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97" w:rsidRDefault="00805F9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8</w:t>
      </w:r>
      <w:r w:rsidR="000830B2">
        <w:rPr>
          <w:sz w:val="22"/>
          <w:szCs w:val="22"/>
        </w:rPr>
        <w:t>, 2018</w:t>
      </w:r>
    </w:p>
    <w:p w:rsidR="002B3997" w:rsidRDefault="002B3997">
      <w:pPr>
        <w:tabs>
          <w:tab w:val="left" w:pos="0"/>
        </w:tabs>
        <w:jc w:val="both"/>
        <w:rPr>
          <w:sz w:val="22"/>
          <w:szCs w:val="22"/>
        </w:rPr>
      </w:pPr>
    </w:p>
    <w:p w:rsidR="002B3997" w:rsidRDefault="000830B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Board of Education of the School District of Marshall met i</w:t>
      </w:r>
      <w:r w:rsidR="00805F93">
        <w:rPr>
          <w:sz w:val="22"/>
          <w:szCs w:val="22"/>
        </w:rPr>
        <w:t>n special session on August 8</w:t>
      </w:r>
      <w:r w:rsidR="009C528A">
        <w:rPr>
          <w:sz w:val="22"/>
          <w:szCs w:val="22"/>
        </w:rPr>
        <w:t xml:space="preserve">, </w:t>
      </w:r>
      <w:r w:rsidR="00805F93">
        <w:rPr>
          <w:sz w:val="22"/>
          <w:szCs w:val="22"/>
        </w:rPr>
        <w:t>2018 at t</w:t>
      </w:r>
      <w:r w:rsidR="0000473A">
        <w:rPr>
          <w:sz w:val="22"/>
          <w:szCs w:val="22"/>
        </w:rPr>
        <w:t>he Martin Center at 4:55 p.m. (M</w:t>
      </w:r>
      <w:r w:rsidR="00805F93">
        <w:rPr>
          <w:sz w:val="22"/>
          <w:szCs w:val="22"/>
        </w:rPr>
        <w:t>eeting was opened a few minutes early due to the fact a quorum was present and citizens were arriving wanting to start discussion)</w:t>
      </w:r>
      <w:r w:rsidR="0000473A">
        <w:rPr>
          <w:sz w:val="22"/>
          <w:szCs w:val="22"/>
        </w:rPr>
        <w:t>.</w:t>
      </w:r>
      <w:bookmarkStart w:id="0" w:name="_GoBack"/>
      <w:bookmarkEnd w:id="0"/>
    </w:p>
    <w:p w:rsidR="002B3997" w:rsidRDefault="002B3997">
      <w:pPr>
        <w:tabs>
          <w:tab w:val="left" w:pos="0"/>
        </w:tabs>
        <w:jc w:val="both"/>
        <w:rPr>
          <w:sz w:val="22"/>
          <w:szCs w:val="22"/>
        </w:rPr>
      </w:pPr>
    </w:p>
    <w:p w:rsidR="002B3997" w:rsidRDefault="000830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Present:  President Brad </w:t>
      </w:r>
      <w:proofErr w:type="spellStart"/>
      <w:r>
        <w:rPr>
          <w:sz w:val="22"/>
          <w:szCs w:val="22"/>
        </w:rPr>
        <w:t>Guthrey</w:t>
      </w:r>
      <w:proofErr w:type="spellEnd"/>
      <w:r>
        <w:rPr>
          <w:sz w:val="22"/>
          <w:szCs w:val="22"/>
        </w:rPr>
        <w:t xml:space="preserve"> and Members Kathy Green, </w:t>
      </w:r>
      <w:r w:rsidR="00805F93">
        <w:rPr>
          <w:sz w:val="22"/>
          <w:szCs w:val="22"/>
        </w:rPr>
        <w:t xml:space="preserve">Ed Harper, </w:t>
      </w:r>
      <w:r>
        <w:rPr>
          <w:sz w:val="22"/>
          <w:szCs w:val="22"/>
        </w:rPr>
        <w:t>Tim Schulte, Mike Mills, Erin Williams, and Bryon Jacques. Also Carol Ma</w:t>
      </w:r>
      <w:r w:rsidR="00805F93">
        <w:rPr>
          <w:sz w:val="22"/>
          <w:szCs w:val="22"/>
        </w:rPr>
        <w:t xml:space="preserve">her, Superintendent of Schools, </w:t>
      </w:r>
      <w:r>
        <w:rPr>
          <w:sz w:val="22"/>
          <w:szCs w:val="22"/>
        </w:rPr>
        <w:t>Terry Lorenz, Assistant Superin</w:t>
      </w:r>
      <w:r w:rsidR="00805F93">
        <w:rPr>
          <w:sz w:val="22"/>
          <w:szCs w:val="22"/>
        </w:rPr>
        <w:t xml:space="preserve">tendent of Business Operations, and </w:t>
      </w:r>
      <w:r>
        <w:rPr>
          <w:sz w:val="22"/>
          <w:szCs w:val="22"/>
        </w:rPr>
        <w:t>community members</w:t>
      </w:r>
      <w:r w:rsidR="00805F93">
        <w:rPr>
          <w:sz w:val="22"/>
          <w:szCs w:val="22"/>
        </w:rPr>
        <w:t>.</w:t>
      </w:r>
    </w:p>
    <w:p w:rsidR="002B3997" w:rsidRDefault="002B3997">
      <w:pPr>
        <w:jc w:val="both"/>
        <w:rPr>
          <w:sz w:val="22"/>
          <w:szCs w:val="22"/>
        </w:rPr>
      </w:pPr>
    </w:p>
    <w:p w:rsidR="002B3997" w:rsidRDefault="00805F9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Absent: None</w:t>
      </w:r>
    </w:p>
    <w:p w:rsidR="002B3997" w:rsidRDefault="002B39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B3997" w:rsidRDefault="000830B2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On a motion by M</w:t>
      </w:r>
      <w:r w:rsidR="00805F93">
        <w:rPr>
          <w:sz w:val="22"/>
          <w:szCs w:val="22"/>
        </w:rPr>
        <w:t>rs. Green, seconded by Mr. Jacques</w:t>
      </w:r>
      <w:r>
        <w:rPr>
          <w:sz w:val="22"/>
          <w:szCs w:val="22"/>
        </w:rPr>
        <w:t xml:space="preserve">, the agenda was unanimously adopted for the remainder of the meeting. </w:t>
      </w:r>
    </w:p>
    <w:p w:rsidR="002B3997" w:rsidRDefault="002B3997">
      <w:pPr>
        <w:tabs>
          <w:tab w:val="left" w:pos="720"/>
        </w:tabs>
        <w:jc w:val="both"/>
        <w:rPr>
          <w:sz w:val="22"/>
          <w:szCs w:val="22"/>
        </w:rPr>
      </w:pPr>
    </w:p>
    <w:p w:rsidR="00805F93" w:rsidRDefault="00805F93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Mr. Mills and Dr. Williams arrived at 5:00 p.m.</w:t>
      </w:r>
    </w:p>
    <w:p w:rsidR="00805F93" w:rsidRDefault="00805F93">
      <w:pPr>
        <w:tabs>
          <w:tab w:val="left" w:pos="720"/>
        </w:tabs>
        <w:jc w:val="both"/>
        <w:rPr>
          <w:sz w:val="22"/>
          <w:szCs w:val="22"/>
        </w:rPr>
      </w:pPr>
    </w:p>
    <w:p w:rsidR="002B3997" w:rsidRDefault="000830B2">
      <w:pPr>
        <w:widowControl/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05F93">
        <w:rPr>
          <w:sz w:val="22"/>
          <w:szCs w:val="22"/>
        </w:rPr>
        <w:t xml:space="preserve">iscussion was held with city council members and </w:t>
      </w:r>
      <w:proofErr w:type="gramStart"/>
      <w:r w:rsidR="00805F93">
        <w:rPr>
          <w:sz w:val="22"/>
          <w:szCs w:val="22"/>
        </w:rPr>
        <w:t>the  community</w:t>
      </w:r>
      <w:proofErr w:type="gramEnd"/>
      <w:r w:rsidR="00805F93">
        <w:rPr>
          <w:sz w:val="22"/>
          <w:szCs w:val="22"/>
        </w:rPr>
        <w:t xml:space="preserve"> regarding the plans for the Marshall Habilitation Center.</w:t>
      </w:r>
    </w:p>
    <w:p w:rsidR="002B3997" w:rsidRDefault="002B3997">
      <w:pPr>
        <w:widowControl/>
        <w:tabs>
          <w:tab w:val="left" w:pos="630"/>
        </w:tabs>
        <w:jc w:val="both"/>
        <w:rPr>
          <w:sz w:val="22"/>
          <w:szCs w:val="22"/>
        </w:rPr>
      </w:pPr>
    </w:p>
    <w:p w:rsidR="00805F93" w:rsidRDefault="00805F93">
      <w:pPr>
        <w:widowControl/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Mr. Schulte arrived at 6:10 p.m.</w:t>
      </w:r>
    </w:p>
    <w:p w:rsidR="00805F93" w:rsidRDefault="00805F93">
      <w:pPr>
        <w:widowControl/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Mrs. Green left at 6:30 p.m.</w:t>
      </w:r>
    </w:p>
    <w:p w:rsidR="00805F93" w:rsidRDefault="00805F93">
      <w:pPr>
        <w:widowControl/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Mr. Harper left at 7:15 p.m.</w:t>
      </w:r>
    </w:p>
    <w:p w:rsidR="00805F93" w:rsidRDefault="00805F93">
      <w:pPr>
        <w:widowControl/>
        <w:tabs>
          <w:tab w:val="left" w:pos="630"/>
        </w:tabs>
        <w:jc w:val="both"/>
        <w:rPr>
          <w:sz w:val="22"/>
          <w:szCs w:val="22"/>
        </w:rPr>
      </w:pPr>
    </w:p>
    <w:p w:rsidR="002B3997" w:rsidRDefault="000830B2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a motion by </w:t>
      </w:r>
      <w:r w:rsidR="00805F93">
        <w:rPr>
          <w:sz w:val="22"/>
          <w:szCs w:val="22"/>
        </w:rPr>
        <w:t>Mr. Jacques</w:t>
      </w:r>
      <w:r>
        <w:rPr>
          <w:color w:val="000000"/>
          <w:sz w:val="22"/>
          <w:szCs w:val="22"/>
        </w:rPr>
        <w:t>, seconded by M</w:t>
      </w:r>
      <w:r w:rsidR="00805F93">
        <w:rPr>
          <w:sz w:val="22"/>
          <w:szCs w:val="22"/>
        </w:rPr>
        <w:t>r. Mills</w:t>
      </w:r>
      <w:r>
        <w:rPr>
          <w:color w:val="000000"/>
          <w:sz w:val="22"/>
          <w:szCs w:val="22"/>
        </w:rPr>
        <w:t xml:space="preserve">, the meeting adjourned at </w:t>
      </w:r>
      <w:r w:rsidR="00805F93">
        <w:rPr>
          <w:sz w:val="22"/>
          <w:szCs w:val="22"/>
        </w:rPr>
        <w:t>8:00</w:t>
      </w:r>
      <w:r>
        <w:rPr>
          <w:color w:val="000000"/>
          <w:sz w:val="22"/>
          <w:szCs w:val="22"/>
        </w:rPr>
        <w:t xml:space="preserve"> p.m.  The motion carried on a roll call vote.</w:t>
      </w:r>
    </w:p>
    <w:p w:rsidR="002B3997" w:rsidRDefault="002B3997">
      <w:pPr>
        <w:jc w:val="both"/>
        <w:rPr>
          <w:sz w:val="22"/>
          <w:szCs w:val="22"/>
        </w:rPr>
      </w:pPr>
    </w:p>
    <w:p w:rsidR="002B3997" w:rsidRDefault="00805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Ayes:  </w:t>
      </w:r>
      <w:r>
        <w:rPr>
          <w:sz w:val="22"/>
          <w:szCs w:val="22"/>
        </w:rPr>
        <w:tab/>
        <w:t xml:space="preserve"> </w:t>
      </w:r>
      <w:r w:rsidR="000830B2">
        <w:rPr>
          <w:sz w:val="22"/>
          <w:szCs w:val="22"/>
        </w:rPr>
        <w:t xml:space="preserve">Jacques, </w:t>
      </w:r>
      <w:proofErr w:type="spellStart"/>
      <w:r w:rsidR="000830B2">
        <w:rPr>
          <w:sz w:val="22"/>
          <w:szCs w:val="22"/>
        </w:rPr>
        <w:t>Guthrey</w:t>
      </w:r>
      <w:proofErr w:type="spellEnd"/>
      <w:r w:rsidR="000830B2">
        <w:rPr>
          <w:sz w:val="22"/>
          <w:szCs w:val="22"/>
        </w:rPr>
        <w:t>, Schulte, Williams, Mills</w:t>
      </w:r>
    </w:p>
    <w:p w:rsidR="002B3997" w:rsidRDefault="000830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Nayes</w:t>
      </w:r>
      <w:proofErr w:type="spellEnd"/>
      <w:r>
        <w:rPr>
          <w:sz w:val="22"/>
          <w:szCs w:val="22"/>
        </w:rPr>
        <w:t>:   None</w:t>
      </w:r>
    </w:p>
    <w:p w:rsidR="002B3997" w:rsidRDefault="002B3997">
      <w:pPr>
        <w:jc w:val="both"/>
        <w:rPr>
          <w:sz w:val="22"/>
          <w:szCs w:val="22"/>
        </w:rPr>
      </w:pPr>
    </w:p>
    <w:p w:rsidR="002B3997" w:rsidRDefault="002B3997">
      <w:pPr>
        <w:jc w:val="both"/>
        <w:rPr>
          <w:sz w:val="22"/>
          <w:szCs w:val="22"/>
        </w:rPr>
      </w:pPr>
    </w:p>
    <w:p w:rsidR="002B3997" w:rsidRDefault="002B3997">
      <w:pPr>
        <w:jc w:val="both"/>
        <w:rPr>
          <w:sz w:val="22"/>
          <w:szCs w:val="22"/>
        </w:rPr>
      </w:pPr>
    </w:p>
    <w:p w:rsidR="002B3997" w:rsidRDefault="002B3997">
      <w:pPr>
        <w:jc w:val="both"/>
        <w:rPr>
          <w:sz w:val="22"/>
          <w:szCs w:val="22"/>
        </w:rPr>
      </w:pPr>
    </w:p>
    <w:p w:rsidR="002B3997" w:rsidRDefault="000830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______________________________</w:t>
      </w:r>
    </w:p>
    <w:p w:rsidR="002B3997" w:rsidRDefault="000830B2">
      <w:pPr>
        <w:jc w:val="both"/>
        <w:rPr>
          <w:sz w:val="22"/>
          <w:szCs w:val="22"/>
        </w:rPr>
      </w:pPr>
      <w:r>
        <w:rPr>
          <w:sz w:val="22"/>
          <w:szCs w:val="22"/>
        </w:rPr>
        <w:t>President, Board of Education                     Secretary, Board of Education</w:t>
      </w:r>
    </w:p>
    <w:p w:rsidR="002B3997" w:rsidRDefault="002B3997">
      <w:pPr>
        <w:jc w:val="both"/>
        <w:rPr>
          <w:sz w:val="22"/>
          <w:szCs w:val="22"/>
        </w:rPr>
      </w:pPr>
    </w:p>
    <w:p w:rsidR="002B3997" w:rsidRDefault="002B3997">
      <w:pPr>
        <w:jc w:val="both"/>
        <w:rPr>
          <w:sz w:val="22"/>
          <w:szCs w:val="22"/>
        </w:rPr>
      </w:pPr>
    </w:p>
    <w:sectPr w:rsidR="002B3997">
      <w:pgSz w:w="12240" w:h="15840"/>
      <w:pgMar w:top="1008" w:right="2160" w:bottom="720" w:left="2160" w:header="80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7"/>
    <w:rsid w:val="0000473A"/>
    <w:rsid w:val="000830B2"/>
    <w:rsid w:val="002B3997"/>
    <w:rsid w:val="00805F93"/>
    <w:rsid w:val="009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D800"/>
  <w15:docId w15:val="{6C6FA612-509E-4331-9C4A-C178D81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center"/>
      <w:outlineLvl w:val="5"/>
    </w:pPr>
    <w:rPr>
      <w:rFonts w:ascii="Verdana" w:eastAsia="Verdana" w:hAnsi="Verdana" w:cs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right="360"/>
      <w:jc w:val="center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PERKINS</dc:creator>
  <cp:lastModifiedBy>LINDA PERKINS</cp:lastModifiedBy>
  <cp:revision>4</cp:revision>
  <cp:lastPrinted>2018-08-10T12:49:00Z</cp:lastPrinted>
  <dcterms:created xsi:type="dcterms:W3CDTF">2018-08-10T12:45:00Z</dcterms:created>
  <dcterms:modified xsi:type="dcterms:W3CDTF">2018-08-10T12:49:00Z</dcterms:modified>
</cp:coreProperties>
</file>