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89" w:rsidRPr="00AC2D80" w:rsidRDefault="00402489" w:rsidP="00402489">
      <w:pPr>
        <w:pStyle w:val="Title"/>
        <w:rPr>
          <w:rFonts w:ascii="Arial Black" w:hAnsi="Arial Black"/>
          <w:b/>
          <w:sz w:val="24"/>
          <w:szCs w:val="24"/>
        </w:rPr>
      </w:pPr>
      <w:bookmarkStart w:id="0" w:name="_GoBack"/>
      <w:bookmarkEnd w:id="0"/>
      <w:r w:rsidRPr="00AC2D80">
        <w:rPr>
          <w:rFonts w:ascii="Arial Black" w:hAnsi="Arial Black"/>
          <w:b/>
          <w:sz w:val="24"/>
          <w:szCs w:val="24"/>
        </w:rPr>
        <w:t xml:space="preserve">Abingdon-Avon Community Unit No. </w:t>
      </w:r>
      <w:r w:rsidRPr="001B326A">
        <w:rPr>
          <w:rFonts w:ascii="Arial" w:hAnsi="Arial" w:cs="Arial"/>
          <w:b/>
          <w:sz w:val="24"/>
          <w:szCs w:val="24"/>
        </w:rPr>
        <w:t>276</w:t>
      </w:r>
    </w:p>
    <w:p w:rsidR="00402489" w:rsidRPr="001B326A" w:rsidRDefault="00402489" w:rsidP="00402489">
      <w:pPr>
        <w:pStyle w:val="Subtitle"/>
        <w:rPr>
          <w:rFonts w:ascii="Arial Black" w:hAnsi="Arial Black"/>
          <w:sz w:val="20"/>
        </w:rPr>
      </w:pPr>
      <w:r w:rsidRPr="001B326A">
        <w:rPr>
          <w:rFonts w:ascii="Arial Black" w:hAnsi="Arial Black"/>
          <w:sz w:val="20"/>
        </w:rPr>
        <w:t>401 W. Latimer Street</w:t>
      </w:r>
    </w:p>
    <w:p w:rsidR="00402489" w:rsidRPr="001B326A" w:rsidRDefault="00402489" w:rsidP="00402489">
      <w:pPr>
        <w:pStyle w:val="Heading1"/>
        <w:jc w:val="center"/>
        <w:rPr>
          <w:rFonts w:ascii="Arial Black" w:hAnsi="Arial Black"/>
          <w:sz w:val="20"/>
        </w:rPr>
      </w:pPr>
      <w:r w:rsidRPr="001B326A">
        <w:rPr>
          <w:rFonts w:ascii="Arial Black" w:hAnsi="Arial Black"/>
          <w:sz w:val="20"/>
        </w:rPr>
        <w:t>Abingdon, Illinois 61410</w:t>
      </w:r>
    </w:p>
    <w:p w:rsidR="00402489" w:rsidRPr="00AC2D80" w:rsidRDefault="00402489" w:rsidP="00402489">
      <w:pPr>
        <w:spacing w:after="0"/>
        <w:jc w:val="center"/>
        <w:rPr>
          <w:rFonts w:ascii="Arial Black" w:hAnsi="Arial Black"/>
          <w:sz w:val="24"/>
          <w:szCs w:val="24"/>
        </w:rPr>
      </w:pPr>
    </w:p>
    <w:p w:rsidR="00402489" w:rsidRDefault="00402489" w:rsidP="00402489">
      <w:pPr>
        <w:spacing w:after="0"/>
        <w:jc w:val="center"/>
        <w:rPr>
          <w:rFonts w:ascii="Arial" w:hAnsi="Arial" w:cs="Arial"/>
          <w:b/>
          <w:sz w:val="24"/>
          <w:szCs w:val="24"/>
        </w:rPr>
      </w:pPr>
      <w:r>
        <w:rPr>
          <w:rFonts w:ascii="Arial" w:hAnsi="Arial" w:cs="Arial"/>
          <w:b/>
          <w:sz w:val="24"/>
          <w:szCs w:val="24"/>
        </w:rPr>
        <w:t>REGULAR MONTHLY BOARD OF EDUCATION MEETING</w:t>
      </w:r>
    </w:p>
    <w:p w:rsidR="00402489" w:rsidRDefault="00402489" w:rsidP="00402489">
      <w:pPr>
        <w:spacing w:after="0"/>
        <w:jc w:val="center"/>
        <w:rPr>
          <w:rFonts w:ascii="Arial" w:hAnsi="Arial" w:cs="Arial"/>
          <w:b/>
          <w:sz w:val="24"/>
          <w:szCs w:val="24"/>
        </w:rPr>
      </w:pPr>
      <w:r>
        <w:rPr>
          <w:rFonts w:ascii="Arial" w:hAnsi="Arial" w:cs="Arial"/>
          <w:b/>
          <w:sz w:val="24"/>
          <w:szCs w:val="24"/>
        </w:rPr>
        <w:t xml:space="preserve">WEDNESDAY, </w:t>
      </w:r>
      <w:r w:rsidR="00C77134">
        <w:rPr>
          <w:rFonts w:ascii="Arial" w:hAnsi="Arial" w:cs="Arial"/>
          <w:b/>
          <w:sz w:val="24"/>
          <w:szCs w:val="24"/>
        </w:rPr>
        <w:t>July 12th</w:t>
      </w:r>
      <w:r>
        <w:rPr>
          <w:rFonts w:ascii="Arial" w:hAnsi="Arial" w:cs="Arial"/>
          <w:b/>
          <w:sz w:val="24"/>
          <w:szCs w:val="24"/>
        </w:rPr>
        <w:t xml:space="preserve"> – 7:00 PM</w:t>
      </w:r>
    </w:p>
    <w:p w:rsidR="00402489" w:rsidRDefault="00402489" w:rsidP="00402489">
      <w:pPr>
        <w:spacing w:after="0"/>
        <w:jc w:val="center"/>
        <w:rPr>
          <w:rFonts w:ascii="Arial" w:hAnsi="Arial" w:cs="Arial"/>
          <w:b/>
          <w:sz w:val="24"/>
          <w:szCs w:val="24"/>
        </w:rPr>
      </w:pPr>
    </w:p>
    <w:p w:rsidR="00402489" w:rsidRDefault="00402489" w:rsidP="00402489">
      <w:pPr>
        <w:spacing w:after="0"/>
        <w:jc w:val="center"/>
        <w:rPr>
          <w:rFonts w:ascii="Arial" w:hAnsi="Arial" w:cs="Arial"/>
          <w:b/>
          <w:sz w:val="24"/>
          <w:szCs w:val="24"/>
        </w:rPr>
      </w:pPr>
      <w:r>
        <w:rPr>
          <w:rFonts w:ascii="Arial" w:hAnsi="Arial" w:cs="Arial"/>
          <w:b/>
          <w:sz w:val="24"/>
          <w:szCs w:val="24"/>
        </w:rPr>
        <w:t xml:space="preserve">Abingdon-Avon </w:t>
      </w:r>
      <w:r w:rsidR="00C77134">
        <w:rPr>
          <w:rFonts w:ascii="Arial" w:hAnsi="Arial" w:cs="Arial"/>
          <w:b/>
          <w:sz w:val="24"/>
          <w:szCs w:val="24"/>
        </w:rPr>
        <w:t>District Office</w:t>
      </w:r>
    </w:p>
    <w:p w:rsidR="00402489" w:rsidRDefault="00C77134" w:rsidP="00402489">
      <w:pPr>
        <w:spacing w:after="0"/>
        <w:jc w:val="center"/>
        <w:rPr>
          <w:rFonts w:ascii="Arial" w:hAnsi="Arial" w:cs="Arial"/>
          <w:b/>
          <w:sz w:val="24"/>
          <w:szCs w:val="24"/>
        </w:rPr>
      </w:pPr>
      <w:r>
        <w:rPr>
          <w:rFonts w:ascii="Arial" w:hAnsi="Arial" w:cs="Arial"/>
          <w:b/>
          <w:sz w:val="24"/>
          <w:szCs w:val="24"/>
        </w:rPr>
        <w:t>401 West Latimer</w:t>
      </w:r>
      <w:r w:rsidR="00402489">
        <w:rPr>
          <w:rFonts w:ascii="Arial" w:hAnsi="Arial" w:cs="Arial"/>
          <w:b/>
          <w:sz w:val="24"/>
          <w:szCs w:val="24"/>
        </w:rPr>
        <w:t xml:space="preserve"> Street</w:t>
      </w:r>
    </w:p>
    <w:p w:rsidR="00402489" w:rsidRDefault="00402489" w:rsidP="00402489">
      <w:pPr>
        <w:spacing w:after="0"/>
        <w:jc w:val="center"/>
        <w:rPr>
          <w:rFonts w:ascii="Arial" w:hAnsi="Arial" w:cs="Arial"/>
          <w:b/>
          <w:sz w:val="24"/>
          <w:szCs w:val="24"/>
        </w:rPr>
      </w:pPr>
      <w:r>
        <w:rPr>
          <w:rFonts w:ascii="Arial" w:hAnsi="Arial" w:cs="Arial"/>
          <w:b/>
          <w:sz w:val="24"/>
          <w:szCs w:val="24"/>
        </w:rPr>
        <w:t>Abingdon, Illinois 61410</w:t>
      </w:r>
    </w:p>
    <w:p w:rsidR="00402489" w:rsidRPr="00593635" w:rsidRDefault="00402489" w:rsidP="00402489">
      <w:pPr>
        <w:spacing w:after="0"/>
        <w:jc w:val="center"/>
        <w:rPr>
          <w:rFonts w:ascii="Arial" w:hAnsi="Arial" w:cs="Arial"/>
          <w:b/>
          <w:sz w:val="24"/>
          <w:szCs w:val="24"/>
        </w:rPr>
      </w:pPr>
    </w:p>
    <w:p w:rsidR="00402489" w:rsidRPr="007B5845" w:rsidRDefault="00402489" w:rsidP="00402489">
      <w:pPr>
        <w:spacing w:after="0"/>
        <w:jc w:val="center"/>
        <w:rPr>
          <w:rFonts w:ascii="Arial" w:hAnsi="Arial" w:cs="Arial"/>
          <w:b/>
          <w:sz w:val="24"/>
          <w:szCs w:val="24"/>
        </w:rPr>
      </w:pPr>
      <w:r w:rsidRPr="007B5845">
        <w:rPr>
          <w:rFonts w:ascii="Arial" w:hAnsi="Arial" w:cs="Arial"/>
          <w:b/>
          <w:sz w:val="24"/>
          <w:szCs w:val="24"/>
        </w:rPr>
        <w:t>REGULAR MONTH</w:t>
      </w:r>
      <w:r w:rsidR="0022041D">
        <w:rPr>
          <w:rFonts w:ascii="Arial" w:hAnsi="Arial" w:cs="Arial"/>
          <w:b/>
          <w:sz w:val="24"/>
          <w:szCs w:val="24"/>
        </w:rPr>
        <w:t>L</w:t>
      </w:r>
      <w:r w:rsidRPr="007B5845">
        <w:rPr>
          <w:rFonts w:ascii="Arial" w:hAnsi="Arial" w:cs="Arial"/>
          <w:b/>
          <w:sz w:val="24"/>
          <w:szCs w:val="24"/>
        </w:rPr>
        <w:t>Y MEETING</w:t>
      </w:r>
    </w:p>
    <w:p w:rsidR="00402489" w:rsidRDefault="00402489" w:rsidP="00402489">
      <w:pPr>
        <w:pStyle w:val="ListParagraph"/>
        <w:spacing w:after="0"/>
        <w:jc w:val="center"/>
        <w:rPr>
          <w:rFonts w:ascii="Arial" w:hAnsi="Arial" w:cs="Arial"/>
          <w:b/>
          <w:sz w:val="24"/>
          <w:szCs w:val="24"/>
        </w:rPr>
      </w:pPr>
    </w:p>
    <w:p w:rsidR="00402489" w:rsidRPr="007B5845" w:rsidRDefault="00402489" w:rsidP="00402489">
      <w:pPr>
        <w:spacing w:after="0"/>
        <w:jc w:val="center"/>
        <w:rPr>
          <w:rFonts w:ascii="Arial" w:hAnsi="Arial" w:cs="Arial"/>
          <w:b/>
          <w:sz w:val="24"/>
          <w:szCs w:val="24"/>
          <w:u w:val="single"/>
        </w:rPr>
      </w:pPr>
      <w:r w:rsidRPr="007B5845">
        <w:rPr>
          <w:rFonts w:ascii="Arial" w:hAnsi="Arial" w:cs="Arial"/>
          <w:b/>
          <w:sz w:val="24"/>
          <w:szCs w:val="24"/>
          <w:u w:val="single"/>
        </w:rPr>
        <w:t>AGENDA</w:t>
      </w:r>
    </w:p>
    <w:p w:rsidR="00402489" w:rsidRDefault="00402489" w:rsidP="00402489">
      <w:pPr>
        <w:pStyle w:val="ListParagraph"/>
        <w:spacing w:after="0"/>
        <w:rPr>
          <w:rFonts w:ascii="Arial" w:hAnsi="Arial" w:cs="Arial"/>
          <w:sz w:val="24"/>
          <w:szCs w:val="24"/>
        </w:rPr>
      </w:pPr>
    </w:p>
    <w:p w:rsidR="00402489" w:rsidRPr="00377F33" w:rsidRDefault="00402489" w:rsidP="00402489">
      <w:pPr>
        <w:pStyle w:val="ListParagraph"/>
        <w:spacing w:after="0"/>
        <w:rPr>
          <w:rFonts w:ascii="Times New Roman" w:hAnsi="Times New Roman" w:cs="Times New Roman"/>
          <w:sz w:val="24"/>
          <w:szCs w:val="24"/>
        </w:rPr>
      </w:pPr>
    </w:p>
    <w:p w:rsidR="00402489" w:rsidRPr="00377F33"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Call to Order</w:t>
      </w:r>
    </w:p>
    <w:p w:rsidR="00402489" w:rsidRPr="00377F33" w:rsidRDefault="00402489" w:rsidP="00377F33">
      <w:pPr>
        <w:spacing w:after="0"/>
        <w:contextualSpacing/>
        <w:rPr>
          <w:rFonts w:ascii="Times New Roman" w:hAnsi="Times New Roman" w:cs="Times New Roman"/>
          <w:sz w:val="24"/>
          <w:szCs w:val="24"/>
        </w:rPr>
      </w:pPr>
    </w:p>
    <w:p w:rsidR="00402489"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Roll Call</w:t>
      </w:r>
    </w:p>
    <w:p w:rsidR="00377F33" w:rsidRPr="00377F33" w:rsidRDefault="00377F33" w:rsidP="00377F33">
      <w:pPr>
        <w:spacing w:after="0"/>
        <w:rPr>
          <w:rFonts w:ascii="Times New Roman" w:hAnsi="Times New Roman" w:cs="Times New Roman"/>
          <w:sz w:val="24"/>
          <w:szCs w:val="24"/>
        </w:rPr>
      </w:pPr>
    </w:p>
    <w:p w:rsidR="00377F33" w:rsidRPr="003C708C" w:rsidRDefault="00377F33" w:rsidP="00377F33">
      <w:pPr>
        <w:pStyle w:val="NoSpacing"/>
        <w:ind w:left="270"/>
        <w:rPr>
          <w:rFonts w:ascii="Times New Roman" w:hAnsi="Times New Roman" w:cs="Times New Roman"/>
          <w:sz w:val="24"/>
          <w:szCs w:val="24"/>
        </w:rPr>
      </w:pPr>
      <w:proofErr w:type="spellStart"/>
      <w:r w:rsidRPr="003C708C">
        <w:rPr>
          <w:rFonts w:ascii="Times New Roman" w:hAnsi="Times New Roman" w:cs="Times New Roman"/>
          <w:sz w:val="24"/>
          <w:szCs w:val="24"/>
        </w:rPr>
        <w:t>Serven</w:t>
      </w:r>
      <w:proofErr w:type="spellEnd"/>
      <w:r w:rsidRPr="003C708C">
        <w:rPr>
          <w:rFonts w:ascii="Times New Roman" w:hAnsi="Times New Roman" w:cs="Times New Roman"/>
          <w:sz w:val="24"/>
          <w:szCs w:val="24"/>
        </w:rPr>
        <w:t xml:space="preserve">____ Craver____ </w:t>
      </w:r>
      <w:proofErr w:type="spellStart"/>
      <w:r w:rsidRPr="003C708C">
        <w:rPr>
          <w:rFonts w:ascii="Times New Roman" w:hAnsi="Times New Roman" w:cs="Times New Roman"/>
          <w:sz w:val="24"/>
          <w:szCs w:val="24"/>
        </w:rPr>
        <w:t>Terwilliger</w:t>
      </w:r>
      <w:proofErr w:type="spellEnd"/>
      <w:r w:rsidRPr="003C708C">
        <w:rPr>
          <w:rFonts w:ascii="Times New Roman" w:hAnsi="Times New Roman" w:cs="Times New Roman"/>
          <w:sz w:val="24"/>
          <w:szCs w:val="24"/>
        </w:rPr>
        <w:t xml:space="preserve">____ Quinn____ </w:t>
      </w:r>
      <w:proofErr w:type="spellStart"/>
      <w:r w:rsidRPr="003C708C">
        <w:rPr>
          <w:rFonts w:ascii="Times New Roman" w:hAnsi="Times New Roman" w:cs="Times New Roman"/>
          <w:sz w:val="24"/>
          <w:szCs w:val="24"/>
        </w:rPr>
        <w:t>Mannon</w:t>
      </w:r>
      <w:proofErr w:type="spellEnd"/>
      <w:r w:rsidRPr="003C708C">
        <w:rPr>
          <w:rFonts w:ascii="Times New Roman" w:hAnsi="Times New Roman" w:cs="Times New Roman"/>
          <w:sz w:val="24"/>
          <w:szCs w:val="24"/>
        </w:rPr>
        <w:t>____</w:t>
      </w:r>
      <w:proofErr w:type="spellStart"/>
      <w:r w:rsidRPr="003C708C">
        <w:rPr>
          <w:rFonts w:ascii="Times New Roman" w:hAnsi="Times New Roman" w:cs="Times New Roman"/>
          <w:sz w:val="24"/>
          <w:szCs w:val="24"/>
        </w:rPr>
        <w:t>Kreider</w:t>
      </w:r>
      <w:proofErr w:type="spellEnd"/>
      <w:r w:rsidRPr="003C708C">
        <w:rPr>
          <w:rFonts w:ascii="Times New Roman" w:hAnsi="Times New Roman" w:cs="Times New Roman"/>
          <w:sz w:val="24"/>
          <w:szCs w:val="24"/>
        </w:rPr>
        <w:t>____ Brooks____</w:t>
      </w:r>
    </w:p>
    <w:p w:rsidR="00402489" w:rsidRPr="00377F33" w:rsidRDefault="00402489" w:rsidP="00402489">
      <w:pPr>
        <w:pStyle w:val="ListParagraph"/>
        <w:rPr>
          <w:rFonts w:ascii="Times New Roman" w:hAnsi="Times New Roman" w:cs="Times New Roman"/>
          <w:sz w:val="24"/>
          <w:szCs w:val="24"/>
        </w:rPr>
      </w:pPr>
    </w:p>
    <w:p w:rsidR="00402489" w:rsidRPr="00377F33"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Opportunity For Public Comment</w:t>
      </w:r>
    </w:p>
    <w:p w:rsidR="00402489" w:rsidRPr="00377F33" w:rsidRDefault="00402489" w:rsidP="00377F33">
      <w:pPr>
        <w:spacing w:after="0"/>
        <w:ind w:left="630"/>
        <w:rPr>
          <w:rFonts w:ascii="Times New Roman" w:hAnsi="Times New Roman" w:cs="Times New Roman"/>
          <w:b/>
          <w:i/>
          <w:sz w:val="24"/>
          <w:szCs w:val="24"/>
        </w:rPr>
      </w:pPr>
      <w:r w:rsidRPr="00377F33">
        <w:rPr>
          <w:rFonts w:ascii="Times New Roman" w:hAnsi="Times New Roman" w:cs="Times New Roman"/>
          <w:b/>
          <w:i/>
          <w:sz w:val="24"/>
          <w:szCs w:val="24"/>
        </w:rPr>
        <w:t>(</w:t>
      </w:r>
      <w:r w:rsidRPr="00C77134">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r w:rsidR="00701595" w:rsidRPr="00C77134">
        <w:rPr>
          <w:rFonts w:ascii="Times New Roman" w:hAnsi="Times New Roman" w:cs="Times New Roman"/>
          <w:b/>
          <w:i/>
          <w:sz w:val="18"/>
          <w:szCs w:val="18"/>
        </w:rPr>
        <w:t>)</w:t>
      </w:r>
    </w:p>
    <w:p w:rsidR="00402489" w:rsidRPr="00377F33" w:rsidRDefault="00402489" w:rsidP="00402489">
      <w:pPr>
        <w:spacing w:after="0"/>
        <w:ind w:left="720"/>
        <w:rPr>
          <w:rFonts w:ascii="Times New Roman" w:hAnsi="Times New Roman" w:cs="Times New Roman"/>
          <w:b/>
          <w:i/>
          <w:sz w:val="24"/>
          <w:szCs w:val="24"/>
        </w:rPr>
      </w:pPr>
    </w:p>
    <w:p w:rsidR="00C77134" w:rsidRPr="00C77134" w:rsidRDefault="00C77134" w:rsidP="00C77134">
      <w:pPr>
        <w:pStyle w:val="ListParagraph"/>
        <w:numPr>
          <w:ilvl w:val="0"/>
          <w:numId w:val="34"/>
        </w:numPr>
        <w:spacing w:after="0"/>
        <w:rPr>
          <w:rFonts w:ascii="Times New Roman" w:hAnsi="Times New Roman" w:cs="Times New Roman"/>
          <w:b/>
          <w:i/>
          <w:sz w:val="24"/>
          <w:szCs w:val="24"/>
        </w:rPr>
      </w:pPr>
      <w:r>
        <w:rPr>
          <w:rFonts w:ascii="Times New Roman" w:hAnsi="Times New Roman" w:cs="Times New Roman"/>
          <w:sz w:val="24"/>
          <w:szCs w:val="24"/>
        </w:rPr>
        <w:t>Additions/Deletions to the Agenda</w:t>
      </w:r>
    </w:p>
    <w:p w:rsidR="00C77134" w:rsidRDefault="00C77134" w:rsidP="00C7713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4.1</w:t>
      </w:r>
    </w:p>
    <w:p w:rsidR="00402489" w:rsidRDefault="00C77134" w:rsidP="00C7713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4.2</w:t>
      </w:r>
    </w:p>
    <w:p w:rsidR="00C77134" w:rsidRPr="00377F33" w:rsidRDefault="00C77134" w:rsidP="00C77134">
      <w:pPr>
        <w:pStyle w:val="ListParagraph"/>
        <w:spacing w:after="0" w:line="240" w:lineRule="auto"/>
        <w:ind w:left="1440"/>
        <w:rPr>
          <w:rFonts w:ascii="Times New Roman" w:hAnsi="Times New Roman" w:cs="Times New Roman"/>
          <w:sz w:val="24"/>
          <w:szCs w:val="24"/>
        </w:rPr>
      </w:pPr>
    </w:p>
    <w:p w:rsidR="00402489"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Approval of Agenda</w:t>
      </w:r>
    </w:p>
    <w:p w:rsidR="00402489" w:rsidRPr="00377F33" w:rsidRDefault="00C77134" w:rsidP="0016565C">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 xml:space="preserve">                    </w:t>
      </w:r>
    </w:p>
    <w:p w:rsidR="00402489" w:rsidRPr="00377F33"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 xml:space="preserve">Consent Agenda* </w:t>
      </w:r>
    </w:p>
    <w:p w:rsidR="00402489" w:rsidRPr="00C77134" w:rsidRDefault="00402489" w:rsidP="00402489">
      <w:pPr>
        <w:pStyle w:val="ListParagraph"/>
        <w:spacing w:after="0"/>
        <w:rPr>
          <w:rFonts w:ascii="Times New Roman" w:hAnsi="Times New Roman" w:cs="Times New Roman"/>
          <w:b/>
          <w:i/>
          <w:sz w:val="18"/>
          <w:szCs w:val="18"/>
        </w:rPr>
      </w:pPr>
      <w:r w:rsidRPr="00C77134">
        <w:rPr>
          <w:rFonts w:ascii="Times New Roman" w:hAnsi="Times New Roman" w:cs="Times New Roman"/>
          <w:b/>
          <w:i/>
          <w:sz w:val="18"/>
          <w:szCs w:val="18"/>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402489" w:rsidRPr="00377F33" w:rsidRDefault="00402489" w:rsidP="00402489">
      <w:pPr>
        <w:spacing w:after="0"/>
        <w:rPr>
          <w:rFonts w:ascii="Times New Roman" w:hAnsi="Times New Roman" w:cs="Times New Roman"/>
          <w:sz w:val="24"/>
          <w:szCs w:val="24"/>
        </w:rPr>
      </w:pPr>
    </w:p>
    <w:p w:rsidR="00402489" w:rsidRPr="00377F33" w:rsidRDefault="00402489" w:rsidP="00402489">
      <w:pPr>
        <w:pStyle w:val="ListParagraph"/>
        <w:numPr>
          <w:ilvl w:val="1"/>
          <w:numId w:val="35"/>
        </w:numPr>
        <w:spacing w:after="0"/>
        <w:rPr>
          <w:rFonts w:ascii="Times New Roman" w:hAnsi="Times New Roman" w:cs="Times New Roman"/>
          <w:sz w:val="24"/>
          <w:szCs w:val="24"/>
        </w:rPr>
      </w:pPr>
      <w:r w:rsidRPr="00377F33">
        <w:rPr>
          <w:rFonts w:ascii="Times New Roman" w:hAnsi="Times New Roman" w:cs="Times New Roman"/>
          <w:sz w:val="24"/>
          <w:szCs w:val="24"/>
        </w:rPr>
        <w:t xml:space="preserve"> Approval of Minutes </w:t>
      </w:r>
    </w:p>
    <w:p w:rsidR="00402489" w:rsidRPr="00377F33" w:rsidRDefault="0022041D" w:rsidP="00402489">
      <w:pPr>
        <w:pStyle w:val="ListParagraph"/>
        <w:numPr>
          <w:ilvl w:val="2"/>
          <w:numId w:val="35"/>
        </w:numPr>
        <w:spacing w:after="0"/>
        <w:rPr>
          <w:rFonts w:ascii="Times New Roman" w:hAnsi="Times New Roman" w:cs="Times New Roman"/>
          <w:sz w:val="24"/>
          <w:szCs w:val="24"/>
        </w:rPr>
      </w:pPr>
      <w:r>
        <w:rPr>
          <w:rFonts w:ascii="Times New Roman" w:hAnsi="Times New Roman" w:cs="Times New Roman"/>
          <w:sz w:val="24"/>
          <w:szCs w:val="24"/>
        </w:rPr>
        <w:t>June 14, 2017</w:t>
      </w:r>
      <w:r w:rsidR="00402489" w:rsidRPr="00377F33">
        <w:rPr>
          <w:rFonts w:ascii="Times New Roman" w:hAnsi="Times New Roman" w:cs="Times New Roman"/>
          <w:sz w:val="24"/>
          <w:szCs w:val="24"/>
        </w:rPr>
        <w:t xml:space="preserve"> Regular Monthly Meeting Minutes*</w:t>
      </w:r>
    </w:p>
    <w:p w:rsidR="00402489" w:rsidRPr="00377F33" w:rsidRDefault="0022041D" w:rsidP="00402489">
      <w:pPr>
        <w:pStyle w:val="ListParagraph"/>
        <w:numPr>
          <w:ilvl w:val="2"/>
          <w:numId w:val="35"/>
        </w:numPr>
        <w:spacing w:after="0"/>
        <w:rPr>
          <w:rFonts w:ascii="Times New Roman" w:hAnsi="Times New Roman" w:cs="Times New Roman"/>
          <w:sz w:val="24"/>
          <w:szCs w:val="24"/>
        </w:rPr>
      </w:pPr>
      <w:r>
        <w:rPr>
          <w:rFonts w:ascii="Times New Roman" w:hAnsi="Times New Roman" w:cs="Times New Roman"/>
          <w:sz w:val="24"/>
          <w:szCs w:val="24"/>
        </w:rPr>
        <w:t>June 14, 2017</w:t>
      </w:r>
      <w:r w:rsidRPr="00377F33">
        <w:rPr>
          <w:rFonts w:ascii="Times New Roman" w:hAnsi="Times New Roman" w:cs="Times New Roman"/>
          <w:sz w:val="24"/>
          <w:szCs w:val="24"/>
        </w:rPr>
        <w:t xml:space="preserve"> </w:t>
      </w:r>
      <w:r w:rsidR="00402489" w:rsidRPr="00377F33">
        <w:rPr>
          <w:rFonts w:ascii="Times New Roman" w:hAnsi="Times New Roman" w:cs="Times New Roman"/>
          <w:sz w:val="24"/>
          <w:szCs w:val="24"/>
        </w:rPr>
        <w:t>Executive Session Minutes*</w:t>
      </w:r>
    </w:p>
    <w:p w:rsidR="00402489" w:rsidRDefault="00402489" w:rsidP="00402489">
      <w:pPr>
        <w:spacing w:after="0"/>
        <w:ind w:firstLine="720"/>
        <w:rPr>
          <w:rFonts w:ascii="Times New Roman" w:hAnsi="Times New Roman" w:cs="Times New Roman"/>
          <w:sz w:val="24"/>
          <w:szCs w:val="24"/>
        </w:rPr>
      </w:pPr>
    </w:p>
    <w:p w:rsidR="0016565C" w:rsidRDefault="0016565C" w:rsidP="00402489">
      <w:pPr>
        <w:spacing w:after="0"/>
        <w:ind w:firstLine="720"/>
        <w:rPr>
          <w:rFonts w:ascii="Times New Roman" w:hAnsi="Times New Roman" w:cs="Times New Roman"/>
          <w:sz w:val="24"/>
          <w:szCs w:val="24"/>
        </w:rPr>
      </w:pPr>
    </w:p>
    <w:p w:rsidR="0016565C" w:rsidRDefault="0016565C" w:rsidP="00402489">
      <w:pPr>
        <w:spacing w:after="0"/>
        <w:ind w:firstLine="720"/>
        <w:rPr>
          <w:rFonts w:ascii="Times New Roman" w:hAnsi="Times New Roman" w:cs="Times New Roman"/>
          <w:sz w:val="24"/>
          <w:szCs w:val="24"/>
        </w:rPr>
      </w:pPr>
    </w:p>
    <w:p w:rsidR="0016565C" w:rsidRDefault="0016565C" w:rsidP="00402489">
      <w:pPr>
        <w:spacing w:after="0"/>
        <w:ind w:firstLine="720"/>
        <w:rPr>
          <w:rFonts w:ascii="Times New Roman" w:hAnsi="Times New Roman" w:cs="Times New Roman"/>
          <w:sz w:val="24"/>
          <w:szCs w:val="24"/>
        </w:rPr>
      </w:pPr>
    </w:p>
    <w:p w:rsidR="0016565C" w:rsidRDefault="0016565C" w:rsidP="00402489">
      <w:pPr>
        <w:spacing w:after="0"/>
        <w:ind w:firstLine="720"/>
        <w:rPr>
          <w:rFonts w:ascii="Times New Roman" w:hAnsi="Times New Roman" w:cs="Times New Roman"/>
          <w:sz w:val="24"/>
          <w:szCs w:val="24"/>
        </w:rPr>
      </w:pPr>
    </w:p>
    <w:p w:rsidR="0016565C" w:rsidRDefault="0016565C" w:rsidP="00402489">
      <w:pPr>
        <w:spacing w:after="0"/>
        <w:ind w:firstLine="720"/>
        <w:rPr>
          <w:rFonts w:ascii="Times New Roman" w:hAnsi="Times New Roman" w:cs="Times New Roman"/>
          <w:sz w:val="24"/>
          <w:szCs w:val="24"/>
        </w:rPr>
      </w:pPr>
    </w:p>
    <w:p w:rsidR="0016565C" w:rsidRPr="00377F33" w:rsidRDefault="0016565C" w:rsidP="00402489">
      <w:pPr>
        <w:spacing w:after="0"/>
        <w:ind w:firstLine="720"/>
        <w:rPr>
          <w:rFonts w:ascii="Times New Roman" w:hAnsi="Times New Roman" w:cs="Times New Roman"/>
          <w:sz w:val="24"/>
          <w:szCs w:val="24"/>
        </w:rPr>
      </w:pPr>
    </w:p>
    <w:p w:rsidR="00402489" w:rsidRPr="00377F33" w:rsidRDefault="00701595" w:rsidP="00402489">
      <w:pPr>
        <w:spacing w:after="0"/>
        <w:ind w:firstLine="720"/>
        <w:rPr>
          <w:rFonts w:ascii="Times New Roman" w:hAnsi="Times New Roman" w:cs="Times New Roman"/>
          <w:sz w:val="24"/>
          <w:szCs w:val="24"/>
        </w:rPr>
      </w:pPr>
      <w:r w:rsidRPr="00377F33">
        <w:rPr>
          <w:rFonts w:ascii="Times New Roman" w:hAnsi="Times New Roman" w:cs="Times New Roman"/>
          <w:sz w:val="24"/>
          <w:szCs w:val="24"/>
        </w:rPr>
        <w:lastRenderedPageBreak/>
        <w:t>6.2 Financial</w:t>
      </w:r>
      <w:r w:rsidR="00402489" w:rsidRPr="00377F33">
        <w:rPr>
          <w:rFonts w:ascii="Times New Roman" w:hAnsi="Times New Roman" w:cs="Times New Roman"/>
          <w:sz w:val="24"/>
          <w:szCs w:val="24"/>
        </w:rPr>
        <w:t xml:space="preserve"> Reports – </w:t>
      </w:r>
      <w:r w:rsidR="0022041D">
        <w:rPr>
          <w:rFonts w:ascii="Times New Roman" w:hAnsi="Times New Roman" w:cs="Times New Roman"/>
          <w:sz w:val="24"/>
          <w:szCs w:val="24"/>
        </w:rPr>
        <w:t>June</w:t>
      </w:r>
      <w:r w:rsidR="001020D6">
        <w:rPr>
          <w:rFonts w:ascii="Times New Roman" w:hAnsi="Times New Roman" w:cs="Times New Roman"/>
          <w:sz w:val="24"/>
          <w:szCs w:val="24"/>
        </w:rPr>
        <w:t xml:space="preserve"> 30</w:t>
      </w:r>
      <w:r w:rsidR="0022041D">
        <w:rPr>
          <w:rFonts w:ascii="Times New Roman" w:hAnsi="Times New Roman" w:cs="Times New Roman"/>
          <w:sz w:val="24"/>
          <w:szCs w:val="24"/>
        </w:rPr>
        <w:t>, 2017</w:t>
      </w:r>
    </w:p>
    <w:p w:rsidR="00402489" w:rsidRPr="00377F33" w:rsidRDefault="00402489" w:rsidP="00402489">
      <w:pPr>
        <w:spacing w:after="0"/>
        <w:ind w:left="1080"/>
        <w:rPr>
          <w:rFonts w:ascii="Times New Roman" w:hAnsi="Times New Roman" w:cs="Times New Roman"/>
          <w:sz w:val="24"/>
          <w:szCs w:val="24"/>
          <w:u w:val="single"/>
        </w:rPr>
      </w:pPr>
      <w:r w:rsidRPr="00377F33">
        <w:rPr>
          <w:rFonts w:ascii="Times New Roman" w:hAnsi="Times New Roman" w:cs="Times New Roman"/>
          <w:sz w:val="24"/>
          <w:szCs w:val="24"/>
          <w:u w:val="single"/>
        </w:rPr>
        <w:t>6.2.1 District Fund Balance Report*</w:t>
      </w:r>
      <w:r w:rsidRPr="00377F33">
        <w:rPr>
          <w:rFonts w:ascii="Times New Roman" w:hAnsi="Times New Roman" w:cs="Times New Roman"/>
          <w:sz w:val="24"/>
          <w:szCs w:val="24"/>
          <w:u w:val="single"/>
        </w:rPr>
        <w:tab/>
      </w:r>
      <w:r w:rsidRPr="00377F33">
        <w:rPr>
          <w:rFonts w:ascii="Times New Roman" w:hAnsi="Times New Roman" w:cs="Times New Roman"/>
          <w:sz w:val="24"/>
          <w:szCs w:val="24"/>
          <w:u w:val="single"/>
        </w:rPr>
        <w:tab/>
      </w:r>
      <w:r w:rsidRPr="00377F33">
        <w:rPr>
          <w:rFonts w:ascii="Times New Roman" w:hAnsi="Times New Roman" w:cs="Times New Roman"/>
          <w:sz w:val="24"/>
          <w:szCs w:val="24"/>
          <w:u w:val="single"/>
        </w:rPr>
        <w:tab/>
        <w:t xml:space="preserve">$ </w:t>
      </w:r>
      <w:r w:rsidR="001020D6">
        <w:rPr>
          <w:rFonts w:ascii="Times New Roman" w:hAnsi="Times New Roman" w:cs="Times New Roman"/>
          <w:sz w:val="24"/>
          <w:szCs w:val="24"/>
          <w:u w:val="single"/>
        </w:rPr>
        <w:t>13,159,677.24</w:t>
      </w:r>
    </w:p>
    <w:p w:rsidR="00402489" w:rsidRPr="00377F33" w:rsidRDefault="00402489" w:rsidP="00402489">
      <w:pPr>
        <w:pStyle w:val="ListParagraph"/>
        <w:numPr>
          <w:ilvl w:val="0"/>
          <w:numId w:val="2"/>
        </w:numPr>
        <w:spacing w:after="0"/>
        <w:rPr>
          <w:rFonts w:ascii="Times New Roman" w:hAnsi="Times New Roman" w:cs="Times New Roman"/>
          <w:sz w:val="24"/>
          <w:szCs w:val="24"/>
        </w:rPr>
      </w:pPr>
      <w:r w:rsidRPr="00377F33">
        <w:rPr>
          <w:rFonts w:ascii="Times New Roman" w:hAnsi="Times New Roman" w:cs="Times New Roman"/>
          <w:sz w:val="24"/>
          <w:szCs w:val="24"/>
        </w:rPr>
        <w:t>Cash Balance (</w:t>
      </w:r>
      <w:r w:rsidR="0022041D">
        <w:rPr>
          <w:rFonts w:ascii="Times New Roman" w:hAnsi="Times New Roman" w:cs="Times New Roman"/>
          <w:sz w:val="24"/>
          <w:szCs w:val="24"/>
        </w:rPr>
        <w:t>June</w:t>
      </w:r>
      <w:r w:rsidR="001020D6">
        <w:rPr>
          <w:rFonts w:ascii="Times New Roman" w:hAnsi="Times New Roman" w:cs="Times New Roman"/>
          <w:sz w:val="24"/>
          <w:szCs w:val="24"/>
        </w:rPr>
        <w:t xml:space="preserve"> 30</w:t>
      </w:r>
      <w:r w:rsidR="0022041D">
        <w:rPr>
          <w:rFonts w:ascii="Times New Roman" w:hAnsi="Times New Roman" w:cs="Times New Roman"/>
          <w:sz w:val="24"/>
          <w:szCs w:val="24"/>
        </w:rPr>
        <w:t>, 2017</w:t>
      </w:r>
      <w:r w:rsidRPr="00377F33">
        <w:rPr>
          <w:rFonts w:ascii="Times New Roman" w:hAnsi="Times New Roman" w:cs="Times New Roman"/>
          <w:sz w:val="24"/>
          <w:szCs w:val="24"/>
        </w:rPr>
        <w:t>)</w:t>
      </w:r>
      <w:r w:rsidRPr="00377F33">
        <w:rPr>
          <w:rFonts w:ascii="Times New Roman" w:hAnsi="Times New Roman" w:cs="Times New Roman"/>
          <w:sz w:val="24"/>
          <w:szCs w:val="24"/>
        </w:rPr>
        <w:tab/>
      </w:r>
      <w:r w:rsidRPr="00377F33">
        <w:rPr>
          <w:rFonts w:ascii="Times New Roman" w:hAnsi="Times New Roman" w:cs="Times New Roman"/>
          <w:sz w:val="24"/>
          <w:szCs w:val="24"/>
        </w:rPr>
        <w:tab/>
      </w:r>
      <w:r w:rsidR="0022041D">
        <w:rPr>
          <w:rFonts w:ascii="Times New Roman" w:hAnsi="Times New Roman" w:cs="Times New Roman"/>
          <w:sz w:val="24"/>
          <w:szCs w:val="24"/>
        </w:rPr>
        <w:tab/>
      </w:r>
      <w:r w:rsidRPr="00377F33">
        <w:rPr>
          <w:rFonts w:ascii="Times New Roman" w:hAnsi="Times New Roman" w:cs="Times New Roman"/>
          <w:sz w:val="24"/>
          <w:szCs w:val="24"/>
        </w:rPr>
        <w:t xml:space="preserve">$ </w:t>
      </w:r>
      <w:r w:rsidR="001020D6">
        <w:rPr>
          <w:rFonts w:ascii="Times New Roman" w:hAnsi="Times New Roman" w:cs="Times New Roman"/>
          <w:sz w:val="24"/>
          <w:szCs w:val="24"/>
        </w:rPr>
        <w:t>6,388,305.43</w:t>
      </w:r>
      <w:r w:rsidRPr="00377F33">
        <w:rPr>
          <w:rFonts w:ascii="Times New Roman" w:hAnsi="Times New Roman" w:cs="Times New Roman"/>
          <w:sz w:val="24"/>
          <w:szCs w:val="24"/>
        </w:rPr>
        <w:t xml:space="preserve">  </w:t>
      </w:r>
    </w:p>
    <w:p w:rsidR="00402489" w:rsidRPr="00377F33" w:rsidRDefault="00402489" w:rsidP="00402489">
      <w:pPr>
        <w:pStyle w:val="ListParagraph"/>
        <w:numPr>
          <w:ilvl w:val="0"/>
          <w:numId w:val="2"/>
        </w:numPr>
        <w:spacing w:after="0"/>
        <w:rPr>
          <w:rFonts w:ascii="Times New Roman" w:hAnsi="Times New Roman" w:cs="Times New Roman"/>
          <w:sz w:val="24"/>
          <w:szCs w:val="24"/>
        </w:rPr>
      </w:pPr>
      <w:r w:rsidRPr="00377F33">
        <w:rPr>
          <w:rFonts w:ascii="Times New Roman" w:hAnsi="Times New Roman" w:cs="Times New Roman"/>
          <w:sz w:val="24"/>
          <w:szCs w:val="24"/>
        </w:rPr>
        <w:t>Money Market (</w:t>
      </w:r>
      <w:r w:rsidR="0022041D">
        <w:rPr>
          <w:rFonts w:ascii="Times New Roman" w:hAnsi="Times New Roman" w:cs="Times New Roman"/>
          <w:sz w:val="24"/>
          <w:szCs w:val="24"/>
        </w:rPr>
        <w:t>June</w:t>
      </w:r>
      <w:r w:rsidR="001020D6">
        <w:rPr>
          <w:rFonts w:ascii="Times New Roman" w:hAnsi="Times New Roman" w:cs="Times New Roman"/>
          <w:sz w:val="24"/>
          <w:szCs w:val="24"/>
        </w:rPr>
        <w:t xml:space="preserve"> 30</w:t>
      </w:r>
      <w:r w:rsidR="0022041D">
        <w:rPr>
          <w:rFonts w:ascii="Times New Roman" w:hAnsi="Times New Roman" w:cs="Times New Roman"/>
          <w:sz w:val="24"/>
          <w:szCs w:val="24"/>
        </w:rPr>
        <w:t>, 2017</w:t>
      </w:r>
      <w:r w:rsidRPr="00377F33">
        <w:rPr>
          <w:rFonts w:ascii="Times New Roman" w:hAnsi="Times New Roman" w:cs="Times New Roman"/>
          <w:sz w:val="24"/>
          <w:szCs w:val="24"/>
        </w:rPr>
        <w:t>)</w:t>
      </w:r>
      <w:r w:rsidRPr="00377F33">
        <w:rPr>
          <w:rFonts w:ascii="Times New Roman" w:hAnsi="Times New Roman" w:cs="Times New Roman"/>
          <w:sz w:val="24"/>
          <w:szCs w:val="24"/>
        </w:rPr>
        <w:tab/>
      </w:r>
      <w:r w:rsidR="0022041D">
        <w:rPr>
          <w:rFonts w:ascii="Times New Roman" w:hAnsi="Times New Roman" w:cs="Times New Roman"/>
          <w:sz w:val="24"/>
          <w:szCs w:val="24"/>
        </w:rPr>
        <w:tab/>
      </w:r>
      <w:r w:rsidRPr="00377F33">
        <w:rPr>
          <w:rFonts w:ascii="Times New Roman" w:hAnsi="Times New Roman" w:cs="Times New Roman"/>
          <w:sz w:val="24"/>
          <w:szCs w:val="24"/>
        </w:rPr>
        <w:t xml:space="preserve">$ </w:t>
      </w:r>
      <w:r w:rsidR="001020D6">
        <w:rPr>
          <w:rFonts w:ascii="Times New Roman" w:hAnsi="Times New Roman" w:cs="Times New Roman"/>
          <w:sz w:val="24"/>
          <w:szCs w:val="24"/>
        </w:rPr>
        <w:t>3,771,371.79</w:t>
      </w:r>
      <w:r w:rsidRPr="00377F33">
        <w:rPr>
          <w:rFonts w:ascii="Times New Roman" w:hAnsi="Times New Roman" w:cs="Times New Roman"/>
          <w:sz w:val="24"/>
          <w:szCs w:val="24"/>
        </w:rPr>
        <w:t xml:space="preserve">  </w:t>
      </w:r>
    </w:p>
    <w:p w:rsidR="00402489" w:rsidRPr="00DB26B8" w:rsidRDefault="00402489" w:rsidP="00402489">
      <w:pPr>
        <w:pStyle w:val="ListParagraph"/>
        <w:numPr>
          <w:ilvl w:val="0"/>
          <w:numId w:val="2"/>
        </w:numPr>
        <w:spacing w:after="0"/>
        <w:rPr>
          <w:rFonts w:ascii="Times New Roman" w:hAnsi="Times New Roman" w:cs="Times New Roman"/>
          <w:sz w:val="24"/>
          <w:szCs w:val="24"/>
        </w:rPr>
      </w:pPr>
      <w:r w:rsidRPr="00DB26B8">
        <w:rPr>
          <w:rFonts w:ascii="Times New Roman" w:hAnsi="Times New Roman" w:cs="Times New Roman"/>
          <w:sz w:val="24"/>
          <w:szCs w:val="24"/>
        </w:rPr>
        <w:t>CD (</w:t>
      </w:r>
      <w:r w:rsidR="0022041D" w:rsidRPr="00DB26B8">
        <w:rPr>
          <w:rFonts w:ascii="Times New Roman" w:hAnsi="Times New Roman" w:cs="Times New Roman"/>
          <w:sz w:val="24"/>
          <w:szCs w:val="24"/>
        </w:rPr>
        <w:t>June</w:t>
      </w:r>
      <w:r w:rsidR="001020D6" w:rsidRPr="00DB26B8">
        <w:rPr>
          <w:rFonts w:ascii="Times New Roman" w:hAnsi="Times New Roman" w:cs="Times New Roman"/>
          <w:sz w:val="24"/>
          <w:szCs w:val="24"/>
        </w:rPr>
        <w:t xml:space="preserve"> 30</w:t>
      </w:r>
      <w:r w:rsidR="0022041D" w:rsidRPr="00DB26B8">
        <w:rPr>
          <w:rFonts w:ascii="Times New Roman" w:hAnsi="Times New Roman" w:cs="Times New Roman"/>
          <w:sz w:val="24"/>
          <w:szCs w:val="24"/>
        </w:rPr>
        <w:t>, 2017</w:t>
      </w:r>
      <w:r w:rsidRPr="00DB26B8">
        <w:rPr>
          <w:rFonts w:ascii="Times New Roman" w:hAnsi="Times New Roman" w:cs="Times New Roman"/>
          <w:sz w:val="24"/>
          <w:szCs w:val="24"/>
        </w:rPr>
        <w:t>)</w:t>
      </w:r>
      <w:r w:rsidRPr="00DB26B8">
        <w:rPr>
          <w:rFonts w:ascii="Times New Roman" w:hAnsi="Times New Roman" w:cs="Times New Roman"/>
          <w:sz w:val="24"/>
          <w:szCs w:val="24"/>
        </w:rPr>
        <w:tab/>
      </w:r>
      <w:r w:rsidRPr="00DB26B8">
        <w:rPr>
          <w:rFonts w:ascii="Times New Roman" w:hAnsi="Times New Roman" w:cs="Times New Roman"/>
          <w:sz w:val="24"/>
          <w:szCs w:val="24"/>
        </w:rPr>
        <w:tab/>
      </w:r>
      <w:r w:rsidRPr="00DB26B8">
        <w:rPr>
          <w:rFonts w:ascii="Times New Roman" w:hAnsi="Times New Roman" w:cs="Times New Roman"/>
          <w:sz w:val="24"/>
          <w:szCs w:val="24"/>
        </w:rPr>
        <w:tab/>
      </w:r>
      <w:r w:rsidR="0022041D" w:rsidRPr="00DB26B8">
        <w:rPr>
          <w:rFonts w:ascii="Times New Roman" w:hAnsi="Times New Roman" w:cs="Times New Roman"/>
          <w:sz w:val="24"/>
          <w:szCs w:val="24"/>
        </w:rPr>
        <w:tab/>
      </w:r>
      <w:r w:rsidRPr="00DB26B8">
        <w:rPr>
          <w:rFonts w:ascii="Times New Roman" w:hAnsi="Times New Roman" w:cs="Times New Roman"/>
          <w:sz w:val="24"/>
          <w:szCs w:val="24"/>
        </w:rPr>
        <w:t xml:space="preserve">$ </w:t>
      </w:r>
      <w:r w:rsidR="001020D6" w:rsidRPr="00DB26B8">
        <w:rPr>
          <w:rFonts w:ascii="Times New Roman" w:hAnsi="Times New Roman" w:cs="Times New Roman"/>
          <w:sz w:val="24"/>
          <w:szCs w:val="24"/>
        </w:rPr>
        <w:t>3,000,000.00</w:t>
      </w:r>
      <w:r w:rsidRPr="00DB26B8">
        <w:rPr>
          <w:rFonts w:ascii="Times New Roman" w:hAnsi="Times New Roman" w:cs="Times New Roman"/>
          <w:sz w:val="24"/>
          <w:szCs w:val="24"/>
        </w:rPr>
        <w:t xml:space="preserve">  </w:t>
      </w:r>
    </w:p>
    <w:p w:rsidR="00402489" w:rsidRPr="00DB26B8" w:rsidRDefault="00402489" w:rsidP="00402489">
      <w:pPr>
        <w:pStyle w:val="ListParagraph"/>
        <w:numPr>
          <w:ilvl w:val="0"/>
          <w:numId w:val="2"/>
        </w:numPr>
        <w:spacing w:after="0"/>
        <w:rPr>
          <w:rFonts w:ascii="Times New Roman" w:hAnsi="Times New Roman" w:cs="Times New Roman"/>
          <w:sz w:val="24"/>
          <w:szCs w:val="24"/>
        </w:rPr>
      </w:pPr>
      <w:r w:rsidRPr="00DB26B8">
        <w:rPr>
          <w:rFonts w:ascii="Times New Roman" w:hAnsi="Times New Roman" w:cs="Times New Roman"/>
          <w:sz w:val="24"/>
          <w:szCs w:val="24"/>
        </w:rPr>
        <w:t>Activity Accounts (</w:t>
      </w:r>
      <w:r w:rsidR="0022041D" w:rsidRPr="00DB26B8">
        <w:rPr>
          <w:rFonts w:ascii="Times New Roman" w:hAnsi="Times New Roman" w:cs="Times New Roman"/>
          <w:sz w:val="24"/>
          <w:szCs w:val="24"/>
        </w:rPr>
        <w:t>June</w:t>
      </w:r>
      <w:r w:rsidR="001020D6" w:rsidRPr="00DB26B8">
        <w:rPr>
          <w:rFonts w:ascii="Times New Roman" w:hAnsi="Times New Roman" w:cs="Times New Roman"/>
          <w:sz w:val="24"/>
          <w:szCs w:val="24"/>
        </w:rPr>
        <w:t xml:space="preserve"> 30</w:t>
      </w:r>
      <w:r w:rsidR="0022041D" w:rsidRPr="00DB26B8">
        <w:rPr>
          <w:rFonts w:ascii="Times New Roman" w:hAnsi="Times New Roman" w:cs="Times New Roman"/>
          <w:sz w:val="24"/>
          <w:szCs w:val="24"/>
        </w:rPr>
        <w:t>, 2017</w:t>
      </w:r>
      <w:r w:rsidRPr="00DB26B8">
        <w:rPr>
          <w:rFonts w:ascii="Times New Roman" w:hAnsi="Times New Roman" w:cs="Times New Roman"/>
          <w:sz w:val="24"/>
          <w:szCs w:val="24"/>
        </w:rPr>
        <w:t>)</w:t>
      </w:r>
      <w:r w:rsidRPr="00DB26B8">
        <w:rPr>
          <w:rFonts w:ascii="Times New Roman" w:hAnsi="Times New Roman" w:cs="Times New Roman"/>
          <w:sz w:val="24"/>
          <w:szCs w:val="24"/>
        </w:rPr>
        <w:tab/>
      </w:r>
      <w:r w:rsidR="0022041D" w:rsidRPr="00DB26B8">
        <w:rPr>
          <w:rFonts w:ascii="Times New Roman" w:hAnsi="Times New Roman" w:cs="Times New Roman"/>
          <w:sz w:val="24"/>
          <w:szCs w:val="24"/>
        </w:rPr>
        <w:tab/>
      </w:r>
      <w:r w:rsidRPr="00DB26B8">
        <w:rPr>
          <w:rFonts w:ascii="Times New Roman" w:hAnsi="Times New Roman" w:cs="Times New Roman"/>
          <w:sz w:val="24"/>
          <w:szCs w:val="24"/>
        </w:rPr>
        <w:t xml:space="preserve">$ </w:t>
      </w:r>
      <w:r w:rsidR="00DB26B8" w:rsidRPr="00DB26B8">
        <w:rPr>
          <w:rFonts w:ascii="Times New Roman" w:hAnsi="Times New Roman" w:cs="Times New Roman"/>
          <w:sz w:val="24"/>
          <w:szCs w:val="24"/>
        </w:rPr>
        <w:t>204,317.14</w:t>
      </w:r>
      <w:r w:rsidRPr="00DB26B8">
        <w:rPr>
          <w:rFonts w:ascii="Times New Roman" w:hAnsi="Times New Roman" w:cs="Times New Roman"/>
          <w:sz w:val="24"/>
          <w:szCs w:val="24"/>
        </w:rPr>
        <w:t xml:space="preserve">  </w:t>
      </w:r>
    </w:p>
    <w:p w:rsidR="00402489" w:rsidRPr="00DB26B8" w:rsidRDefault="00402489" w:rsidP="00402489">
      <w:pPr>
        <w:pStyle w:val="ListParagraph"/>
        <w:numPr>
          <w:ilvl w:val="0"/>
          <w:numId w:val="2"/>
        </w:numPr>
        <w:spacing w:after="0"/>
        <w:rPr>
          <w:rFonts w:ascii="Times New Roman" w:hAnsi="Times New Roman" w:cs="Times New Roman"/>
          <w:sz w:val="24"/>
          <w:szCs w:val="24"/>
        </w:rPr>
      </w:pPr>
      <w:r w:rsidRPr="00DB26B8">
        <w:rPr>
          <w:rFonts w:ascii="Times New Roman" w:hAnsi="Times New Roman" w:cs="Times New Roman"/>
          <w:sz w:val="24"/>
          <w:szCs w:val="24"/>
        </w:rPr>
        <w:t xml:space="preserve">Payroll for </w:t>
      </w:r>
      <w:r w:rsidR="00701595" w:rsidRPr="00DB26B8">
        <w:rPr>
          <w:rFonts w:ascii="Times New Roman" w:hAnsi="Times New Roman" w:cs="Times New Roman"/>
          <w:sz w:val="24"/>
          <w:szCs w:val="24"/>
        </w:rPr>
        <w:t xml:space="preserve">Previous </w:t>
      </w:r>
      <w:r w:rsidR="0022041D" w:rsidRPr="00DB26B8">
        <w:rPr>
          <w:rFonts w:ascii="Times New Roman" w:hAnsi="Times New Roman" w:cs="Times New Roman"/>
          <w:sz w:val="24"/>
          <w:szCs w:val="24"/>
        </w:rPr>
        <w:t>June</w:t>
      </w:r>
      <w:r w:rsidR="001020D6" w:rsidRPr="00DB26B8">
        <w:rPr>
          <w:rFonts w:ascii="Times New Roman" w:hAnsi="Times New Roman" w:cs="Times New Roman"/>
          <w:sz w:val="24"/>
          <w:szCs w:val="24"/>
        </w:rPr>
        <w:t xml:space="preserve"> 30</w:t>
      </w:r>
      <w:r w:rsidR="0022041D" w:rsidRPr="00DB26B8">
        <w:rPr>
          <w:rFonts w:ascii="Times New Roman" w:hAnsi="Times New Roman" w:cs="Times New Roman"/>
          <w:sz w:val="24"/>
          <w:szCs w:val="24"/>
        </w:rPr>
        <w:t>, 2017</w:t>
      </w:r>
      <w:r w:rsidRPr="00DB26B8">
        <w:rPr>
          <w:rFonts w:ascii="Times New Roman" w:hAnsi="Times New Roman" w:cs="Times New Roman"/>
          <w:sz w:val="24"/>
          <w:szCs w:val="24"/>
        </w:rPr>
        <w:tab/>
      </w:r>
      <w:r w:rsidRPr="00DB26B8">
        <w:rPr>
          <w:rFonts w:ascii="Times New Roman" w:hAnsi="Times New Roman" w:cs="Times New Roman"/>
          <w:sz w:val="24"/>
          <w:szCs w:val="24"/>
        </w:rPr>
        <w:tab/>
        <w:t xml:space="preserve">$ </w:t>
      </w:r>
      <w:r w:rsidR="00DB26B8" w:rsidRPr="00DB26B8">
        <w:rPr>
          <w:rFonts w:ascii="Times New Roman" w:hAnsi="Times New Roman" w:cs="Times New Roman"/>
          <w:sz w:val="24"/>
          <w:szCs w:val="24"/>
        </w:rPr>
        <w:t>378,475.31</w:t>
      </w:r>
      <w:r w:rsidRPr="00DB26B8">
        <w:rPr>
          <w:rFonts w:ascii="Times New Roman" w:hAnsi="Times New Roman" w:cs="Times New Roman"/>
          <w:sz w:val="24"/>
          <w:szCs w:val="24"/>
        </w:rPr>
        <w:t xml:space="preserve">     </w:t>
      </w:r>
    </w:p>
    <w:p w:rsidR="00DB26B8" w:rsidRPr="00DB26B8" w:rsidRDefault="00DB26B8" w:rsidP="00DB26B8">
      <w:pPr>
        <w:spacing w:after="0"/>
        <w:rPr>
          <w:rFonts w:ascii="Times New Roman" w:hAnsi="Times New Roman" w:cs="Times New Roman"/>
          <w:sz w:val="24"/>
          <w:szCs w:val="24"/>
        </w:rPr>
      </w:pPr>
    </w:p>
    <w:p w:rsidR="00402489" w:rsidRPr="00DB26B8" w:rsidRDefault="00402489" w:rsidP="00DB26B8">
      <w:pPr>
        <w:pStyle w:val="ListParagraph"/>
        <w:numPr>
          <w:ilvl w:val="2"/>
          <w:numId w:val="36"/>
        </w:numPr>
        <w:spacing w:after="0"/>
        <w:rPr>
          <w:rFonts w:ascii="Times New Roman" w:hAnsi="Times New Roman" w:cs="Times New Roman"/>
          <w:sz w:val="24"/>
          <w:szCs w:val="24"/>
        </w:rPr>
      </w:pPr>
      <w:r w:rsidRPr="00DB26B8">
        <w:rPr>
          <w:rFonts w:ascii="Times New Roman" w:hAnsi="Times New Roman" w:cs="Times New Roman"/>
          <w:sz w:val="24"/>
          <w:szCs w:val="24"/>
        </w:rPr>
        <w:t xml:space="preserve">Approval of Payment of </w:t>
      </w:r>
      <w:r w:rsidR="0022041D" w:rsidRPr="00DB26B8">
        <w:rPr>
          <w:rFonts w:ascii="Times New Roman" w:hAnsi="Times New Roman" w:cs="Times New Roman"/>
          <w:sz w:val="24"/>
          <w:szCs w:val="24"/>
        </w:rPr>
        <w:t xml:space="preserve">June, 2017 </w:t>
      </w:r>
      <w:r w:rsidRPr="00DB26B8">
        <w:rPr>
          <w:rFonts w:ascii="Times New Roman" w:hAnsi="Times New Roman" w:cs="Times New Roman"/>
          <w:sz w:val="24"/>
          <w:szCs w:val="24"/>
        </w:rPr>
        <w:t>Bills*</w:t>
      </w:r>
      <w:r w:rsidRPr="00DB26B8">
        <w:rPr>
          <w:rFonts w:ascii="Times New Roman" w:hAnsi="Times New Roman" w:cs="Times New Roman"/>
          <w:sz w:val="24"/>
          <w:szCs w:val="24"/>
        </w:rPr>
        <w:tab/>
        <w:t xml:space="preserve">    </w:t>
      </w:r>
    </w:p>
    <w:p w:rsidR="00C77134" w:rsidRDefault="00C77134" w:rsidP="00C77134">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 xml:space="preserve">    </w:t>
      </w:r>
    </w:p>
    <w:p w:rsidR="00402489" w:rsidRDefault="00402489" w:rsidP="0022041D">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Principals’ Report</w:t>
      </w:r>
      <w:r w:rsidR="00701595" w:rsidRPr="00377F33">
        <w:rPr>
          <w:rFonts w:ascii="Times New Roman" w:hAnsi="Times New Roman" w:cs="Times New Roman"/>
          <w:sz w:val="24"/>
          <w:szCs w:val="24"/>
        </w:rPr>
        <w:t xml:space="preserve"> Summaries</w:t>
      </w:r>
    </w:p>
    <w:p w:rsidR="00625F9E" w:rsidRDefault="00F4654A" w:rsidP="00625F9E">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 xml:space="preserve">7.1 </w:t>
      </w:r>
      <w:r w:rsidR="00625F9E">
        <w:rPr>
          <w:rFonts w:ascii="Times New Roman" w:hAnsi="Times New Roman" w:cs="Times New Roman"/>
          <w:sz w:val="24"/>
          <w:szCs w:val="24"/>
        </w:rPr>
        <w:t xml:space="preserve">Mrs. Andrews – </w:t>
      </w:r>
      <w:proofErr w:type="spellStart"/>
      <w:r w:rsidR="00625F9E">
        <w:rPr>
          <w:rFonts w:ascii="Times New Roman" w:hAnsi="Times New Roman" w:cs="Times New Roman"/>
          <w:sz w:val="24"/>
          <w:szCs w:val="24"/>
        </w:rPr>
        <w:t>Hedding</w:t>
      </w:r>
      <w:proofErr w:type="spellEnd"/>
    </w:p>
    <w:p w:rsidR="0022041D" w:rsidRDefault="00625F9E" w:rsidP="00625F9E">
      <w:pPr>
        <w:pStyle w:val="ListParagraph"/>
        <w:spacing w:after="0"/>
        <w:ind w:left="1350" w:firstLine="9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7.1.2. </w:t>
      </w:r>
      <w:proofErr w:type="spellStart"/>
      <w:r w:rsidR="00F4654A" w:rsidRPr="00625F9E">
        <w:rPr>
          <w:rFonts w:ascii="Times New Roman" w:hAnsi="Times New Roman" w:cs="Times New Roman"/>
          <w:color w:val="222222"/>
          <w:sz w:val="24"/>
          <w:szCs w:val="24"/>
          <w:shd w:val="clear" w:color="auto" w:fill="FFFFFF"/>
        </w:rPr>
        <w:t>Jamelia</w:t>
      </w:r>
      <w:proofErr w:type="spellEnd"/>
      <w:r w:rsidR="00F4654A" w:rsidRPr="00625F9E">
        <w:rPr>
          <w:rFonts w:ascii="Times New Roman" w:hAnsi="Times New Roman" w:cs="Times New Roman"/>
          <w:color w:val="222222"/>
          <w:sz w:val="24"/>
          <w:szCs w:val="24"/>
          <w:shd w:val="clear" w:color="auto" w:fill="FFFFFF"/>
        </w:rPr>
        <w:t xml:space="preserve"> </w:t>
      </w:r>
      <w:proofErr w:type="spellStart"/>
      <w:r w:rsidR="00F4654A" w:rsidRPr="00625F9E">
        <w:rPr>
          <w:rFonts w:ascii="Times New Roman" w:hAnsi="Times New Roman" w:cs="Times New Roman"/>
          <w:color w:val="222222"/>
          <w:sz w:val="24"/>
          <w:szCs w:val="24"/>
          <w:shd w:val="clear" w:color="auto" w:fill="FFFFFF"/>
        </w:rPr>
        <w:t>Tinkham</w:t>
      </w:r>
      <w:proofErr w:type="spellEnd"/>
      <w:r>
        <w:rPr>
          <w:rFonts w:ascii="Times New Roman" w:hAnsi="Times New Roman" w:cs="Times New Roman"/>
          <w:color w:val="222222"/>
          <w:sz w:val="24"/>
          <w:szCs w:val="24"/>
          <w:shd w:val="clear" w:color="auto" w:fill="FFFFFF"/>
        </w:rPr>
        <w:t xml:space="preserve"> – Camp Park Information</w:t>
      </w:r>
    </w:p>
    <w:p w:rsidR="00625F9E" w:rsidRDefault="00625F9E" w:rsidP="00625F9E">
      <w:pPr>
        <w:spacing w:after="0"/>
        <w:rPr>
          <w:rFonts w:ascii="Times New Roman" w:hAnsi="Times New Roman" w:cs="Times New Roman"/>
          <w:sz w:val="24"/>
          <w:szCs w:val="24"/>
        </w:rPr>
      </w:pPr>
      <w:r>
        <w:rPr>
          <w:rFonts w:ascii="Times New Roman" w:hAnsi="Times New Roman" w:cs="Times New Roman"/>
          <w:sz w:val="24"/>
          <w:szCs w:val="24"/>
        </w:rPr>
        <w:tab/>
        <w:t>7.2 Mrs. Anderson – AAMS/AES</w:t>
      </w:r>
    </w:p>
    <w:p w:rsidR="00625F9E" w:rsidRDefault="00625F9E" w:rsidP="00625F9E">
      <w:pPr>
        <w:spacing w:after="0"/>
        <w:rPr>
          <w:rFonts w:ascii="Times New Roman" w:hAnsi="Times New Roman" w:cs="Times New Roman"/>
          <w:sz w:val="24"/>
          <w:szCs w:val="24"/>
        </w:rPr>
      </w:pPr>
      <w:r>
        <w:rPr>
          <w:rFonts w:ascii="Times New Roman" w:hAnsi="Times New Roman" w:cs="Times New Roman"/>
          <w:sz w:val="24"/>
          <w:szCs w:val="24"/>
        </w:rPr>
        <w:tab/>
        <w:t>7.3 Mr. Gordon – AAHS</w:t>
      </w:r>
    </w:p>
    <w:p w:rsidR="00625F9E" w:rsidRPr="0022041D" w:rsidRDefault="00625F9E" w:rsidP="00625F9E">
      <w:pPr>
        <w:spacing w:after="0"/>
        <w:rPr>
          <w:rFonts w:ascii="Times New Roman" w:hAnsi="Times New Roman" w:cs="Times New Roman"/>
          <w:sz w:val="24"/>
          <w:szCs w:val="24"/>
        </w:rPr>
      </w:pPr>
    </w:p>
    <w:p w:rsidR="00402489" w:rsidRPr="00377F33"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Curriculum Director’s Report</w:t>
      </w:r>
      <w:r w:rsidR="00701595" w:rsidRPr="00377F33">
        <w:rPr>
          <w:rFonts w:ascii="Times New Roman" w:hAnsi="Times New Roman" w:cs="Times New Roman"/>
          <w:sz w:val="24"/>
          <w:szCs w:val="24"/>
        </w:rPr>
        <w:t xml:space="preserve"> Summary</w:t>
      </w:r>
      <w:r w:rsidR="00625F9E">
        <w:rPr>
          <w:rFonts w:ascii="Times New Roman" w:hAnsi="Times New Roman" w:cs="Times New Roman"/>
          <w:sz w:val="24"/>
          <w:szCs w:val="24"/>
        </w:rPr>
        <w:t xml:space="preserve"> – Mrs. </w:t>
      </w:r>
      <w:proofErr w:type="spellStart"/>
      <w:r w:rsidR="00625F9E">
        <w:rPr>
          <w:rFonts w:ascii="Times New Roman" w:hAnsi="Times New Roman" w:cs="Times New Roman"/>
          <w:sz w:val="24"/>
          <w:szCs w:val="24"/>
        </w:rPr>
        <w:t>Stier</w:t>
      </w:r>
      <w:proofErr w:type="spellEnd"/>
    </w:p>
    <w:p w:rsidR="00402489" w:rsidRPr="00377F33" w:rsidRDefault="00402489" w:rsidP="00402489">
      <w:pPr>
        <w:pStyle w:val="ListParagraph"/>
        <w:rPr>
          <w:rFonts w:ascii="Times New Roman" w:hAnsi="Times New Roman" w:cs="Times New Roman"/>
          <w:sz w:val="24"/>
          <w:szCs w:val="24"/>
        </w:rPr>
      </w:pPr>
    </w:p>
    <w:p w:rsidR="00402489" w:rsidRPr="00377F33"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Technology Director’s Report</w:t>
      </w:r>
      <w:r w:rsidR="00701595" w:rsidRPr="00377F33">
        <w:rPr>
          <w:rFonts w:ascii="Times New Roman" w:hAnsi="Times New Roman" w:cs="Times New Roman"/>
          <w:sz w:val="24"/>
          <w:szCs w:val="24"/>
        </w:rPr>
        <w:t xml:space="preserve"> Summary</w:t>
      </w:r>
      <w:r w:rsidR="00625F9E">
        <w:rPr>
          <w:rFonts w:ascii="Times New Roman" w:hAnsi="Times New Roman" w:cs="Times New Roman"/>
          <w:sz w:val="24"/>
          <w:szCs w:val="24"/>
        </w:rPr>
        <w:t xml:space="preserve"> – Mr. A. Powell</w:t>
      </w:r>
    </w:p>
    <w:p w:rsidR="00402489" w:rsidRPr="00377F33" w:rsidRDefault="00402489" w:rsidP="00402489">
      <w:pPr>
        <w:pStyle w:val="ListParagraph"/>
        <w:rPr>
          <w:rFonts w:ascii="Times New Roman" w:hAnsi="Times New Roman" w:cs="Times New Roman"/>
          <w:sz w:val="24"/>
          <w:szCs w:val="24"/>
        </w:rPr>
      </w:pPr>
    </w:p>
    <w:p w:rsidR="00625F9E" w:rsidRDefault="00625F9E" w:rsidP="00625F9E">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Maintenance Director’s/Transportation Director’s</w:t>
      </w:r>
      <w:r w:rsidR="00402489" w:rsidRPr="00377F33">
        <w:rPr>
          <w:rFonts w:ascii="Times New Roman" w:hAnsi="Times New Roman" w:cs="Times New Roman"/>
          <w:sz w:val="24"/>
          <w:szCs w:val="24"/>
        </w:rPr>
        <w:t xml:space="preserve"> Report</w:t>
      </w:r>
      <w:r>
        <w:rPr>
          <w:rFonts w:ascii="Times New Roman" w:hAnsi="Times New Roman" w:cs="Times New Roman"/>
          <w:sz w:val="24"/>
          <w:szCs w:val="24"/>
        </w:rPr>
        <w:t xml:space="preserve"> Summaries</w:t>
      </w:r>
    </w:p>
    <w:p w:rsidR="00625F9E" w:rsidRDefault="00625F9E" w:rsidP="00625F9E">
      <w:pPr>
        <w:spacing w:after="0"/>
        <w:ind w:left="630"/>
        <w:rPr>
          <w:rFonts w:ascii="Times New Roman" w:hAnsi="Times New Roman" w:cs="Times New Roman"/>
          <w:sz w:val="24"/>
          <w:szCs w:val="24"/>
        </w:rPr>
      </w:pPr>
      <w:r>
        <w:rPr>
          <w:rFonts w:ascii="Times New Roman" w:hAnsi="Times New Roman" w:cs="Times New Roman"/>
          <w:sz w:val="24"/>
          <w:szCs w:val="24"/>
        </w:rPr>
        <w:t xml:space="preserve">10.1 Mr. </w:t>
      </w:r>
      <w:proofErr w:type="spellStart"/>
      <w:r>
        <w:rPr>
          <w:rFonts w:ascii="Times New Roman" w:hAnsi="Times New Roman" w:cs="Times New Roman"/>
          <w:sz w:val="24"/>
          <w:szCs w:val="24"/>
        </w:rPr>
        <w:t>Featherlin</w:t>
      </w:r>
      <w:proofErr w:type="spellEnd"/>
    </w:p>
    <w:p w:rsidR="00625F9E" w:rsidRDefault="00625F9E" w:rsidP="00625F9E">
      <w:pPr>
        <w:spacing w:after="0"/>
        <w:ind w:left="630"/>
        <w:rPr>
          <w:rFonts w:ascii="Times New Roman" w:hAnsi="Times New Roman" w:cs="Times New Roman"/>
          <w:sz w:val="24"/>
          <w:szCs w:val="24"/>
        </w:rPr>
      </w:pPr>
      <w:r>
        <w:rPr>
          <w:rFonts w:ascii="Times New Roman" w:hAnsi="Times New Roman" w:cs="Times New Roman"/>
          <w:sz w:val="24"/>
          <w:szCs w:val="24"/>
        </w:rPr>
        <w:t>10.2 Mr. S. Powell</w:t>
      </w:r>
    </w:p>
    <w:p w:rsidR="00402489" w:rsidRPr="00377F33" w:rsidRDefault="00402489" w:rsidP="00402489">
      <w:pPr>
        <w:pStyle w:val="ListParagraph"/>
        <w:rPr>
          <w:rFonts w:ascii="Times New Roman" w:hAnsi="Times New Roman" w:cs="Times New Roman"/>
          <w:sz w:val="24"/>
          <w:szCs w:val="24"/>
        </w:rPr>
      </w:pPr>
    </w:p>
    <w:p w:rsidR="00402489" w:rsidRPr="00377F33"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Superintendent’s Report</w:t>
      </w:r>
      <w:r w:rsidR="00377F33">
        <w:rPr>
          <w:rFonts w:ascii="Times New Roman" w:hAnsi="Times New Roman" w:cs="Times New Roman"/>
          <w:sz w:val="24"/>
          <w:szCs w:val="24"/>
        </w:rPr>
        <w:t>/Discussion Items</w:t>
      </w:r>
    </w:p>
    <w:p w:rsidR="00377F33" w:rsidRDefault="00377F33" w:rsidP="00701595">
      <w:pPr>
        <w:spacing w:after="0"/>
        <w:ind w:left="720"/>
        <w:rPr>
          <w:rFonts w:ascii="Times New Roman" w:hAnsi="Times New Roman" w:cs="Times New Roman"/>
          <w:sz w:val="24"/>
          <w:szCs w:val="24"/>
        </w:rPr>
      </w:pPr>
      <w:r>
        <w:rPr>
          <w:rFonts w:ascii="Times New Roman" w:hAnsi="Times New Roman" w:cs="Times New Roman"/>
          <w:sz w:val="24"/>
          <w:szCs w:val="24"/>
        </w:rPr>
        <w:t>11.1</w:t>
      </w:r>
      <w:r w:rsidR="0022041D">
        <w:rPr>
          <w:rFonts w:ascii="Times New Roman" w:hAnsi="Times New Roman" w:cs="Times New Roman"/>
          <w:sz w:val="24"/>
          <w:szCs w:val="24"/>
        </w:rPr>
        <w:tab/>
      </w:r>
      <w:r w:rsidR="00307C3B">
        <w:rPr>
          <w:rFonts w:ascii="Times New Roman" w:hAnsi="Times New Roman" w:cs="Times New Roman"/>
          <w:sz w:val="24"/>
          <w:szCs w:val="24"/>
        </w:rPr>
        <w:t>State Budget Update</w:t>
      </w:r>
      <w:r w:rsidR="0022041D">
        <w:rPr>
          <w:rFonts w:ascii="Times New Roman" w:hAnsi="Times New Roman" w:cs="Times New Roman"/>
          <w:sz w:val="24"/>
          <w:szCs w:val="24"/>
        </w:rPr>
        <w:tab/>
      </w:r>
    </w:p>
    <w:p w:rsidR="00377F33" w:rsidRDefault="00377F33" w:rsidP="00701595">
      <w:pPr>
        <w:spacing w:after="0"/>
        <w:ind w:left="720"/>
        <w:rPr>
          <w:rFonts w:ascii="Times New Roman" w:hAnsi="Times New Roman" w:cs="Times New Roman"/>
          <w:sz w:val="24"/>
          <w:szCs w:val="24"/>
        </w:rPr>
      </w:pPr>
      <w:r>
        <w:rPr>
          <w:rFonts w:ascii="Times New Roman" w:hAnsi="Times New Roman" w:cs="Times New Roman"/>
          <w:sz w:val="24"/>
          <w:szCs w:val="24"/>
        </w:rPr>
        <w:t>11.</w:t>
      </w:r>
      <w:r w:rsidR="00B36058">
        <w:rPr>
          <w:rFonts w:ascii="Times New Roman" w:hAnsi="Times New Roman" w:cs="Times New Roman"/>
          <w:sz w:val="24"/>
          <w:szCs w:val="24"/>
        </w:rPr>
        <w:t>2</w:t>
      </w:r>
      <w:r w:rsidR="0022041D">
        <w:rPr>
          <w:rFonts w:ascii="Times New Roman" w:hAnsi="Times New Roman" w:cs="Times New Roman"/>
          <w:sz w:val="24"/>
          <w:szCs w:val="24"/>
        </w:rPr>
        <w:tab/>
        <w:t xml:space="preserve">Vacation Day Roll-over </w:t>
      </w:r>
    </w:p>
    <w:p w:rsidR="00377F33" w:rsidRDefault="00377F33" w:rsidP="00701595">
      <w:pPr>
        <w:spacing w:after="0"/>
        <w:ind w:left="720"/>
        <w:rPr>
          <w:rFonts w:ascii="Times New Roman" w:hAnsi="Times New Roman" w:cs="Times New Roman"/>
          <w:sz w:val="24"/>
          <w:szCs w:val="24"/>
        </w:rPr>
      </w:pPr>
      <w:r>
        <w:rPr>
          <w:rFonts w:ascii="Times New Roman" w:hAnsi="Times New Roman" w:cs="Times New Roman"/>
          <w:sz w:val="24"/>
          <w:szCs w:val="24"/>
        </w:rPr>
        <w:t>11.</w:t>
      </w:r>
      <w:r w:rsidR="00B36058">
        <w:rPr>
          <w:rFonts w:ascii="Times New Roman" w:hAnsi="Times New Roman" w:cs="Times New Roman"/>
          <w:sz w:val="24"/>
          <w:szCs w:val="24"/>
        </w:rPr>
        <w:t>3</w:t>
      </w:r>
      <w:r w:rsidR="0022041D">
        <w:rPr>
          <w:rFonts w:ascii="Times New Roman" w:hAnsi="Times New Roman" w:cs="Times New Roman"/>
          <w:sz w:val="24"/>
          <w:szCs w:val="24"/>
        </w:rPr>
        <w:tab/>
      </w:r>
      <w:r w:rsidR="00307C3B">
        <w:rPr>
          <w:rFonts w:ascii="Times New Roman" w:hAnsi="Times New Roman" w:cs="Times New Roman"/>
          <w:sz w:val="24"/>
          <w:szCs w:val="24"/>
        </w:rPr>
        <w:t>New Van Purchase</w:t>
      </w:r>
    </w:p>
    <w:p w:rsidR="00377F33" w:rsidRDefault="00377F33" w:rsidP="00701595">
      <w:pPr>
        <w:spacing w:after="0"/>
        <w:ind w:left="720"/>
        <w:rPr>
          <w:rFonts w:ascii="Times New Roman" w:hAnsi="Times New Roman" w:cs="Times New Roman"/>
          <w:sz w:val="24"/>
          <w:szCs w:val="24"/>
        </w:rPr>
      </w:pPr>
      <w:r>
        <w:rPr>
          <w:rFonts w:ascii="Times New Roman" w:hAnsi="Times New Roman" w:cs="Times New Roman"/>
          <w:sz w:val="24"/>
          <w:szCs w:val="24"/>
        </w:rPr>
        <w:t>11.</w:t>
      </w:r>
      <w:r w:rsidR="00B36058">
        <w:rPr>
          <w:rFonts w:ascii="Times New Roman" w:hAnsi="Times New Roman" w:cs="Times New Roman"/>
          <w:sz w:val="24"/>
          <w:szCs w:val="24"/>
        </w:rPr>
        <w:t>4</w:t>
      </w:r>
      <w:r w:rsidR="00307C3B">
        <w:rPr>
          <w:rFonts w:ascii="Times New Roman" w:hAnsi="Times New Roman" w:cs="Times New Roman"/>
          <w:sz w:val="24"/>
          <w:szCs w:val="24"/>
        </w:rPr>
        <w:tab/>
        <w:t>Third Grade 21</w:t>
      </w:r>
      <w:r w:rsidR="00307C3B" w:rsidRPr="00307C3B">
        <w:rPr>
          <w:rFonts w:ascii="Times New Roman" w:hAnsi="Times New Roman" w:cs="Times New Roman"/>
          <w:sz w:val="24"/>
          <w:szCs w:val="24"/>
          <w:vertAlign w:val="superscript"/>
        </w:rPr>
        <w:t>st</w:t>
      </w:r>
      <w:r w:rsidR="00307C3B">
        <w:rPr>
          <w:rFonts w:ascii="Times New Roman" w:hAnsi="Times New Roman" w:cs="Times New Roman"/>
          <w:sz w:val="24"/>
          <w:szCs w:val="24"/>
        </w:rPr>
        <w:t xml:space="preserve"> Century Classrooms Update</w:t>
      </w:r>
    </w:p>
    <w:p w:rsidR="00307C3B" w:rsidRDefault="00307C3B" w:rsidP="00701595">
      <w:pPr>
        <w:spacing w:after="0"/>
        <w:ind w:left="720"/>
        <w:rPr>
          <w:rFonts w:ascii="Times New Roman" w:hAnsi="Times New Roman" w:cs="Times New Roman"/>
          <w:sz w:val="24"/>
          <w:szCs w:val="24"/>
        </w:rPr>
      </w:pPr>
      <w:r>
        <w:rPr>
          <w:rFonts w:ascii="Times New Roman" w:hAnsi="Times New Roman" w:cs="Times New Roman"/>
          <w:sz w:val="24"/>
          <w:szCs w:val="24"/>
        </w:rPr>
        <w:t>11.</w:t>
      </w:r>
      <w:r w:rsidR="00B36058">
        <w:rPr>
          <w:rFonts w:ascii="Times New Roman" w:hAnsi="Times New Roman" w:cs="Times New Roman"/>
          <w:sz w:val="24"/>
          <w:szCs w:val="24"/>
        </w:rPr>
        <w:t>5</w:t>
      </w:r>
      <w:r>
        <w:rPr>
          <w:rFonts w:ascii="Times New Roman" w:hAnsi="Times New Roman" w:cs="Times New Roman"/>
          <w:sz w:val="24"/>
          <w:szCs w:val="24"/>
        </w:rPr>
        <w:tab/>
        <w:t>Avon Campus Classroom Space Discussion</w:t>
      </w:r>
    </w:p>
    <w:p w:rsidR="00307C3B" w:rsidRDefault="00307C3B" w:rsidP="00701595">
      <w:pPr>
        <w:spacing w:after="0"/>
        <w:ind w:left="720"/>
        <w:rPr>
          <w:rFonts w:ascii="Times New Roman" w:hAnsi="Times New Roman" w:cs="Times New Roman"/>
          <w:sz w:val="24"/>
          <w:szCs w:val="24"/>
        </w:rPr>
      </w:pPr>
      <w:r>
        <w:rPr>
          <w:rFonts w:ascii="Times New Roman" w:hAnsi="Times New Roman" w:cs="Times New Roman"/>
          <w:sz w:val="24"/>
          <w:szCs w:val="24"/>
        </w:rPr>
        <w:t>11.</w:t>
      </w:r>
      <w:r w:rsidR="00B36058">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t>LP/FS Options</w:t>
      </w:r>
    </w:p>
    <w:p w:rsidR="00307C3B" w:rsidRDefault="00307C3B" w:rsidP="00701595">
      <w:pPr>
        <w:spacing w:after="0"/>
        <w:ind w:left="720"/>
        <w:rPr>
          <w:rFonts w:ascii="Times New Roman" w:hAnsi="Times New Roman" w:cs="Times New Roman"/>
          <w:sz w:val="24"/>
          <w:szCs w:val="24"/>
        </w:rPr>
      </w:pPr>
      <w:r>
        <w:rPr>
          <w:rFonts w:ascii="Times New Roman" w:hAnsi="Times New Roman" w:cs="Times New Roman"/>
          <w:sz w:val="24"/>
          <w:szCs w:val="24"/>
        </w:rPr>
        <w:t>11.</w:t>
      </w:r>
      <w:r w:rsidR="00B36058">
        <w:rPr>
          <w:rFonts w:ascii="Times New Roman" w:hAnsi="Times New Roman" w:cs="Times New Roman"/>
          <w:sz w:val="24"/>
          <w:szCs w:val="24"/>
        </w:rPr>
        <w:t>7</w:t>
      </w:r>
      <w:r>
        <w:rPr>
          <w:rFonts w:ascii="Times New Roman" w:hAnsi="Times New Roman" w:cs="Times New Roman"/>
          <w:sz w:val="24"/>
          <w:szCs w:val="24"/>
        </w:rPr>
        <w:tab/>
        <w:t>Chromebook Backpacks</w:t>
      </w:r>
    </w:p>
    <w:p w:rsidR="004B657C" w:rsidRDefault="00307C3B" w:rsidP="004B657C">
      <w:pPr>
        <w:spacing w:after="0"/>
        <w:ind w:left="720"/>
        <w:rPr>
          <w:rFonts w:ascii="Times New Roman" w:hAnsi="Times New Roman" w:cs="Times New Roman"/>
          <w:sz w:val="24"/>
          <w:szCs w:val="24"/>
        </w:rPr>
      </w:pPr>
      <w:r>
        <w:rPr>
          <w:rFonts w:ascii="Times New Roman" w:hAnsi="Times New Roman" w:cs="Times New Roman"/>
          <w:sz w:val="24"/>
          <w:szCs w:val="24"/>
        </w:rPr>
        <w:t>11.</w:t>
      </w:r>
      <w:r w:rsidR="00B36058">
        <w:rPr>
          <w:rFonts w:ascii="Times New Roman" w:hAnsi="Times New Roman" w:cs="Times New Roman"/>
          <w:sz w:val="24"/>
          <w:szCs w:val="24"/>
        </w:rPr>
        <w:t>8</w:t>
      </w:r>
      <w:r>
        <w:rPr>
          <w:rFonts w:ascii="Times New Roman" w:hAnsi="Times New Roman" w:cs="Times New Roman"/>
          <w:sz w:val="24"/>
          <w:szCs w:val="24"/>
        </w:rPr>
        <w:tab/>
        <w:t>Registration Fees</w:t>
      </w:r>
      <w:r w:rsidR="0006459D">
        <w:rPr>
          <w:rFonts w:ascii="Times New Roman" w:hAnsi="Times New Roman" w:cs="Times New Roman"/>
          <w:sz w:val="24"/>
          <w:szCs w:val="24"/>
        </w:rPr>
        <w:t xml:space="preserve"> for 2017-2018</w:t>
      </w:r>
    </w:p>
    <w:p w:rsidR="00B36058" w:rsidRDefault="00B36058" w:rsidP="004B657C">
      <w:pPr>
        <w:spacing w:after="0"/>
        <w:ind w:left="720"/>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rPr>
        <w:tab/>
        <w:t>Bid Updates</w:t>
      </w:r>
    </w:p>
    <w:p w:rsidR="00307C3B" w:rsidRDefault="00307C3B" w:rsidP="00701595">
      <w:pPr>
        <w:spacing w:after="0"/>
        <w:ind w:left="720"/>
        <w:rPr>
          <w:rFonts w:ascii="Times New Roman" w:hAnsi="Times New Roman" w:cs="Times New Roman"/>
          <w:sz w:val="24"/>
          <w:szCs w:val="24"/>
        </w:rPr>
      </w:pPr>
      <w:r>
        <w:rPr>
          <w:rFonts w:ascii="Times New Roman" w:hAnsi="Times New Roman" w:cs="Times New Roman"/>
          <w:sz w:val="24"/>
          <w:szCs w:val="24"/>
        </w:rPr>
        <w:t>11.10</w:t>
      </w:r>
      <w:r>
        <w:rPr>
          <w:rFonts w:ascii="Times New Roman" w:hAnsi="Times New Roman" w:cs="Times New Roman"/>
          <w:sz w:val="24"/>
          <w:szCs w:val="24"/>
        </w:rPr>
        <w:tab/>
        <w:t>BLDD Updates</w:t>
      </w:r>
    </w:p>
    <w:p w:rsidR="00307C3B" w:rsidRDefault="00307C3B" w:rsidP="00701595">
      <w:pPr>
        <w:spacing w:after="0"/>
        <w:ind w:left="720"/>
        <w:rPr>
          <w:rFonts w:ascii="Times New Roman" w:hAnsi="Times New Roman" w:cs="Times New Roman"/>
          <w:sz w:val="24"/>
          <w:szCs w:val="24"/>
        </w:rPr>
      </w:pPr>
      <w:r>
        <w:rPr>
          <w:rFonts w:ascii="Times New Roman" w:hAnsi="Times New Roman" w:cs="Times New Roman"/>
          <w:sz w:val="24"/>
          <w:szCs w:val="24"/>
        </w:rPr>
        <w:tab/>
        <w:t>11.10.1 Soffit work</w:t>
      </w:r>
    </w:p>
    <w:p w:rsidR="00307C3B" w:rsidRDefault="00307C3B" w:rsidP="00701595">
      <w:pPr>
        <w:spacing w:after="0"/>
        <w:ind w:left="720"/>
        <w:rPr>
          <w:rFonts w:ascii="Times New Roman" w:hAnsi="Times New Roman" w:cs="Times New Roman"/>
          <w:sz w:val="24"/>
          <w:szCs w:val="24"/>
        </w:rPr>
      </w:pPr>
      <w:r>
        <w:rPr>
          <w:rFonts w:ascii="Times New Roman" w:hAnsi="Times New Roman" w:cs="Times New Roman"/>
          <w:sz w:val="24"/>
          <w:szCs w:val="24"/>
        </w:rPr>
        <w:tab/>
        <w:t>11.10.2 Guardrail discussion</w:t>
      </w:r>
    </w:p>
    <w:p w:rsidR="00307C3B" w:rsidRDefault="00307C3B" w:rsidP="00701595">
      <w:pPr>
        <w:spacing w:after="0"/>
        <w:ind w:left="720"/>
        <w:rPr>
          <w:rFonts w:ascii="Times New Roman" w:hAnsi="Times New Roman" w:cs="Times New Roman"/>
          <w:sz w:val="24"/>
          <w:szCs w:val="24"/>
        </w:rPr>
      </w:pPr>
      <w:r>
        <w:rPr>
          <w:rFonts w:ascii="Times New Roman" w:hAnsi="Times New Roman" w:cs="Times New Roman"/>
          <w:sz w:val="24"/>
          <w:szCs w:val="24"/>
        </w:rPr>
        <w:tab/>
        <w:t>11.10.3 Roof-top Curb Concerns</w:t>
      </w:r>
    </w:p>
    <w:p w:rsidR="00377F33" w:rsidRDefault="00377F33" w:rsidP="00701595">
      <w:pPr>
        <w:spacing w:after="0"/>
        <w:ind w:left="720"/>
        <w:rPr>
          <w:rFonts w:ascii="Times New Roman" w:hAnsi="Times New Roman" w:cs="Times New Roman"/>
          <w:sz w:val="24"/>
          <w:szCs w:val="24"/>
        </w:rPr>
      </w:pPr>
      <w:r>
        <w:rPr>
          <w:rFonts w:ascii="Times New Roman" w:hAnsi="Times New Roman" w:cs="Times New Roman"/>
          <w:sz w:val="24"/>
          <w:szCs w:val="24"/>
        </w:rPr>
        <w:t>11.</w:t>
      </w:r>
      <w:r w:rsidR="0016565C">
        <w:rPr>
          <w:rFonts w:ascii="Times New Roman" w:hAnsi="Times New Roman" w:cs="Times New Roman"/>
          <w:sz w:val="24"/>
          <w:szCs w:val="24"/>
        </w:rPr>
        <w:t>1</w:t>
      </w:r>
      <w:r w:rsidR="00B36058">
        <w:rPr>
          <w:rFonts w:ascii="Times New Roman" w:hAnsi="Times New Roman" w:cs="Times New Roman"/>
          <w:sz w:val="24"/>
          <w:szCs w:val="24"/>
        </w:rPr>
        <w:t>1</w:t>
      </w:r>
      <w:r w:rsidR="00307C3B">
        <w:rPr>
          <w:rFonts w:ascii="Times New Roman" w:hAnsi="Times New Roman" w:cs="Times New Roman"/>
          <w:sz w:val="24"/>
          <w:szCs w:val="24"/>
        </w:rPr>
        <w:tab/>
      </w:r>
      <w:r w:rsidR="0016565C">
        <w:rPr>
          <w:rFonts w:ascii="Times New Roman" w:hAnsi="Times New Roman" w:cs="Times New Roman"/>
          <w:sz w:val="24"/>
          <w:szCs w:val="24"/>
        </w:rPr>
        <w:t>IASB/IASBO/IASA (Triple I) Conference in November</w:t>
      </w:r>
    </w:p>
    <w:p w:rsidR="0016565C" w:rsidRDefault="0016565C" w:rsidP="00701595">
      <w:pPr>
        <w:spacing w:after="0"/>
        <w:ind w:left="720"/>
        <w:rPr>
          <w:rFonts w:ascii="Times New Roman" w:hAnsi="Times New Roman" w:cs="Times New Roman"/>
          <w:sz w:val="24"/>
          <w:szCs w:val="24"/>
        </w:rPr>
      </w:pPr>
      <w:r>
        <w:rPr>
          <w:rFonts w:ascii="Times New Roman" w:hAnsi="Times New Roman" w:cs="Times New Roman"/>
          <w:sz w:val="24"/>
          <w:szCs w:val="24"/>
        </w:rPr>
        <w:t>11.1</w:t>
      </w:r>
      <w:r w:rsidR="00B36058">
        <w:rPr>
          <w:rFonts w:ascii="Times New Roman" w:hAnsi="Times New Roman" w:cs="Times New Roman"/>
          <w:sz w:val="24"/>
          <w:szCs w:val="24"/>
        </w:rPr>
        <w:t>2</w:t>
      </w:r>
      <w:r>
        <w:rPr>
          <w:rFonts w:ascii="Times New Roman" w:hAnsi="Times New Roman" w:cs="Times New Roman"/>
          <w:sz w:val="24"/>
          <w:szCs w:val="24"/>
        </w:rPr>
        <w:tab/>
      </w:r>
      <w:r w:rsidR="004B657C">
        <w:rPr>
          <w:rFonts w:ascii="Times New Roman" w:hAnsi="Times New Roman" w:cs="Times New Roman"/>
          <w:sz w:val="24"/>
          <w:szCs w:val="24"/>
        </w:rPr>
        <w:t>New Water Heater at AES</w:t>
      </w:r>
    </w:p>
    <w:p w:rsidR="004B657C" w:rsidRDefault="004B657C" w:rsidP="00701595">
      <w:pPr>
        <w:spacing w:after="0"/>
        <w:ind w:left="720"/>
        <w:rPr>
          <w:rFonts w:ascii="Times New Roman" w:hAnsi="Times New Roman" w:cs="Times New Roman"/>
          <w:sz w:val="24"/>
          <w:szCs w:val="24"/>
        </w:rPr>
      </w:pPr>
      <w:r>
        <w:rPr>
          <w:rFonts w:ascii="Times New Roman" w:hAnsi="Times New Roman" w:cs="Times New Roman"/>
          <w:sz w:val="24"/>
          <w:szCs w:val="24"/>
        </w:rPr>
        <w:t>11.1</w:t>
      </w:r>
      <w:r w:rsidR="00B36058">
        <w:rPr>
          <w:rFonts w:ascii="Times New Roman" w:hAnsi="Times New Roman" w:cs="Times New Roman"/>
          <w:sz w:val="24"/>
          <w:szCs w:val="24"/>
        </w:rPr>
        <w:t>3</w:t>
      </w:r>
      <w:r>
        <w:rPr>
          <w:rFonts w:ascii="Times New Roman" w:hAnsi="Times New Roman" w:cs="Times New Roman"/>
          <w:sz w:val="24"/>
          <w:szCs w:val="24"/>
        </w:rPr>
        <w:tab/>
        <w:t>KWSED Co-op Update</w:t>
      </w:r>
    </w:p>
    <w:p w:rsidR="0099270D" w:rsidRDefault="0099270D" w:rsidP="00701595">
      <w:pPr>
        <w:spacing w:after="0"/>
        <w:ind w:left="720"/>
        <w:rPr>
          <w:rFonts w:ascii="Times New Roman" w:hAnsi="Times New Roman" w:cs="Times New Roman"/>
          <w:sz w:val="24"/>
          <w:szCs w:val="24"/>
        </w:rPr>
      </w:pPr>
      <w:r>
        <w:rPr>
          <w:rFonts w:ascii="Times New Roman" w:hAnsi="Times New Roman" w:cs="Times New Roman"/>
          <w:sz w:val="24"/>
          <w:szCs w:val="24"/>
        </w:rPr>
        <w:t>11.1</w:t>
      </w:r>
      <w:r w:rsidR="00B36058">
        <w:rPr>
          <w:rFonts w:ascii="Times New Roman" w:hAnsi="Times New Roman" w:cs="Times New Roman"/>
          <w:sz w:val="24"/>
          <w:szCs w:val="24"/>
        </w:rPr>
        <w:t>4</w:t>
      </w:r>
      <w:r>
        <w:rPr>
          <w:rFonts w:ascii="Times New Roman" w:hAnsi="Times New Roman" w:cs="Times New Roman"/>
          <w:sz w:val="24"/>
          <w:szCs w:val="24"/>
        </w:rPr>
        <w:tab/>
        <w:t>Lab Table for MS Science Classroom</w:t>
      </w:r>
    </w:p>
    <w:p w:rsidR="00B36058" w:rsidRDefault="00B36058" w:rsidP="00701595">
      <w:pPr>
        <w:spacing w:after="0"/>
        <w:ind w:left="720"/>
        <w:rPr>
          <w:rFonts w:ascii="Times New Roman" w:hAnsi="Times New Roman" w:cs="Times New Roman"/>
          <w:sz w:val="24"/>
          <w:szCs w:val="24"/>
        </w:rPr>
      </w:pPr>
      <w:r>
        <w:rPr>
          <w:rFonts w:ascii="Times New Roman" w:hAnsi="Times New Roman" w:cs="Times New Roman"/>
          <w:sz w:val="24"/>
          <w:szCs w:val="24"/>
        </w:rPr>
        <w:t xml:space="preserve">11.15 </w:t>
      </w:r>
      <w:r>
        <w:rPr>
          <w:rFonts w:ascii="Times New Roman" w:hAnsi="Times New Roman" w:cs="Times New Roman"/>
          <w:sz w:val="24"/>
          <w:szCs w:val="24"/>
        </w:rPr>
        <w:tab/>
        <w:t>Constellation Energy Contract Proposal</w:t>
      </w:r>
    </w:p>
    <w:p w:rsidR="004B657C" w:rsidRDefault="004B657C" w:rsidP="00701595">
      <w:pPr>
        <w:spacing w:after="0"/>
        <w:ind w:left="720"/>
        <w:rPr>
          <w:rFonts w:ascii="Times New Roman" w:hAnsi="Times New Roman" w:cs="Times New Roman"/>
          <w:sz w:val="24"/>
          <w:szCs w:val="24"/>
        </w:rPr>
      </w:pPr>
      <w:r>
        <w:rPr>
          <w:rFonts w:ascii="Times New Roman" w:hAnsi="Times New Roman" w:cs="Times New Roman"/>
          <w:sz w:val="24"/>
          <w:szCs w:val="24"/>
        </w:rPr>
        <w:t>11.1</w:t>
      </w:r>
      <w:r w:rsidR="00B36058">
        <w:rPr>
          <w:rFonts w:ascii="Times New Roman" w:hAnsi="Times New Roman" w:cs="Times New Roman"/>
          <w:sz w:val="24"/>
          <w:szCs w:val="24"/>
        </w:rPr>
        <w:t>6</w:t>
      </w:r>
      <w:r>
        <w:rPr>
          <w:rFonts w:ascii="Times New Roman" w:hAnsi="Times New Roman" w:cs="Times New Roman"/>
          <w:sz w:val="24"/>
          <w:szCs w:val="24"/>
        </w:rPr>
        <w:tab/>
        <w:t>Strategic Planning Update</w:t>
      </w:r>
    </w:p>
    <w:p w:rsidR="0099270D" w:rsidRDefault="0099270D" w:rsidP="00701595">
      <w:pPr>
        <w:spacing w:after="0"/>
        <w:ind w:left="720"/>
        <w:rPr>
          <w:rFonts w:ascii="Times New Roman" w:hAnsi="Times New Roman" w:cs="Times New Roman"/>
          <w:sz w:val="24"/>
          <w:szCs w:val="24"/>
        </w:rPr>
      </w:pPr>
    </w:p>
    <w:p w:rsidR="00377F33" w:rsidRPr="00377F33" w:rsidRDefault="00377F33" w:rsidP="00701595">
      <w:pPr>
        <w:spacing w:after="0"/>
        <w:ind w:left="720"/>
        <w:rPr>
          <w:rFonts w:ascii="Times New Roman" w:hAnsi="Times New Roman" w:cs="Times New Roman"/>
          <w:sz w:val="24"/>
          <w:szCs w:val="24"/>
        </w:rPr>
      </w:pPr>
    </w:p>
    <w:p w:rsidR="00402489"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 xml:space="preserve"> Old Business</w:t>
      </w:r>
    </w:p>
    <w:p w:rsidR="00995B82" w:rsidRPr="00995B82" w:rsidRDefault="00995B82" w:rsidP="00995B82">
      <w:pPr>
        <w:spacing w:after="0"/>
        <w:ind w:left="630"/>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Attorney Firm Discussion</w:t>
      </w:r>
    </w:p>
    <w:p w:rsidR="00402489" w:rsidRPr="00377F33" w:rsidRDefault="00402489" w:rsidP="00402489">
      <w:pPr>
        <w:pStyle w:val="ListParagraph"/>
        <w:spacing w:after="0"/>
        <w:ind w:left="1185"/>
        <w:rPr>
          <w:rFonts w:ascii="Times New Roman" w:hAnsi="Times New Roman" w:cs="Times New Roman"/>
          <w:sz w:val="24"/>
          <w:szCs w:val="24"/>
        </w:rPr>
      </w:pPr>
    </w:p>
    <w:p w:rsidR="00402489" w:rsidRPr="00377F33" w:rsidRDefault="00402489" w:rsidP="00402489">
      <w:pPr>
        <w:pStyle w:val="ListParagraph"/>
        <w:numPr>
          <w:ilvl w:val="0"/>
          <w:numId w:val="34"/>
        </w:numPr>
        <w:spacing w:after="0"/>
        <w:rPr>
          <w:rFonts w:ascii="Times New Roman" w:hAnsi="Times New Roman" w:cs="Times New Roman"/>
          <w:sz w:val="24"/>
          <w:szCs w:val="24"/>
        </w:rPr>
      </w:pPr>
      <w:r w:rsidRPr="00377F33">
        <w:rPr>
          <w:rFonts w:ascii="Times New Roman" w:hAnsi="Times New Roman" w:cs="Times New Roman"/>
          <w:sz w:val="24"/>
          <w:szCs w:val="24"/>
        </w:rPr>
        <w:t xml:space="preserve"> </w:t>
      </w:r>
      <w:r w:rsidRPr="00377F33">
        <w:rPr>
          <w:rFonts w:ascii="Times New Roman" w:hAnsi="Times New Roman" w:cs="Times New Roman"/>
          <w:b/>
          <w:sz w:val="24"/>
          <w:szCs w:val="24"/>
        </w:rPr>
        <w:t>Executive Session</w:t>
      </w:r>
    </w:p>
    <w:p w:rsidR="00402489" w:rsidRPr="00995B82" w:rsidRDefault="00701595" w:rsidP="00402489">
      <w:pPr>
        <w:pStyle w:val="ListParagraph"/>
        <w:spacing w:before="240" w:after="0"/>
        <w:rPr>
          <w:rFonts w:ascii="Times New Roman" w:hAnsi="Times New Roman" w:cs="Times New Roman"/>
          <w:b/>
          <w:sz w:val="20"/>
          <w:szCs w:val="20"/>
        </w:rPr>
      </w:pPr>
      <w:r w:rsidRPr="00995B82">
        <w:rPr>
          <w:rFonts w:ascii="Times New Roman" w:hAnsi="Times New Roman" w:cs="Times New Roman"/>
          <w:b/>
          <w:sz w:val="20"/>
          <w:szCs w:val="20"/>
        </w:rPr>
        <w:t>(</w:t>
      </w:r>
      <w:r w:rsidR="00402489" w:rsidRPr="00995B82">
        <w:rPr>
          <w:rFonts w:ascii="Times New Roman" w:hAnsi="Times New Roman" w:cs="Times New Roman"/>
          <w:b/>
          <w:sz w:val="20"/>
          <w:szCs w:val="20"/>
        </w:rPr>
        <w:t xml:space="preserve">The purpose of the Executive Session is </w:t>
      </w:r>
      <w:r w:rsidR="00402489" w:rsidRPr="00995B82">
        <w:rPr>
          <w:rFonts w:ascii="Times New Roman" w:hAnsi="Times New Roman" w:cs="Times New Roman"/>
          <w:b/>
          <w:color w:val="222222"/>
          <w:sz w:val="20"/>
          <w:szCs w:val="20"/>
          <w:shd w:val="clear" w:color="auto" w:fill="FFFFFF"/>
        </w:rPr>
        <w:t>to consider evaluation, resignation, compensation, disciplinary action, or dismissal of employees, and other personnel matters of employees of the District, collective bargaining, and possible litigation of the school district.</w:t>
      </w:r>
      <w:r w:rsidR="00402489" w:rsidRPr="00995B82">
        <w:rPr>
          <w:rFonts w:ascii="Times New Roman" w:hAnsi="Times New Roman" w:cs="Times New Roman"/>
          <w:b/>
          <w:sz w:val="20"/>
          <w:szCs w:val="20"/>
        </w:rPr>
        <w:t>**)</w:t>
      </w:r>
    </w:p>
    <w:p w:rsidR="00402489" w:rsidRPr="00377F33" w:rsidRDefault="00402489" w:rsidP="00402489">
      <w:pPr>
        <w:pStyle w:val="ListParagraph"/>
        <w:spacing w:after="0"/>
        <w:rPr>
          <w:rFonts w:ascii="Times New Roman" w:hAnsi="Times New Roman" w:cs="Times New Roman"/>
          <w:b/>
          <w:sz w:val="24"/>
          <w:szCs w:val="24"/>
        </w:rPr>
      </w:pPr>
    </w:p>
    <w:p w:rsidR="00402489" w:rsidRPr="00377F33" w:rsidRDefault="00C77134" w:rsidP="00402489">
      <w:pPr>
        <w:pStyle w:val="ListParagraph"/>
        <w:spacing w:after="0"/>
        <w:rPr>
          <w:rFonts w:ascii="Times New Roman" w:hAnsi="Times New Roman" w:cs="Times New Roman"/>
          <w:sz w:val="24"/>
          <w:szCs w:val="24"/>
        </w:rPr>
      </w:pPr>
      <w:r w:rsidRPr="00377F33">
        <w:rPr>
          <w:rFonts w:ascii="Times New Roman" w:hAnsi="Times New Roman" w:cs="Times New Roman"/>
          <w:sz w:val="24"/>
          <w:szCs w:val="24"/>
        </w:rPr>
        <w:t>13.1 Personnel</w:t>
      </w:r>
      <w:r w:rsidR="00402489" w:rsidRPr="00377F33">
        <w:rPr>
          <w:rFonts w:ascii="Times New Roman" w:hAnsi="Times New Roman" w:cs="Times New Roman"/>
          <w:sz w:val="24"/>
          <w:szCs w:val="24"/>
        </w:rPr>
        <w:t xml:space="preserve"> Matters</w:t>
      </w:r>
    </w:p>
    <w:p w:rsidR="00402489" w:rsidRDefault="00995B82" w:rsidP="0016565C">
      <w:pPr>
        <w:pStyle w:val="ListParagraph"/>
        <w:numPr>
          <w:ilvl w:val="1"/>
          <w:numId w:val="43"/>
        </w:numPr>
        <w:spacing w:after="0"/>
        <w:rPr>
          <w:rFonts w:ascii="Times New Roman" w:hAnsi="Times New Roman" w:cs="Times New Roman"/>
          <w:sz w:val="24"/>
          <w:szCs w:val="24"/>
        </w:rPr>
      </w:pPr>
      <w:r>
        <w:rPr>
          <w:rFonts w:ascii="Times New Roman" w:hAnsi="Times New Roman" w:cs="Times New Roman"/>
          <w:sz w:val="24"/>
          <w:szCs w:val="24"/>
        </w:rPr>
        <w:t xml:space="preserve"> Employee Compensation</w:t>
      </w:r>
    </w:p>
    <w:p w:rsidR="00995B82" w:rsidRPr="00377F33" w:rsidRDefault="00995B82" w:rsidP="0016565C">
      <w:pPr>
        <w:pStyle w:val="ListParagraph"/>
        <w:numPr>
          <w:ilvl w:val="1"/>
          <w:numId w:val="43"/>
        </w:numPr>
        <w:spacing w:after="0"/>
        <w:rPr>
          <w:rFonts w:ascii="Times New Roman" w:hAnsi="Times New Roman" w:cs="Times New Roman"/>
          <w:sz w:val="24"/>
          <w:szCs w:val="24"/>
        </w:rPr>
      </w:pPr>
      <w:r>
        <w:rPr>
          <w:rFonts w:ascii="Times New Roman" w:hAnsi="Times New Roman" w:cs="Times New Roman"/>
          <w:sz w:val="24"/>
          <w:szCs w:val="24"/>
        </w:rPr>
        <w:t xml:space="preserve"> Collective Bargaining</w:t>
      </w:r>
    </w:p>
    <w:p w:rsidR="00402489" w:rsidRPr="00377F33" w:rsidRDefault="00402489" w:rsidP="00402489">
      <w:pPr>
        <w:spacing w:after="0"/>
        <w:rPr>
          <w:rFonts w:ascii="Times New Roman" w:hAnsi="Times New Roman" w:cs="Times New Roman"/>
          <w:sz w:val="24"/>
          <w:szCs w:val="24"/>
        </w:rPr>
      </w:pPr>
    </w:p>
    <w:p w:rsidR="0016565C" w:rsidRDefault="00402489" w:rsidP="0016565C">
      <w:pPr>
        <w:pStyle w:val="ListParagraph"/>
        <w:numPr>
          <w:ilvl w:val="0"/>
          <w:numId w:val="34"/>
        </w:numPr>
        <w:rPr>
          <w:rFonts w:ascii="Times New Roman" w:hAnsi="Times New Roman" w:cs="Times New Roman"/>
          <w:sz w:val="24"/>
          <w:szCs w:val="24"/>
        </w:rPr>
      </w:pPr>
      <w:r w:rsidRPr="00377F33">
        <w:rPr>
          <w:rFonts w:ascii="Times New Roman" w:hAnsi="Times New Roman" w:cs="Times New Roman"/>
          <w:sz w:val="24"/>
          <w:szCs w:val="24"/>
        </w:rPr>
        <w:t>New Business</w:t>
      </w:r>
    </w:p>
    <w:p w:rsidR="00402489" w:rsidRPr="0016565C" w:rsidRDefault="0016565C" w:rsidP="0016565C">
      <w:pPr>
        <w:pStyle w:val="ListParagraph"/>
        <w:ind w:left="630"/>
        <w:rPr>
          <w:rFonts w:ascii="Times New Roman" w:hAnsi="Times New Roman" w:cs="Times New Roman"/>
          <w:sz w:val="24"/>
          <w:szCs w:val="24"/>
        </w:rPr>
      </w:pPr>
      <w:r w:rsidRPr="0016565C">
        <w:rPr>
          <w:rFonts w:ascii="Times New Roman" w:hAnsi="Times New Roman" w:cs="Times New Roman"/>
          <w:sz w:val="24"/>
          <w:szCs w:val="24"/>
        </w:rPr>
        <w:t xml:space="preserve">14.1 </w:t>
      </w:r>
      <w:r w:rsidR="00402489" w:rsidRPr="0016565C">
        <w:rPr>
          <w:rFonts w:ascii="Times New Roman" w:hAnsi="Times New Roman" w:cs="Times New Roman"/>
          <w:sz w:val="24"/>
          <w:szCs w:val="24"/>
        </w:rPr>
        <w:t>Personnel Matters</w:t>
      </w:r>
    </w:p>
    <w:p w:rsidR="00402489" w:rsidRPr="0016565C" w:rsidRDefault="00402489" w:rsidP="0016565C">
      <w:pPr>
        <w:pStyle w:val="ListParagraph"/>
        <w:numPr>
          <w:ilvl w:val="2"/>
          <w:numId w:val="45"/>
        </w:numPr>
        <w:spacing w:after="0"/>
        <w:rPr>
          <w:rFonts w:ascii="Times New Roman" w:hAnsi="Times New Roman" w:cs="Times New Roman"/>
          <w:sz w:val="24"/>
          <w:szCs w:val="24"/>
        </w:rPr>
      </w:pPr>
      <w:r w:rsidRPr="0016565C">
        <w:rPr>
          <w:rFonts w:ascii="Times New Roman" w:hAnsi="Times New Roman" w:cs="Times New Roman"/>
          <w:sz w:val="24"/>
          <w:szCs w:val="24"/>
        </w:rPr>
        <w:t>Resignations</w:t>
      </w:r>
    </w:p>
    <w:p w:rsidR="00C77134" w:rsidRPr="0016565C" w:rsidRDefault="0016565C" w:rsidP="0016565C">
      <w:pPr>
        <w:spacing w:after="0"/>
        <w:ind w:left="1440"/>
        <w:rPr>
          <w:rFonts w:ascii="Times New Roman" w:hAnsi="Times New Roman" w:cs="Times New Roman"/>
          <w:sz w:val="24"/>
          <w:szCs w:val="24"/>
        </w:rPr>
      </w:pPr>
      <w:r>
        <w:rPr>
          <w:rFonts w:ascii="Times New Roman" w:hAnsi="Times New Roman" w:cs="Times New Roman"/>
          <w:sz w:val="24"/>
          <w:szCs w:val="24"/>
        </w:rPr>
        <w:t xml:space="preserve">14.1.2 </w:t>
      </w:r>
      <w:r w:rsidR="00C77134" w:rsidRPr="0016565C">
        <w:rPr>
          <w:rFonts w:ascii="Times New Roman" w:hAnsi="Times New Roman" w:cs="Times New Roman"/>
          <w:sz w:val="24"/>
          <w:szCs w:val="24"/>
        </w:rPr>
        <w:t>Current Openings</w:t>
      </w:r>
    </w:p>
    <w:p w:rsidR="00377F33" w:rsidRDefault="00377F33" w:rsidP="00377F33">
      <w:pPr>
        <w:pStyle w:val="ListParagraph"/>
        <w:spacing w:after="0"/>
        <w:ind w:left="420"/>
        <w:rPr>
          <w:rFonts w:ascii="Times New Roman" w:hAnsi="Times New Roman" w:cs="Times New Roman"/>
          <w:sz w:val="24"/>
          <w:szCs w:val="24"/>
        </w:rPr>
      </w:pPr>
    </w:p>
    <w:p w:rsidR="00377F33" w:rsidRPr="00377F33" w:rsidRDefault="00377F33" w:rsidP="00377F33">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Action Items/Possible Action Items</w:t>
      </w:r>
    </w:p>
    <w:p w:rsidR="00307C3B" w:rsidRDefault="00377F33" w:rsidP="00F4654A">
      <w:pPr>
        <w:spacing w:after="0"/>
        <w:ind w:left="1440" w:hanging="720"/>
        <w:rPr>
          <w:rFonts w:ascii="Times New Roman" w:hAnsi="Times New Roman" w:cs="Times New Roman"/>
          <w:sz w:val="24"/>
          <w:szCs w:val="24"/>
        </w:rPr>
      </w:pPr>
      <w:r w:rsidRPr="00377F33">
        <w:rPr>
          <w:rFonts w:ascii="Times New Roman" w:hAnsi="Times New Roman" w:cs="Times New Roman"/>
          <w:sz w:val="24"/>
          <w:szCs w:val="24"/>
        </w:rPr>
        <w:t>15.1</w:t>
      </w:r>
      <w:r w:rsidR="00307C3B">
        <w:rPr>
          <w:rFonts w:ascii="Times New Roman" w:hAnsi="Times New Roman" w:cs="Times New Roman"/>
          <w:sz w:val="24"/>
          <w:szCs w:val="24"/>
        </w:rPr>
        <w:tab/>
        <w:t>Approve the purchase of two new school vans</w:t>
      </w:r>
      <w:r w:rsidR="00F4654A">
        <w:rPr>
          <w:rFonts w:ascii="Times New Roman" w:hAnsi="Times New Roman" w:cs="Times New Roman"/>
          <w:sz w:val="24"/>
          <w:szCs w:val="24"/>
        </w:rPr>
        <w:t xml:space="preserve"> and sealed bid sale of two current school district vans.</w:t>
      </w:r>
    </w:p>
    <w:p w:rsidR="00377F33" w:rsidRDefault="00307C3B" w:rsidP="00307C3B">
      <w:pPr>
        <w:spacing w:after="0"/>
        <w:ind w:left="720"/>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t xml:space="preserve">Approve </w:t>
      </w:r>
      <w:r w:rsidR="0006459D">
        <w:rPr>
          <w:rFonts w:ascii="Times New Roman" w:hAnsi="Times New Roman" w:cs="Times New Roman"/>
          <w:sz w:val="24"/>
          <w:szCs w:val="24"/>
        </w:rPr>
        <w:t>salary</w:t>
      </w:r>
      <w:r>
        <w:rPr>
          <w:rFonts w:ascii="Times New Roman" w:hAnsi="Times New Roman" w:cs="Times New Roman"/>
          <w:sz w:val="24"/>
          <w:szCs w:val="24"/>
        </w:rPr>
        <w:t xml:space="preserve"> increases for 2017-2018 for </w:t>
      </w:r>
      <w:r w:rsidR="0006459D">
        <w:rPr>
          <w:rFonts w:ascii="Times New Roman" w:hAnsi="Times New Roman" w:cs="Times New Roman"/>
          <w:sz w:val="24"/>
          <w:szCs w:val="24"/>
        </w:rPr>
        <w:t xml:space="preserve">individual </w:t>
      </w:r>
      <w:r>
        <w:rPr>
          <w:rFonts w:ascii="Times New Roman" w:hAnsi="Times New Roman" w:cs="Times New Roman"/>
          <w:sz w:val="24"/>
          <w:szCs w:val="24"/>
        </w:rPr>
        <w:t>non-union employees</w:t>
      </w:r>
      <w:r w:rsidR="00F4654A">
        <w:rPr>
          <w:rFonts w:ascii="Times New Roman" w:hAnsi="Times New Roman" w:cs="Times New Roman"/>
          <w:sz w:val="24"/>
          <w:szCs w:val="24"/>
        </w:rPr>
        <w:t>.</w:t>
      </w:r>
      <w:r w:rsidR="00377F33" w:rsidRPr="00377F33">
        <w:rPr>
          <w:rFonts w:ascii="Times New Roman" w:hAnsi="Times New Roman" w:cs="Times New Roman"/>
          <w:sz w:val="24"/>
          <w:szCs w:val="24"/>
        </w:rPr>
        <w:tab/>
      </w:r>
    </w:p>
    <w:p w:rsidR="00307C3B" w:rsidRDefault="00307C3B" w:rsidP="00307C3B">
      <w:pPr>
        <w:spacing w:after="0"/>
        <w:ind w:left="720"/>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Approve vacation day roll-over language for 12 month employees</w:t>
      </w:r>
      <w:r w:rsidR="00F4654A">
        <w:rPr>
          <w:rFonts w:ascii="Times New Roman" w:hAnsi="Times New Roman" w:cs="Times New Roman"/>
          <w:sz w:val="24"/>
          <w:szCs w:val="24"/>
        </w:rPr>
        <w:t>.</w:t>
      </w:r>
    </w:p>
    <w:p w:rsidR="00307C3B" w:rsidRDefault="00307C3B" w:rsidP="00307C3B">
      <w:pPr>
        <w:spacing w:after="0"/>
        <w:ind w:left="720"/>
        <w:rPr>
          <w:rFonts w:ascii="Times New Roman" w:hAnsi="Times New Roman" w:cs="Times New Roman"/>
          <w:sz w:val="24"/>
          <w:szCs w:val="24"/>
        </w:rPr>
      </w:pPr>
      <w:r>
        <w:rPr>
          <w:rFonts w:ascii="Times New Roman" w:hAnsi="Times New Roman" w:cs="Times New Roman"/>
          <w:sz w:val="24"/>
          <w:szCs w:val="24"/>
        </w:rPr>
        <w:t>15.4</w:t>
      </w:r>
      <w:r>
        <w:rPr>
          <w:rFonts w:ascii="Times New Roman" w:hAnsi="Times New Roman" w:cs="Times New Roman"/>
          <w:sz w:val="24"/>
          <w:szCs w:val="24"/>
        </w:rPr>
        <w:tab/>
        <w:t xml:space="preserve">Approve Option___ of FS/LP </w:t>
      </w:r>
      <w:r w:rsidR="0016565C">
        <w:rPr>
          <w:rFonts w:ascii="Times New Roman" w:hAnsi="Times New Roman" w:cs="Times New Roman"/>
          <w:sz w:val="24"/>
          <w:szCs w:val="24"/>
        </w:rPr>
        <w:t>Contract</w:t>
      </w:r>
      <w:r w:rsidR="00F4654A">
        <w:rPr>
          <w:rFonts w:ascii="Times New Roman" w:hAnsi="Times New Roman" w:cs="Times New Roman"/>
          <w:sz w:val="24"/>
          <w:szCs w:val="24"/>
        </w:rPr>
        <w:t>.</w:t>
      </w:r>
    </w:p>
    <w:p w:rsidR="00307C3B" w:rsidRDefault="00307C3B" w:rsidP="00307C3B">
      <w:pPr>
        <w:spacing w:after="0"/>
        <w:ind w:left="720"/>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r>
      <w:r w:rsidR="0006459D">
        <w:rPr>
          <w:rFonts w:ascii="Times New Roman" w:hAnsi="Times New Roman" w:cs="Times New Roman"/>
          <w:sz w:val="24"/>
          <w:szCs w:val="24"/>
        </w:rPr>
        <w:t>Approve BLDD/CMI completion of Soffit work at Avon Elementary School</w:t>
      </w:r>
      <w:r w:rsidR="00F4654A">
        <w:rPr>
          <w:rFonts w:ascii="Times New Roman" w:hAnsi="Times New Roman" w:cs="Times New Roman"/>
          <w:sz w:val="24"/>
          <w:szCs w:val="24"/>
        </w:rPr>
        <w:t>.</w:t>
      </w:r>
      <w:r w:rsidR="0006459D">
        <w:rPr>
          <w:rFonts w:ascii="Times New Roman" w:hAnsi="Times New Roman" w:cs="Times New Roman"/>
          <w:sz w:val="24"/>
          <w:szCs w:val="24"/>
        </w:rPr>
        <w:t xml:space="preserve"> </w:t>
      </w:r>
    </w:p>
    <w:p w:rsidR="0006459D" w:rsidRDefault="0006459D" w:rsidP="00307C3B">
      <w:pPr>
        <w:spacing w:after="0"/>
        <w:ind w:left="720"/>
        <w:rPr>
          <w:rFonts w:ascii="Times New Roman" w:hAnsi="Times New Roman" w:cs="Times New Roman"/>
          <w:sz w:val="24"/>
          <w:szCs w:val="24"/>
        </w:rPr>
      </w:pPr>
      <w:r>
        <w:rPr>
          <w:rFonts w:ascii="Times New Roman" w:hAnsi="Times New Roman" w:cs="Times New Roman"/>
          <w:sz w:val="24"/>
          <w:szCs w:val="24"/>
        </w:rPr>
        <w:t>15.</w:t>
      </w:r>
      <w:r w:rsidR="004B657C">
        <w:rPr>
          <w:rFonts w:ascii="Times New Roman" w:hAnsi="Times New Roman" w:cs="Times New Roman"/>
          <w:sz w:val="24"/>
          <w:szCs w:val="24"/>
        </w:rPr>
        <w:t>6</w:t>
      </w:r>
      <w:r>
        <w:rPr>
          <w:rFonts w:ascii="Times New Roman" w:hAnsi="Times New Roman" w:cs="Times New Roman"/>
          <w:sz w:val="24"/>
          <w:szCs w:val="24"/>
        </w:rPr>
        <w:tab/>
        <w:t xml:space="preserve">Approve registration </w:t>
      </w:r>
      <w:r w:rsidR="00F4654A">
        <w:rPr>
          <w:rFonts w:ascii="Times New Roman" w:hAnsi="Times New Roman" w:cs="Times New Roman"/>
          <w:sz w:val="24"/>
          <w:szCs w:val="24"/>
        </w:rPr>
        <w:t>fees for 2017-2018 as discussed.</w:t>
      </w:r>
    </w:p>
    <w:p w:rsidR="0006459D" w:rsidRDefault="0006459D" w:rsidP="00307C3B">
      <w:pPr>
        <w:spacing w:after="0"/>
        <w:ind w:left="720"/>
        <w:rPr>
          <w:rFonts w:ascii="Times New Roman" w:hAnsi="Times New Roman" w:cs="Times New Roman"/>
          <w:sz w:val="24"/>
          <w:szCs w:val="24"/>
        </w:rPr>
      </w:pPr>
      <w:r>
        <w:rPr>
          <w:rFonts w:ascii="Times New Roman" w:hAnsi="Times New Roman" w:cs="Times New Roman"/>
          <w:sz w:val="24"/>
          <w:szCs w:val="24"/>
        </w:rPr>
        <w:t>15.</w:t>
      </w:r>
      <w:r w:rsidR="004B657C">
        <w:rPr>
          <w:rFonts w:ascii="Times New Roman" w:hAnsi="Times New Roman" w:cs="Times New Roman"/>
          <w:sz w:val="24"/>
          <w:szCs w:val="24"/>
        </w:rPr>
        <w:t>7</w:t>
      </w:r>
      <w:r>
        <w:rPr>
          <w:rFonts w:ascii="Times New Roman" w:hAnsi="Times New Roman" w:cs="Times New Roman"/>
          <w:sz w:val="24"/>
          <w:szCs w:val="24"/>
        </w:rPr>
        <w:tab/>
        <w:t>Approve the purchase of district-issued back packs for grades 5-12</w:t>
      </w:r>
      <w:r w:rsidR="00F4654A">
        <w:rPr>
          <w:rFonts w:ascii="Times New Roman" w:hAnsi="Times New Roman" w:cs="Times New Roman"/>
          <w:sz w:val="24"/>
          <w:szCs w:val="24"/>
        </w:rPr>
        <w:t>.</w:t>
      </w:r>
    </w:p>
    <w:p w:rsidR="0006459D" w:rsidRDefault="0006459D" w:rsidP="00307C3B">
      <w:pPr>
        <w:spacing w:after="0"/>
        <w:ind w:left="720"/>
        <w:rPr>
          <w:rFonts w:ascii="Times New Roman" w:hAnsi="Times New Roman" w:cs="Times New Roman"/>
          <w:sz w:val="24"/>
          <w:szCs w:val="24"/>
        </w:rPr>
      </w:pPr>
      <w:r>
        <w:rPr>
          <w:rFonts w:ascii="Times New Roman" w:hAnsi="Times New Roman" w:cs="Times New Roman"/>
          <w:sz w:val="24"/>
          <w:szCs w:val="24"/>
        </w:rPr>
        <w:t>15.</w:t>
      </w:r>
      <w:r w:rsidR="004B657C">
        <w:rPr>
          <w:rFonts w:ascii="Times New Roman" w:hAnsi="Times New Roman" w:cs="Times New Roman"/>
          <w:sz w:val="24"/>
          <w:szCs w:val="24"/>
        </w:rPr>
        <w:t>8</w:t>
      </w:r>
      <w:r>
        <w:rPr>
          <w:rFonts w:ascii="Times New Roman" w:hAnsi="Times New Roman" w:cs="Times New Roman"/>
          <w:sz w:val="24"/>
          <w:szCs w:val="24"/>
        </w:rPr>
        <w:tab/>
        <w:t>Approve classroom realignment at AAMS and AES</w:t>
      </w:r>
      <w:r w:rsidR="00F4654A">
        <w:rPr>
          <w:rFonts w:ascii="Times New Roman" w:hAnsi="Times New Roman" w:cs="Times New Roman"/>
          <w:sz w:val="24"/>
          <w:szCs w:val="24"/>
        </w:rPr>
        <w:t>.</w:t>
      </w:r>
    </w:p>
    <w:p w:rsidR="004B657C" w:rsidRDefault="0006459D" w:rsidP="00307C3B">
      <w:pPr>
        <w:spacing w:after="0"/>
        <w:ind w:left="720"/>
        <w:rPr>
          <w:rFonts w:ascii="Times New Roman" w:hAnsi="Times New Roman" w:cs="Times New Roman"/>
          <w:sz w:val="24"/>
          <w:szCs w:val="24"/>
        </w:rPr>
      </w:pPr>
      <w:r>
        <w:rPr>
          <w:rFonts w:ascii="Times New Roman" w:hAnsi="Times New Roman" w:cs="Times New Roman"/>
          <w:sz w:val="24"/>
          <w:szCs w:val="24"/>
        </w:rPr>
        <w:t>15.</w:t>
      </w:r>
      <w:r w:rsidR="004B657C">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t xml:space="preserve">Approve </w:t>
      </w:r>
      <w:r w:rsidR="0016565C">
        <w:rPr>
          <w:rFonts w:ascii="Times New Roman" w:hAnsi="Times New Roman" w:cs="Times New Roman"/>
          <w:sz w:val="24"/>
          <w:szCs w:val="24"/>
        </w:rPr>
        <w:t>Hire</w:t>
      </w:r>
      <w:r>
        <w:rPr>
          <w:rFonts w:ascii="Times New Roman" w:hAnsi="Times New Roman" w:cs="Times New Roman"/>
          <w:sz w:val="24"/>
          <w:szCs w:val="24"/>
        </w:rPr>
        <w:t xml:space="preserve"> of </w:t>
      </w:r>
      <w:r w:rsidR="004B657C">
        <w:rPr>
          <w:rFonts w:ascii="Times New Roman" w:hAnsi="Times New Roman" w:cs="Times New Roman"/>
          <w:sz w:val="24"/>
          <w:szCs w:val="24"/>
        </w:rPr>
        <w:t>the following Certified Staff:</w:t>
      </w:r>
    </w:p>
    <w:p w:rsidR="0016565C" w:rsidRDefault="004B657C" w:rsidP="004B657C">
      <w:pPr>
        <w:spacing w:after="0"/>
        <w:ind w:left="1440"/>
        <w:rPr>
          <w:rFonts w:ascii="Times New Roman" w:hAnsi="Times New Roman" w:cs="Times New Roman"/>
          <w:sz w:val="24"/>
          <w:szCs w:val="24"/>
        </w:rPr>
      </w:pPr>
      <w:r>
        <w:rPr>
          <w:rFonts w:ascii="Times New Roman" w:hAnsi="Times New Roman" w:cs="Times New Roman"/>
          <w:sz w:val="24"/>
          <w:szCs w:val="24"/>
        </w:rPr>
        <w:t>Juliet Graf</w:t>
      </w:r>
      <w:r w:rsidR="0006459D">
        <w:rPr>
          <w:rFonts w:ascii="Times New Roman" w:hAnsi="Times New Roman" w:cs="Times New Roman"/>
          <w:sz w:val="24"/>
          <w:szCs w:val="24"/>
        </w:rPr>
        <w:t xml:space="preserve"> as fourth grade teacher at AES</w:t>
      </w:r>
      <w:r>
        <w:rPr>
          <w:rFonts w:ascii="Times New Roman" w:hAnsi="Times New Roman" w:cs="Times New Roman"/>
          <w:sz w:val="24"/>
          <w:szCs w:val="24"/>
        </w:rPr>
        <w:t>; Staci Ebert</w:t>
      </w:r>
      <w:r w:rsidR="0006459D">
        <w:rPr>
          <w:rFonts w:ascii="Times New Roman" w:hAnsi="Times New Roman" w:cs="Times New Roman"/>
          <w:sz w:val="24"/>
          <w:szCs w:val="24"/>
        </w:rPr>
        <w:t xml:space="preserve"> as ELA teacher at AES</w:t>
      </w:r>
      <w:r>
        <w:rPr>
          <w:rFonts w:ascii="Times New Roman" w:hAnsi="Times New Roman" w:cs="Times New Roman"/>
          <w:sz w:val="24"/>
          <w:szCs w:val="24"/>
        </w:rPr>
        <w:t>; Jessica Craver</w:t>
      </w:r>
      <w:r w:rsidR="0006459D">
        <w:rPr>
          <w:rFonts w:ascii="Times New Roman" w:hAnsi="Times New Roman" w:cs="Times New Roman"/>
          <w:sz w:val="24"/>
          <w:szCs w:val="24"/>
        </w:rPr>
        <w:t xml:space="preserve"> as ELA teacher at AES</w:t>
      </w:r>
      <w:r>
        <w:rPr>
          <w:rFonts w:ascii="Times New Roman" w:hAnsi="Times New Roman" w:cs="Times New Roman"/>
          <w:sz w:val="24"/>
          <w:szCs w:val="24"/>
        </w:rPr>
        <w:t xml:space="preserve">; </w:t>
      </w:r>
      <w:r w:rsidR="0006459D">
        <w:rPr>
          <w:rFonts w:ascii="Times New Roman" w:hAnsi="Times New Roman" w:cs="Times New Roman"/>
          <w:sz w:val="24"/>
          <w:szCs w:val="24"/>
        </w:rPr>
        <w:t>_________ as RTI/ ELA teacher at AES</w:t>
      </w:r>
      <w:r>
        <w:rPr>
          <w:rFonts w:ascii="Times New Roman" w:hAnsi="Times New Roman" w:cs="Times New Roman"/>
          <w:sz w:val="24"/>
          <w:szCs w:val="24"/>
        </w:rPr>
        <w:t xml:space="preserve">; </w:t>
      </w:r>
      <w:r w:rsidR="0016565C">
        <w:rPr>
          <w:rFonts w:ascii="Times New Roman" w:hAnsi="Times New Roman" w:cs="Times New Roman"/>
          <w:sz w:val="24"/>
          <w:szCs w:val="24"/>
        </w:rPr>
        <w:t xml:space="preserve"> _________ as High School English Teacher</w:t>
      </w:r>
      <w:r>
        <w:rPr>
          <w:rFonts w:ascii="Times New Roman" w:hAnsi="Times New Roman" w:cs="Times New Roman"/>
          <w:sz w:val="24"/>
          <w:szCs w:val="24"/>
        </w:rPr>
        <w:t>; _____________ as Special Education teacher at AAMS; _____________ as Special Education teacher at AES.</w:t>
      </w:r>
    </w:p>
    <w:p w:rsidR="004B657C" w:rsidRDefault="0016565C" w:rsidP="004B657C">
      <w:pPr>
        <w:spacing w:after="0"/>
        <w:ind w:left="1440" w:hanging="720"/>
        <w:rPr>
          <w:rFonts w:ascii="Times New Roman" w:hAnsi="Times New Roman" w:cs="Times New Roman"/>
          <w:sz w:val="24"/>
          <w:szCs w:val="24"/>
        </w:rPr>
      </w:pPr>
      <w:r>
        <w:rPr>
          <w:rFonts w:ascii="Times New Roman" w:hAnsi="Times New Roman" w:cs="Times New Roman"/>
          <w:sz w:val="24"/>
          <w:szCs w:val="24"/>
        </w:rPr>
        <w:t>15.1</w:t>
      </w:r>
      <w:r w:rsidR="004B657C">
        <w:rPr>
          <w:rFonts w:ascii="Times New Roman" w:hAnsi="Times New Roman" w:cs="Times New Roman"/>
          <w:sz w:val="24"/>
          <w:szCs w:val="24"/>
        </w:rPr>
        <w:t>0</w:t>
      </w:r>
      <w:r>
        <w:rPr>
          <w:rFonts w:ascii="Times New Roman" w:hAnsi="Times New Roman" w:cs="Times New Roman"/>
          <w:sz w:val="24"/>
          <w:szCs w:val="24"/>
        </w:rPr>
        <w:tab/>
      </w:r>
      <w:r w:rsidR="004B657C">
        <w:rPr>
          <w:rFonts w:ascii="Times New Roman" w:hAnsi="Times New Roman" w:cs="Times New Roman"/>
          <w:sz w:val="24"/>
          <w:szCs w:val="24"/>
        </w:rPr>
        <w:t xml:space="preserve">Susan Schnarr as Special Education Teacher for first semester at </w:t>
      </w:r>
      <w:proofErr w:type="spellStart"/>
      <w:r w:rsidR="004B657C">
        <w:rPr>
          <w:rFonts w:ascii="Times New Roman" w:hAnsi="Times New Roman" w:cs="Times New Roman"/>
          <w:sz w:val="24"/>
          <w:szCs w:val="24"/>
        </w:rPr>
        <w:t>Hedding</w:t>
      </w:r>
      <w:proofErr w:type="spellEnd"/>
      <w:r w:rsidR="004B657C">
        <w:rPr>
          <w:rFonts w:ascii="Times New Roman" w:hAnsi="Times New Roman" w:cs="Times New Roman"/>
          <w:sz w:val="24"/>
          <w:szCs w:val="24"/>
        </w:rPr>
        <w:t xml:space="preserve"> Grade School for 2017.</w:t>
      </w:r>
    </w:p>
    <w:p w:rsidR="00995B82" w:rsidRDefault="004B657C" w:rsidP="004B657C">
      <w:p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15.11   </w:t>
      </w:r>
      <w:r w:rsidR="00995B82">
        <w:rPr>
          <w:rFonts w:ascii="Times New Roman" w:hAnsi="Times New Roman" w:cs="Times New Roman"/>
        </w:rPr>
        <w:t>Approve the following Non-Certified Staff for employment</w:t>
      </w:r>
      <w:r w:rsidR="00995B82">
        <w:rPr>
          <w:rFonts w:ascii="Times New Roman" w:hAnsi="Times New Roman" w:cs="Times New Roman"/>
          <w:sz w:val="24"/>
          <w:szCs w:val="24"/>
        </w:rPr>
        <w:t>:</w:t>
      </w:r>
    </w:p>
    <w:p w:rsidR="004B657C" w:rsidRDefault="00995B82" w:rsidP="00995B82">
      <w:pPr>
        <w:spacing w:after="0"/>
        <w:ind w:left="720"/>
        <w:rPr>
          <w:rFonts w:ascii="Times New Roman" w:hAnsi="Times New Roman" w:cs="Times New Roman"/>
          <w:sz w:val="24"/>
          <w:szCs w:val="24"/>
        </w:rPr>
      </w:pPr>
      <w:r>
        <w:rPr>
          <w:rFonts w:ascii="Times New Roman" w:hAnsi="Times New Roman" w:cs="Times New Roman"/>
          <w:sz w:val="24"/>
          <w:szCs w:val="24"/>
        </w:rPr>
        <w:tab/>
        <w:t xml:space="preserve">Cindy </w:t>
      </w:r>
      <w:proofErr w:type="spellStart"/>
      <w:r>
        <w:rPr>
          <w:rFonts w:ascii="Times New Roman" w:hAnsi="Times New Roman" w:cs="Times New Roman"/>
          <w:sz w:val="24"/>
          <w:szCs w:val="24"/>
        </w:rPr>
        <w:t>Thorgre</w:t>
      </w:r>
      <w:r w:rsidR="003964B1">
        <w:rPr>
          <w:rFonts w:ascii="Times New Roman" w:hAnsi="Times New Roman" w:cs="Times New Roman"/>
          <w:sz w:val="24"/>
          <w:szCs w:val="24"/>
        </w:rPr>
        <w:t>n</w:t>
      </w:r>
      <w:proofErr w:type="spellEnd"/>
      <w:r>
        <w:rPr>
          <w:rFonts w:ascii="Times New Roman" w:hAnsi="Times New Roman" w:cs="Times New Roman"/>
          <w:sz w:val="24"/>
          <w:szCs w:val="24"/>
        </w:rPr>
        <w:t xml:space="preserve"> as night custodian at AHS </w:t>
      </w:r>
    </w:p>
    <w:p w:rsidR="0016565C" w:rsidRDefault="004B657C" w:rsidP="0016565C">
      <w:pPr>
        <w:spacing w:after="0"/>
        <w:ind w:left="720"/>
        <w:rPr>
          <w:rFonts w:ascii="Times New Roman" w:hAnsi="Times New Roman" w:cs="Times New Roman"/>
          <w:sz w:val="24"/>
          <w:szCs w:val="24"/>
        </w:rPr>
      </w:pPr>
      <w:r>
        <w:rPr>
          <w:rFonts w:ascii="Times New Roman" w:hAnsi="Times New Roman" w:cs="Times New Roman"/>
          <w:sz w:val="24"/>
          <w:szCs w:val="24"/>
        </w:rPr>
        <w:t>15.12</w:t>
      </w:r>
      <w:r>
        <w:rPr>
          <w:rFonts w:ascii="Times New Roman" w:hAnsi="Times New Roman" w:cs="Times New Roman"/>
          <w:sz w:val="24"/>
          <w:szCs w:val="24"/>
        </w:rPr>
        <w:tab/>
        <w:t>Approve the hire of the following coaching positions:</w:t>
      </w:r>
    </w:p>
    <w:p w:rsidR="004B657C" w:rsidRDefault="004B657C" w:rsidP="0016565C">
      <w:pPr>
        <w:spacing w:after="0"/>
        <w:ind w:left="720"/>
        <w:rPr>
          <w:rFonts w:ascii="Times New Roman" w:hAnsi="Times New Roman" w:cs="Times New Roman"/>
          <w:sz w:val="24"/>
          <w:szCs w:val="24"/>
        </w:rPr>
      </w:pPr>
      <w:r>
        <w:rPr>
          <w:rFonts w:ascii="Times New Roman" w:hAnsi="Times New Roman" w:cs="Times New Roman"/>
          <w:sz w:val="24"/>
          <w:szCs w:val="24"/>
        </w:rPr>
        <w:tab/>
        <w:t xml:space="preserve">Chad Clevenger as Head H.S. Track; Gretchen </w:t>
      </w:r>
      <w:proofErr w:type="spellStart"/>
      <w:r>
        <w:rPr>
          <w:rFonts w:ascii="Times New Roman" w:hAnsi="Times New Roman" w:cs="Times New Roman"/>
          <w:sz w:val="24"/>
          <w:szCs w:val="24"/>
        </w:rPr>
        <w:t>Courson</w:t>
      </w:r>
      <w:proofErr w:type="spellEnd"/>
      <w:r>
        <w:rPr>
          <w:rFonts w:ascii="Times New Roman" w:hAnsi="Times New Roman" w:cs="Times New Roman"/>
          <w:sz w:val="24"/>
          <w:szCs w:val="24"/>
        </w:rPr>
        <w:t xml:space="preserve"> as Assistant H.S. Track</w:t>
      </w:r>
      <w:r w:rsidR="003964B1">
        <w:rPr>
          <w:rFonts w:ascii="Times New Roman" w:hAnsi="Times New Roman" w:cs="Times New Roman"/>
          <w:sz w:val="24"/>
          <w:szCs w:val="24"/>
        </w:rPr>
        <w:t>.</w:t>
      </w:r>
    </w:p>
    <w:p w:rsidR="00DB26B8" w:rsidRDefault="00DB26B8" w:rsidP="0016565C">
      <w:pPr>
        <w:spacing w:after="0"/>
        <w:ind w:left="720"/>
        <w:rPr>
          <w:rFonts w:ascii="Times New Roman" w:hAnsi="Times New Roman" w:cs="Times New Roman"/>
          <w:sz w:val="24"/>
          <w:szCs w:val="24"/>
        </w:rPr>
      </w:pPr>
      <w:r>
        <w:rPr>
          <w:rFonts w:ascii="Times New Roman" w:hAnsi="Times New Roman" w:cs="Times New Roman"/>
          <w:sz w:val="24"/>
          <w:szCs w:val="24"/>
        </w:rPr>
        <w:t xml:space="preserve">15.13 </w:t>
      </w:r>
      <w:r>
        <w:rPr>
          <w:rFonts w:ascii="Times New Roman" w:hAnsi="Times New Roman" w:cs="Times New Roman"/>
          <w:sz w:val="24"/>
          <w:szCs w:val="24"/>
        </w:rPr>
        <w:tab/>
        <w:t>Approve the purchase of lab tables for a middle school science classroom</w:t>
      </w:r>
      <w:r w:rsidR="003964B1">
        <w:rPr>
          <w:rFonts w:ascii="Times New Roman" w:hAnsi="Times New Roman" w:cs="Times New Roman"/>
          <w:sz w:val="24"/>
          <w:szCs w:val="24"/>
        </w:rPr>
        <w:t>.</w:t>
      </w:r>
    </w:p>
    <w:p w:rsidR="003964B1" w:rsidRDefault="003964B1" w:rsidP="0016565C">
      <w:pPr>
        <w:spacing w:after="0"/>
        <w:ind w:left="720"/>
        <w:rPr>
          <w:rFonts w:ascii="Times New Roman" w:hAnsi="Times New Roman" w:cs="Times New Roman"/>
          <w:sz w:val="24"/>
          <w:szCs w:val="24"/>
        </w:rPr>
      </w:pPr>
      <w:r>
        <w:rPr>
          <w:rFonts w:ascii="Times New Roman" w:hAnsi="Times New Roman" w:cs="Times New Roman"/>
          <w:sz w:val="24"/>
          <w:szCs w:val="24"/>
        </w:rPr>
        <w:t>15.14</w:t>
      </w:r>
      <w:r>
        <w:rPr>
          <w:rFonts w:ascii="Times New Roman" w:hAnsi="Times New Roman" w:cs="Times New Roman"/>
          <w:sz w:val="24"/>
          <w:szCs w:val="24"/>
        </w:rPr>
        <w:tab/>
        <w:t>Approval of the ____ Month Energy Contract with Constellation Energy</w:t>
      </w:r>
    </w:p>
    <w:p w:rsidR="00377F33" w:rsidRPr="00377F33" w:rsidRDefault="004B657C" w:rsidP="00377F33">
      <w:pPr>
        <w:pStyle w:val="ListParagraph"/>
        <w:ind w:left="630"/>
        <w:rPr>
          <w:rFonts w:ascii="Times New Roman" w:hAnsi="Times New Roman" w:cs="Times New Roman"/>
          <w:sz w:val="24"/>
          <w:szCs w:val="24"/>
        </w:rPr>
      </w:pPr>
      <w:r>
        <w:rPr>
          <w:rFonts w:ascii="Times New Roman" w:hAnsi="Times New Roman" w:cs="Times New Roman"/>
          <w:sz w:val="24"/>
          <w:szCs w:val="24"/>
        </w:rPr>
        <w:t xml:space="preserve"> </w:t>
      </w:r>
    </w:p>
    <w:p w:rsidR="00377F33" w:rsidRPr="00377F33" w:rsidRDefault="00377F33" w:rsidP="00377F33">
      <w:pPr>
        <w:spacing w:after="0"/>
        <w:rPr>
          <w:rFonts w:ascii="Times New Roman" w:hAnsi="Times New Roman" w:cs="Times New Roman"/>
          <w:sz w:val="24"/>
          <w:szCs w:val="24"/>
        </w:rPr>
      </w:pPr>
    </w:p>
    <w:p w:rsidR="00402489" w:rsidRPr="00377F33" w:rsidRDefault="00402489" w:rsidP="00402489">
      <w:pPr>
        <w:spacing w:after="0"/>
        <w:ind w:left="720"/>
        <w:rPr>
          <w:rFonts w:ascii="Times New Roman" w:hAnsi="Times New Roman" w:cs="Times New Roman"/>
          <w:sz w:val="24"/>
          <w:szCs w:val="24"/>
        </w:rPr>
      </w:pPr>
    </w:p>
    <w:p w:rsidR="00402489" w:rsidRPr="00377F33" w:rsidRDefault="00402489" w:rsidP="00402489">
      <w:pPr>
        <w:spacing w:after="0"/>
        <w:ind w:firstLine="720"/>
        <w:rPr>
          <w:rFonts w:ascii="Times New Roman" w:hAnsi="Times New Roman" w:cs="Times New Roman"/>
          <w:b/>
          <w:sz w:val="24"/>
          <w:szCs w:val="24"/>
        </w:rPr>
      </w:pPr>
      <w:r w:rsidRPr="00377F33">
        <w:rPr>
          <w:rFonts w:ascii="Times New Roman" w:hAnsi="Times New Roman" w:cs="Times New Roman"/>
          <w:sz w:val="24"/>
          <w:szCs w:val="24"/>
        </w:rPr>
        <w:t>*</w:t>
      </w:r>
      <w:r w:rsidRPr="00377F33">
        <w:rPr>
          <w:rFonts w:ascii="Times New Roman" w:hAnsi="Times New Roman" w:cs="Times New Roman"/>
          <w:sz w:val="24"/>
          <w:szCs w:val="24"/>
        </w:rPr>
        <w:tab/>
        <w:t xml:space="preserve">Consent Agenda </w:t>
      </w:r>
    </w:p>
    <w:p w:rsidR="00402489" w:rsidRPr="00377F33" w:rsidRDefault="00402489" w:rsidP="00402489">
      <w:pPr>
        <w:spacing w:after="0"/>
        <w:ind w:left="720"/>
        <w:rPr>
          <w:rFonts w:ascii="Times New Roman" w:hAnsi="Times New Roman" w:cs="Times New Roman"/>
          <w:sz w:val="24"/>
          <w:szCs w:val="24"/>
        </w:rPr>
      </w:pPr>
      <w:r w:rsidRPr="00377F33">
        <w:rPr>
          <w:rFonts w:ascii="Times New Roman" w:hAnsi="Times New Roman" w:cs="Times New Roman"/>
          <w:sz w:val="24"/>
          <w:szCs w:val="24"/>
        </w:rPr>
        <w:t xml:space="preserve">**   </w:t>
      </w:r>
      <w:r w:rsidRPr="00377F33">
        <w:rPr>
          <w:rFonts w:ascii="Times New Roman" w:hAnsi="Times New Roman" w:cs="Times New Roman"/>
          <w:sz w:val="24"/>
          <w:szCs w:val="24"/>
        </w:rPr>
        <w:tab/>
        <w:t>Executive Session</w:t>
      </w:r>
    </w:p>
    <w:p w:rsidR="00402489" w:rsidRPr="00377F33" w:rsidRDefault="00402489" w:rsidP="00402489">
      <w:pPr>
        <w:spacing w:after="0"/>
        <w:ind w:left="720"/>
        <w:rPr>
          <w:rFonts w:ascii="Times New Roman" w:hAnsi="Times New Roman" w:cs="Times New Roman"/>
          <w:sz w:val="24"/>
          <w:szCs w:val="24"/>
        </w:rPr>
      </w:pPr>
    </w:p>
    <w:p w:rsidR="00402489" w:rsidRPr="00377F33" w:rsidRDefault="00402489" w:rsidP="00402489">
      <w:pPr>
        <w:spacing w:after="0"/>
        <w:ind w:left="720"/>
        <w:rPr>
          <w:rFonts w:ascii="Times New Roman" w:hAnsi="Times New Roman" w:cs="Times New Roman"/>
          <w:sz w:val="24"/>
          <w:szCs w:val="24"/>
        </w:rPr>
      </w:pPr>
      <w:r w:rsidRPr="00377F33">
        <w:rPr>
          <w:rFonts w:ascii="Times New Roman" w:hAnsi="Times New Roman" w:cs="Times New Roman"/>
          <w:sz w:val="24"/>
          <w:szCs w:val="24"/>
        </w:rPr>
        <w:t>By Order of:</w:t>
      </w:r>
      <w:r w:rsidRPr="00377F33">
        <w:rPr>
          <w:rFonts w:ascii="Times New Roman" w:hAnsi="Times New Roman" w:cs="Times New Roman"/>
          <w:sz w:val="24"/>
          <w:szCs w:val="24"/>
        </w:rPr>
        <w:tab/>
      </w:r>
      <w:r w:rsidRPr="00377F33">
        <w:rPr>
          <w:rFonts w:ascii="Times New Roman" w:hAnsi="Times New Roman" w:cs="Times New Roman"/>
          <w:sz w:val="24"/>
          <w:szCs w:val="24"/>
        </w:rPr>
        <w:tab/>
        <w:t>Mr</w:t>
      </w:r>
      <w:r w:rsidR="00701595" w:rsidRPr="00377F33">
        <w:rPr>
          <w:rFonts w:ascii="Times New Roman" w:hAnsi="Times New Roman" w:cs="Times New Roman"/>
          <w:sz w:val="24"/>
          <w:szCs w:val="24"/>
        </w:rPr>
        <w:t>. Anthony Brooks</w:t>
      </w:r>
      <w:r w:rsidRPr="00377F33">
        <w:rPr>
          <w:rFonts w:ascii="Times New Roman" w:hAnsi="Times New Roman" w:cs="Times New Roman"/>
          <w:sz w:val="24"/>
          <w:szCs w:val="24"/>
        </w:rPr>
        <w:t>, President</w:t>
      </w:r>
    </w:p>
    <w:p w:rsidR="00402489" w:rsidRPr="00377F33" w:rsidRDefault="00402489" w:rsidP="00402489">
      <w:pPr>
        <w:spacing w:after="0"/>
        <w:ind w:left="720"/>
        <w:rPr>
          <w:rFonts w:ascii="Times New Roman" w:hAnsi="Times New Roman" w:cs="Times New Roman"/>
          <w:sz w:val="24"/>
          <w:szCs w:val="24"/>
        </w:rPr>
      </w:pPr>
      <w:r w:rsidRPr="00377F33">
        <w:rPr>
          <w:rFonts w:ascii="Times New Roman" w:hAnsi="Times New Roman" w:cs="Times New Roman"/>
          <w:sz w:val="24"/>
          <w:szCs w:val="24"/>
        </w:rPr>
        <w:tab/>
      </w:r>
      <w:r w:rsidRPr="00377F33">
        <w:rPr>
          <w:rFonts w:ascii="Times New Roman" w:hAnsi="Times New Roman" w:cs="Times New Roman"/>
          <w:sz w:val="24"/>
          <w:szCs w:val="24"/>
        </w:rPr>
        <w:tab/>
      </w:r>
      <w:r w:rsidRPr="00377F33">
        <w:rPr>
          <w:rFonts w:ascii="Times New Roman" w:hAnsi="Times New Roman" w:cs="Times New Roman"/>
          <w:sz w:val="24"/>
          <w:szCs w:val="24"/>
        </w:rPr>
        <w:tab/>
        <w:t>Board of Education</w:t>
      </w:r>
    </w:p>
    <w:p w:rsidR="00E95582" w:rsidRPr="00E95582" w:rsidRDefault="00402489" w:rsidP="003964B1">
      <w:pPr>
        <w:spacing w:after="0"/>
        <w:ind w:left="2160" w:firstLine="720"/>
        <w:rPr>
          <w:rFonts w:ascii="Times New Roman" w:hAnsi="Times New Roman" w:cs="Times New Roman"/>
        </w:rPr>
      </w:pPr>
      <w:r w:rsidRPr="00377F33">
        <w:rPr>
          <w:rFonts w:ascii="Times New Roman" w:hAnsi="Times New Roman" w:cs="Times New Roman"/>
          <w:sz w:val="24"/>
          <w:szCs w:val="24"/>
        </w:rPr>
        <w:t>Abingdon-Avon CUSD #276</w:t>
      </w:r>
    </w:p>
    <w:sectPr w:rsidR="00E95582" w:rsidRPr="00E95582" w:rsidSect="008F29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25B"/>
    <w:multiLevelType w:val="multilevel"/>
    <w:tmpl w:val="C5303F7C"/>
    <w:lvl w:ilvl="0">
      <w:start w:val="1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EF1704"/>
    <w:multiLevelType w:val="multilevel"/>
    <w:tmpl w:val="5EA454B4"/>
    <w:lvl w:ilvl="0">
      <w:start w:val="14"/>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08B70BD1"/>
    <w:multiLevelType w:val="hybridMultilevel"/>
    <w:tmpl w:val="1E62FBFE"/>
    <w:lvl w:ilvl="0" w:tplc="5F86F9EA">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C218C"/>
    <w:multiLevelType w:val="multilevel"/>
    <w:tmpl w:val="617C5A82"/>
    <w:lvl w:ilvl="0">
      <w:start w:val="14"/>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09C51DF"/>
    <w:multiLevelType w:val="multilevel"/>
    <w:tmpl w:val="243A47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117971B7"/>
    <w:multiLevelType w:val="multilevel"/>
    <w:tmpl w:val="7BA27806"/>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F02266"/>
    <w:multiLevelType w:val="multilevel"/>
    <w:tmpl w:val="B72CA0AE"/>
    <w:lvl w:ilvl="0">
      <w:start w:val="14"/>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nsid w:val="143C06BF"/>
    <w:multiLevelType w:val="multilevel"/>
    <w:tmpl w:val="B3A67D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45B0F08"/>
    <w:multiLevelType w:val="hybridMultilevel"/>
    <w:tmpl w:val="7644711A"/>
    <w:lvl w:ilvl="0" w:tplc="52086B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54317"/>
    <w:multiLevelType w:val="multilevel"/>
    <w:tmpl w:val="2F729CA4"/>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A1248AB"/>
    <w:multiLevelType w:val="multilevel"/>
    <w:tmpl w:val="334AF66A"/>
    <w:lvl w:ilvl="0">
      <w:start w:val="14"/>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nsid w:val="1A783442"/>
    <w:multiLevelType w:val="multilevel"/>
    <w:tmpl w:val="7FE27A7A"/>
    <w:lvl w:ilvl="0">
      <w:start w:val="14"/>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nsid w:val="1A8A48C3"/>
    <w:multiLevelType w:val="hybridMultilevel"/>
    <w:tmpl w:val="597C44FC"/>
    <w:lvl w:ilvl="0" w:tplc="52086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8038E5"/>
    <w:multiLevelType w:val="hybridMultilevel"/>
    <w:tmpl w:val="135AE418"/>
    <w:lvl w:ilvl="0" w:tplc="856AD3BA">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A40E1"/>
    <w:multiLevelType w:val="hybridMultilevel"/>
    <w:tmpl w:val="6990285E"/>
    <w:lvl w:ilvl="0" w:tplc="F3A47D6E">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20D62"/>
    <w:multiLevelType w:val="multilevel"/>
    <w:tmpl w:val="7FE27A7A"/>
    <w:lvl w:ilvl="0">
      <w:start w:val="14"/>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28922A92"/>
    <w:multiLevelType w:val="multilevel"/>
    <w:tmpl w:val="B3A2CDA2"/>
    <w:lvl w:ilvl="0">
      <w:start w:val="14"/>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9380896"/>
    <w:multiLevelType w:val="multilevel"/>
    <w:tmpl w:val="0C5C9542"/>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nsid w:val="2C16011A"/>
    <w:multiLevelType w:val="multilevel"/>
    <w:tmpl w:val="05E20372"/>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C5C0807"/>
    <w:multiLevelType w:val="hybridMultilevel"/>
    <w:tmpl w:val="586A4BD4"/>
    <w:lvl w:ilvl="0" w:tplc="52086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930977"/>
    <w:multiLevelType w:val="multilevel"/>
    <w:tmpl w:val="8F868EC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nsid w:val="36907625"/>
    <w:multiLevelType w:val="multilevel"/>
    <w:tmpl w:val="66786F2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F596BD7"/>
    <w:multiLevelType w:val="multilevel"/>
    <w:tmpl w:val="C6CACCE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2AF6BEE"/>
    <w:multiLevelType w:val="hybridMultilevel"/>
    <w:tmpl w:val="EBC21884"/>
    <w:lvl w:ilvl="0" w:tplc="8F2639B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D44F0"/>
    <w:multiLevelType w:val="hybridMultilevel"/>
    <w:tmpl w:val="8E723530"/>
    <w:lvl w:ilvl="0" w:tplc="7BA4BF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A1D7B68"/>
    <w:multiLevelType w:val="hybridMultilevel"/>
    <w:tmpl w:val="24AC4A6C"/>
    <w:lvl w:ilvl="0" w:tplc="AFF01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E7849"/>
    <w:multiLevelType w:val="multilevel"/>
    <w:tmpl w:val="AEFED5DC"/>
    <w:lvl w:ilvl="0">
      <w:start w:val="14"/>
      <w:numFmt w:val="decimal"/>
      <w:lvlText w:val="%1"/>
      <w:lvlJc w:val="left"/>
      <w:pPr>
        <w:ind w:left="765" w:hanging="765"/>
      </w:pPr>
      <w:rPr>
        <w:rFonts w:hint="default"/>
      </w:rPr>
    </w:lvl>
    <w:lvl w:ilvl="1">
      <w:start w:val="1"/>
      <w:numFmt w:val="decimal"/>
      <w:lvlText w:val="%1.%2"/>
      <w:lvlJc w:val="left"/>
      <w:pPr>
        <w:ind w:left="1485" w:hanging="765"/>
      </w:pPr>
      <w:rPr>
        <w:rFonts w:hint="default"/>
      </w:rPr>
    </w:lvl>
    <w:lvl w:ilvl="2">
      <w:start w:val="2"/>
      <w:numFmt w:val="decimal"/>
      <w:lvlText w:val="%1.%2.%3"/>
      <w:lvlJc w:val="left"/>
      <w:pPr>
        <w:ind w:left="2205" w:hanging="765"/>
      </w:pPr>
      <w:rPr>
        <w:rFonts w:hint="default"/>
      </w:rPr>
    </w:lvl>
    <w:lvl w:ilvl="3">
      <w:start w:val="6"/>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E78C5"/>
    <w:multiLevelType w:val="hybridMultilevel"/>
    <w:tmpl w:val="F1247BE6"/>
    <w:lvl w:ilvl="0" w:tplc="6DFE05BA">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3761A5"/>
    <w:multiLevelType w:val="multilevel"/>
    <w:tmpl w:val="5FA25C34"/>
    <w:lvl w:ilvl="0">
      <w:start w:val="1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5491C6A"/>
    <w:multiLevelType w:val="hybridMultilevel"/>
    <w:tmpl w:val="9AEAA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C567C"/>
    <w:multiLevelType w:val="multilevel"/>
    <w:tmpl w:val="43C2E73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322B57"/>
    <w:multiLevelType w:val="hybridMultilevel"/>
    <w:tmpl w:val="E6247D4E"/>
    <w:lvl w:ilvl="0" w:tplc="DD70CC66">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DD2232"/>
    <w:multiLevelType w:val="hybridMultilevel"/>
    <w:tmpl w:val="E19CE326"/>
    <w:lvl w:ilvl="0" w:tplc="AFF019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6408F0"/>
    <w:multiLevelType w:val="hybridMultilevel"/>
    <w:tmpl w:val="0B504BA4"/>
    <w:lvl w:ilvl="0" w:tplc="AFF01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3A2A6C"/>
    <w:multiLevelType w:val="multilevel"/>
    <w:tmpl w:val="8A08C536"/>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66EA7280"/>
    <w:multiLevelType w:val="multilevel"/>
    <w:tmpl w:val="B6BAB36C"/>
    <w:lvl w:ilvl="0">
      <w:start w:val="14"/>
      <w:numFmt w:val="decimal"/>
      <w:lvlText w:val="%1"/>
      <w:lvlJc w:val="left"/>
      <w:pPr>
        <w:ind w:left="765" w:hanging="765"/>
      </w:pPr>
      <w:rPr>
        <w:rFonts w:hint="default"/>
      </w:rPr>
    </w:lvl>
    <w:lvl w:ilvl="1">
      <w:start w:val="1"/>
      <w:numFmt w:val="decimal"/>
      <w:lvlText w:val="%1.%2"/>
      <w:lvlJc w:val="left"/>
      <w:pPr>
        <w:ind w:left="1485" w:hanging="765"/>
      </w:pPr>
      <w:rPr>
        <w:rFonts w:hint="default"/>
      </w:rPr>
    </w:lvl>
    <w:lvl w:ilvl="2">
      <w:start w:val="2"/>
      <w:numFmt w:val="decimal"/>
      <w:lvlText w:val="%1.%2.%3"/>
      <w:lvlJc w:val="left"/>
      <w:pPr>
        <w:ind w:left="2205" w:hanging="765"/>
      </w:pPr>
      <w:rPr>
        <w:rFonts w:hint="default"/>
      </w:rPr>
    </w:lvl>
    <w:lvl w:ilvl="3">
      <w:start w:val="1"/>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7532596"/>
    <w:multiLevelType w:val="multilevel"/>
    <w:tmpl w:val="2FD4650A"/>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8">
    <w:nsid w:val="6C9312FB"/>
    <w:multiLevelType w:val="multilevel"/>
    <w:tmpl w:val="A3B835BA"/>
    <w:lvl w:ilvl="0">
      <w:start w:val="14"/>
      <w:numFmt w:val="decimal"/>
      <w:lvlText w:val="%1"/>
      <w:lvlJc w:val="left"/>
      <w:pPr>
        <w:ind w:left="765" w:hanging="765"/>
      </w:pPr>
      <w:rPr>
        <w:rFonts w:hint="default"/>
      </w:rPr>
    </w:lvl>
    <w:lvl w:ilvl="1">
      <w:start w:val="1"/>
      <w:numFmt w:val="decimal"/>
      <w:lvlText w:val="%1.%2"/>
      <w:lvlJc w:val="left"/>
      <w:pPr>
        <w:ind w:left="1485" w:hanging="765"/>
      </w:pPr>
      <w:rPr>
        <w:rFonts w:hint="default"/>
      </w:rPr>
    </w:lvl>
    <w:lvl w:ilvl="2">
      <w:start w:val="2"/>
      <w:numFmt w:val="decimal"/>
      <w:lvlText w:val="%1.%2.%3"/>
      <w:lvlJc w:val="left"/>
      <w:pPr>
        <w:ind w:left="2205" w:hanging="765"/>
      </w:pPr>
      <w:rPr>
        <w:rFonts w:hint="default"/>
      </w:rPr>
    </w:lvl>
    <w:lvl w:ilvl="3">
      <w:start w:val="2"/>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4351FB"/>
    <w:multiLevelType w:val="multilevel"/>
    <w:tmpl w:val="7FE27A7A"/>
    <w:lvl w:ilvl="0">
      <w:start w:val="14"/>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0">
    <w:nsid w:val="74C33FC2"/>
    <w:multiLevelType w:val="hybridMultilevel"/>
    <w:tmpl w:val="6A8E40C8"/>
    <w:lvl w:ilvl="0" w:tplc="34FAE56E">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916BD"/>
    <w:multiLevelType w:val="hybridMultilevel"/>
    <w:tmpl w:val="1D28D42C"/>
    <w:lvl w:ilvl="0" w:tplc="EE56FF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C3652"/>
    <w:multiLevelType w:val="multilevel"/>
    <w:tmpl w:val="3D00806A"/>
    <w:lvl w:ilvl="0">
      <w:start w:val="14"/>
      <w:numFmt w:val="decimal"/>
      <w:lvlText w:val="%1"/>
      <w:lvlJc w:val="left"/>
      <w:pPr>
        <w:ind w:left="420" w:hanging="420"/>
      </w:pPr>
      <w:rPr>
        <w:rFonts w:hint="default"/>
      </w:rPr>
    </w:lvl>
    <w:lvl w:ilvl="1">
      <w:start w:val="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nsid w:val="7B38567C"/>
    <w:multiLevelType w:val="hybridMultilevel"/>
    <w:tmpl w:val="C9DC93DC"/>
    <w:lvl w:ilvl="0" w:tplc="3B2EB41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54FBA"/>
    <w:multiLevelType w:val="hybridMultilevel"/>
    <w:tmpl w:val="DA348F4E"/>
    <w:lvl w:ilvl="0" w:tplc="85BAA802">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44"/>
  </w:num>
  <w:num w:numId="4">
    <w:abstractNumId w:val="2"/>
  </w:num>
  <w:num w:numId="5">
    <w:abstractNumId w:val="40"/>
  </w:num>
  <w:num w:numId="6">
    <w:abstractNumId w:val="34"/>
  </w:num>
  <w:num w:numId="7">
    <w:abstractNumId w:val="25"/>
  </w:num>
  <w:num w:numId="8">
    <w:abstractNumId w:val="28"/>
  </w:num>
  <w:num w:numId="9">
    <w:abstractNumId w:val="33"/>
  </w:num>
  <w:num w:numId="10">
    <w:abstractNumId w:val="41"/>
  </w:num>
  <w:num w:numId="11">
    <w:abstractNumId w:val="3"/>
  </w:num>
  <w:num w:numId="12">
    <w:abstractNumId w:val="30"/>
  </w:num>
  <w:num w:numId="13">
    <w:abstractNumId w:val="7"/>
  </w:num>
  <w:num w:numId="14">
    <w:abstractNumId w:val="10"/>
  </w:num>
  <w:num w:numId="15">
    <w:abstractNumId w:val="23"/>
  </w:num>
  <w:num w:numId="16">
    <w:abstractNumId w:val="32"/>
  </w:num>
  <w:num w:numId="17">
    <w:abstractNumId w:val="13"/>
  </w:num>
  <w:num w:numId="18">
    <w:abstractNumId w:val="14"/>
  </w:num>
  <w:num w:numId="19">
    <w:abstractNumId w:val="43"/>
  </w:num>
  <w:num w:numId="20">
    <w:abstractNumId w:val="39"/>
  </w:num>
  <w:num w:numId="21">
    <w:abstractNumId w:val="1"/>
  </w:num>
  <w:num w:numId="22">
    <w:abstractNumId w:val="6"/>
  </w:num>
  <w:num w:numId="23">
    <w:abstractNumId w:val="15"/>
  </w:num>
  <w:num w:numId="24">
    <w:abstractNumId w:val="11"/>
  </w:num>
  <w:num w:numId="25">
    <w:abstractNumId w:val="26"/>
  </w:num>
  <w:num w:numId="26">
    <w:abstractNumId w:val="16"/>
  </w:num>
  <w:num w:numId="27">
    <w:abstractNumId w:val="22"/>
  </w:num>
  <w:num w:numId="28">
    <w:abstractNumId w:val="17"/>
  </w:num>
  <w:num w:numId="29">
    <w:abstractNumId w:val="8"/>
  </w:num>
  <w:num w:numId="30">
    <w:abstractNumId w:val="20"/>
  </w:num>
  <w:num w:numId="31">
    <w:abstractNumId w:val="36"/>
  </w:num>
  <w:num w:numId="32">
    <w:abstractNumId w:val="38"/>
  </w:num>
  <w:num w:numId="33">
    <w:abstractNumId w:val="29"/>
  </w:num>
  <w:num w:numId="34">
    <w:abstractNumId w:val="27"/>
  </w:num>
  <w:num w:numId="35">
    <w:abstractNumId w:val="21"/>
  </w:num>
  <w:num w:numId="36">
    <w:abstractNumId w:val="9"/>
  </w:num>
  <w:num w:numId="37">
    <w:abstractNumId w:val="18"/>
  </w:num>
  <w:num w:numId="38">
    <w:abstractNumId w:val="4"/>
  </w:num>
  <w:num w:numId="39">
    <w:abstractNumId w:val="37"/>
  </w:num>
  <w:num w:numId="40">
    <w:abstractNumId w:val="12"/>
  </w:num>
  <w:num w:numId="41">
    <w:abstractNumId w:val="19"/>
  </w:num>
  <w:num w:numId="42">
    <w:abstractNumId w:val="31"/>
  </w:num>
  <w:num w:numId="43">
    <w:abstractNumId w:val="5"/>
  </w:num>
  <w:num w:numId="44">
    <w:abstractNumId w:val="4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80"/>
    <w:rsid w:val="00001ED3"/>
    <w:rsid w:val="00033B6F"/>
    <w:rsid w:val="000418FD"/>
    <w:rsid w:val="000515A3"/>
    <w:rsid w:val="000642DC"/>
    <w:rsid w:val="0006459D"/>
    <w:rsid w:val="00083814"/>
    <w:rsid w:val="000C7D42"/>
    <w:rsid w:val="000D44F4"/>
    <w:rsid w:val="000E64BE"/>
    <w:rsid w:val="001020D6"/>
    <w:rsid w:val="00107DFB"/>
    <w:rsid w:val="00137409"/>
    <w:rsid w:val="0015196F"/>
    <w:rsid w:val="00160217"/>
    <w:rsid w:val="0016565C"/>
    <w:rsid w:val="001E20A2"/>
    <w:rsid w:val="002019A7"/>
    <w:rsid w:val="0022041D"/>
    <w:rsid w:val="00231C03"/>
    <w:rsid w:val="00254381"/>
    <w:rsid w:val="002768A0"/>
    <w:rsid w:val="002B01B1"/>
    <w:rsid w:val="002C2C15"/>
    <w:rsid w:val="002C437D"/>
    <w:rsid w:val="002D6B30"/>
    <w:rsid w:val="002E2B55"/>
    <w:rsid w:val="00307C3B"/>
    <w:rsid w:val="0035708B"/>
    <w:rsid w:val="00363BA4"/>
    <w:rsid w:val="00377F33"/>
    <w:rsid w:val="003964B1"/>
    <w:rsid w:val="003A3428"/>
    <w:rsid w:val="003C0426"/>
    <w:rsid w:val="003D10CA"/>
    <w:rsid w:val="00402489"/>
    <w:rsid w:val="0041154D"/>
    <w:rsid w:val="004153E5"/>
    <w:rsid w:val="00423F25"/>
    <w:rsid w:val="004862C6"/>
    <w:rsid w:val="00494A05"/>
    <w:rsid w:val="004B657C"/>
    <w:rsid w:val="004C5111"/>
    <w:rsid w:val="00500589"/>
    <w:rsid w:val="00552B85"/>
    <w:rsid w:val="00562496"/>
    <w:rsid w:val="005836A7"/>
    <w:rsid w:val="00595E0C"/>
    <w:rsid w:val="005A61A2"/>
    <w:rsid w:val="00625F9E"/>
    <w:rsid w:val="00686F51"/>
    <w:rsid w:val="00696B20"/>
    <w:rsid w:val="006A3EB7"/>
    <w:rsid w:val="006A6DA7"/>
    <w:rsid w:val="006B6469"/>
    <w:rsid w:val="006E2B7D"/>
    <w:rsid w:val="00701595"/>
    <w:rsid w:val="00702F6D"/>
    <w:rsid w:val="00712B9C"/>
    <w:rsid w:val="00717506"/>
    <w:rsid w:val="007279DF"/>
    <w:rsid w:val="00732F00"/>
    <w:rsid w:val="007437AA"/>
    <w:rsid w:val="00747BEF"/>
    <w:rsid w:val="0078350D"/>
    <w:rsid w:val="0079071E"/>
    <w:rsid w:val="007B19EA"/>
    <w:rsid w:val="007B346B"/>
    <w:rsid w:val="007D6B92"/>
    <w:rsid w:val="007D746B"/>
    <w:rsid w:val="007E74F9"/>
    <w:rsid w:val="00830AEA"/>
    <w:rsid w:val="00831381"/>
    <w:rsid w:val="008332B6"/>
    <w:rsid w:val="008454B3"/>
    <w:rsid w:val="00867C94"/>
    <w:rsid w:val="00873CBD"/>
    <w:rsid w:val="00877513"/>
    <w:rsid w:val="00880809"/>
    <w:rsid w:val="00882E3F"/>
    <w:rsid w:val="008862BE"/>
    <w:rsid w:val="008C2875"/>
    <w:rsid w:val="008F29DD"/>
    <w:rsid w:val="008F70D5"/>
    <w:rsid w:val="00907031"/>
    <w:rsid w:val="00922D0C"/>
    <w:rsid w:val="0093712B"/>
    <w:rsid w:val="009565D6"/>
    <w:rsid w:val="00970E0F"/>
    <w:rsid w:val="0097365C"/>
    <w:rsid w:val="0099270D"/>
    <w:rsid w:val="00995130"/>
    <w:rsid w:val="00995B82"/>
    <w:rsid w:val="009A2D64"/>
    <w:rsid w:val="009B5D48"/>
    <w:rsid w:val="009E44A3"/>
    <w:rsid w:val="009E628E"/>
    <w:rsid w:val="00A056EE"/>
    <w:rsid w:val="00A11314"/>
    <w:rsid w:val="00A3184A"/>
    <w:rsid w:val="00A4532E"/>
    <w:rsid w:val="00A45EFD"/>
    <w:rsid w:val="00A519FD"/>
    <w:rsid w:val="00A65FD8"/>
    <w:rsid w:val="00A8066A"/>
    <w:rsid w:val="00A822CF"/>
    <w:rsid w:val="00AC2D80"/>
    <w:rsid w:val="00AC5A90"/>
    <w:rsid w:val="00AC6C7B"/>
    <w:rsid w:val="00AE23C5"/>
    <w:rsid w:val="00AF42B3"/>
    <w:rsid w:val="00B25876"/>
    <w:rsid w:val="00B31F3E"/>
    <w:rsid w:val="00B36058"/>
    <w:rsid w:val="00B81C0C"/>
    <w:rsid w:val="00BA1D59"/>
    <w:rsid w:val="00BB5383"/>
    <w:rsid w:val="00BE66C2"/>
    <w:rsid w:val="00BE6FC8"/>
    <w:rsid w:val="00BF21BD"/>
    <w:rsid w:val="00C00EE6"/>
    <w:rsid w:val="00C05175"/>
    <w:rsid w:val="00C4776D"/>
    <w:rsid w:val="00C50085"/>
    <w:rsid w:val="00C563C0"/>
    <w:rsid w:val="00C57FE7"/>
    <w:rsid w:val="00C73DE7"/>
    <w:rsid w:val="00C77134"/>
    <w:rsid w:val="00CA2F8F"/>
    <w:rsid w:val="00CA7C77"/>
    <w:rsid w:val="00CC7CF2"/>
    <w:rsid w:val="00CD5131"/>
    <w:rsid w:val="00CD6E39"/>
    <w:rsid w:val="00CE60F7"/>
    <w:rsid w:val="00CF401A"/>
    <w:rsid w:val="00D06BB0"/>
    <w:rsid w:val="00D21598"/>
    <w:rsid w:val="00D21F6B"/>
    <w:rsid w:val="00D33E8D"/>
    <w:rsid w:val="00D41673"/>
    <w:rsid w:val="00DB26B8"/>
    <w:rsid w:val="00DE06D9"/>
    <w:rsid w:val="00E351E9"/>
    <w:rsid w:val="00E834F1"/>
    <w:rsid w:val="00E95582"/>
    <w:rsid w:val="00EB73C7"/>
    <w:rsid w:val="00EC35F6"/>
    <w:rsid w:val="00F37F52"/>
    <w:rsid w:val="00F45CA9"/>
    <w:rsid w:val="00F4654A"/>
    <w:rsid w:val="00F54923"/>
    <w:rsid w:val="00F97D1E"/>
    <w:rsid w:val="00FA565A"/>
    <w:rsid w:val="00FB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2D80"/>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D80"/>
    <w:rPr>
      <w:rFonts w:ascii="Times New Roman" w:eastAsia="Times New Roman" w:hAnsi="Times New Roman" w:cs="Times New Roman"/>
      <w:i/>
      <w:sz w:val="24"/>
      <w:szCs w:val="20"/>
    </w:rPr>
  </w:style>
  <w:style w:type="paragraph" w:styleId="Title">
    <w:name w:val="Title"/>
    <w:basedOn w:val="Normal"/>
    <w:link w:val="TitleChar"/>
    <w:qFormat/>
    <w:rsid w:val="00AC2D80"/>
    <w:pPr>
      <w:spacing w:after="0" w:line="240" w:lineRule="auto"/>
      <w:jc w:val="center"/>
    </w:pPr>
    <w:rPr>
      <w:rFonts w:ascii="Times New Roman" w:eastAsia="Times New Roman" w:hAnsi="Times New Roman" w:cs="Times New Roman"/>
      <w:i/>
      <w:sz w:val="36"/>
      <w:szCs w:val="20"/>
    </w:rPr>
  </w:style>
  <w:style w:type="character" w:customStyle="1" w:styleId="TitleChar">
    <w:name w:val="Title Char"/>
    <w:basedOn w:val="DefaultParagraphFont"/>
    <w:link w:val="Title"/>
    <w:rsid w:val="00AC2D80"/>
    <w:rPr>
      <w:rFonts w:ascii="Times New Roman" w:eastAsia="Times New Roman" w:hAnsi="Times New Roman" w:cs="Times New Roman"/>
      <w:i/>
      <w:sz w:val="36"/>
      <w:szCs w:val="20"/>
    </w:rPr>
  </w:style>
  <w:style w:type="paragraph" w:styleId="Subtitle">
    <w:name w:val="Subtitle"/>
    <w:basedOn w:val="Normal"/>
    <w:link w:val="SubtitleChar"/>
    <w:qFormat/>
    <w:rsid w:val="00AC2D80"/>
    <w:pPr>
      <w:spacing w:after="0" w:line="240" w:lineRule="auto"/>
      <w:jc w:val="center"/>
    </w:pPr>
    <w:rPr>
      <w:rFonts w:ascii="Times New Roman" w:eastAsia="Times New Roman" w:hAnsi="Times New Roman" w:cs="Times New Roman"/>
      <w:i/>
      <w:sz w:val="28"/>
      <w:szCs w:val="20"/>
    </w:rPr>
  </w:style>
  <w:style w:type="character" w:customStyle="1" w:styleId="SubtitleChar">
    <w:name w:val="Subtitle Char"/>
    <w:basedOn w:val="DefaultParagraphFont"/>
    <w:link w:val="Subtitle"/>
    <w:rsid w:val="00AC2D80"/>
    <w:rPr>
      <w:rFonts w:ascii="Times New Roman" w:eastAsia="Times New Roman" w:hAnsi="Times New Roman" w:cs="Times New Roman"/>
      <w:i/>
      <w:sz w:val="28"/>
      <w:szCs w:val="20"/>
    </w:rPr>
  </w:style>
  <w:style w:type="paragraph" w:styleId="ListParagraph">
    <w:name w:val="List Paragraph"/>
    <w:basedOn w:val="Normal"/>
    <w:uiPriority w:val="34"/>
    <w:qFormat/>
    <w:rsid w:val="00AC2D80"/>
    <w:pPr>
      <w:ind w:left="720"/>
      <w:contextualSpacing/>
    </w:pPr>
  </w:style>
  <w:style w:type="paragraph" w:styleId="BalloonText">
    <w:name w:val="Balloon Text"/>
    <w:basedOn w:val="Normal"/>
    <w:link w:val="BalloonTextChar"/>
    <w:uiPriority w:val="99"/>
    <w:semiHidden/>
    <w:unhideWhenUsed/>
    <w:rsid w:val="003C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26"/>
    <w:rPr>
      <w:rFonts w:ascii="Segoe UI" w:hAnsi="Segoe UI" w:cs="Segoe UI"/>
      <w:sz w:val="18"/>
      <w:szCs w:val="18"/>
    </w:rPr>
  </w:style>
  <w:style w:type="paragraph" w:styleId="NoSpacing">
    <w:name w:val="No Spacing"/>
    <w:uiPriority w:val="1"/>
    <w:qFormat/>
    <w:rsid w:val="00377F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2D80"/>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D80"/>
    <w:rPr>
      <w:rFonts w:ascii="Times New Roman" w:eastAsia="Times New Roman" w:hAnsi="Times New Roman" w:cs="Times New Roman"/>
      <w:i/>
      <w:sz w:val="24"/>
      <w:szCs w:val="20"/>
    </w:rPr>
  </w:style>
  <w:style w:type="paragraph" w:styleId="Title">
    <w:name w:val="Title"/>
    <w:basedOn w:val="Normal"/>
    <w:link w:val="TitleChar"/>
    <w:qFormat/>
    <w:rsid w:val="00AC2D80"/>
    <w:pPr>
      <w:spacing w:after="0" w:line="240" w:lineRule="auto"/>
      <w:jc w:val="center"/>
    </w:pPr>
    <w:rPr>
      <w:rFonts w:ascii="Times New Roman" w:eastAsia="Times New Roman" w:hAnsi="Times New Roman" w:cs="Times New Roman"/>
      <w:i/>
      <w:sz w:val="36"/>
      <w:szCs w:val="20"/>
    </w:rPr>
  </w:style>
  <w:style w:type="character" w:customStyle="1" w:styleId="TitleChar">
    <w:name w:val="Title Char"/>
    <w:basedOn w:val="DefaultParagraphFont"/>
    <w:link w:val="Title"/>
    <w:rsid w:val="00AC2D80"/>
    <w:rPr>
      <w:rFonts w:ascii="Times New Roman" w:eastAsia="Times New Roman" w:hAnsi="Times New Roman" w:cs="Times New Roman"/>
      <w:i/>
      <w:sz w:val="36"/>
      <w:szCs w:val="20"/>
    </w:rPr>
  </w:style>
  <w:style w:type="paragraph" w:styleId="Subtitle">
    <w:name w:val="Subtitle"/>
    <w:basedOn w:val="Normal"/>
    <w:link w:val="SubtitleChar"/>
    <w:qFormat/>
    <w:rsid w:val="00AC2D80"/>
    <w:pPr>
      <w:spacing w:after="0" w:line="240" w:lineRule="auto"/>
      <w:jc w:val="center"/>
    </w:pPr>
    <w:rPr>
      <w:rFonts w:ascii="Times New Roman" w:eastAsia="Times New Roman" w:hAnsi="Times New Roman" w:cs="Times New Roman"/>
      <w:i/>
      <w:sz w:val="28"/>
      <w:szCs w:val="20"/>
    </w:rPr>
  </w:style>
  <w:style w:type="character" w:customStyle="1" w:styleId="SubtitleChar">
    <w:name w:val="Subtitle Char"/>
    <w:basedOn w:val="DefaultParagraphFont"/>
    <w:link w:val="Subtitle"/>
    <w:rsid w:val="00AC2D80"/>
    <w:rPr>
      <w:rFonts w:ascii="Times New Roman" w:eastAsia="Times New Roman" w:hAnsi="Times New Roman" w:cs="Times New Roman"/>
      <w:i/>
      <w:sz w:val="28"/>
      <w:szCs w:val="20"/>
    </w:rPr>
  </w:style>
  <w:style w:type="paragraph" w:styleId="ListParagraph">
    <w:name w:val="List Paragraph"/>
    <w:basedOn w:val="Normal"/>
    <w:uiPriority w:val="34"/>
    <w:qFormat/>
    <w:rsid w:val="00AC2D80"/>
    <w:pPr>
      <w:ind w:left="720"/>
      <w:contextualSpacing/>
    </w:pPr>
  </w:style>
  <w:style w:type="paragraph" w:styleId="BalloonText">
    <w:name w:val="Balloon Text"/>
    <w:basedOn w:val="Normal"/>
    <w:link w:val="BalloonTextChar"/>
    <w:uiPriority w:val="99"/>
    <w:semiHidden/>
    <w:unhideWhenUsed/>
    <w:rsid w:val="003C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26"/>
    <w:rPr>
      <w:rFonts w:ascii="Segoe UI" w:hAnsi="Segoe UI" w:cs="Segoe UI"/>
      <w:sz w:val="18"/>
      <w:szCs w:val="18"/>
    </w:rPr>
  </w:style>
  <w:style w:type="paragraph" w:styleId="NoSpacing">
    <w:name w:val="No Spacing"/>
    <w:uiPriority w:val="1"/>
    <w:qFormat/>
    <w:rsid w:val="00377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D8E6-ACC8-4C32-8E39-6E8360FD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Daily</dc:creator>
  <cp:lastModifiedBy>Dawn Ginther</cp:lastModifiedBy>
  <cp:revision>2</cp:revision>
  <cp:lastPrinted>2017-07-07T19:06:00Z</cp:lastPrinted>
  <dcterms:created xsi:type="dcterms:W3CDTF">2017-07-07T19:07:00Z</dcterms:created>
  <dcterms:modified xsi:type="dcterms:W3CDTF">2017-07-07T19:07:00Z</dcterms:modified>
</cp:coreProperties>
</file>