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7" w:rsidRDefault="00D42C7F" w:rsidP="00227677">
      <w:r>
        <w:t>MINUTES 24</w:t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</w:r>
      <w:r w:rsidR="00227677">
        <w:tab/>
        <w:t xml:space="preserve">                                </w:t>
      </w:r>
      <w:r w:rsidR="00DC2D3A">
        <w:t xml:space="preserve">             </w:t>
      </w:r>
      <w:r>
        <w:t xml:space="preserve">    MINUTES 24</w:t>
      </w:r>
    </w:p>
    <w:p w:rsidR="00227677" w:rsidRDefault="00227677" w:rsidP="00227677">
      <w:pPr>
        <w:jc w:val="center"/>
      </w:pPr>
      <w:r>
        <w:t>MINUTES OF THE REGULAR MEETING OF THE BOARD OF EDUCATION</w:t>
      </w:r>
    </w:p>
    <w:p w:rsidR="00227677" w:rsidRDefault="00227677" w:rsidP="00227677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227677" w:rsidRDefault="00227677" w:rsidP="00227677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227677" w:rsidRDefault="00D42C7F" w:rsidP="00227677">
      <w:pPr>
        <w:jc w:val="center"/>
      </w:pPr>
      <w:r>
        <w:t>April 16</w:t>
      </w:r>
      <w:r w:rsidR="006D416F">
        <w:t>, 2018</w:t>
      </w:r>
    </w:p>
    <w:p w:rsidR="00227677" w:rsidRDefault="00227677" w:rsidP="00227677">
      <w:pPr>
        <w:jc w:val="center"/>
      </w:pPr>
      <w:r>
        <w:t>6:30 p.m.</w:t>
      </w:r>
    </w:p>
    <w:p w:rsidR="00227677" w:rsidRDefault="00227677" w:rsidP="00227677">
      <w:pPr>
        <w:jc w:val="center"/>
      </w:pPr>
    </w:p>
    <w:p w:rsidR="00227677" w:rsidRDefault="00227677" w:rsidP="00227677">
      <w:pPr>
        <w:ind w:firstLine="720"/>
      </w:pPr>
      <w:r>
        <w:t>The regular board meeting of the Board of Education of Fisher Community Unit School District #1 was held at the Fisher Grade S</w:t>
      </w:r>
      <w:r w:rsidR="003D24EB">
        <w:t xml:space="preserve">chool Library on </w:t>
      </w:r>
      <w:r w:rsidR="006D416F">
        <w:t xml:space="preserve">Monday, </w:t>
      </w:r>
      <w:r w:rsidR="00D42C7F">
        <w:t>April 16</w:t>
      </w:r>
      <w:r w:rsidR="006D416F">
        <w:t>, 2018</w:t>
      </w:r>
      <w:r w:rsidR="00466EAF">
        <w:t>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The meeting was called to order by </w:t>
      </w:r>
      <w:r w:rsidR="001B73FE">
        <w:t>President Leonard Delaney</w:t>
      </w:r>
      <w:r w:rsidR="00C67220">
        <w:t>, at 6:30</w:t>
      </w:r>
      <w:r w:rsidR="008B2E7B">
        <w:t>p.m.</w:t>
      </w:r>
    </w:p>
    <w:p w:rsidR="00227677" w:rsidRDefault="00227677" w:rsidP="00227677">
      <w:pPr>
        <w:ind w:firstLine="720"/>
      </w:pPr>
    </w:p>
    <w:p w:rsidR="000439D9" w:rsidRDefault="004E0414" w:rsidP="000439D9">
      <w:r>
        <w:tab/>
      </w:r>
      <w:r w:rsidR="00227677">
        <w:t>T</w:t>
      </w:r>
      <w:r w:rsidR="001A1DB9">
        <w:t xml:space="preserve">hose present were: </w:t>
      </w:r>
      <w:r w:rsidR="000439D9">
        <w:t xml:space="preserve"> </w:t>
      </w:r>
      <w:r w:rsidR="001B73FE">
        <w:t xml:space="preserve">Leonard Delaney, </w:t>
      </w:r>
      <w:r w:rsidR="00FB0EC1">
        <w:t xml:space="preserve">Janice Douglas, </w:t>
      </w:r>
      <w:r w:rsidR="00D42C7F">
        <w:t xml:space="preserve">Corky Emberson, </w:t>
      </w:r>
      <w:r w:rsidR="00103A28">
        <w:t>Mike Estes</w:t>
      </w:r>
      <w:r w:rsidR="001E5B29">
        <w:t xml:space="preserve">, </w:t>
      </w:r>
      <w:r w:rsidR="003F33BC">
        <w:t xml:space="preserve">Becky Landers, Mike Rice, </w:t>
      </w:r>
      <w:r w:rsidR="00FB0EC1">
        <w:t xml:space="preserve">Tiffany Rushing, </w:t>
      </w:r>
      <w:r w:rsidR="003F33BC">
        <w:t xml:space="preserve">Principal Jim Moxley, </w:t>
      </w:r>
      <w:r w:rsidR="001B73FE">
        <w:t xml:space="preserve">Principal </w:t>
      </w:r>
      <w:r w:rsidR="00E22A76">
        <w:t xml:space="preserve">Jon </w:t>
      </w:r>
      <w:r w:rsidR="001B73FE">
        <w:t xml:space="preserve">Kelly, </w:t>
      </w:r>
      <w:r w:rsidR="00BE2A71">
        <w:t xml:space="preserve">Superintendent </w:t>
      </w:r>
      <w:r w:rsidR="00E22A76">
        <w:t xml:space="preserve">Barb </w:t>
      </w:r>
      <w:r w:rsidR="00BE2A71">
        <w:t xml:space="preserve">Thompson, </w:t>
      </w:r>
      <w:r w:rsidR="000439D9">
        <w:t xml:space="preserve">and </w:t>
      </w:r>
      <w:r w:rsidR="00E22A76">
        <w:t>clerk Terri Stalter.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Those absent were: </w:t>
      </w:r>
      <w:r w:rsidR="00D42C7F">
        <w:t>Dean of Students Jake Palmer</w:t>
      </w:r>
      <w:r w:rsidR="00FB0EC1">
        <w:t>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Visitors present: </w:t>
      </w:r>
      <w:r w:rsidR="00C67220">
        <w:t xml:space="preserve"> </w:t>
      </w:r>
      <w:r w:rsidR="00D42C7F">
        <w:t>Annie Banner, Carol Thilmony, Paula Zwilling</w:t>
      </w:r>
      <w:r w:rsidR="00C67220">
        <w:t>.</w:t>
      </w:r>
    </w:p>
    <w:p w:rsidR="00DF57DE" w:rsidRDefault="00DF57DE" w:rsidP="009207B8">
      <w:pPr>
        <w:ind w:firstLine="720"/>
      </w:pPr>
    </w:p>
    <w:p w:rsidR="00227677" w:rsidRDefault="00227677" w:rsidP="00DF57DE">
      <w:pPr>
        <w:ind w:firstLine="720"/>
      </w:pPr>
      <w:r>
        <w:t xml:space="preserve">Motion was made by </w:t>
      </w:r>
      <w:r w:rsidR="003F33BC">
        <w:t>Tiffany Rushing</w:t>
      </w:r>
      <w:r>
        <w:t xml:space="preserve"> and seconded by </w:t>
      </w:r>
      <w:r w:rsidR="00D42C7F">
        <w:t>Corky Emberson</w:t>
      </w:r>
      <w:r w:rsidR="00DF57DE">
        <w:t xml:space="preserve"> to </w:t>
      </w:r>
      <w:r>
        <w:t>approve the agenda</w:t>
      </w:r>
      <w:r w:rsidR="001B73FE">
        <w:t xml:space="preserve"> </w:t>
      </w:r>
      <w:r w:rsidR="00027567">
        <w:t xml:space="preserve">with the </w:t>
      </w:r>
      <w:r w:rsidR="00D42C7F">
        <w:t>deletion of 7.4 and 7.9</w:t>
      </w:r>
      <w:r w:rsidR="004E0414">
        <w:t>.</w:t>
      </w:r>
      <w:r w:rsidR="00DF57DE">
        <w:t xml:space="preserve"> </w:t>
      </w:r>
      <w:r w:rsidR="009D2D61">
        <w:t xml:space="preserve"> </w:t>
      </w:r>
      <w:r w:rsidR="00AB2EDD">
        <w:t>Voice Vote.  Motion carried unanimously.</w:t>
      </w:r>
    </w:p>
    <w:p w:rsidR="00227677" w:rsidRDefault="00227677" w:rsidP="00227677">
      <w:pPr>
        <w:ind w:firstLine="720"/>
      </w:pPr>
    </w:p>
    <w:p w:rsidR="00227677" w:rsidRDefault="00227677" w:rsidP="00227677">
      <w:pPr>
        <w:ind w:firstLine="720"/>
      </w:pPr>
      <w:r>
        <w:t xml:space="preserve">Public Comment:  </w:t>
      </w:r>
      <w:r w:rsidR="00D42C7F">
        <w:t>Paula Zwilling was present in support of whatever decision was made regarding the addition of a 3</w:t>
      </w:r>
      <w:r w:rsidR="00D42C7F" w:rsidRPr="00D42C7F">
        <w:rPr>
          <w:vertAlign w:val="superscript"/>
        </w:rPr>
        <w:t>rd</w:t>
      </w:r>
      <w:r w:rsidR="00D42C7F">
        <w:t xml:space="preserve"> grade section for the 2018-2019 school year.  Annie Banner gave an opinion that she would like to see a new 3</w:t>
      </w:r>
      <w:r w:rsidR="00D42C7F" w:rsidRPr="00D42C7F">
        <w:rPr>
          <w:vertAlign w:val="superscript"/>
        </w:rPr>
        <w:t>rd</w:t>
      </w:r>
      <w:r w:rsidR="00D42C7F">
        <w:t xml:space="preserve"> grade teacher for the additional 3</w:t>
      </w:r>
      <w:r w:rsidR="00D42C7F" w:rsidRPr="00D42C7F">
        <w:rPr>
          <w:vertAlign w:val="superscript"/>
        </w:rPr>
        <w:t>rd</w:t>
      </w:r>
      <w:r w:rsidR="00D42C7F">
        <w:t xml:space="preserve"> grade section next year.  Also, asked the board to consider increasing the amount of daily pay for a substitute teacher </w:t>
      </w:r>
      <w:r w:rsidR="00AB7DC4">
        <w:t>.</w:t>
      </w:r>
      <w:r w:rsidR="00D42C7F">
        <w:t xml:space="preserve">  Fisher currently pays $80.00/day and the neighboring districts pay $100.00/day.</w:t>
      </w:r>
    </w:p>
    <w:p w:rsidR="00227677" w:rsidRDefault="00227677" w:rsidP="00227677">
      <w:pPr>
        <w:ind w:firstLine="720"/>
      </w:pPr>
    </w:p>
    <w:p w:rsidR="000439D9" w:rsidRDefault="001B73FE" w:rsidP="00227677">
      <w:pPr>
        <w:ind w:firstLine="720"/>
      </w:pPr>
      <w:r>
        <w:t>President Delaney</w:t>
      </w:r>
      <w:r w:rsidR="00227677">
        <w:t xml:space="preserve"> stated that the consent agenda consisted of approving the minutes from the </w:t>
      </w:r>
      <w:r w:rsidR="00D42C7F">
        <w:t>March</w:t>
      </w:r>
      <w:r w:rsidR="003F33BC">
        <w:t xml:space="preserve"> 19</w:t>
      </w:r>
      <w:r w:rsidR="00066DC9">
        <w:t xml:space="preserve">, 2018 </w:t>
      </w:r>
      <w:r w:rsidR="00227677">
        <w:t>meeting</w:t>
      </w:r>
      <w:r w:rsidR="006836E5">
        <w:t xml:space="preserve">, </w:t>
      </w:r>
      <w:r w:rsidR="00227677">
        <w:t>and approving the bills</w:t>
      </w:r>
      <w:r w:rsidR="00FC22AC">
        <w:t xml:space="preserve"> </w:t>
      </w:r>
      <w:r w:rsidR="00227677">
        <w:t>in the amount of $</w:t>
      </w:r>
      <w:r w:rsidR="00D42C7F">
        <w:t>68,932.23</w:t>
      </w:r>
      <w:r w:rsidR="00E416FF">
        <w:t>.</w:t>
      </w:r>
      <w:r w:rsidR="00B90B52">
        <w:t xml:space="preserve"> </w:t>
      </w:r>
    </w:p>
    <w:p w:rsidR="00E416FF" w:rsidRDefault="00E416FF" w:rsidP="00227677">
      <w:pPr>
        <w:ind w:firstLine="720"/>
      </w:pPr>
    </w:p>
    <w:p w:rsidR="004E0414" w:rsidRDefault="00227677" w:rsidP="00227677">
      <w:pPr>
        <w:ind w:firstLine="720"/>
      </w:pPr>
      <w:r>
        <w:t xml:space="preserve">Motion was made by </w:t>
      </w:r>
      <w:r w:rsidR="003F33BC">
        <w:t xml:space="preserve">Mike </w:t>
      </w:r>
      <w:r w:rsidR="00C146A5">
        <w:t>Rice</w:t>
      </w:r>
      <w:r w:rsidR="00FC22AC">
        <w:t xml:space="preserve"> </w:t>
      </w:r>
      <w:r>
        <w:t xml:space="preserve">and seconded by </w:t>
      </w:r>
      <w:r w:rsidR="00C146A5">
        <w:t>Mike Estes</w:t>
      </w:r>
      <w:r>
        <w:t xml:space="preserve"> to approve the consent a</w:t>
      </w:r>
      <w:r w:rsidR="009207B8">
        <w:t xml:space="preserve">genda.   </w:t>
      </w:r>
      <w:r w:rsidR="001B73FE">
        <w:t xml:space="preserve">Leonard Delaney-Aye, </w:t>
      </w:r>
      <w:r w:rsidR="003F33BC">
        <w:t>Janice Douglas-Aye</w:t>
      </w:r>
      <w:r w:rsidR="00FC22AC">
        <w:t xml:space="preserve">, </w:t>
      </w:r>
      <w:r w:rsidR="00C146A5">
        <w:t xml:space="preserve">Corky Emberson, </w:t>
      </w:r>
      <w:r w:rsidR="00DA4056">
        <w:t xml:space="preserve">Mike Estes-Aye, </w:t>
      </w:r>
      <w:r w:rsidR="003F33BC">
        <w:t xml:space="preserve">Becky Landers-Aye, Mike Rice-Aye, </w:t>
      </w:r>
      <w:r w:rsidR="00FC22AC">
        <w:t>Tiffany Rushing-Aye.  Motion carried unanimously.</w:t>
      </w:r>
    </w:p>
    <w:p w:rsidR="00FC22AC" w:rsidRDefault="00FC22AC" w:rsidP="00227677">
      <w:pPr>
        <w:ind w:firstLine="720"/>
      </w:pPr>
    </w:p>
    <w:p w:rsidR="004E0414" w:rsidRDefault="001B73FE" w:rsidP="006B1A8E">
      <w:pPr>
        <w:ind w:firstLine="720"/>
      </w:pPr>
      <w:r>
        <w:t>Administrative r</w:t>
      </w:r>
      <w:r w:rsidR="006836E5">
        <w:t>eport</w:t>
      </w:r>
      <w:r>
        <w:t>s</w:t>
      </w:r>
      <w:r w:rsidR="00227677">
        <w:t xml:space="preserve"> w</w:t>
      </w:r>
      <w:r>
        <w:t>ere</w:t>
      </w:r>
      <w:r w:rsidR="00227677">
        <w:t xml:space="preserve"> </w:t>
      </w:r>
      <w:r w:rsidR="00FC22AC">
        <w:t xml:space="preserve">given by </w:t>
      </w:r>
      <w:r w:rsidR="00864BE5">
        <w:t>Principal Moxley</w:t>
      </w:r>
      <w:r>
        <w:t xml:space="preserve">, Principal Kelly, and </w:t>
      </w:r>
      <w:r w:rsidR="00FC22AC">
        <w:t xml:space="preserve">Superintendent Thompson.  </w:t>
      </w:r>
      <w:r w:rsidR="00093BE8">
        <w:t xml:space="preserve"> </w:t>
      </w:r>
      <w:r w:rsidR="00227677">
        <w:t>(Exhibit A, B, C)</w:t>
      </w:r>
    </w:p>
    <w:p w:rsidR="00584C1D" w:rsidRDefault="00584C1D" w:rsidP="006B1A8E">
      <w:pPr>
        <w:ind w:firstLine="720"/>
      </w:pPr>
    </w:p>
    <w:p w:rsidR="003F33BC" w:rsidRDefault="00C146A5" w:rsidP="003F33BC">
      <w:pPr>
        <w:ind w:firstLine="720"/>
      </w:pPr>
      <w:r>
        <w:t>Motion was made by Mike Estes</w:t>
      </w:r>
      <w:r w:rsidR="003F33BC">
        <w:t xml:space="preserve"> and seconded by </w:t>
      </w:r>
      <w:r>
        <w:t>Becky Landers</w:t>
      </w:r>
      <w:r w:rsidR="003F33BC">
        <w:t xml:space="preserve"> to approve </w:t>
      </w:r>
      <w:r>
        <w:t>Press Policy #97.</w:t>
      </w:r>
      <w:r w:rsidR="003F33BC">
        <w:t xml:space="preserve">  </w:t>
      </w:r>
      <w:r>
        <w:t>Voice Vote.  Motion carried unanimously.</w:t>
      </w:r>
    </w:p>
    <w:p w:rsidR="003F33BC" w:rsidRDefault="003F33BC" w:rsidP="003F33BC">
      <w:pPr>
        <w:ind w:firstLine="720"/>
      </w:pPr>
    </w:p>
    <w:p w:rsidR="00864BE5" w:rsidRDefault="00C146A5" w:rsidP="006B1A8E">
      <w:pPr>
        <w:ind w:firstLine="720"/>
      </w:pPr>
      <w:r>
        <w:t xml:space="preserve">Motion was made by Tiffany Rushing and seconded by Corky Emberson to approve the Jr.Sr. High summer school recovery program.  Leonard Delaney-Aye, Janice Douglas-Aye, Corky Emberson-Aye, Mike Estes-Aye, Becky Landers-Aye, Mike Rice-Aye, Tiffany Rushing-Aye.  Motion carried unanimously. </w:t>
      </w:r>
    </w:p>
    <w:p w:rsidR="005B72F8" w:rsidRDefault="00D42C7F" w:rsidP="005B72F8">
      <w:r>
        <w:lastRenderedPageBreak/>
        <w:t>MINUTES 25</w:t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</w:r>
      <w:r w:rsidR="005B72F8">
        <w:tab/>
        <w:t xml:space="preserve">                                       </w:t>
      </w:r>
      <w:r w:rsidR="003A47F4">
        <w:t xml:space="preserve"> </w:t>
      </w:r>
      <w:r w:rsidR="000D5115">
        <w:t xml:space="preserve">                    </w:t>
      </w:r>
      <w:r w:rsidR="00BE2A71">
        <w:t xml:space="preserve"> MINUTE</w:t>
      </w:r>
      <w:r>
        <w:t>S 25</w:t>
      </w:r>
    </w:p>
    <w:p w:rsidR="005B72F8" w:rsidRDefault="005B72F8" w:rsidP="005B72F8">
      <w:pPr>
        <w:jc w:val="center"/>
      </w:pPr>
      <w:r>
        <w:t>MINUTES OF THE REGULAR MEETING OF THE BOARD OF EDUCATION</w:t>
      </w:r>
    </w:p>
    <w:p w:rsidR="005B72F8" w:rsidRDefault="005B72F8" w:rsidP="005B72F8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5B72F8" w:rsidRDefault="005B72F8" w:rsidP="005B72F8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5B72F8" w:rsidRDefault="00D42C7F" w:rsidP="005B72F8">
      <w:pPr>
        <w:jc w:val="center"/>
      </w:pPr>
      <w:r>
        <w:t>April 16</w:t>
      </w:r>
      <w:r w:rsidR="000A2C84">
        <w:t>, 2018</w:t>
      </w:r>
    </w:p>
    <w:p w:rsidR="008373ED" w:rsidRDefault="005B72F8" w:rsidP="00756082">
      <w:pPr>
        <w:jc w:val="center"/>
      </w:pPr>
      <w:r>
        <w:t>6:30 p.m.</w:t>
      </w:r>
    </w:p>
    <w:p w:rsidR="005F31B9" w:rsidRDefault="005F31B9" w:rsidP="00756082">
      <w:pPr>
        <w:jc w:val="center"/>
      </w:pPr>
    </w:p>
    <w:p w:rsidR="00F20592" w:rsidRDefault="00C146A5" w:rsidP="00F20592">
      <w:pPr>
        <w:ind w:firstLine="720"/>
      </w:pPr>
      <w:r>
        <w:t xml:space="preserve">Motion was made by Mike Rice and seconded by Becky Landers to approve the </w:t>
      </w:r>
      <w:r w:rsidR="00F20592">
        <w:t>2018-2019 Fees.  Leonard Delaney-Aye, Janice Douglas-Aye, Corky Emberson-Aye, Mike Estes-Aye, Becky Landers-Aye, Mike Rice-Aye, Tiffany Rushing-Aye.  Motion carried unanimously.  (Exhibit D)</w:t>
      </w:r>
    </w:p>
    <w:p w:rsidR="005F31B9" w:rsidRDefault="005F31B9" w:rsidP="005F31B9"/>
    <w:p w:rsidR="005F31B9" w:rsidRDefault="005F31B9" w:rsidP="005F31B9"/>
    <w:p w:rsidR="00F20592" w:rsidRDefault="00F20592" w:rsidP="00F20592">
      <w:pPr>
        <w:ind w:firstLine="720"/>
      </w:pPr>
      <w:r>
        <w:t>Motion was made by Becky Landers and seconded by Tiffany Rushing to approve the 1 year Extention of Intergovernmental Agreement with Thomasboro for speech services for Spectrum students.  Leonard Delaney-Aye, Janice Douglas-Aye, Corky Emberson-Aye, Mike Estes-Aye, Becky Landers-Aye, Mike Rice-Aye, Tiffany Rushing-Aye.  Motion carried unanimously. (Exhibit E)</w:t>
      </w:r>
    </w:p>
    <w:p w:rsidR="00F20592" w:rsidRDefault="00F20592" w:rsidP="00F20592">
      <w:pPr>
        <w:ind w:firstLine="720"/>
      </w:pPr>
    </w:p>
    <w:p w:rsidR="00F20592" w:rsidRDefault="00F20592" w:rsidP="005F31B9">
      <w:pPr>
        <w:ind w:firstLine="720"/>
      </w:pPr>
      <w:r>
        <w:t>Motion was made by Corky Emberson and seconded by Mike Estes to approve the amended calendar for the 2017-2018 school year.  Voice Vote.  Motion carried unanimously.  (Exhibit F)</w:t>
      </w:r>
    </w:p>
    <w:p w:rsidR="00F20592" w:rsidRDefault="00F20592" w:rsidP="005F31B9">
      <w:pPr>
        <w:ind w:firstLine="720"/>
      </w:pPr>
    </w:p>
    <w:p w:rsidR="00F20592" w:rsidRDefault="00F20592" w:rsidP="00F20592">
      <w:pPr>
        <w:ind w:firstLine="720"/>
      </w:pPr>
      <w:r>
        <w:t xml:space="preserve">Motion was made by Mike Estes and seconded by Corky Emberson to approve a new curriculum, Autentico, from Pearson,  for the high school Spanish program.  This would mostly by accessed online through Chromebooks and designed to align with the AP exam.  Leonard Delaney-Aye, Janice Douglas-Aye, Corky Emberson-Aye, Mike Estes-Aye, Becky Landers-Aye, Mike Rice-Aye, Tiffany Rushing-Aye.  Motion carried unanimously. </w:t>
      </w:r>
    </w:p>
    <w:p w:rsidR="00F20592" w:rsidRDefault="00F20592" w:rsidP="005F31B9">
      <w:pPr>
        <w:ind w:firstLine="720"/>
      </w:pPr>
    </w:p>
    <w:p w:rsidR="005F31B9" w:rsidRDefault="005F31B9" w:rsidP="005F31B9">
      <w:pPr>
        <w:ind w:firstLine="720"/>
      </w:pPr>
      <w:r>
        <w:t xml:space="preserve">Motion was made by </w:t>
      </w:r>
      <w:r w:rsidR="009C22F0">
        <w:t>Becky Landers</w:t>
      </w:r>
      <w:r>
        <w:t xml:space="preserve"> and seconded by </w:t>
      </w:r>
      <w:r w:rsidR="00F20592">
        <w:t>Tiffany Rushing</w:t>
      </w:r>
      <w:r>
        <w:t xml:space="preserve"> to enter into executive session at </w:t>
      </w:r>
      <w:r w:rsidR="00F20592">
        <w:t>7:09</w:t>
      </w:r>
      <w:r w:rsidR="009C22F0">
        <w:t>p</w:t>
      </w:r>
      <w:r>
        <w:t xml:space="preserve">.m.  </w:t>
      </w:r>
      <w:r w:rsidR="009C22F0">
        <w:t>Leonard Delaney-Aye, Janice Douglas-Aye, Mike Estes-Aye, Becky Landers-Aye, Mike Rice-Aye, Tiffany Rushing-Aye.  Motion carried unanimously.</w:t>
      </w:r>
    </w:p>
    <w:p w:rsidR="009C22F0" w:rsidRDefault="009C22F0" w:rsidP="005F31B9">
      <w:pPr>
        <w:ind w:firstLine="720"/>
      </w:pPr>
    </w:p>
    <w:p w:rsidR="005F31B9" w:rsidRDefault="005F31B9" w:rsidP="005F31B9">
      <w:pPr>
        <w:ind w:firstLine="720"/>
      </w:pPr>
      <w:r>
        <w:t xml:space="preserve">Motion was made by </w:t>
      </w:r>
      <w:r w:rsidR="00775AFB">
        <w:t>Tiffany Rushing</w:t>
      </w:r>
      <w:r w:rsidR="00BA0A78">
        <w:t xml:space="preserve"> </w:t>
      </w:r>
      <w:r>
        <w:t xml:space="preserve">and seconded by </w:t>
      </w:r>
      <w:r w:rsidR="00775AFB">
        <w:t>Mike Estes</w:t>
      </w:r>
      <w:r>
        <w:t xml:space="preserve"> to re-enter open session at </w:t>
      </w:r>
      <w:r w:rsidR="00775AFB">
        <w:t>7:31</w:t>
      </w:r>
      <w:r w:rsidR="00BA0A78">
        <w:t xml:space="preserve"> p</w:t>
      </w:r>
      <w:r>
        <w:t>.m.  Voice Vote.  Motion carried unanimously.</w:t>
      </w:r>
    </w:p>
    <w:p w:rsidR="005F31B9" w:rsidRDefault="005F31B9" w:rsidP="00756082">
      <w:pPr>
        <w:jc w:val="center"/>
      </w:pPr>
    </w:p>
    <w:p w:rsidR="00E57A77" w:rsidRDefault="000A2C84" w:rsidP="00E57A77">
      <w:pPr>
        <w:ind w:firstLine="720"/>
      </w:pPr>
      <w:r>
        <w:t xml:space="preserve">Motion was made by </w:t>
      </w:r>
      <w:r w:rsidR="00BF0D4F">
        <w:t>Mike Estes</w:t>
      </w:r>
      <w:r>
        <w:t xml:space="preserve"> and seconded by </w:t>
      </w:r>
      <w:r w:rsidR="00BF0D4F">
        <w:t>Tiffany Rushing</w:t>
      </w:r>
      <w:r>
        <w:t xml:space="preserve"> to approve the following for </w:t>
      </w:r>
      <w:r w:rsidR="00F20592">
        <w:t>summer employment</w:t>
      </w:r>
      <w:r w:rsidR="00E57A77">
        <w:t xml:space="preserve">:  Don Anderson (part-time), Dalton Burk, Lucas Chittick, Evan Hazzard, Ken Ingold, Tyler Martin, Dawson Purvis, Brenden Ramm, Gary Reitzell, Mathew Tobeck, and Brian Vincent.  Leonard Delaney-Aye, Janice Douglas-Aye, Corky Emberson-Present, Mike Estes-Aye, Becky Landers-Aye, Mike Rice-Aye, Tiffany Rushing-Aye.  Motion carried unanimously. </w:t>
      </w:r>
    </w:p>
    <w:p w:rsidR="00E57A77" w:rsidRDefault="00E57A77" w:rsidP="00E57A77">
      <w:pPr>
        <w:ind w:firstLine="720"/>
      </w:pPr>
    </w:p>
    <w:p w:rsidR="000A2C84" w:rsidRDefault="000A2C84" w:rsidP="002303D0">
      <w:pPr>
        <w:ind w:firstLine="720"/>
      </w:pPr>
    </w:p>
    <w:p w:rsidR="00E57A77" w:rsidRDefault="00E57A77" w:rsidP="002303D0">
      <w:pPr>
        <w:ind w:firstLine="720"/>
      </w:pPr>
    </w:p>
    <w:p w:rsidR="00E57A77" w:rsidRDefault="00E57A77" w:rsidP="002303D0">
      <w:pPr>
        <w:ind w:firstLine="720"/>
      </w:pPr>
    </w:p>
    <w:p w:rsidR="00E57A77" w:rsidRDefault="00E57A77" w:rsidP="002303D0">
      <w:pPr>
        <w:ind w:firstLine="720"/>
      </w:pPr>
    </w:p>
    <w:p w:rsidR="00E57A77" w:rsidRDefault="00E57A77" w:rsidP="002303D0">
      <w:pPr>
        <w:ind w:firstLine="720"/>
      </w:pPr>
    </w:p>
    <w:p w:rsidR="00E57A77" w:rsidRDefault="00E57A77" w:rsidP="002303D0">
      <w:pPr>
        <w:ind w:firstLine="720"/>
      </w:pPr>
    </w:p>
    <w:p w:rsidR="00BF0D4F" w:rsidRDefault="00D42C7F" w:rsidP="00BF0D4F">
      <w:r>
        <w:lastRenderedPageBreak/>
        <w:t>MINUTES 26</w:t>
      </w:r>
      <w:r w:rsidR="00BF0D4F">
        <w:tab/>
      </w:r>
      <w:r w:rsidR="00BF0D4F">
        <w:tab/>
      </w:r>
      <w:r w:rsidR="00BF0D4F">
        <w:tab/>
      </w:r>
      <w:r w:rsidR="00BF0D4F">
        <w:tab/>
      </w:r>
      <w:r w:rsidR="00BF0D4F">
        <w:tab/>
      </w:r>
      <w:r w:rsidR="00BF0D4F">
        <w:tab/>
      </w:r>
      <w:r w:rsidR="00BF0D4F">
        <w:tab/>
        <w:t xml:space="preserve">                                       </w:t>
      </w:r>
      <w:r>
        <w:t xml:space="preserve">                      MINUTES 26</w:t>
      </w:r>
    </w:p>
    <w:p w:rsidR="00BF0D4F" w:rsidRDefault="00BF0D4F" w:rsidP="00BF0D4F">
      <w:pPr>
        <w:jc w:val="center"/>
      </w:pPr>
      <w:r>
        <w:t>MINUTES OF THE REGULAR MEETING OF THE BOARD OF EDUCATION</w:t>
      </w:r>
    </w:p>
    <w:p w:rsidR="00BF0D4F" w:rsidRDefault="00BF0D4F" w:rsidP="00BF0D4F">
      <w:pPr>
        <w:jc w:val="center"/>
      </w:pPr>
      <w:r>
        <w:t xml:space="preserve">OF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t>UNIT</w:t>
            </w:r>
          </w:smartTag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#1</w:t>
      </w:r>
    </w:p>
    <w:p w:rsidR="00BF0D4F" w:rsidRDefault="00BF0D4F" w:rsidP="00BF0D4F">
      <w:pPr>
        <w:jc w:val="center"/>
      </w:pPr>
      <w:r>
        <w:t xml:space="preserve">HELD AT THE </w:t>
      </w:r>
      <w:smartTag w:uri="urn:schemas-microsoft-com:office:smarttags" w:element="place">
        <w:smartTag w:uri="urn:schemas-microsoft-com:office:smarttags" w:element="PlaceName">
          <w:r>
            <w:t>FISHER</w:t>
          </w:r>
        </w:smartTag>
        <w:r>
          <w:t xml:space="preserve"> </w:t>
        </w:r>
        <w:smartTag w:uri="urn:schemas-microsoft-com:office:smarttags" w:element="PlaceType">
          <w:r>
            <w:t>GRADE SCHOOL</w:t>
          </w:r>
        </w:smartTag>
      </w:smartTag>
    </w:p>
    <w:p w:rsidR="00BF0D4F" w:rsidRDefault="00D42C7F" w:rsidP="00BF0D4F">
      <w:pPr>
        <w:jc w:val="center"/>
      </w:pPr>
      <w:r>
        <w:t>April 16</w:t>
      </w:r>
      <w:r w:rsidR="00BF0D4F">
        <w:t>, 2018</w:t>
      </w:r>
    </w:p>
    <w:p w:rsidR="00BF0D4F" w:rsidRDefault="00BF0D4F" w:rsidP="00BF0D4F">
      <w:pPr>
        <w:jc w:val="center"/>
      </w:pPr>
      <w:r>
        <w:t>6:30 p.m.</w:t>
      </w:r>
    </w:p>
    <w:p w:rsidR="00E57A77" w:rsidRDefault="00E57A77" w:rsidP="00BF0D4F">
      <w:pPr>
        <w:jc w:val="center"/>
      </w:pPr>
    </w:p>
    <w:p w:rsidR="00E57A77" w:rsidRDefault="00E57A77" w:rsidP="00BF0D4F">
      <w:pPr>
        <w:jc w:val="center"/>
      </w:pPr>
    </w:p>
    <w:p w:rsidR="00E57A77" w:rsidRDefault="00E57A77" w:rsidP="00E57A77">
      <w:pPr>
        <w:ind w:firstLine="720"/>
      </w:pPr>
      <w:r>
        <w:t>Motion was made by Corky Emberson and seconded by Mike Estes to approve the following for employment:</w:t>
      </w:r>
    </w:p>
    <w:p w:rsidR="00E57A77" w:rsidRDefault="00E57A77" w:rsidP="00E57A77">
      <w:pPr>
        <w:ind w:firstLine="720"/>
      </w:pPr>
      <w:r>
        <w:tab/>
      </w:r>
      <w:r>
        <w:tab/>
        <w:t>Tricia Schwing</w:t>
      </w:r>
      <w:r>
        <w:tab/>
      </w:r>
      <w:r w:rsidR="00C07634">
        <w:tab/>
      </w:r>
      <w:r>
        <w:t>Grade School Secretary</w:t>
      </w:r>
    </w:p>
    <w:p w:rsidR="00E57A77" w:rsidRDefault="00E57A77" w:rsidP="00E57A77">
      <w:pPr>
        <w:ind w:firstLine="720"/>
      </w:pPr>
      <w:r>
        <w:tab/>
      </w:r>
      <w:r>
        <w:tab/>
        <w:t>Seth Coulter</w:t>
      </w:r>
      <w:r>
        <w:tab/>
      </w:r>
      <w:r>
        <w:tab/>
      </w:r>
      <w:r w:rsidR="00C07634">
        <w:tab/>
      </w:r>
      <w:r>
        <w:t>JH Baseball</w:t>
      </w:r>
    </w:p>
    <w:p w:rsidR="00E57A77" w:rsidRDefault="00E57A77" w:rsidP="00E57A77">
      <w:pPr>
        <w:ind w:firstLine="720"/>
      </w:pPr>
      <w:r>
        <w:tab/>
      </w:r>
      <w:r>
        <w:tab/>
        <w:t>Robbie Dinkins</w:t>
      </w:r>
      <w:r>
        <w:tab/>
      </w:r>
      <w:r w:rsidR="00C07634">
        <w:tab/>
      </w:r>
      <w:r>
        <w:t>HS Soccer</w:t>
      </w:r>
    </w:p>
    <w:p w:rsidR="00E57A77" w:rsidRDefault="00E57A77" w:rsidP="00E57A77">
      <w:r>
        <w:t>The motion also included the current list of winter coaches for the 2018-2019 year:</w:t>
      </w:r>
      <w:r>
        <w:tab/>
      </w:r>
      <w:r>
        <w:tab/>
      </w:r>
      <w:r>
        <w:tab/>
      </w:r>
    </w:p>
    <w:p w:rsidR="00E57A77" w:rsidRDefault="00C07634" w:rsidP="00E57A77">
      <w:r>
        <w:tab/>
      </w:r>
      <w:r>
        <w:tab/>
      </w:r>
      <w:r>
        <w:tab/>
        <w:t>Matt Vogel</w:t>
      </w:r>
      <w:r>
        <w:tab/>
      </w:r>
      <w:r>
        <w:tab/>
      </w:r>
      <w:r>
        <w:tab/>
        <w:t>Co-Coach JH Girls’ Basketball</w:t>
      </w:r>
    </w:p>
    <w:p w:rsidR="00C07634" w:rsidRDefault="00C07634" w:rsidP="00E57A77">
      <w:r>
        <w:tab/>
      </w:r>
      <w:r>
        <w:tab/>
      </w:r>
      <w:r>
        <w:tab/>
        <w:t>Mark Varner</w:t>
      </w:r>
      <w:r>
        <w:tab/>
      </w:r>
      <w:r>
        <w:tab/>
      </w:r>
      <w:r>
        <w:tab/>
        <w:t>Co-Coach JH Girls’ Basketball</w:t>
      </w:r>
    </w:p>
    <w:p w:rsidR="00C07634" w:rsidRDefault="00C07634" w:rsidP="00E57A77">
      <w:r>
        <w:tab/>
      </w:r>
      <w:r>
        <w:tab/>
      </w:r>
      <w:r>
        <w:tab/>
        <w:t>Brian Linsner</w:t>
      </w:r>
      <w:r>
        <w:tab/>
      </w:r>
      <w:r>
        <w:tab/>
      </w:r>
      <w:r>
        <w:tab/>
        <w:t>Co-Coach JH Boys’ Basketball</w:t>
      </w:r>
    </w:p>
    <w:p w:rsidR="00C07634" w:rsidRDefault="00C07634" w:rsidP="00E57A77">
      <w:r>
        <w:tab/>
      </w:r>
      <w:r>
        <w:tab/>
      </w:r>
      <w:r>
        <w:tab/>
        <w:t>Kim Clemmons</w:t>
      </w:r>
      <w:r>
        <w:tab/>
      </w:r>
      <w:r>
        <w:tab/>
        <w:t>Co-Coach JH Cheerleading</w:t>
      </w:r>
    </w:p>
    <w:p w:rsidR="00C07634" w:rsidRDefault="00C07634" w:rsidP="00E57A77">
      <w:r>
        <w:tab/>
      </w:r>
      <w:r>
        <w:tab/>
      </w:r>
      <w:r>
        <w:tab/>
        <w:t>Melissa Shepherd</w:t>
      </w:r>
      <w:r>
        <w:tab/>
      </w:r>
      <w:r>
        <w:tab/>
        <w:t>Co-Coach JH Cheerleading</w:t>
      </w:r>
    </w:p>
    <w:p w:rsidR="00C07634" w:rsidRDefault="00C07634" w:rsidP="00E57A77">
      <w:r>
        <w:tab/>
      </w:r>
      <w:r>
        <w:tab/>
      </w:r>
      <w:r>
        <w:tab/>
        <w:t>Ken Ingold</w:t>
      </w:r>
      <w:r>
        <w:tab/>
      </w:r>
      <w:r>
        <w:tab/>
      </w:r>
      <w:r>
        <w:tab/>
        <w:t>Head, HS Girls’ Basketball</w:t>
      </w:r>
    </w:p>
    <w:p w:rsidR="00C07634" w:rsidRDefault="00C07634" w:rsidP="00E57A77">
      <w:r>
        <w:tab/>
      </w:r>
      <w:r>
        <w:tab/>
      </w:r>
      <w:r>
        <w:tab/>
        <w:t>Doug Enos</w:t>
      </w:r>
      <w:r>
        <w:tab/>
      </w:r>
      <w:r>
        <w:tab/>
      </w:r>
      <w:r>
        <w:tab/>
        <w:t>Asst., HS Girls’ Basketball</w:t>
      </w:r>
    </w:p>
    <w:p w:rsidR="00C07634" w:rsidRDefault="00C07634" w:rsidP="00E57A77">
      <w:r>
        <w:tab/>
      </w:r>
      <w:r>
        <w:tab/>
      </w:r>
      <w:r>
        <w:tab/>
        <w:t>Cody Diskin</w:t>
      </w:r>
      <w:r>
        <w:tab/>
      </w:r>
      <w:r>
        <w:tab/>
      </w:r>
      <w:r>
        <w:tab/>
        <w:t>Head, HS Boys’ Basketball</w:t>
      </w:r>
    </w:p>
    <w:p w:rsidR="00C07634" w:rsidRDefault="00C07634" w:rsidP="00E57A77">
      <w:r>
        <w:tab/>
      </w:r>
      <w:r>
        <w:tab/>
      </w:r>
      <w:r>
        <w:tab/>
        <w:t>Tony Winkler</w:t>
      </w:r>
      <w:r>
        <w:tab/>
      </w:r>
      <w:r>
        <w:tab/>
      </w:r>
      <w:r>
        <w:tab/>
        <w:t>Asst., HS Boys’ Basketball</w:t>
      </w:r>
    </w:p>
    <w:p w:rsidR="00C07634" w:rsidRDefault="00C07634" w:rsidP="00E57A77">
      <w:r>
        <w:tab/>
      </w:r>
      <w:r>
        <w:tab/>
      </w:r>
      <w:r>
        <w:tab/>
        <w:t xml:space="preserve">Todd Metzger, </w:t>
      </w:r>
      <w:r>
        <w:tab/>
      </w:r>
      <w:r>
        <w:tab/>
        <w:t>HS Boys’ Basketball, Volunteer</w:t>
      </w:r>
    </w:p>
    <w:p w:rsidR="00C07634" w:rsidRDefault="00C07634" w:rsidP="00E57A77">
      <w:r>
        <w:tab/>
      </w:r>
      <w:r>
        <w:tab/>
      </w:r>
      <w:r>
        <w:tab/>
        <w:t>Tara Walters</w:t>
      </w:r>
      <w:r>
        <w:tab/>
      </w:r>
      <w:r>
        <w:tab/>
      </w:r>
      <w:r>
        <w:tab/>
        <w:t>HS Cheerleading (Basketball)</w:t>
      </w:r>
    </w:p>
    <w:p w:rsidR="00C07634" w:rsidRDefault="00C07634" w:rsidP="00E57A77">
      <w:r>
        <w:tab/>
      </w:r>
      <w:r>
        <w:tab/>
      </w:r>
      <w:r>
        <w:tab/>
        <w:t>Brooke Clemmons-Doney</w:t>
      </w:r>
      <w:r>
        <w:tab/>
        <w:t>Head, JH Volleyball</w:t>
      </w:r>
    </w:p>
    <w:p w:rsidR="00C07634" w:rsidRDefault="00C07634" w:rsidP="00C07634">
      <w:r>
        <w:tab/>
      </w:r>
      <w:r>
        <w:tab/>
      </w:r>
      <w:r>
        <w:tab/>
        <w:t>Shannon Clemmons</w:t>
      </w:r>
      <w:r>
        <w:tab/>
      </w:r>
      <w:r>
        <w:tab/>
        <w:t>Asst., JH Volleyball</w:t>
      </w:r>
    </w:p>
    <w:p w:rsidR="00C07634" w:rsidRDefault="00C07634" w:rsidP="00C07634">
      <w:r>
        <w:t xml:space="preserve">Leonard Delaney-Aye, Janice Douglas-Aye, Corky Emberson-Present, Mike Estes-Aye, Becky Landers-Aye, Mike Rice-Aye, Tiffany Rushing-Aye.  Motion carried unanimously. </w:t>
      </w:r>
    </w:p>
    <w:p w:rsidR="00E57A77" w:rsidRDefault="00E57A77" w:rsidP="00E57A77"/>
    <w:p w:rsidR="00BF0D4F" w:rsidRDefault="00E57A77" w:rsidP="00C07634">
      <w:r>
        <w:tab/>
      </w:r>
      <w:r w:rsidR="000A2C84">
        <w:t xml:space="preserve">Motion was made by </w:t>
      </w:r>
      <w:r w:rsidR="00027567">
        <w:t xml:space="preserve">Mike Estes and seconded by </w:t>
      </w:r>
      <w:r w:rsidR="00BF0D4F">
        <w:t>Becky Landers</w:t>
      </w:r>
      <w:r w:rsidR="00027567">
        <w:t xml:space="preserve"> to accept the </w:t>
      </w:r>
      <w:r w:rsidR="00BF0D4F">
        <w:t xml:space="preserve">following </w:t>
      </w:r>
      <w:r w:rsidR="00027567">
        <w:t>resignation</w:t>
      </w:r>
      <w:r w:rsidR="00BF0D4F">
        <w:t>s:</w:t>
      </w:r>
      <w:r w:rsidR="00027567">
        <w:t xml:space="preserve"> </w:t>
      </w:r>
      <w:r w:rsidR="00BF0D4F">
        <w:tab/>
      </w:r>
      <w:r w:rsidR="00BF0D4F">
        <w:tab/>
      </w:r>
      <w:r w:rsidR="00BF0D4F">
        <w:tab/>
      </w:r>
      <w:r w:rsidR="00BF0D4F">
        <w:tab/>
      </w:r>
      <w:r w:rsidR="00C07634">
        <w:t>Todd Metzger</w:t>
      </w:r>
      <w:r w:rsidR="00C07634">
        <w:tab/>
      </w:r>
      <w:r w:rsidR="00C07634">
        <w:tab/>
      </w:r>
      <w:r w:rsidR="00C07634">
        <w:tab/>
        <w:t>JH Boys Basketball</w:t>
      </w:r>
    </w:p>
    <w:p w:rsidR="00C07634" w:rsidRDefault="00C07634" w:rsidP="00C07634">
      <w:r>
        <w:t>Voice Vote.  Motion carried unanimously.</w:t>
      </w:r>
      <w:r w:rsidR="00771626">
        <w:t xml:space="preserve">  (Exhibit G)</w:t>
      </w:r>
    </w:p>
    <w:p w:rsidR="00350D7F" w:rsidRDefault="00350D7F" w:rsidP="002303D0">
      <w:pPr>
        <w:ind w:left="90" w:hanging="90"/>
      </w:pPr>
    </w:p>
    <w:p w:rsidR="00756082" w:rsidRDefault="001A5797" w:rsidP="002303D0">
      <w:pPr>
        <w:ind w:left="90" w:hanging="90"/>
      </w:pPr>
      <w:r>
        <w:tab/>
      </w:r>
      <w:r>
        <w:tab/>
      </w:r>
      <w:r>
        <w:tab/>
      </w:r>
      <w:r w:rsidR="00756082">
        <w:t xml:space="preserve">Motion was made by </w:t>
      </w:r>
      <w:r w:rsidR="00C07634">
        <w:t>Corky Emberson</w:t>
      </w:r>
      <w:r w:rsidR="00756082">
        <w:t xml:space="preserve"> and seconded by </w:t>
      </w:r>
      <w:r w:rsidR="00C07634">
        <w:t>Mike Estes</w:t>
      </w:r>
      <w:r w:rsidR="005E31A1">
        <w:t xml:space="preserve"> to adjourn </w:t>
      </w:r>
      <w:r w:rsidR="00C07634">
        <w:t xml:space="preserve">at </w:t>
      </w:r>
      <w:r w:rsidR="00775AFB">
        <w:t>7:45</w:t>
      </w:r>
      <w:r w:rsidR="002303D0">
        <w:t xml:space="preserve">p.m.  Voice </w:t>
      </w:r>
      <w:r w:rsidR="00756082">
        <w:t>Vote.  Motion carried unanimously.</w:t>
      </w:r>
    </w:p>
    <w:p w:rsidR="00C96DDF" w:rsidRDefault="00C96DDF" w:rsidP="002303D0">
      <w:pPr>
        <w:ind w:left="90" w:hanging="90"/>
      </w:pPr>
    </w:p>
    <w:p w:rsidR="00C96DDF" w:rsidRDefault="00C96DDF" w:rsidP="002303D0">
      <w:pPr>
        <w:ind w:left="90" w:hanging="90"/>
      </w:pPr>
    </w:p>
    <w:p w:rsidR="00756082" w:rsidRPr="00F00CCB" w:rsidRDefault="00756082" w:rsidP="00756082">
      <w:pPr>
        <w:rPr>
          <w:b/>
        </w:rPr>
      </w:pPr>
      <w:r w:rsidRPr="00F00CCB">
        <w:rPr>
          <w:b/>
        </w:rPr>
        <w:t>____________________________________</w:t>
      </w:r>
      <w:r w:rsidRPr="00F00CCB">
        <w:rPr>
          <w:b/>
        </w:rPr>
        <w:tab/>
        <w:t>________________________________________</w:t>
      </w:r>
    </w:p>
    <w:p w:rsidR="008B2E7B" w:rsidRDefault="00C96DDF" w:rsidP="008B2E7B">
      <w:r>
        <w:t xml:space="preserve">Leonard Delaney, President </w:t>
      </w:r>
      <w:r>
        <w:tab/>
      </w:r>
      <w:r w:rsidR="0045623F">
        <w:tab/>
      </w:r>
      <w:r w:rsidR="0045623F">
        <w:tab/>
      </w:r>
      <w:r w:rsidR="0045623F">
        <w:tab/>
      </w:r>
      <w:r w:rsidR="00424E37">
        <w:t>Janice Douglas, Secretary</w:t>
      </w:r>
    </w:p>
    <w:sectPr w:rsidR="008B2E7B" w:rsidSect="00786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BB" w:rsidRDefault="008321BB" w:rsidP="00835F16">
      <w:pPr>
        <w:spacing w:line="240" w:lineRule="auto"/>
      </w:pPr>
      <w:r>
        <w:separator/>
      </w:r>
    </w:p>
  </w:endnote>
  <w:endnote w:type="continuationSeparator" w:id="1">
    <w:p w:rsidR="008321BB" w:rsidRDefault="008321BB" w:rsidP="0083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BB" w:rsidRDefault="008321BB" w:rsidP="00835F16">
      <w:pPr>
        <w:spacing w:line="240" w:lineRule="auto"/>
      </w:pPr>
      <w:r>
        <w:separator/>
      </w:r>
    </w:p>
  </w:footnote>
  <w:footnote w:type="continuationSeparator" w:id="1">
    <w:p w:rsidR="008321BB" w:rsidRDefault="008321BB" w:rsidP="00835F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E2E"/>
    <w:rsid w:val="0001016A"/>
    <w:rsid w:val="00027567"/>
    <w:rsid w:val="000439D9"/>
    <w:rsid w:val="00046B4D"/>
    <w:rsid w:val="00061D7B"/>
    <w:rsid w:val="00064779"/>
    <w:rsid w:val="00066DC9"/>
    <w:rsid w:val="00072A46"/>
    <w:rsid w:val="0008660F"/>
    <w:rsid w:val="000919FF"/>
    <w:rsid w:val="00093BE8"/>
    <w:rsid w:val="000A2C84"/>
    <w:rsid w:val="000A40E1"/>
    <w:rsid w:val="000A75EC"/>
    <w:rsid w:val="000B3977"/>
    <w:rsid w:val="000B3B17"/>
    <w:rsid w:val="000D32F5"/>
    <w:rsid w:val="000D5115"/>
    <w:rsid w:val="000F0179"/>
    <w:rsid w:val="00103228"/>
    <w:rsid w:val="00103A28"/>
    <w:rsid w:val="0010641A"/>
    <w:rsid w:val="001076B3"/>
    <w:rsid w:val="001109F6"/>
    <w:rsid w:val="00137E5A"/>
    <w:rsid w:val="001436EF"/>
    <w:rsid w:val="00143F90"/>
    <w:rsid w:val="001543F9"/>
    <w:rsid w:val="00176E25"/>
    <w:rsid w:val="00181FFF"/>
    <w:rsid w:val="001931A6"/>
    <w:rsid w:val="00197EB4"/>
    <w:rsid w:val="001A1DB9"/>
    <w:rsid w:val="001A22EB"/>
    <w:rsid w:val="001A5797"/>
    <w:rsid w:val="001B73FE"/>
    <w:rsid w:val="001D1223"/>
    <w:rsid w:val="001E5B29"/>
    <w:rsid w:val="0021114D"/>
    <w:rsid w:val="00213C3D"/>
    <w:rsid w:val="00222F6B"/>
    <w:rsid w:val="00227677"/>
    <w:rsid w:val="002303D0"/>
    <w:rsid w:val="00232B14"/>
    <w:rsid w:val="00241703"/>
    <w:rsid w:val="002419D7"/>
    <w:rsid w:val="002519AB"/>
    <w:rsid w:val="002647BE"/>
    <w:rsid w:val="00266AED"/>
    <w:rsid w:val="00296787"/>
    <w:rsid w:val="002A6D72"/>
    <w:rsid w:val="002A7FFE"/>
    <w:rsid w:val="002C29DF"/>
    <w:rsid w:val="002E25E8"/>
    <w:rsid w:val="002F6DB3"/>
    <w:rsid w:val="002F7F64"/>
    <w:rsid w:val="003027C1"/>
    <w:rsid w:val="00303A28"/>
    <w:rsid w:val="00313AF4"/>
    <w:rsid w:val="00350D7F"/>
    <w:rsid w:val="00353B28"/>
    <w:rsid w:val="003656DE"/>
    <w:rsid w:val="0038372E"/>
    <w:rsid w:val="00386654"/>
    <w:rsid w:val="003A47F4"/>
    <w:rsid w:val="003A78F7"/>
    <w:rsid w:val="003C0AA4"/>
    <w:rsid w:val="003D24EB"/>
    <w:rsid w:val="003E104F"/>
    <w:rsid w:val="003F33BC"/>
    <w:rsid w:val="00403DB7"/>
    <w:rsid w:val="00410B59"/>
    <w:rsid w:val="004134F9"/>
    <w:rsid w:val="00415FC2"/>
    <w:rsid w:val="00424E37"/>
    <w:rsid w:val="00432960"/>
    <w:rsid w:val="0044415A"/>
    <w:rsid w:val="004550BD"/>
    <w:rsid w:val="0045623F"/>
    <w:rsid w:val="00466EAF"/>
    <w:rsid w:val="00473CAA"/>
    <w:rsid w:val="004905A7"/>
    <w:rsid w:val="00492AF3"/>
    <w:rsid w:val="00494AF8"/>
    <w:rsid w:val="00497FB4"/>
    <w:rsid w:val="004A3627"/>
    <w:rsid w:val="004D584F"/>
    <w:rsid w:val="004E0414"/>
    <w:rsid w:val="004E16D2"/>
    <w:rsid w:val="004E186A"/>
    <w:rsid w:val="004E26B4"/>
    <w:rsid w:val="00500059"/>
    <w:rsid w:val="00516312"/>
    <w:rsid w:val="005171C2"/>
    <w:rsid w:val="00525479"/>
    <w:rsid w:val="00526242"/>
    <w:rsid w:val="00533952"/>
    <w:rsid w:val="00536E86"/>
    <w:rsid w:val="005657FB"/>
    <w:rsid w:val="00574130"/>
    <w:rsid w:val="005823F2"/>
    <w:rsid w:val="00584C1D"/>
    <w:rsid w:val="00591D56"/>
    <w:rsid w:val="005A4425"/>
    <w:rsid w:val="005B12E9"/>
    <w:rsid w:val="005B56C0"/>
    <w:rsid w:val="005B72F8"/>
    <w:rsid w:val="005C45E7"/>
    <w:rsid w:val="005C593C"/>
    <w:rsid w:val="005D0BF5"/>
    <w:rsid w:val="005D4751"/>
    <w:rsid w:val="005E31A1"/>
    <w:rsid w:val="005F31B9"/>
    <w:rsid w:val="005F41AB"/>
    <w:rsid w:val="00615B8A"/>
    <w:rsid w:val="0065651E"/>
    <w:rsid w:val="006825F4"/>
    <w:rsid w:val="0068367D"/>
    <w:rsid w:val="006836E5"/>
    <w:rsid w:val="00686F65"/>
    <w:rsid w:val="00697E47"/>
    <w:rsid w:val="006A71F9"/>
    <w:rsid w:val="006A7558"/>
    <w:rsid w:val="006B16F6"/>
    <w:rsid w:val="006B1A8E"/>
    <w:rsid w:val="006C1053"/>
    <w:rsid w:val="006D416F"/>
    <w:rsid w:val="006D41D4"/>
    <w:rsid w:val="006E76E4"/>
    <w:rsid w:val="006F320D"/>
    <w:rsid w:val="006F58DC"/>
    <w:rsid w:val="006F7C5C"/>
    <w:rsid w:val="0070453F"/>
    <w:rsid w:val="00710B16"/>
    <w:rsid w:val="00722E2E"/>
    <w:rsid w:val="00727F4C"/>
    <w:rsid w:val="00734DB4"/>
    <w:rsid w:val="007548B5"/>
    <w:rsid w:val="00756082"/>
    <w:rsid w:val="00771626"/>
    <w:rsid w:val="00774D6F"/>
    <w:rsid w:val="00775AFB"/>
    <w:rsid w:val="00776B77"/>
    <w:rsid w:val="00786083"/>
    <w:rsid w:val="007867A1"/>
    <w:rsid w:val="007A5E6C"/>
    <w:rsid w:val="007B0E36"/>
    <w:rsid w:val="007B6272"/>
    <w:rsid w:val="007C1F7E"/>
    <w:rsid w:val="007C62A5"/>
    <w:rsid w:val="007F29A0"/>
    <w:rsid w:val="007F597A"/>
    <w:rsid w:val="0080046D"/>
    <w:rsid w:val="008105A5"/>
    <w:rsid w:val="0082048C"/>
    <w:rsid w:val="00822D19"/>
    <w:rsid w:val="008321BB"/>
    <w:rsid w:val="00835F16"/>
    <w:rsid w:val="008373ED"/>
    <w:rsid w:val="0086481F"/>
    <w:rsid w:val="00864BE5"/>
    <w:rsid w:val="00864ED0"/>
    <w:rsid w:val="00894410"/>
    <w:rsid w:val="008957CC"/>
    <w:rsid w:val="008A10FA"/>
    <w:rsid w:val="008A1646"/>
    <w:rsid w:val="008A59DC"/>
    <w:rsid w:val="008A5F91"/>
    <w:rsid w:val="008B2E7B"/>
    <w:rsid w:val="008B70ED"/>
    <w:rsid w:val="008C5CBE"/>
    <w:rsid w:val="008D7C8B"/>
    <w:rsid w:val="008E2715"/>
    <w:rsid w:val="008E35AE"/>
    <w:rsid w:val="008F51DD"/>
    <w:rsid w:val="009207B8"/>
    <w:rsid w:val="00926367"/>
    <w:rsid w:val="0095508F"/>
    <w:rsid w:val="00964277"/>
    <w:rsid w:val="009658A5"/>
    <w:rsid w:val="00976620"/>
    <w:rsid w:val="00993BC5"/>
    <w:rsid w:val="009A08C5"/>
    <w:rsid w:val="009C22F0"/>
    <w:rsid w:val="009C784B"/>
    <w:rsid w:val="009D2D61"/>
    <w:rsid w:val="009D4082"/>
    <w:rsid w:val="009D5159"/>
    <w:rsid w:val="009D6057"/>
    <w:rsid w:val="009D717B"/>
    <w:rsid w:val="009E1364"/>
    <w:rsid w:val="00A0441D"/>
    <w:rsid w:val="00A113D6"/>
    <w:rsid w:val="00A13B16"/>
    <w:rsid w:val="00A208C2"/>
    <w:rsid w:val="00A271AF"/>
    <w:rsid w:val="00A51773"/>
    <w:rsid w:val="00A6726C"/>
    <w:rsid w:val="00A7724B"/>
    <w:rsid w:val="00A9401B"/>
    <w:rsid w:val="00AA12EB"/>
    <w:rsid w:val="00AB1E87"/>
    <w:rsid w:val="00AB2EDD"/>
    <w:rsid w:val="00AB7DC4"/>
    <w:rsid w:val="00AC2BEF"/>
    <w:rsid w:val="00AC7BF2"/>
    <w:rsid w:val="00AE6E64"/>
    <w:rsid w:val="00AF55CF"/>
    <w:rsid w:val="00B02C53"/>
    <w:rsid w:val="00B22FAC"/>
    <w:rsid w:val="00B27CE2"/>
    <w:rsid w:val="00B62DA3"/>
    <w:rsid w:val="00B659D3"/>
    <w:rsid w:val="00B90B52"/>
    <w:rsid w:val="00BA0A78"/>
    <w:rsid w:val="00BB3733"/>
    <w:rsid w:val="00BC073E"/>
    <w:rsid w:val="00BE2A71"/>
    <w:rsid w:val="00BF0D4F"/>
    <w:rsid w:val="00BF648A"/>
    <w:rsid w:val="00C03189"/>
    <w:rsid w:val="00C07634"/>
    <w:rsid w:val="00C146A5"/>
    <w:rsid w:val="00C24ABD"/>
    <w:rsid w:val="00C24C9B"/>
    <w:rsid w:val="00C34CF8"/>
    <w:rsid w:val="00C359D8"/>
    <w:rsid w:val="00C4788C"/>
    <w:rsid w:val="00C61708"/>
    <w:rsid w:val="00C67220"/>
    <w:rsid w:val="00C72992"/>
    <w:rsid w:val="00C81AED"/>
    <w:rsid w:val="00C9600E"/>
    <w:rsid w:val="00C96DDF"/>
    <w:rsid w:val="00CA0633"/>
    <w:rsid w:val="00CB2BE7"/>
    <w:rsid w:val="00CC244E"/>
    <w:rsid w:val="00CC2A23"/>
    <w:rsid w:val="00CC2C08"/>
    <w:rsid w:val="00CE2D8F"/>
    <w:rsid w:val="00D061FB"/>
    <w:rsid w:val="00D13A4A"/>
    <w:rsid w:val="00D26351"/>
    <w:rsid w:val="00D33AC3"/>
    <w:rsid w:val="00D3771F"/>
    <w:rsid w:val="00D400CE"/>
    <w:rsid w:val="00D42C7F"/>
    <w:rsid w:val="00D46547"/>
    <w:rsid w:val="00D62481"/>
    <w:rsid w:val="00D64C12"/>
    <w:rsid w:val="00D8065B"/>
    <w:rsid w:val="00D93966"/>
    <w:rsid w:val="00D95CED"/>
    <w:rsid w:val="00DA222B"/>
    <w:rsid w:val="00DA4056"/>
    <w:rsid w:val="00DA759E"/>
    <w:rsid w:val="00DB3F9A"/>
    <w:rsid w:val="00DC2D3A"/>
    <w:rsid w:val="00DE2AC6"/>
    <w:rsid w:val="00DF57DE"/>
    <w:rsid w:val="00E00F97"/>
    <w:rsid w:val="00E11231"/>
    <w:rsid w:val="00E12106"/>
    <w:rsid w:val="00E12FEB"/>
    <w:rsid w:val="00E2052C"/>
    <w:rsid w:val="00E22A76"/>
    <w:rsid w:val="00E25090"/>
    <w:rsid w:val="00E31353"/>
    <w:rsid w:val="00E327D2"/>
    <w:rsid w:val="00E416FF"/>
    <w:rsid w:val="00E54D72"/>
    <w:rsid w:val="00E57A77"/>
    <w:rsid w:val="00E621FF"/>
    <w:rsid w:val="00E72EFD"/>
    <w:rsid w:val="00E97720"/>
    <w:rsid w:val="00EA5E30"/>
    <w:rsid w:val="00EE168D"/>
    <w:rsid w:val="00EE6A8D"/>
    <w:rsid w:val="00F00CCB"/>
    <w:rsid w:val="00F20592"/>
    <w:rsid w:val="00F21C49"/>
    <w:rsid w:val="00F5333B"/>
    <w:rsid w:val="00F54F71"/>
    <w:rsid w:val="00F94E24"/>
    <w:rsid w:val="00FB0EC1"/>
    <w:rsid w:val="00FB71E9"/>
    <w:rsid w:val="00FC22AC"/>
    <w:rsid w:val="00FD0B3F"/>
    <w:rsid w:val="00FD12F4"/>
    <w:rsid w:val="00FD780E"/>
    <w:rsid w:val="00FE09FC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16"/>
  </w:style>
  <w:style w:type="paragraph" w:styleId="Footer">
    <w:name w:val="footer"/>
    <w:basedOn w:val="Normal"/>
    <w:link w:val="FooterChar"/>
    <w:uiPriority w:val="99"/>
    <w:semiHidden/>
    <w:unhideWhenUsed/>
    <w:rsid w:val="00835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Barb</cp:lastModifiedBy>
  <cp:revision>2</cp:revision>
  <cp:lastPrinted>2018-04-24T15:06:00Z</cp:lastPrinted>
  <dcterms:created xsi:type="dcterms:W3CDTF">2018-08-09T15:26:00Z</dcterms:created>
  <dcterms:modified xsi:type="dcterms:W3CDTF">2018-08-09T15:26:00Z</dcterms:modified>
</cp:coreProperties>
</file>