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801B" w14:textId="1AEC64EF" w:rsidR="00482F9A" w:rsidRPr="00482F9A" w:rsidRDefault="00482F9A" w:rsidP="00FA7B79">
      <w:pPr>
        <w:rPr>
          <w:rFonts w:ascii="Aharoni" w:hAnsi="Aharoni" w:cs="Aharoni"/>
          <w:sz w:val="32"/>
          <w:szCs w:val="32"/>
        </w:rPr>
      </w:pPr>
      <w:r w:rsidRPr="00482F9A">
        <w:rPr>
          <w:rFonts w:ascii="Aharoni" w:hAnsi="Aharoni" w:cs="Aharoni"/>
          <w:sz w:val="32"/>
          <w:szCs w:val="32"/>
        </w:rPr>
        <w:t xml:space="preserve">Parents/Guardians </w:t>
      </w:r>
      <w:proofErr w:type="gramStart"/>
      <w:r w:rsidRPr="00482F9A">
        <w:rPr>
          <w:rFonts w:ascii="Aharoni" w:hAnsi="Aharoni" w:cs="Aharoni"/>
          <w:sz w:val="32"/>
          <w:szCs w:val="32"/>
        </w:rPr>
        <w:t>have the ability to</w:t>
      </w:r>
      <w:proofErr w:type="gramEnd"/>
      <w:r w:rsidRPr="00482F9A">
        <w:rPr>
          <w:rFonts w:ascii="Aharoni" w:hAnsi="Aharoni" w:cs="Aharoni"/>
          <w:sz w:val="32"/>
          <w:szCs w:val="32"/>
        </w:rPr>
        <w:t xml:space="preserve"> report their student’s absences(s) on the actual day of their student’s absence or any future absences up to 30 days in advance which includes weekends and holidays in </w:t>
      </w:r>
      <w:proofErr w:type="spellStart"/>
      <w:r w:rsidRPr="00482F9A">
        <w:rPr>
          <w:rFonts w:ascii="Aharoni" w:hAnsi="Aharoni" w:cs="Aharoni"/>
          <w:sz w:val="32"/>
          <w:szCs w:val="32"/>
        </w:rPr>
        <w:t>ParentVue</w:t>
      </w:r>
      <w:proofErr w:type="spellEnd"/>
      <w:r>
        <w:rPr>
          <w:rFonts w:ascii="Aharoni" w:hAnsi="Aharoni" w:cs="Aharoni"/>
          <w:sz w:val="32"/>
          <w:szCs w:val="32"/>
        </w:rPr>
        <w:t>.</w:t>
      </w:r>
      <w:r w:rsidR="007D663F">
        <w:rPr>
          <w:rFonts w:ascii="Aharoni" w:hAnsi="Aharoni" w:cs="Aharoni"/>
          <w:sz w:val="32"/>
          <w:szCs w:val="32"/>
        </w:rPr>
        <w:t xml:space="preserve"> </w:t>
      </w:r>
      <w:r w:rsidR="007D663F" w:rsidRPr="007D663F">
        <w:rPr>
          <w:rFonts w:ascii="Aharoni" w:hAnsi="Aharoni" w:cs="Aharoni"/>
          <w:sz w:val="32"/>
          <w:szCs w:val="32"/>
          <w:u w:val="single"/>
        </w:rPr>
        <w:t>This does not work for past absences</w:t>
      </w:r>
      <w:r w:rsidR="007D663F">
        <w:rPr>
          <w:rFonts w:ascii="Aharoni" w:hAnsi="Aharoni" w:cs="Aharoni"/>
          <w:sz w:val="32"/>
          <w:szCs w:val="32"/>
        </w:rPr>
        <w:t>--You will have to call or send a note for those.</w:t>
      </w:r>
    </w:p>
    <w:p w14:paraId="78DF41DE" w14:textId="77777777" w:rsidR="00482F9A" w:rsidRPr="00482F9A" w:rsidRDefault="00482F9A" w:rsidP="00FA7B79">
      <w:pPr>
        <w:rPr>
          <w:rFonts w:ascii="Aharoni" w:hAnsi="Aharoni" w:cs="Aharoni"/>
          <w:sz w:val="32"/>
          <w:szCs w:val="32"/>
          <w:highlight w:val="yellow"/>
        </w:rPr>
      </w:pPr>
    </w:p>
    <w:p w14:paraId="412E2FA4" w14:textId="61AC6CF5" w:rsidR="00FA7B79" w:rsidRPr="008C5918" w:rsidRDefault="00482F9A" w:rsidP="00FA7B79">
      <w:pPr>
        <w:rPr>
          <w:color w:val="FF0000"/>
          <w:u w:val="single"/>
        </w:rPr>
      </w:pPr>
      <w:r w:rsidRPr="008C5918">
        <w:rPr>
          <w:rFonts w:ascii="Aharoni" w:hAnsi="Aharoni" w:cs="Aharoni"/>
          <w:sz w:val="40"/>
          <w:szCs w:val="40"/>
          <w:u w:val="single"/>
        </w:rPr>
        <w:t xml:space="preserve">Submitting Absences using the </w:t>
      </w:r>
      <w:proofErr w:type="spellStart"/>
      <w:r w:rsidRPr="008C5918">
        <w:rPr>
          <w:rFonts w:ascii="Aharoni" w:hAnsi="Aharoni" w:cs="Aharoni"/>
          <w:sz w:val="40"/>
          <w:szCs w:val="40"/>
          <w:u w:val="single"/>
        </w:rPr>
        <w:t>Parent</w:t>
      </w:r>
      <w:r w:rsidR="008C5918" w:rsidRPr="008C5918">
        <w:rPr>
          <w:rFonts w:ascii="Aharoni" w:hAnsi="Aharoni" w:cs="Aharoni"/>
          <w:sz w:val="40"/>
          <w:szCs w:val="40"/>
          <w:u w:val="single"/>
        </w:rPr>
        <w:t>VUE</w:t>
      </w:r>
      <w:proofErr w:type="spellEnd"/>
      <w:r w:rsidR="008C5918" w:rsidRPr="008C5918">
        <w:rPr>
          <w:rFonts w:ascii="Aharoni" w:hAnsi="Aharoni" w:cs="Aharoni"/>
          <w:sz w:val="40"/>
          <w:szCs w:val="40"/>
          <w:u w:val="single"/>
        </w:rPr>
        <w:t xml:space="preserve"> Website</w:t>
      </w:r>
    </w:p>
    <w:p w14:paraId="6144B9E2" w14:textId="77777777" w:rsidR="00FA7B79" w:rsidRDefault="00FA7B79" w:rsidP="00FA7B79"/>
    <w:p w14:paraId="1FA4B9C4" w14:textId="56C6CF24" w:rsidR="00FA7B79" w:rsidRPr="00976D01" w:rsidRDefault="0078617F" w:rsidP="00FA7B79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Click on Report Absences under Attendance to open the </w:t>
      </w:r>
      <w:r w:rsidRPr="0078617F">
        <w:rPr>
          <w:b/>
          <w:bCs/>
          <w:i/>
          <w:iCs/>
        </w:rPr>
        <w:t>Report Absences</w:t>
      </w:r>
      <w:r>
        <w:rPr>
          <w:b/>
          <w:bCs/>
        </w:rPr>
        <w:t xml:space="preserve"> screen or from the home Screen, click on Report Absences next to the student.</w:t>
      </w:r>
    </w:p>
    <w:p w14:paraId="24057E35" w14:textId="77777777" w:rsidR="00976D01" w:rsidRPr="0072694A" w:rsidRDefault="00976D01" w:rsidP="00976D01">
      <w:pPr>
        <w:pStyle w:val="ListParagraph"/>
      </w:pPr>
    </w:p>
    <w:p w14:paraId="2A274512" w14:textId="1BA19880" w:rsidR="00AD0DC2" w:rsidRDefault="0078617F" w:rsidP="00FA7B79">
      <w:r>
        <w:rPr>
          <w:noProof/>
        </w:rPr>
        <w:drawing>
          <wp:inline distT="0" distB="0" distL="0" distR="0" wp14:anchorId="1BC3AA1F" wp14:editId="1CCF52FC">
            <wp:extent cx="6858000" cy="2002790"/>
            <wp:effectExtent l="0" t="0" r="0" b="3810"/>
            <wp:docPr id="5" name="Picture 5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alenda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43600" w14:textId="77777777" w:rsidR="00976D01" w:rsidRDefault="00976D01" w:rsidP="00FA7B79"/>
    <w:p w14:paraId="1E3AAE83" w14:textId="23F83952" w:rsidR="00976D01" w:rsidRDefault="00976D01" w:rsidP="00FA7B79">
      <w:r>
        <w:rPr>
          <w:noProof/>
        </w:rPr>
        <w:drawing>
          <wp:inline distT="0" distB="0" distL="0" distR="0" wp14:anchorId="04BBBDCF" wp14:editId="7ACE48AB">
            <wp:extent cx="6858000" cy="1189355"/>
            <wp:effectExtent l="0" t="0" r="0" b="4445"/>
            <wp:docPr id="7" name="Picture 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graphical user interfac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AC60C" w14:textId="77777777" w:rsidR="00F30DBF" w:rsidRDefault="00F30DBF" w:rsidP="00FA7B79"/>
    <w:p w14:paraId="56003A57" w14:textId="77777777" w:rsidR="007D663F" w:rsidRDefault="00F11A41" w:rsidP="00F11A41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ascii="Aharoni" w:hAnsi="Aharoni" w:cs="Aharoni"/>
          <w:sz w:val="40"/>
          <w:szCs w:val="40"/>
        </w:rPr>
        <w:t xml:space="preserve"> </w:t>
      </w:r>
      <w:r w:rsidRPr="00F11A41">
        <w:rPr>
          <w:rFonts w:cstheme="minorHAnsi"/>
          <w:b/>
          <w:bCs/>
        </w:rPr>
        <w:t xml:space="preserve">Complete the required information:  </w:t>
      </w:r>
      <w:r w:rsidRPr="00F11A41">
        <w:rPr>
          <w:rFonts w:cstheme="minorHAnsi"/>
          <w:b/>
          <w:bCs/>
          <w:i/>
          <w:iCs/>
          <w:u w:val="single"/>
        </w:rPr>
        <w:t xml:space="preserve">Start Date, End Date, </w:t>
      </w:r>
      <w:proofErr w:type="gramStart"/>
      <w:r w:rsidRPr="00F11A41">
        <w:rPr>
          <w:rFonts w:cstheme="minorHAnsi"/>
          <w:b/>
          <w:bCs/>
          <w:i/>
          <w:iCs/>
          <w:u w:val="single"/>
        </w:rPr>
        <w:t>Select</w:t>
      </w:r>
      <w:proofErr w:type="gramEnd"/>
      <w:r w:rsidR="007D663F">
        <w:rPr>
          <w:rFonts w:cstheme="minorHAnsi"/>
          <w:b/>
          <w:bCs/>
          <w:i/>
          <w:iCs/>
          <w:u w:val="single"/>
        </w:rPr>
        <w:t xml:space="preserve"> </w:t>
      </w:r>
      <w:r w:rsidRPr="00F11A41">
        <w:rPr>
          <w:rFonts w:cstheme="minorHAnsi"/>
          <w:b/>
          <w:bCs/>
          <w:i/>
          <w:iCs/>
          <w:u w:val="single"/>
        </w:rPr>
        <w:t>a Reason</w:t>
      </w:r>
      <w:r w:rsidRPr="00F11A41">
        <w:rPr>
          <w:rFonts w:cstheme="minorHAnsi"/>
          <w:b/>
          <w:bCs/>
        </w:rPr>
        <w:t xml:space="preserve">, and then enter information into the </w:t>
      </w:r>
      <w:r w:rsidRPr="00F11A41">
        <w:rPr>
          <w:rFonts w:cstheme="minorHAnsi"/>
          <w:b/>
          <w:bCs/>
          <w:i/>
          <w:iCs/>
          <w:u w:val="single"/>
        </w:rPr>
        <w:t>Note</w:t>
      </w:r>
      <w:r w:rsidRPr="00F11A41">
        <w:rPr>
          <w:rFonts w:cstheme="minorHAnsi"/>
          <w:b/>
          <w:bCs/>
        </w:rPr>
        <w:t xml:space="preserve"> field.</w:t>
      </w:r>
      <w:r>
        <w:rPr>
          <w:rFonts w:cstheme="minorHAnsi"/>
          <w:b/>
          <w:bCs/>
        </w:rPr>
        <w:t xml:space="preserve">    </w:t>
      </w:r>
      <w:r w:rsidRPr="007D663F">
        <w:rPr>
          <w:rFonts w:cstheme="minorHAnsi"/>
          <w:b/>
          <w:bCs/>
          <w:highlight w:val="yellow"/>
        </w:rPr>
        <w:t xml:space="preserve">For partial day absences, be very specific on </w:t>
      </w:r>
      <w:r w:rsidR="007D663F" w:rsidRPr="007D663F">
        <w:rPr>
          <w:rFonts w:cstheme="minorHAnsi"/>
          <w:b/>
          <w:bCs/>
          <w:highlight w:val="yellow"/>
        </w:rPr>
        <w:t>drop off or pick up times.</w:t>
      </w:r>
    </w:p>
    <w:p w14:paraId="6E34F14F" w14:textId="44EA2A7A" w:rsidR="000824FE" w:rsidRPr="00F11A41" w:rsidRDefault="000824FE" w:rsidP="007D663F">
      <w:pPr>
        <w:pStyle w:val="ListParagraph"/>
        <w:rPr>
          <w:rFonts w:cstheme="minorHAnsi"/>
          <w:b/>
          <w:bCs/>
        </w:rPr>
        <w:sectPr w:rsidR="000824FE" w:rsidRPr="00F11A41" w:rsidSect="00FA7B79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D8F0D2" w14:textId="65273C14" w:rsidR="00C97B6E" w:rsidRPr="00F11A41" w:rsidRDefault="00C97B6E" w:rsidP="00F11A41">
      <w:pPr>
        <w:rPr>
          <w:b/>
          <w:bCs/>
        </w:rPr>
      </w:pPr>
    </w:p>
    <w:p w14:paraId="0761A8D3" w14:textId="77777777" w:rsidR="007D663F" w:rsidRDefault="007D663F" w:rsidP="0072694A">
      <w:pPr>
        <w:pStyle w:val="ListParagraph"/>
        <w:sectPr w:rsidR="007D663F" w:rsidSect="000824F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C5E8D13" w14:textId="0D0288CD" w:rsidR="00C97B6E" w:rsidRPr="00FA7B79" w:rsidRDefault="007D663F" w:rsidP="00E076F0">
      <w:pPr>
        <w:pStyle w:val="ListParagraph"/>
      </w:pPr>
      <w:r>
        <w:rPr>
          <w:noProof/>
        </w:rPr>
        <w:drawing>
          <wp:inline distT="0" distB="0" distL="0" distR="0" wp14:anchorId="09127697" wp14:editId="3F806309">
            <wp:extent cx="4102100" cy="1959079"/>
            <wp:effectExtent l="0" t="0" r="0" b="0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564" cy="197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7B6E" w:rsidRPr="00FA7B79" w:rsidSect="0072694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7CDE" w14:textId="77777777" w:rsidR="008F788D" w:rsidRDefault="008F788D" w:rsidP="00FA7B79">
      <w:r>
        <w:separator/>
      </w:r>
    </w:p>
  </w:endnote>
  <w:endnote w:type="continuationSeparator" w:id="0">
    <w:p w14:paraId="1B159A43" w14:textId="77777777" w:rsidR="008F788D" w:rsidRDefault="008F788D" w:rsidP="00FA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31BF" w14:textId="7FCC3344" w:rsidR="007D663F" w:rsidRDefault="007D663F">
    <w:pPr>
      <w:pStyle w:val="Footer"/>
    </w:pPr>
    <w:r w:rsidRPr="007D663F">
      <w:rPr>
        <w:b/>
        <w:bCs/>
      </w:rPr>
      <w:t>NOTE</w:t>
    </w:r>
    <w:r>
      <w:t>:  All excused absences submitted by the Parent/Guardian are pending until school verification occurs.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E951" w14:textId="77777777" w:rsidR="008F788D" w:rsidRDefault="008F788D" w:rsidP="00FA7B79">
      <w:r>
        <w:separator/>
      </w:r>
    </w:p>
  </w:footnote>
  <w:footnote w:type="continuationSeparator" w:id="0">
    <w:p w14:paraId="4F3E122D" w14:textId="77777777" w:rsidR="008F788D" w:rsidRDefault="008F788D" w:rsidP="00FA7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188E" w14:textId="10D20196" w:rsidR="00FA7B79" w:rsidRDefault="00FA7B7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82E9E8" wp14:editId="31CAD54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01A570" w14:textId="12195D22" w:rsidR="00FA7B79" w:rsidRDefault="00482F9A" w:rsidP="00FA7B79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 xml:space="preserve">Reporting Future </w:t>
                          </w:r>
                          <w:r w:rsidR="00FA7B79"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>absence</w:t>
                          </w: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>s</w:t>
                          </w:r>
                          <w:r w:rsidR="00FA7B79"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 xml:space="preserve"> on parentvue</w:t>
                          </w:r>
                        </w:p>
                        <w:p w14:paraId="0CF1B6CB" w14:textId="77777777" w:rsidR="00FA7B79" w:rsidRDefault="00FA7B79" w:rsidP="00FA7B79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</w:p>
                        <w:p w14:paraId="45AF0C79" w14:textId="77777777" w:rsidR="00FA7B79" w:rsidRDefault="00FA7B79" w:rsidP="00FA7B79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82E9E8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" fillcolor="#44546a [3215]" stroked="f" strokeweight="1pt">
              <v:textbox inset=",0,,0">
                <w:txbxContent>
                  <w:p w14:paraId="5701A570" w14:textId="12195D22" w:rsidR="00FA7B79" w:rsidRDefault="00482F9A" w:rsidP="00FA7B79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 xml:space="preserve">Reporting Future </w:t>
                    </w:r>
                    <w:r w:rsidR="00FA7B79"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>absence</w:t>
                    </w: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>s</w:t>
                    </w:r>
                    <w:r w:rsidR="00FA7B79"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 xml:space="preserve"> on parentvue</w:t>
                    </w:r>
                  </w:p>
                  <w:p w14:paraId="0CF1B6CB" w14:textId="77777777" w:rsidR="00FA7B79" w:rsidRDefault="00FA7B79" w:rsidP="00FA7B79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</w:p>
                  <w:p w14:paraId="45AF0C79" w14:textId="77777777" w:rsidR="00FA7B79" w:rsidRDefault="00FA7B79" w:rsidP="00FA7B79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3CD92EA0" w14:textId="77777777" w:rsidR="00FA7B79" w:rsidRDefault="00FA7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D7D7D"/>
    <w:multiLevelType w:val="hybridMultilevel"/>
    <w:tmpl w:val="74F6960E"/>
    <w:lvl w:ilvl="0" w:tplc="ECF2C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42B49"/>
    <w:multiLevelType w:val="hybridMultilevel"/>
    <w:tmpl w:val="58401F40"/>
    <w:lvl w:ilvl="0" w:tplc="6F70B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032983">
    <w:abstractNumId w:val="0"/>
  </w:num>
  <w:num w:numId="2" w16cid:durableId="1732734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79"/>
    <w:rsid w:val="000824FE"/>
    <w:rsid w:val="003548FA"/>
    <w:rsid w:val="00482F9A"/>
    <w:rsid w:val="004F02CF"/>
    <w:rsid w:val="00617938"/>
    <w:rsid w:val="0072694A"/>
    <w:rsid w:val="0078617F"/>
    <w:rsid w:val="007D663F"/>
    <w:rsid w:val="0080072E"/>
    <w:rsid w:val="008C5918"/>
    <w:rsid w:val="008F788D"/>
    <w:rsid w:val="00932F58"/>
    <w:rsid w:val="00976D01"/>
    <w:rsid w:val="00AB4A71"/>
    <w:rsid w:val="00AD0DC2"/>
    <w:rsid w:val="00C12509"/>
    <w:rsid w:val="00C97B6E"/>
    <w:rsid w:val="00CD1ED8"/>
    <w:rsid w:val="00D32AA9"/>
    <w:rsid w:val="00E076F0"/>
    <w:rsid w:val="00F11A41"/>
    <w:rsid w:val="00F30DBF"/>
    <w:rsid w:val="00FA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E45CB"/>
  <w15:chartTrackingRefBased/>
  <w15:docId w15:val="{17B4147D-CC88-884E-9F45-B5E9A1CA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B79"/>
  </w:style>
  <w:style w:type="paragraph" w:styleId="Footer">
    <w:name w:val="footer"/>
    <w:basedOn w:val="Normal"/>
    <w:link w:val="FooterChar"/>
    <w:uiPriority w:val="99"/>
    <w:unhideWhenUsed/>
    <w:rsid w:val="00FA7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B79"/>
  </w:style>
  <w:style w:type="paragraph" w:styleId="NoSpacing">
    <w:name w:val="No Spacing"/>
    <w:uiPriority w:val="1"/>
    <w:qFormat/>
    <w:rsid w:val="00FA7B7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FA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Waller</dc:creator>
  <cp:keywords/>
  <dc:description/>
  <cp:lastModifiedBy>Wendy Waller</cp:lastModifiedBy>
  <cp:revision>9</cp:revision>
  <cp:lastPrinted>2022-03-24T16:40:00Z</cp:lastPrinted>
  <dcterms:created xsi:type="dcterms:W3CDTF">2022-03-24T16:21:00Z</dcterms:created>
  <dcterms:modified xsi:type="dcterms:W3CDTF">2022-04-12T15:42:00Z</dcterms:modified>
</cp:coreProperties>
</file>