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90" w:rsidRDefault="00720E90" w:rsidP="00720E90">
      <w:pPr>
        <w:jc w:val="center"/>
        <w:rPr>
          <w:rFonts w:ascii="Broadway" w:hAnsi="Broadway"/>
          <w:b/>
          <w:sz w:val="52"/>
          <w:szCs w:val="52"/>
        </w:rPr>
      </w:pPr>
      <w:r w:rsidRPr="00E55385">
        <w:rPr>
          <w:rFonts w:ascii="Broadway" w:hAnsi="Broadway"/>
          <w:b/>
          <w:sz w:val="52"/>
          <w:szCs w:val="52"/>
        </w:rPr>
        <w:t>Coahoma Junior High</w:t>
      </w:r>
    </w:p>
    <w:p w:rsidR="00720E90" w:rsidRPr="00E63870" w:rsidRDefault="00720E90" w:rsidP="00720E90">
      <w:pPr>
        <w:jc w:val="center"/>
        <w:rPr>
          <w:rFonts w:ascii="Broadway" w:hAnsi="Broadway"/>
          <w:b/>
          <w:sz w:val="40"/>
          <w:szCs w:val="40"/>
        </w:rPr>
      </w:pPr>
      <w:r w:rsidRPr="00E63870">
        <w:rPr>
          <w:rFonts w:ascii="Broadway" w:hAnsi="Broadway"/>
          <w:b/>
          <w:sz w:val="40"/>
          <w:szCs w:val="40"/>
        </w:rPr>
        <w:t>Academy Campus</w:t>
      </w:r>
    </w:p>
    <w:p w:rsidR="00720E90" w:rsidRPr="007927E2" w:rsidRDefault="00720E90" w:rsidP="00720E90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2018-2019</w:t>
      </w:r>
      <w:r w:rsidRPr="007927E2">
        <w:rPr>
          <w:rFonts w:ascii="Footlight MT Light" w:hAnsi="Footlight MT Light"/>
          <w:b/>
          <w:sz w:val="32"/>
          <w:szCs w:val="32"/>
        </w:rPr>
        <w:t xml:space="preserve"> Supply List</w:t>
      </w:r>
    </w:p>
    <w:p w:rsidR="00720E90" w:rsidRPr="007927E2" w:rsidRDefault="00720E90" w:rsidP="00720E90">
      <w:pPr>
        <w:jc w:val="center"/>
        <w:rPr>
          <w:rFonts w:ascii="Footlight MT Light" w:hAnsi="Footlight MT Light"/>
        </w:rPr>
      </w:pPr>
    </w:p>
    <w:p w:rsidR="00720E90" w:rsidRDefault="00720E90" w:rsidP="00720E90">
      <w:r w:rsidRPr="007927E2">
        <w:rPr>
          <w:rFonts w:ascii="Footlight MT Light" w:hAnsi="Footlight MT Light"/>
          <w:sz w:val="28"/>
          <w:szCs w:val="28"/>
        </w:rPr>
        <w:t>Each student will need to bring the following to school the first day: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 xml:space="preserve">1 Large Hand </w:t>
      </w:r>
      <w:proofErr w:type="spellStart"/>
      <w:r w:rsidRPr="00AC20C1">
        <w:rPr>
          <w:rFonts w:ascii="Footlight MT Light" w:hAnsi="Footlight MT Light"/>
          <w:sz w:val="28"/>
          <w:szCs w:val="28"/>
        </w:rPr>
        <w:t>Santitizer</w:t>
      </w:r>
      <w:proofErr w:type="spellEnd"/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 xml:space="preserve">2 boxes of </w:t>
      </w:r>
      <w:proofErr w:type="spellStart"/>
      <w:r w:rsidRPr="00AC20C1">
        <w:rPr>
          <w:rFonts w:ascii="Footlight MT Light" w:hAnsi="Footlight MT Light"/>
          <w:sz w:val="28"/>
          <w:szCs w:val="28"/>
        </w:rPr>
        <w:t>kleenex</w:t>
      </w:r>
      <w:proofErr w:type="spellEnd"/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 xml:space="preserve">1 </w:t>
      </w:r>
      <w:proofErr w:type="spellStart"/>
      <w:r w:rsidRPr="00AC20C1">
        <w:rPr>
          <w:rFonts w:ascii="Footlight MT Light" w:hAnsi="Footlight MT Light"/>
          <w:sz w:val="28"/>
          <w:szCs w:val="28"/>
        </w:rPr>
        <w:t>pk</w:t>
      </w:r>
      <w:proofErr w:type="spellEnd"/>
      <w:r w:rsidRPr="00AC20C1">
        <w:rPr>
          <w:rFonts w:ascii="Footlight MT Light" w:hAnsi="Footlight MT Light"/>
          <w:sz w:val="28"/>
          <w:szCs w:val="28"/>
        </w:rPr>
        <w:t xml:space="preserve"> 12 colored pencils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 xml:space="preserve">1 pair of adult </w:t>
      </w:r>
      <w:proofErr w:type="spellStart"/>
      <w:r w:rsidRPr="00AC20C1">
        <w:rPr>
          <w:rFonts w:ascii="Footlight MT Light" w:hAnsi="Footlight MT Light"/>
          <w:sz w:val="28"/>
          <w:szCs w:val="28"/>
        </w:rPr>
        <w:t>sissors</w:t>
      </w:r>
      <w:proofErr w:type="spellEnd"/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4 Expo dry erase markers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2 pocket folders any color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4 glue sticks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1 pack multi colored highlighters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3 composition notebooks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2 packs of sticky notes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pencils and pens of choice for the year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3 large packs of notebook paper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1 black sharpie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1 clipboard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1 pair of earbuds or headphones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1 set of washable markers fine tip</w:t>
      </w:r>
    </w:p>
    <w:p w:rsidR="00720E90" w:rsidRPr="00AC20C1" w:rsidRDefault="00720E90" w:rsidP="00720E90">
      <w:pPr>
        <w:pStyle w:val="ListParagraph"/>
        <w:numPr>
          <w:ilvl w:val="0"/>
          <w:numId w:val="1"/>
        </w:numPr>
      </w:pPr>
      <w:r w:rsidRPr="00AC20C1">
        <w:rPr>
          <w:rFonts w:ascii="Footlight MT Light" w:hAnsi="Footlight MT Light"/>
          <w:sz w:val="28"/>
          <w:szCs w:val="28"/>
        </w:rPr>
        <w:t>1 set of regular tip markers</w:t>
      </w:r>
    </w:p>
    <w:p w:rsidR="00720E90" w:rsidRDefault="00720E90" w:rsidP="00720E90">
      <w:pPr>
        <w:pStyle w:val="ListParagraph"/>
      </w:pPr>
    </w:p>
    <w:p w:rsidR="00720E90" w:rsidRPr="007927E2" w:rsidRDefault="00720E90" w:rsidP="00720E90">
      <w:pPr>
        <w:rPr>
          <w:rFonts w:ascii="Footlight MT Light" w:hAnsi="Footlight MT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E0EE1" wp14:editId="0EDD9393">
            <wp:simplePos x="0" y="0"/>
            <wp:positionH relativeFrom="column">
              <wp:posOffset>1095375</wp:posOffset>
            </wp:positionH>
            <wp:positionV relativeFrom="paragraph">
              <wp:posOffset>389255</wp:posOffset>
            </wp:positionV>
            <wp:extent cx="3048000" cy="2286000"/>
            <wp:effectExtent l="0" t="0" r="0" b="0"/>
            <wp:wrapNone/>
            <wp:docPr id="1" name="Picture 1" descr="http://clipartgo.com/wp-content/uploads/2016/06/Bulldogs-on-clip-art-blue-bulldog-and-mississippi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go.com/wp-content/uploads/2016/06/Bulldogs-on-clip-art-blue-bulldog-and-mississippi-imag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7E2">
        <w:rPr>
          <w:rFonts w:ascii="Footlight MT Light" w:hAnsi="Footlight MT Light"/>
          <w:sz w:val="28"/>
          <w:szCs w:val="28"/>
        </w:rPr>
        <w:t>Please note that each teacher may require additional items that are unique to his/her class. Please do not hesitate to contact the office if you have any questions, 432-394-5000.</w:t>
      </w:r>
    </w:p>
    <w:p w:rsidR="00720E90" w:rsidRDefault="00720E90" w:rsidP="00720E90"/>
    <w:p w:rsidR="00720E90" w:rsidRDefault="00720E90" w:rsidP="00720E90">
      <w:pPr>
        <w:jc w:val="center"/>
      </w:pPr>
    </w:p>
    <w:p w:rsidR="00720E90" w:rsidRDefault="00720E90" w:rsidP="00720E90">
      <w:pPr>
        <w:jc w:val="center"/>
      </w:pPr>
    </w:p>
    <w:p w:rsidR="00A52B86" w:rsidRDefault="00720E90">
      <w:bookmarkStart w:id="0" w:name="_GoBack"/>
      <w:bookmarkEnd w:id="0"/>
    </w:p>
    <w:sectPr w:rsidR="00A5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78BB"/>
    <w:multiLevelType w:val="hybridMultilevel"/>
    <w:tmpl w:val="057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90"/>
    <w:rsid w:val="005D086E"/>
    <w:rsid w:val="00720E90"/>
    <w:rsid w:val="009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1C5B-0064-424A-8DF2-56C5D4B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Coahoma ISD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Parrish</dc:creator>
  <cp:keywords/>
  <dc:description/>
  <cp:lastModifiedBy>Megan Parrish</cp:lastModifiedBy>
  <cp:revision>1</cp:revision>
  <dcterms:created xsi:type="dcterms:W3CDTF">2018-08-03T13:50:00Z</dcterms:created>
  <dcterms:modified xsi:type="dcterms:W3CDTF">2018-08-03T13:51:00Z</dcterms:modified>
</cp:coreProperties>
</file>