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B6EDE" w14:textId="77777777" w:rsidR="001B2141" w:rsidRDefault="00CA36F6" w:rsidP="001B2141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961E4" wp14:editId="356D65A2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40123" w14:textId="77777777" w:rsidR="00F010F1" w:rsidRPr="00CA79CE" w:rsidRDefault="00C02B5A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CA79C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APRIL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</w:t>
                            </w:r>
                            <w:r w:rsidRPr="00CA79C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10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CA79CE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CA79C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GRADE </w:t>
                            </w:r>
                            <w:r w:rsidR="00F010F1" w:rsidRPr="00CA79C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  <w:p w14:paraId="611C5C9A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961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14:paraId="37340123" w14:textId="77777777" w:rsidR="00F010F1" w:rsidRPr="00CA79CE" w:rsidRDefault="00C02B5A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CA79CE">
                        <w:rPr>
                          <w:rFonts w:ascii="Myriad Pro" w:hAnsi="Myriad Pro"/>
                          <w:b/>
                          <w:sz w:val="32"/>
                        </w:rPr>
                        <w:t xml:space="preserve">APRIL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</w:t>
                      </w:r>
                      <w:r w:rsidRPr="00CA79CE">
                        <w:rPr>
                          <w:rFonts w:ascii="Myriad Pro" w:hAnsi="Myriad Pro"/>
                          <w:b/>
                          <w:sz w:val="32"/>
                        </w:rPr>
                        <w:t>FOR FAMILIES OF 10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CA79CE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Pr="00CA79CE">
                        <w:rPr>
                          <w:rFonts w:ascii="Myriad Pro" w:hAnsi="Myriad Pro"/>
                          <w:b/>
                          <w:sz w:val="32"/>
                        </w:rPr>
                        <w:t xml:space="preserve">GRADE </w:t>
                      </w:r>
                      <w:r w:rsidR="00F010F1" w:rsidRPr="00CA79CE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  <w:p w14:paraId="611C5C9A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0E0D0CB" wp14:editId="0BB6C68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7DEAE728" wp14:editId="37B2D9A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50F1C7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395823DA" w14:textId="7D56DE8B" w:rsidR="001A6610" w:rsidRPr="009909CD" w:rsidRDefault="00F36698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White Pass GEAR UP </w:t>
                            </w:r>
                            <w:r w:rsidR="009909CD"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</w:p>
                          <w:p w14:paraId="056443C1" w14:textId="77777777" w:rsidR="00242E00" w:rsidRDefault="00242E00" w:rsidP="00242E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High School &amp; Beyond Planning — News &amp; Information</w:t>
                            </w:r>
                          </w:p>
                          <w:p w14:paraId="7288099E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67E5EFAD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EAE728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2150F1C7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395823DA" w14:textId="7D56DE8B" w:rsidR="001A6610" w:rsidRPr="009909CD" w:rsidRDefault="00F36698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White Pass GEAR UP </w:t>
                      </w:r>
                      <w:r w:rsidR="009909CD"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</w:p>
                    <w:p w14:paraId="056443C1" w14:textId="77777777" w:rsidR="00242E00" w:rsidRDefault="00242E00" w:rsidP="00242E00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High School &amp; Beyond Planning — News &amp; Information</w:t>
                      </w:r>
                    </w:p>
                    <w:p w14:paraId="7288099E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67E5EFAD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bookmarkEnd w:id="0"/>
    <w:p w14:paraId="71092F16" w14:textId="0DC6C223" w:rsidR="001B2141" w:rsidRDefault="00F36698" w:rsidP="001B2141">
      <w:r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1D8A372B" wp14:editId="432C7A7E">
                <wp:simplePos x="0" y="0"/>
                <wp:positionH relativeFrom="page">
                  <wp:posOffset>5736590</wp:posOffset>
                </wp:positionH>
                <wp:positionV relativeFrom="margin">
                  <wp:posOffset>3838575</wp:posOffset>
                </wp:positionV>
                <wp:extent cx="2024380" cy="3630295"/>
                <wp:effectExtent l="0" t="0" r="13970" b="2730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4380" cy="36302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21D20D08" w14:textId="71FD6E58"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</w:p>
                          <w:p w14:paraId="227F134B" w14:textId="0DE6D142" w:rsidR="00F36698" w:rsidRDefault="00F36698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1BD68063" w14:textId="77777777" w:rsidR="00F36698" w:rsidRDefault="00F36698" w:rsidP="00F36698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Main Office</w:t>
                            </w:r>
                          </w:p>
                          <w:p w14:paraId="0F081402" w14:textId="77777777" w:rsidR="00F36698" w:rsidRDefault="00F36698" w:rsidP="00F36698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360-497-5816</w:t>
                            </w:r>
                          </w:p>
                          <w:p w14:paraId="6AF6897D" w14:textId="77777777" w:rsidR="00F36698" w:rsidRDefault="00F36698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124ABEC8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5885AE16" w14:textId="46E719FB"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</w:p>
                          <w:p w14:paraId="2ADC886D" w14:textId="0C839DFD" w:rsidR="00F36698" w:rsidRDefault="00F36698" w:rsidP="00874387">
                            <w:pPr>
                              <w:pStyle w:val="NoSpacing"/>
                            </w:pPr>
                          </w:p>
                          <w:p w14:paraId="534D1797" w14:textId="77777777" w:rsidR="00F36698" w:rsidRPr="0041466C" w:rsidRDefault="00F36698" w:rsidP="00F3669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41466C">
                              <w:rPr>
                                <w:sz w:val="28"/>
                                <w:szCs w:val="28"/>
                              </w:rPr>
                              <w:t>Maureen Foley</w:t>
                            </w:r>
                          </w:p>
                          <w:p w14:paraId="4F8ECDE7" w14:textId="77777777" w:rsidR="00F36698" w:rsidRPr="0041466C" w:rsidRDefault="00F36698" w:rsidP="00F366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41466C">
                              <w:rPr>
                                <w:sz w:val="24"/>
                                <w:szCs w:val="24"/>
                              </w:rPr>
                              <w:t>360-497-5816 ext. 3024</w:t>
                            </w:r>
                          </w:p>
                          <w:p w14:paraId="3050A7E3" w14:textId="77777777" w:rsidR="00F36698" w:rsidRDefault="00F36698" w:rsidP="00874387">
                            <w:pPr>
                              <w:pStyle w:val="NoSpacing"/>
                            </w:pPr>
                          </w:p>
                          <w:p w14:paraId="1B745B02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59D42D79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3BE15B51" w14:textId="47A8E2CF" w:rsidR="00F35BE3" w:rsidRDefault="00F35BE3" w:rsidP="00874387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3511FA2A" w14:textId="77777777" w:rsidR="00F36698" w:rsidRDefault="00F36698" w:rsidP="00874387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37DD3524" w14:textId="77777777" w:rsidR="00F36698" w:rsidRPr="0041466C" w:rsidRDefault="00F36698" w:rsidP="00F366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41466C">
                              <w:rPr>
                                <w:sz w:val="24"/>
                                <w:szCs w:val="24"/>
                              </w:rPr>
                              <w:t xml:space="preserve">Tuesdays &amp; Thursdays </w:t>
                            </w:r>
                          </w:p>
                          <w:p w14:paraId="3C4C68D7" w14:textId="77777777" w:rsidR="00F36698" w:rsidRPr="0041466C" w:rsidRDefault="00F36698" w:rsidP="00F36698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24"/>
                                <w:szCs w:val="24"/>
                              </w:rPr>
                            </w:pPr>
                            <w:r w:rsidRPr="0041466C">
                              <w:rPr>
                                <w:sz w:val="24"/>
                                <w:szCs w:val="24"/>
                              </w:rPr>
                              <w:t>3:00-4:30pm</w:t>
                            </w:r>
                          </w:p>
                          <w:p w14:paraId="67BA61CB" w14:textId="77777777" w:rsidR="00F36698" w:rsidRPr="00F35BE3" w:rsidRDefault="00F36698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A372B" id="AutoShape 14" o:spid="_x0000_s1028" style="position:absolute;margin-left:451.7pt;margin-top:302.25pt;width:159.4pt;height:285.85pt;z-index:251696128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" o:allowincell="f" filled="f" strokecolor="#f2f2f2 [3052]">
                <v:textbox inset="14.4pt,14.4pt,14.4pt,14.4pt">
                  <w:txbxContent>
                    <w:p w14:paraId="21D20D08" w14:textId="71FD6E58"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</w:p>
                    <w:p w14:paraId="227F134B" w14:textId="0DE6D142" w:rsidR="00F36698" w:rsidRDefault="00F36698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1BD68063" w14:textId="77777777" w:rsidR="00F36698" w:rsidRDefault="00F36698" w:rsidP="00F36698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Main Office</w:t>
                      </w:r>
                    </w:p>
                    <w:p w14:paraId="0F081402" w14:textId="77777777" w:rsidR="00F36698" w:rsidRDefault="00F36698" w:rsidP="00F36698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360-497-5816</w:t>
                      </w:r>
                    </w:p>
                    <w:p w14:paraId="6AF6897D" w14:textId="77777777" w:rsidR="00F36698" w:rsidRDefault="00F36698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124ABEC8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5885AE16" w14:textId="46E719FB"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</w:p>
                    <w:p w14:paraId="2ADC886D" w14:textId="0C839DFD" w:rsidR="00F36698" w:rsidRDefault="00F36698" w:rsidP="00874387">
                      <w:pPr>
                        <w:pStyle w:val="NoSpacing"/>
                      </w:pPr>
                    </w:p>
                    <w:p w14:paraId="534D1797" w14:textId="77777777" w:rsidR="00F36698" w:rsidRPr="0041466C" w:rsidRDefault="00F36698" w:rsidP="00F36698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41466C">
                        <w:rPr>
                          <w:sz w:val="28"/>
                          <w:szCs w:val="28"/>
                        </w:rPr>
                        <w:t>Maureen Foley</w:t>
                      </w:r>
                    </w:p>
                    <w:p w14:paraId="4F8ECDE7" w14:textId="77777777" w:rsidR="00F36698" w:rsidRPr="0041466C" w:rsidRDefault="00F36698" w:rsidP="00F366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41466C">
                        <w:rPr>
                          <w:sz w:val="24"/>
                          <w:szCs w:val="24"/>
                        </w:rPr>
                        <w:t>360-497-5816 ext. 3024</w:t>
                      </w:r>
                    </w:p>
                    <w:p w14:paraId="3050A7E3" w14:textId="77777777" w:rsidR="00F36698" w:rsidRDefault="00F36698" w:rsidP="00874387">
                      <w:pPr>
                        <w:pStyle w:val="NoSpacing"/>
                      </w:pPr>
                    </w:p>
                    <w:p w14:paraId="1B745B02" w14:textId="77777777" w:rsidR="00F35BE3" w:rsidRDefault="00F35BE3" w:rsidP="00874387">
                      <w:pPr>
                        <w:pStyle w:val="NoSpacing"/>
                      </w:pPr>
                    </w:p>
                    <w:p w14:paraId="59D42D79" w14:textId="77777777" w:rsidR="00F35BE3" w:rsidRDefault="00F35BE3" w:rsidP="00874387">
                      <w:pPr>
                        <w:pStyle w:val="NoSpacing"/>
                      </w:pPr>
                    </w:p>
                    <w:p w14:paraId="3BE15B51" w14:textId="47A8E2CF" w:rsidR="00F35BE3" w:rsidRDefault="00F35BE3" w:rsidP="00874387">
                      <w:pPr>
                        <w:pStyle w:val="NoSpacing"/>
                        <w:rPr>
                          <w:sz w:val="24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</w:p>
                    <w:p w14:paraId="3511FA2A" w14:textId="77777777" w:rsidR="00F36698" w:rsidRDefault="00F36698" w:rsidP="00874387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37DD3524" w14:textId="77777777" w:rsidR="00F36698" w:rsidRPr="0041466C" w:rsidRDefault="00F36698" w:rsidP="00F366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41466C">
                        <w:rPr>
                          <w:sz w:val="24"/>
                          <w:szCs w:val="24"/>
                        </w:rPr>
                        <w:t xml:space="preserve">Tuesdays &amp; Thursdays </w:t>
                      </w:r>
                    </w:p>
                    <w:p w14:paraId="3C4C68D7" w14:textId="77777777" w:rsidR="00F36698" w:rsidRPr="0041466C" w:rsidRDefault="00F36698" w:rsidP="00F36698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24"/>
                          <w:szCs w:val="24"/>
                        </w:rPr>
                      </w:pPr>
                      <w:r w:rsidRPr="0041466C">
                        <w:rPr>
                          <w:sz w:val="24"/>
                          <w:szCs w:val="24"/>
                        </w:rPr>
                        <w:t>3:00-4:30pm</w:t>
                      </w:r>
                    </w:p>
                    <w:p w14:paraId="67BA61CB" w14:textId="77777777" w:rsidR="00F36698" w:rsidRPr="00F35BE3" w:rsidRDefault="00F36698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CA79C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539EC6" wp14:editId="19FEEEFE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7980D" w14:textId="77777777" w:rsidR="00CA36F6" w:rsidRPr="00CA79CE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CA79C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39EC6" id="Text Box 8" o:spid="_x0000_s1029" type="#_x0000_t202" style="position:absolute;margin-left:523.85pt;margin-top:523.2pt;width:575.0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" fillcolor="#95b6c5 [1944]" stroked="f" strokeweight=".5pt">
                <v:textbox>
                  <w:txbxContent>
                    <w:p w14:paraId="63A7980D" w14:textId="77777777" w:rsidR="00CA36F6" w:rsidRPr="00CA79CE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CA79CE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66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2350AD" wp14:editId="13100B94">
                <wp:simplePos x="0" y="0"/>
                <wp:positionH relativeFrom="column">
                  <wp:posOffset>45720</wp:posOffset>
                </wp:positionH>
                <wp:positionV relativeFrom="paragraph">
                  <wp:posOffset>245110</wp:posOffset>
                </wp:positionV>
                <wp:extent cx="5273040" cy="61645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6164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044C7" w14:textId="77777777" w:rsidR="003060C4" w:rsidRDefault="00916440" w:rsidP="0029265F">
                            <w:pPr>
                              <w:pStyle w:val="NoSpacing"/>
                              <w:spacing w:line="276" w:lineRule="auto"/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6"/>
                              </w:rPr>
                            </w:pPr>
                            <w:r w:rsidRPr="00916440"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6"/>
                              </w:rPr>
                              <w:t>Exploring College Campuses</w:t>
                            </w:r>
                          </w:p>
                          <w:p w14:paraId="3F0B4801" w14:textId="77777777" w:rsidR="009C5F84" w:rsidRPr="009C5F84" w:rsidRDefault="009C5F84" w:rsidP="0029265F">
                            <w:pPr>
                              <w:spacing w:after="240"/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  <w:r w:rsidRPr="00395EC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Visiting a college campus is one of the most exciting steps in choosing a college. If possible, it’s best </w:t>
                            </w:r>
                            <w:r w:rsidRPr="009C5F84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if your teen can visit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multiple</w:t>
                            </w:r>
                            <w:r w:rsidRPr="009C5F84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campuses before senior year. </w:t>
                            </w:r>
                            <w:r w:rsidRPr="00395EC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Visiting colleges is a great way to get a feel for what college is like. </w:t>
                            </w:r>
                            <w:r w:rsidRPr="009C5F84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I</w:t>
                            </w:r>
                            <w:r w:rsidRPr="00395EC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t can help you</w:t>
                            </w:r>
                            <w:r w:rsidRPr="009C5F84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r family and child</w:t>
                            </w:r>
                            <w:r w:rsidRPr="00395EC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decide if a specific college is</w:t>
                            </w:r>
                            <w:r w:rsidRPr="009C5F84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a right fit. </w:t>
                            </w:r>
                          </w:p>
                          <w:p w14:paraId="2ED633AB" w14:textId="77777777" w:rsidR="009C5F84" w:rsidRPr="009C5F84" w:rsidRDefault="009C5F84" w:rsidP="0029265F">
                            <w:pPr>
                              <w:spacing w:before="100" w:beforeAutospacing="1" w:after="100" w:afterAutospacing="1"/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  <w:r w:rsidRPr="00395EC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Exploring campuses is well worth your while. You don’t have to travel far —visiting local </w:t>
                            </w:r>
                            <w:r w:rsidR="0050338D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two</w:t>
                            </w:r>
                            <w:r w:rsidRPr="009C5F84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- and </w:t>
                            </w:r>
                            <w:r w:rsidR="0050338D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four</w:t>
                            </w:r>
                            <w:r w:rsidRPr="009C5F84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-year </w:t>
                            </w:r>
                            <w:r w:rsidRPr="00395EC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colleges is just as valuable. It’s best to go when the college is in session. That way, you’ll get to see it when classes are meeting and day-to-day activities are taking place.</w:t>
                            </w:r>
                            <w:r w:rsidRPr="009C5F84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A88F0C6" w14:textId="77777777" w:rsidR="009C5F84" w:rsidRPr="00395EC5" w:rsidRDefault="009C5F84" w:rsidP="0029265F">
                            <w:pPr>
                              <w:spacing w:before="100" w:beforeAutospacing="1" w:after="100" w:afterAutospacing="1"/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  <w:r w:rsidRPr="00395EC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Campus visits can range from a quick hour to an overnight stay, from a casual guided tour to a formal presentation. Most campus visits will include the following:</w:t>
                            </w:r>
                          </w:p>
                          <w:p w14:paraId="2289CAFA" w14:textId="77777777" w:rsidR="009C5F84" w:rsidRPr="00395EC5" w:rsidRDefault="009C5F84" w:rsidP="0029265F">
                            <w:pPr>
                              <w:numPr>
                                <w:ilvl w:val="0"/>
                                <w:numId w:val="41"/>
                              </w:numPr>
                              <w:spacing w:before="100" w:beforeAutospacing="1" w:after="100" w:afterAutospacing="1"/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  <w:r w:rsidRPr="00395EC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An</w:t>
                            </w:r>
                            <w:r w:rsidRPr="00395EC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95EC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information session.</w:t>
                            </w:r>
                            <w:r w:rsidRPr="00395EC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An admission</w:t>
                            </w:r>
                            <w:r w:rsidR="00044746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s</w:t>
                            </w:r>
                            <w:r w:rsidRPr="00395EC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representative talks to you or your group about the college before the campus tour.</w:t>
                            </w:r>
                          </w:p>
                          <w:p w14:paraId="1B3C93A4" w14:textId="77777777" w:rsidR="009C5F84" w:rsidRPr="00395EC5" w:rsidRDefault="009C5F84" w:rsidP="0029265F">
                            <w:pPr>
                              <w:numPr>
                                <w:ilvl w:val="0"/>
                                <w:numId w:val="41"/>
                              </w:numPr>
                              <w:spacing w:before="100" w:beforeAutospacing="1" w:after="100" w:afterAutospacing="1"/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  <w:r w:rsidRPr="00395EC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A campus tour.</w:t>
                            </w:r>
                            <w:r w:rsidRPr="00395EC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These are usually led by current students. You’ll see the main parts of the campus and have a chance to ask questions.</w:t>
                            </w:r>
                          </w:p>
                          <w:p w14:paraId="7DF8C49B" w14:textId="77777777" w:rsidR="009C5F84" w:rsidRPr="009C5F84" w:rsidRDefault="009C5F84" w:rsidP="0029265F">
                            <w:pPr>
                              <w:spacing w:before="100" w:beforeAutospacing="1" w:after="100" w:afterAutospacing="1"/>
                              <w:outlineLvl w:val="2"/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  <w:r w:rsidRPr="009C5F84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To a</w:t>
                            </w:r>
                            <w:r w:rsidRPr="00395EC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rrange a </w:t>
                            </w:r>
                            <w:r w:rsidRPr="009C5F84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v</w:t>
                            </w:r>
                            <w:r w:rsidRPr="00395EC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isit</w:t>
                            </w:r>
                            <w:r w:rsidRPr="009C5F84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, contact that school’s </w:t>
                            </w:r>
                            <w:r w:rsidRPr="00395EC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admission</w:t>
                            </w:r>
                            <w:r w:rsidR="00044746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s</w:t>
                            </w:r>
                            <w:r w:rsidRPr="00395EC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office</w:t>
                            </w:r>
                            <w:r w:rsidR="0050338D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o</w:t>
                            </w:r>
                            <w:r w:rsidRPr="009C5F84">
                              <w:rPr>
                                <w:rFonts w:ascii="Trebuchet MS" w:eastAsia="Times New Roman" w:hAnsi="Trebuchet MS" w:cs="Times New Roman"/>
                                <w:b/>
                                <w:sz w:val="26"/>
                                <w:szCs w:val="26"/>
                              </w:rPr>
                              <w:t xml:space="preserve">r check with your child’s high school guidance counselor </w:t>
                            </w:r>
                            <w:r w:rsidRPr="009C5F84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to see if they are planning any </w:t>
                            </w:r>
                            <w:r w:rsidRPr="00395EC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group tours</w:t>
                            </w:r>
                            <w:r w:rsidRPr="009C5F84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of nearby colleges</w:t>
                            </w:r>
                            <w:r w:rsidRPr="00395EC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C5F84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that you and your child could attend.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350AD" id="Text Box 2" o:spid="_x0000_s1030" type="#_x0000_t202" style="position:absolute;margin-left:3.6pt;margin-top:19.3pt;width:415.2pt;height:485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" filled="f" stroked="f">
                <v:textbox>
                  <w:txbxContent>
                    <w:p w14:paraId="057044C7" w14:textId="77777777" w:rsidR="003060C4" w:rsidRDefault="00916440" w:rsidP="0029265F">
                      <w:pPr>
                        <w:pStyle w:val="NoSpacing"/>
                        <w:spacing w:line="276" w:lineRule="auto"/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6"/>
                        </w:rPr>
                      </w:pPr>
                      <w:r w:rsidRPr="00916440"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6"/>
                        </w:rPr>
                        <w:t>Exploring College Campuses</w:t>
                      </w:r>
                    </w:p>
                    <w:p w14:paraId="3F0B4801" w14:textId="77777777" w:rsidR="009C5F84" w:rsidRPr="009C5F84" w:rsidRDefault="009C5F84" w:rsidP="0029265F">
                      <w:pPr>
                        <w:spacing w:after="240"/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  <w:r w:rsidRPr="00395EC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Visiting a college campus is one of the most exciting steps in choosing a college. If possible, it’s best </w:t>
                      </w:r>
                      <w:r w:rsidRPr="009C5F84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if your teen can visit</w:t>
                      </w:r>
                      <w: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multiple</w:t>
                      </w:r>
                      <w:r w:rsidRPr="009C5F84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campuses before senior year. </w:t>
                      </w:r>
                      <w:r w:rsidRPr="00395EC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Visiting colleges is a great way to get a feel for what college is like. </w:t>
                      </w:r>
                      <w:r w:rsidRPr="009C5F84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I</w:t>
                      </w:r>
                      <w:r w:rsidRPr="00395EC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t can help you</w:t>
                      </w:r>
                      <w:r w:rsidRPr="009C5F84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r family and child</w:t>
                      </w:r>
                      <w:r w:rsidRPr="00395EC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decide if a specific college is</w:t>
                      </w:r>
                      <w:r w:rsidRPr="009C5F84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a right fit. </w:t>
                      </w:r>
                    </w:p>
                    <w:p w14:paraId="2ED633AB" w14:textId="77777777" w:rsidR="009C5F84" w:rsidRPr="009C5F84" w:rsidRDefault="009C5F84" w:rsidP="0029265F">
                      <w:pPr>
                        <w:spacing w:before="100" w:beforeAutospacing="1" w:after="100" w:afterAutospacing="1"/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  <w:r w:rsidRPr="00395EC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Exploring campuses is well worth your while. You don’t have to travel far —visiting local </w:t>
                      </w:r>
                      <w:r w:rsidR="0050338D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two</w:t>
                      </w:r>
                      <w:r w:rsidRPr="009C5F84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- and </w:t>
                      </w:r>
                      <w:r w:rsidR="0050338D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four</w:t>
                      </w:r>
                      <w:r w:rsidRPr="009C5F84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-year </w:t>
                      </w:r>
                      <w:r w:rsidRPr="00395EC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colleges is just as valuable. It’s best to go when the college is in session. That way, you’ll get to see it when classes are meeting and day-to-day activities are taking place.</w:t>
                      </w:r>
                      <w:r w:rsidRPr="009C5F84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A88F0C6" w14:textId="77777777" w:rsidR="009C5F84" w:rsidRPr="00395EC5" w:rsidRDefault="009C5F84" w:rsidP="0029265F">
                      <w:pPr>
                        <w:spacing w:before="100" w:beforeAutospacing="1" w:after="100" w:afterAutospacing="1"/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  <w:r w:rsidRPr="00395EC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Campus visits can range from a quick hour to an overnight stay, from a casual guided tour to a formal presentation. Most campus visits will include the following:</w:t>
                      </w:r>
                    </w:p>
                    <w:p w14:paraId="2289CAFA" w14:textId="77777777" w:rsidR="009C5F84" w:rsidRPr="00395EC5" w:rsidRDefault="009C5F84" w:rsidP="0029265F">
                      <w:pPr>
                        <w:numPr>
                          <w:ilvl w:val="0"/>
                          <w:numId w:val="41"/>
                        </w:numPr>
                        <w:spacing w:before="100" w:beforeAutospacing="1" w:after="100" w:afterAutospacing="1"/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  <w:r w:rsidRPr="00395EC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</w:rPr>
                        <w:t>An</w:t>
                      </w:r>
                      <w:r w:rsidRPr="00395EC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r w:rsidRPr="00395EC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</w:rPr>
                        <w:t>information session.</w:t>
                      </w:r>
                      <w:r w:rsidRPr="00395EC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An admission</w:t>
                      </w:r>
                      <w:r w:rsidR="00044746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s</w:t>
                      </w:r>
                      <w:r w:rsidRPr="00395EC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representative talks to you or your group about the college before the campus tour.</w:t>
                      </w:r>
                    </w:p>
                    <w:p w14:paraId="1B3C93A4" w14:textId="77777777" w:rsidR="009C5F84" w:rsidRPr="00395EC5" w:rsidRDefault="009C5F84" w:rsidP="0029265F">
                      <w:pPr>
                        <w:numPr>
                          <w:ilvl w:val="0"/>
                          <w:numId w:val="41"/>
                        </w:numPr>
                        <w:spacing w:before="100" w:beforeAutospacing="1" w:after="100" w:afterAutospacing="1"/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  <w:r w:rsidRPr="00395EC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</w:rPr>
                        <w:t>A campus tour.</w:t>
                      </w:r>
                      <w:r w:rsidRPr="00395EC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These are usually led by current students. You’ll see the main parts of the campus and have a chance to ask questions.</w:t>
                      </w:r>
                    </w:p>
                    <w:p w14:paraId="7DF8C49B" w14:textId="77777777" w:rsidR="009C5F84" w:rsidRPr="009C5F84" w:rsidRDefault="009C5F84" w:rsidP="0029265F">
                      <w:pPr>
                        <w:spacing w:before="100" w:beforeAutospacing="1" w:after="100" w:afterAutospacing="1"/>
                        <w:outlineLvl w:val="2"/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  <w:r w:rsidRPr="009C5F84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</w:rPr>
                        <w:t>To a</w:t>
                      </w:r>
                      <w:r w:rsidRPr="00395EC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</w:rPr>
                        <w:t xml:space="preserve">rrange a </w:t>
                      </w:r>
                      <w:r w:rsidRPr="009C5F84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</w:rPr>
                        <w:t>v</w:t>
                      </w:r>
                      <w:r w:rsidRPr="00395EC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</w:rPr>
                        <w:t>isit</w:t>
                      </w:r>
                      <w:r w:rsidRPr="009C5F84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</w:rPr>
                        <w:t xml:space="preserve">, contact that school’s </w:t>
                      </w:r>
                      <w:r w:rsidRPr="00395EC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</w:rPr>
                        <w:t>admission</w:t>
                      </w:r>
                      <w:r w:rsidR="00044746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</w:rPr>
                        <w:t>s</w:t>
                      </w:r>
                      <w:r w:rsidRPr="00395EC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</w:rPr>
                        <w:t xml:space="preserve"> office</w:t>
                      </w:r>
                      <w:r w:rsidR="0050338D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</w:rPr>
                        <w:t xml:space="preserve"> o</w:t>
                      </w:r>
                      <w:r w:rsidRPr="009C5F84">
                        <w:rPr>
                          <w:rFonts w:ascii="Trebuchet MS" w:eastAsia="Times New Roman" w:hAnsi="Trebuchet MS" w:cs="Times New Roman"/>
                          <w:b/>
                          <w:sz w:val="26"/>
                          <w:szCs w:val="26"/>
                        </w:rPr>
                        <w:t xml:space="preserve">r check with your child’s high school guidance counselor </w:t>
                      </w:r>
                      <w:r w:rsidRPr="009C5F84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to see if they are planning any </w:t>
                      </w:r>
                      <w:r w:rsidRPr="00395EC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</w:rPr>
                        <w:t>group tours</w:t>
                      </w:r>
                      <w:r w:rsidRPr="009C5F84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of nearby colleges</w:t>
                      </w:r>
                      <w:r w:rsidRPr="00395EC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r w:rsidRPr="009C5F84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that you and your child could attend. </w:t>
                      </w:r>
                    </w:p>
                  </w:txbxContent>
                </v:textbox>
              </v:shape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94235D" wp14:editId="7B1D651F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CB988" w14:textId="77777777" w:rsidR="0045220E" w:rsidRPr="0045220E" w:rsidRDefault="0045220E" w:rsidP="0029265F">
                            <w:pPr>
                              <w:spacing w:before="100" w:beforeAutospacing="1" w:after="100" w:afterAutospacing="1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45220E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In addition to exploring campuses in person, you and your child can learn about colleges online. Try these free online tools: </w:t>
                            </w:r>
                            <w:hyperlink r:id="rId12" w:history="1">
                              <w:r w:rsidRPr="007A3860">
                                <w:rPr>
                                  <w:rStyle w:val="Hyperlink"/>
                                  <w:rFonts w:ascii="Trebuchet MS" w:hAnsi="Trebuchet MS"/>
                                  <w:sz w:val="28"/>
                                  <w:szCs w:val="28"/>
                                </w:rPr>
                                <w:t>College Raptor,</w:t>
                              </w:r>
                            </w:hyperlink>
                            <w:r w:rsidRPr="0045220E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3" w:tgtFrame="_blank" w:history="1">
                              <w:proofErr w:type="spellStart"/>
                              <w:r w:rsidRPr="007A3860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8"/>
                                  <w:szCs w:val="28"/>
                                  <w:u w:val="single"/>
                                </w:rPr>
                                <w:t>BigFuture</w:t>
                              </w:r>
                              <w:proofErr w:type="spellEnd"/>
                            </w:hyperlink>
                            <w:r w:rsidRPr="007A3860">
                              <w:rPr>
                                <w:rFonts w:ascii="Trebuchet MS" w:hAnsi="Trebuchet MS"/>
                                <w:color w:val="4FB8C1" w:themeColor="text2" w:themeTint="99"/>
                                <w:sz w:val="28"/>
                                <w:szCs w:val="28"/>
                              </w:rPr>
                              <w:t xml:space="preserve">, </w:t>
                            </w:r>
                            <w:hyperlink r:id="rId14" w:tgtFrame="_blank" w:history="1"/>
                            <w:hyperlink r:id="rId15" w:tgtFrame="_blank" w:history="1">
                              <w:proofErr w:type="spellStart"/>
                              <w:r w:rsidRPr="007A3860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8"/>
                                  <w:szCs w:val="28"/>
                                  <w:u w:val="single"/>
                                </w:rPr>
                                <w:t>Cappex</w:t>
                              </w:r>
                              <w:proofErr w:type="spellEnd"/>
                            </w:hyperlink>
                            <w:r w:rsidRPr="007A3860">
                              <w:rPr>
                                <w:rFonts w:ascii="Trebuchet MS" w:hAnsi="Trebuchet MS"/>
                                <w:color w:val="4FB8C1" w:themeColor="text2" w:themeTint="99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220E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or </w:t>
                            </w:r>
                            <w:hyperlink r:id="rId16" w:history="1">
                              <w:r w:rsidRPr="007A3860">
                                <w:rPr>
                                  <w:rStyle w:val="Hyperlink"/>
                                  <w:rFonts w:ascii="Trebuchet MS" w:hAnsi="Trebuchet MS"/>
                                  <w:sz w:val="28"/>
                                  <w:szCs w:val="28"/>
                                </w:rPr>
                                <w:t>College Confidential.</w:t>
                              </w:r>
                            </w:hyperlink>
                          </w:p>
                          <w:p w14:paraId="1EE6853A" w14:textId="77777777" w:rsidR="00F7360E" w:rsidRDefault="0045220E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C91CE6D" w14:textId="77777777" w:rsidR="00203C47" w:rsidRPr="00D95C16" w:rsidRDefault="00203C47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D95C16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Source:</w:t>
                            </w:r>
                            <w:r w:rsidRPr="00D95C16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hyperlink r:id="rId17" w:history="1">
                              <w:r w:rsidR="00F7360E" w:rsidRPr="00F7360E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Ready Set Grad</w:t>
                              </w:r>
                            </w:hyperlink>
                          </w:p>
                          <w:p w14:paraId="50A8E298" w14:textId="77777777" w:rsidR="006207D8" w:rsidRPr="009E4AF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4235D" id="Text Box 13" o:spid="_x0000_s1031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ANCYd/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6F7CB988" w14:textId="77777777" w:rsidR="0045220E" w:rsidRPr="0045220E" w:rsidRDefault="0045220E" w:rsidP="0029265F">
                      <w:pPr>
                        <w:spacing w:before="100" w:beforeAutospacing="1" w:after="100" w:afterAutospacing="1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45220E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In addition to exploring campuses in person, you and your child can learn about colleges online. Try these free online tools: </w:t>
                      </w:r>
                      <w:hyperlink r:id="rId18" w:history="1">
                        <w:r w:rsidRPr="007A3860">
                          <w:rPr>
                            <w:rStyle w:val="Hyperlink"/>
                            <w:rFonts w:ascii="Trebuchet MS" w:hAnsi="Trebuchet MS"/>
                            <w:sz w:val="28"/>
                            <w:szCs w:val="28"/>
                          </w:rPr>
                          <w:t>College Raptor,</w:t>
                        </w:r>
                      </w:hyperlink>
                      <w:r w:rsidRPr="0045220E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hyperlink r:id="rId19" w:tgtFrame="_blank" w:history="1">
                        <w:proofErr w:type="spellStart"/>
                        <w:r w:rsidRPr="007A3860">
                          <w:rPr>
                            <w:rFonts w:ascii="Trebuchet MS" w:hAnsi="Trebuchet MS"/>
                            <w:color w:val="4FB8C1" w:themeColor="text2" w:themeTint="99"/>
                            <w:sz w:val="28"/>
                            <w:szCs w:val="28"/>
                            <w:u w:val="single"/>
                          </w:rPr>
                          <w:t>BigFuture</w:t>
                        </w:r>
                        <w:proofErr w:type="spellEnd"/>
                      </w:hyperlink>
                      <w:r w:rsidRPr="007A3860">
                        <w:rPr>
                          <w:rFonts w:ascii="Trebuchet MS" w:hAnsi="Trebuchet MS"/>
                          <w:color w:val="4FB8C1" w:themeColor="text2" w:themeTint="99"/>
                          <w:sz w:val="28"/>
                          <w:szCs w:val="28"/>
                        </w:rPr>
                        <w:t xml:space="preserve">, </w:t>
                      </w:r>
                      <w:hyperlink r:id="rId20" w:tgtFrame="_blank" w:history="1"/>
                      <w:hyperlink r:id="rId21" w:tgtFrame="_blank" w:history="1">
                        <w:proofErr w:type="spellStart"/>
                        <w:r w:rsidRPr="007A3860">
                          <w:rPr>
                            <w:rFonts w:ascii="Trebuchet MS" w:hAnsi="Trebuchet MS"/>
                            <w:color w:val="4FB8C1" w:themeColor="text2" w:themeTint="99"/>
                            <w:sz w:val="28"/>
                            <w:szCs w:val="28"/>
                            <w:u w:val="single"/>
                          </w:rPr>
                          <w:t>Cappex</w:t>
                        </w:r>
                        <w:proofErr w:type="spellEnd"/>
                      </w:hyperlink>
                      <w:r w:rsidRPr="007A3860">
                        <w:rPr>
                          <w:rFonts w:ascii="Trebuchet MS" w:hAnsi="Trebuchet MS"/>
                          <w:color w:val="4FB8C1" w:themeColor="text2" w:themeTint="99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r w:rsidRPr="0045220E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or </w:t>
                      </w:r>
                      <w:hyperlink r:id="rId22" w:history="1">
                        <w:r w:rsidRPr="007A3860">
                          <w:rPr>
                            <w:rStyle w:val="Hyperlink"/>
                            <w:rFonts w:ascii="Trebuchet MS" w:hAnsi="Trebuchet MS"/>
                            <w:sz w:val="28"/>
                            <w:szCs w:val="28"/>
                          </w:rPr>
                          <w:t>College Confidential.</w:t>
                        </w:r>
                      </w:hyperlink>
                    </w:p>
                    <w:p w14:paraId="1EE6853A" w14:textId="77777777" w:rsidR="00F7360E" w:rsidRDefault="0045220E" w:rsidP="00627CA3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C91CE6D" w14:textId="77777777" w:rsidR="00203C47" w:rsidRPr="00D95C16" w:rsidRDefault="00203C47" w:rsidP="00627CA3">
                      <w:pPr>
                        <w:spacing w:before="100" w:beforeAutospacing="1" w:after="100" w:afterAutospacing="1" w:line="240" w:lineRule="auto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D95C16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Source:</w:t>
                      </w:r>
                      <w:r w:rsidRPr="00D95C16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hyperlink r:id="rId23" w:history="1">
                        <w:r w:rsidR="00F7360E" w:rsidRPr="00F7360E">
                          <w:rPr>
                            <w:rStyle w:val="Hyperlink"/>
                            <w:sz w:val="18"/>
                            <w:szCs w:val="20"/>
                          </w:rPr>
                          <w:t>Ready Set Grad</w:t>
                        </w:r>
                      </w:hyperlink>
                    </w:p>
                    <w:p w14:paraId="50A8E298" w14:textId="77777777" w:rsidR="006207D8" w:rsidRPr="009E4AF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BD5B43" wp14:editId="4862DCB3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72AA7" w14:textId="710EC851" w:rsidR="00CA36F6" w:rsidRPr="00685C13" w:rsidRDefault="00F36698">
                            <w:pPr>
                              <w:rPr>
                                <w:sz w:val="28"/>
                              </w:rPr>
                            </w:pPr>
                            <w:r w:rsidRPr="0041466C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5F27D032" wp14:editId="43B2A5A6">
                                  <wp:extent cx="1548130" cy="1548130"/>
                                  <wp:effectExtent l="0" t="0" r="0" b="0"/>
                                  <wp:docPr id="4" name="Picture 4" descr="\\WIN2K8R2-PDC\StaffHome$\mfoley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WIN2K8R2-PDC\StaffHome$\mfoley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8130" cy="154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BD5B43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64372AA7" w14:textId="710EC851" w:rsidR="00CA36F6" w:rsidRPr="00685C13" w:rsidRDefault="00F36698">
                      <w:pPr>
                        <w:rPr>
                          <w:sz w:val="28"/>
                        </w:rPr>
                      </w:pPr>
                      <w:r w:rsidRPr="0041466C">
                        <w:rPr>
                          <w:noProof/>
                          <w:sz w:val="28"/>
                        </w:rPr>
                        <w:drawing>
                          <wp:inline distT="0" distB="0" distL="0" distR="0" wp14:anchorId="5F27D032" wp14:editId="43B2A5A6">
                            <wp:extent cx="1548130" cy="1548130"/>
                            <wp:effectExtent l="0" t="0" r="0" b="0"/>
                            <wp:docPr id="4" name="Picture 4" descr="\\WIN2K8R2-PDC\StaffHome$\mfoley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WIN2K8R2-PDC\StaffHome$\mfoley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8130" cy="154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0860432D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B9A42F" wp14:editId="6C85408D">
                <wp:simplePos x="0" y="0"/>
                <wp:positionH relativeFrom="column">
                  <wp:posOffset>2286000</wp:posOffset>
                </wp:positionH>
                <wp:positionV relativeFrom="paragraph">
                  <wp:posOffset>66675</wp:posOffset>
                </wp:positionV>
                <wp:extent cx="4890135" cy="2487386"/>
                <wp:effectExtent l="0" t="0" r="2476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4873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A9C8D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sdt>
                            <w:sdtPr>
                              <w:id w:val="171846053"/>
                              <w:placeholder>
                                <w:docPart w:val="B0538505AB0D40499F6C112C1C86CF35"/>
                              </w:placeholder>
                            </w:sdtPr>
                            <w:sdtContent>
                              <w:p w14:paraId="52317A6A" w14:textId="77777777" w:rsidR="00F36698" w:rsidRPr="00F36698" w:rsidRDefault="00F36698" w:rsidP="00F36698">
                                <w:pPr>
                                  <w:spacing w:after="0" w:line="520" w:lineRule="exact"/>
                                </w:pPr>
                                <w:r w:rsidRPr="00F36698">
                                  <w:t>Spring Break- April 4</w:t>
                                </w:r>
                                <w:r w:rsidRPr="00F36698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 w:rsidRPr="00F36698">
                                  <w:t xml:space="preserve"> – 8</w:t>
                                </w:r>
                                <w:r w:rsidRPr="00F36698">
                                  <w:rPr>
                                    <w:vertAlign w:val="superscript"/>
                                  </w:rPr>
                                  <w:t>th</w:t>
                                </w:r>
                              </w:p>
                              <w:p w14:paraId="4F3204E8" w14:textId="77777777" w:rsidR="00F36698" w:rsidRPr="00F36698" w:rsidRDefault="00F36698" w:rsidP="00F36698">
                                <w:pPr>
                                  <w:spacing w:after="0" w:line="520" w:lineRule="exact"/>
                                </w:pPr>
                                <w:r w:rsidRPr="00F36698">
                                  <w:t>April 12</w:t>
                                </w:r>
                                <w:r w:rsidRPr="00F36698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 w:rsidRPr="00F36698">
                                  <w:t>- &amp; 14</w:t>
                                </w:r>
                                <w:r w:rsidRPr="00F36698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 w:rsidRPr="00F36698">
                                  <w:t xml:space="preserve"> After School Tutoring</w:t>
                                </w:r>
                              </w:p>
                              <w:p w14:paraId="4CF30E4C" w14:textId="77777777" w:rsidR="00F36698" w:rsidRPr="00F36698" w:rsidRDefault="00F36698" w:rsidP="00F36698">
                                <w:pPr>
                                  <w:spacing w:after="0" w:line="520" w:lineRule="exact"/>
                                </w:pPr>
                                <w:r w:rsidRPr="00F36698">
                                  <w:t>April 19</w:t>
                                </w:r>
                                <w:r w:rsidRPr="00F36698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 w:rsidRPr="00F36698">
                                  <w:t xml:space="preserve"> &amp; 21</w:t>
                                </w:r>
                                <w:r w:rsidRPr="00F36698">
                                  <w:rPr>
                                    <w:vertAlign w:val="superscript"/>
                                  </w:rPr>
                                  <w:t>st</w:t>
                                </w:r>
                                <w:r w:rsidRPr="00F36698">
                                  <w:t xml:space="preserve"> After School Tutoring</w:t>
                                </w:r>
                              </w:p>
                              <w:p w14:paraId="23786788" w14:textId="77777777" w:rsidR="00F36698" w:rsidRPr="00F36698" w:rsidRDefault="00F36698" w:rsidP="00F36698">
                                <w:pPr>
                                  <w:spacing w:after="0" w:line="520" w:lineRule="exact"/>
                                </w:pPr>
                                <w:r w:rsidRPr="00F36698">
                                  <w:t>April 26</w:t>
                                </w:r>
                                <w:r w:rsidRPr="00F36698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 w:rsidRPr="00F36698">
                                  <w:t xml:space="preserve"> &amp; 28</w:t>
                                </w:r>
                                <w:r w:rsidRPr="00F36698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 w:rsidRPr="00F36698">
                                  <w:t xml:space="preserve"> After School Tutoring</w:t>
                                </w:r>
                              </w:p>
                            </w:sdtContent>
                          </w:sdt>
                          <w:p w14:paraId="71021659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9A42F" id="_x0000_s1033" type="#_x0000_t202" style="position:absolute;margin-left:180pt;margin-top:5.25pt;width:385.05pt;height:195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" filled="f" strokecolor="#d9d9d9">
                <v:textbox>
                  <w:txbxContent>
                    <w:p w14:paraId="575A9C8D" w14:textId="77777777"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sdt>
                      <w:sdtPr>
                        <w:id w:val="171846053"/>
                        <w:placeholder>
                          <w:docPart w:val="B0538505AB0D40499F6C112C1C86CF35"/>
                        </w:placeholder>
                      </w:sdtPr>
                      <w:sdtContent>
                        <w:p w14:paraId="52317A6A" w14:textId="77777777" w:rsidR="00F36698" w:rsidRPr="00F36698" w:rsidRDefault="00F36698" w:rsidP="00F36698">
                          <w:pPr>
                            <w:spacing w:after="0" w:line="520" w:lineRule="exact"/>
                          </w:pPr>
                          <w:r w:rsidRPr="00F36698">
                            <w:t>Spring Break- April 4</w:t>
                          </w:r>
                          <w:r w:rsidRPr="00F36698">
                            <w:rPr>
                              <w:vertAlign w:val="superscript"/>
                            </w:rPr>
                            <w:t>th</w:t>
                          </w:r>
                          <w:r w:rsidRPr="00F36698">
                            <w:t xml:space="preserve"> – 8</w:t>
                          </w:r>
                          <w:r w:rsidRPr="00F36698">
                            <w:rPr>
                              <w:vertAlign w:val="superscript"/>
                            </w:rPr>
                            <w:t>th</w:t>
                          </w:r>
                        </w:p>
                        <w:p w14:paraId="4F3204E8" w14:textId="77777777" w:rsidR="00F36698" w:rsidRPr="00F36698" w:rsidRDefault="00F36698" w:rsidP="00F36698">
                          <w:pPr>
                            <w:spacing w:after="0" w:line="520" w:lineRule="exact"/>
                          </w:pPr>
                          <w:r w:rsidRPr="00F36698">
                            <w:t>April 12</w:t>
                          </w:r>
                          <w:r w:rsidRPr="00F36698">
                            <w:rPr>
                              <w:vertAlign w:val="superscript"/>
                            </w:rPr>
                            <w:t>th</w:t>
                          </w:r>
                          <w:r w:rsidRPr="00F36698">
                            <w:t>- &amp; 14</w:t>
                          </w:r>
                          <w:r w:rsidRPr="00F36698">
                            <w:rPr>
                              <w:vertAlign w:val="superscript"/>
                            </w:rPr>
                            <w:t>th</w:t>
                          </w:r>
                          <w:r w:rsidRPr="00F36698">
                            <w:t xml:space="preserve"> After School Tutoring</w:t>
                          </w:r>
                        </w:p>
                        <w:p w14:paraId="4CF30E4C" w14:textId="77777777" w:rsidR="00F36698" w:rsidRPr="00F36698" w:rsidRDefault="00F36698" w:rsidP="00F36698">
                          <w:pPr>
                            <w:spacing w:after="0" w:line="520" w:lineRule="exact"/>
                          </w:pPr>
                          <w:r w:rsidRPr="00F36698">
                            <w:t>April 19</w:t>
                          </w:r>
                          <w:r w:rsidRPr="00F36698">
                            <w:rPr>
                              <w:vertAlign w:val="superscript"/>
                            </w:rPr>
                            <w:t>th</w:t>
                          </w:r>
                          <w:r w:rsidRPr="00F36698">
                            <w:t xml:space="preserve"> &amp; 21</w:t>
                          </w:r>
                          <w:r w:rsidRPr="00F36698">
                            <w:rPr>
                              <w:vertAlign w:val="superscript"/>
                            </w:rPr>
                            <w:t>st</w:t>
                          </w:r>
                          <w:r w:rsidRPr="00F36698">
                            <w:t xml:space="preserve"> After School Tutoring</w:t>
                          </w:r>
                        </w:p>
                        <w:p w14:paraId="23786788" w14:textId="77777777" w:rsidR="00F36698" w:rsidRPr="00F36698" w:rsidRDefault="00F36698" w:rsidP="00F36698">
                          <w:pPr>
                            <w:spacing w:after="0" w:line="520" w:lineRule="exact"/>
                          </w:pPr>
                          <w:r w:rsidRPr="00F36698">
                            <w:t>April 26</w:t>
                          </w:r>
                          <w:r w:rsidRPr="00F36698">
                            <w:rPr>
                              <w:vertAlign w:val="superscript"/>
                            </w:rPr>
                            <w:t>th</w:t>
                          </w:r>
                          <w:r w:rsidRPr="00F36698">
                            <w:t xml:space="preserve"> &amp; 28</w:t>
                          </w:r>
                          <w:r w:rsidRPr="00F36698">
                            <w:rPr>
                              <w:vertAlign w:val="superscript"/>
                            </w:rPr>
                            <w:t>th</w:t>
                          </w:r>
                          <w:r w:rsidRPr="00F36698">
                            <w:t xml:space="preserve"> After School Tutoring</w:t>
                          </w:r>
                        </w:p>
                      </w:sdtContent>
                    </w:sdt>
                    <w:p w14:paraId="71021659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93EEAB" wp14:editId="1137F68F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21373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7860E9BB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38F3ABA9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3EEAB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09721373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14:paraId="7860E9BB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38F3ABA9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FDC347" w14:textId="77777777" w:rsidR="00671A4B" w:rsidRPr="001B2141" w:rsidRDefault="00CA79CE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FA76A9" wp14:editId="4570E67C">
                <wp:simplePos x="0" y="0"/>
                <wp:positionH relativeFrom="column">
                  <wp:posOffset>2296886</wp:posOffset>
                </wp:positionH>
                <wp:positionV relativeFrom="paragraph">
                  <wp:posOffset>2523399</wp:posOffset>
                </wp:positionV>
                <wp:extent cx="4921885" cy="429441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2944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E6754" w14:textId="77777777" w:rsidR="001B2141" w:rsidRPr="0029265F" w:rsidRDefault="00BF154F" w:rsidP="003B2109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r w:rsidRPr="0029265F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Student Checklist</w:t>
                            </w:r>
                            <w:r w:rsidRPr="0029265F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</w:p>
                          <w:p w14:paraId="761EF0A2" w14:textId="77777777" w:rsidR="005B0AAB" w:rsidRPr="0029265F" w:rsidRDefault="005B0AAB" w:rsidP="0029265F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29265F">
                              <w:rPr>
                                <w:b/>
                                <w:sz w:val="28"/>
                                <w:szCs w:val="24"/>
                              </w:rPr>
                              <w:t>Research colleges online.</w:t>
                            </w:r>
                            <w:r w:rsidRPr="0029265F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50338D" w:rsidRPr="0029265F">
                              <w:rPr>
                                <w:sz w:val="28"/>
                                <w:szCs w:val="24"/>
                              </w:rPr>
                              <w:t>Conduct in depth research of postsecondary options and careers, including going on postsecondary campus visits, to three to five programs aligned with your career interests.</w:t>
                            </w:r>
                          </w:p>
                          <w:p w14:paraId="1C025F01" w14:textId="77777777" w:rsidR="005B0AAB" w:rsidRPr="0029265F" w:rsidRDefault="005B0AAB" w:rsidP="0029265F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29265F">
                              <w:rPr>
                                <w:b/>
                                <w:sz w:val="28"/>
                                <w:szCs w:val="24"/>
                              </w:rPr>
                              <w:t>Prepare for state testing.</w:t>
                            </w:r>
                            <w:r w:rsidRPr="0029265F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50338D" w:rsidRPr="0029265F">
                              <w:rPr>
                                <w:sz w:val="28"/>
                                <w:szCs w:val="24"/>
                              </w:rPr>
                              <w:t>Participate in study skills and tutoring activities.</w:t>
                            </w:r>
                          </w:p>
                          <w:p w14:paraId="22036F6C" w14:textId="77777777" w:rsidR="0050338D" w:rsidRPr="0029265F" w:rsidRDefault="0050338D" w:rsidP="0029265F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29265F">
                              <w:rPr>
                                <w:b/>
                                <w:sz w:val="28"/>
                                <w:szCs w:val="24"/>
                              </w:rPr>
                              <w:t>Learn how to pay for college.</w:t>
                            </w:r>
                            <w:r w:rsidRPr="0029265F">
                              <w:rPr>
                                <w:sz w:val="28"/>
                                <w:szCs w:val="24"/>
                              </w:rPr>
                              <w:t xml:space="preserve"> Learn the differences between grants, loans, work-study, and scholarships.</w:t>
                            </w:r>
                          </w:p>
                          <w:p w14:paraId="78D655B4" w14:textId="77777777" w:rsidR="0029265F" w:rsidRPr="0029265F" w:rsidRDefault="0029265F" w:rsidP="004A4CCB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</w:pPr>
                          </w:p>
                          <w:p w14:paraId="51A2C191" w14:textId="77777777" w:rsidR="00854BA0" w:rsidRPr="0029265F" w:rsidRDefault="00854BA0" w:rsidP="004A4CCB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</w:pPr>
                            <w:r w:rsidRPr="0029265F"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Family Checklist</w:t>
                            </w:r>
                          </w:p>
                          <w:p w14:paraId="6BE8B628" w14:textId="77777777" w:rsidR="005B0AAB" w:rsidRPr="0029265F" w:rsidRDefault="001C63D2" w:rsidP="0029265F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29265F">
                              <w:rPr>
                                <w:b/>
                                <w:sz w:val="28"/>
                                <w:szCs w:val="24"/>
                              </w:rPr>
                              <w:t>Encourage your child to r</w:t>
                            </w:r>
                            <w:r w:rsidR="005B0AAB" w:rsidRPr="0029265F">
                              <w:rPr>
                                <w:b/>
                                <w:sz w:val="28"/>
                                <w:szCs w:val="24"/>
                              </w:rPr>
                              <w:t>esearch colleges online.</w:t>
                            </w:r>
                          </w:p>
                          <w:p w14:paraId="59A11E9B" w14:textId="77777777" w:rsidR="0050338D" w:rsidRPr="0029265F" w:rsidRDefault="001C63D2" w:rsidP="0029265F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sz w:val="28"/>
                                <w:szCs w:val="24"/>
                                <w:lang w:eastAsia="en-US"/>
                              </w:rPr>
                            </w:pPr>
                            <w:r w:rsidRPr="0029265F">
                              <w:rPr>
                                <w:b/>
                                <w:sz w:val="28"/>
                                <w:szCs w:val="24"/>
                              </w:rPr>
                              <w:t>Help your teen p</w:t>
                            </w:r>
                            <w:r w:rsidR="0050338D" w:rsidRPr="0029265F">
                              <w:rPr>
                                <w:b/>
                                <w:sz w:val="28"/>
                                <w:szCs w:val="24"/>
                              </w:rPr>
                              <w:t>repare for state testing.</w:t>
                            </w:r>
                            <w:r w:rsidR="0050338D" w:rsidRPr="0029265F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29265F">
                              <w:rPr>
                                <w:sz w:val="28"/>
                                <w:szCs w:val="24"/>
                              </w:rPr>
                              <w:t xml:space="preserve">Help your child get enough sleep. </w:t>
                            </w:r>
                          </w:p>
                          <w:p w14:paraId="152006BD" w14:textId="77777777" w:rsidR="0050338D" w:rsidRPr="0029265F" w:rsidRDefault="0050338D" w:rsidP="0029265F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29265F">
                              <w:rPr>
                                <w:b/>
                                <w:sz w:val="28"/>
                                <w:szCs w:val="24"/>
                              </w:rPr>
                              <w:t>Learn how to pay for college.</w:t>
                            </w:r>
                            <w:r w:rsidRPr="0029265F">
                              <w:rPr>
                                <w:sz w:val="28"/>
                                <w:szCs w:val="24"/>
                              </w:rPr>
                              <w:t xml:space="preserve"> Learn the differences between grants, loans, work-study, and scholarships.</w:t>
                            </w:r>
                          </w:p>
                          <w:p w14:paraId="08AF3FC1" w14:textId="77777777" w:rsidR="001C63D2" w:rsidRDefault="001C63D2" w:rsidP="007F4514">
                            <w:pPr>
                              <w:pStyle w:val="NoSpacing"/>
                              <w:ind w:left="720"/>
                              <w:jc w:val="right"/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462D8057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A76A9" id="_x0000_s1035" type="#_x0000_t202" style="position:absolute;margin-left:180.85pt;margin-top:198.7pt;width:387.55pt;height:33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" fillcolor="#e1eee8 [663]" stroked="f">
                <v:textbox>
                  <w:txbxContent>
                    <w:p w14:paraId="548E6754" w14:textId="77777777" w:rsidR="001B2141" w:rsidRPr="0029265F" w:rsidRDefault="00BF154F" w:rsidP="003B2109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r w:rsidRPr="0029265F">
                        <w:rPr>
                          <w:rFonts w:ascii="Myriad Pro" w:hAnsi="Myriad Pro"/>
                          <w:b/>
                          <w:sz w:val="34"/>
                        </w:rPr>
                        <w:t>Student Checklist</w:t>
                      </w:r>
                      <w:r w:rsidRPr="0029265F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</w:p>
                    <w:p w14:paraId="761EF0A2" w14:textId="77777777" w:rsidR="005B0AAB" w:rsidRPr="0029265F" w:rsidRDefault="005B0AAB" w:rsidP="0029265F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8"/>
                          <w:szCs w:val="24"/>
                        </w:rPr>
                      </w:pPr>
                      <w:r w:rsidRPr="0029265F">
                        <w:rPr>
                          <w:b/>
                          <w:sz w:val="28"/>
                          <w:szCs w:val="24"/>
                        </w:rPr>
                        <w:t>Research colleges online.</w:t>
                      </w:r>
                      <w:r w:rsidRPr="0029265F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50338D" w:rsidRPr="0029265F">
                        <w:rPr>
                          <w:sz w:val="28"/>
                          <w:szCs w:val="24"/>
                        </w:rPr>
                        <w:t>Conduct in depth research of postsecondary options and careers, including going on postsecondary campus visits, to three to five programs aligned with your career interests.</w:t>
                      </w:r>
                    </w:p>
                    <w:p w14:paraId="1C025F01" w14:textId="77777777" w:rsidR="005B0AAB" w:rsidRPr="0029265F" w:rsidRDefault="005B0AAB" w:rsidP="0029265F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8"/>
                          <w:szCs w:val="24"/>
                        </w:rPr>
                      </w:pPr>
                      <w:r w:rsidRPr="0029265F">
                        <w:rPr>
                          <w:b/>
                          <w:sz w:val="28"/>
                          <w:szCs w:val="24"/>
                        </w:rPr>
                        <w:t>Prepare for state testing.</w:t>
                      </w:r>
                      <w:r w:rsidRPr="0029265F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50338D" w:rsidRPr="0029265F">
                        <w:rPr>
                          <w:sz w:val="28"/>
                          <w:szCs w:val="24"/>
                        </w:rPr>
                        <w:t>Participate in study skills and tutoring activities.</w:t>
                      </w:r>
                    </w:p>
                    <w:p w14:paraId="22036F6C" w14:textId="77777777" w:rsidR="0050338D" w:rsidRPr="0029265F" w:rsidRDefault="0050338D" w:rsidP="0029265F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8"/>
                          <w:szCs w:val="24"/>
                        </w:rPr>
                      </w:pPr>
                      <w:r w:rsidRPr="0029265F">
                        <w:rPr>
                          <w:b/>
                          <w:sz w:val="28"/>
                          <w:szCs w:val="24"/>
                        </w:rPr>
                        <w:t>Learn how to pay for college.</w:t>
                      </w:r>
                      <w:r w:rsidRPr="0029265F">
                        <w:rPr>
                          <w:sz w:val="28"/>
                          <w:szCs w:val="24"/>
                        </w:rPr>
                        <w:t xml:space="preserve"> Learn the differences between grants, loans, work-study, and scholarships.</w:t>
                      </w:r>
                    </w:p>
                    <w:p w14:paraId="78D655B4" w14:textId="77777777" w:rsidR="0029265F" w:rsidRPr="0029265F" w:rsidRDefault="0029265F" w:rsidP="004A4CCB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</w:pPr>
                    </w:p>
                    <w:p w14:paraId="51A2C191" w14:textId="77777777" w:rsidR="00854BA0" w:rsidRPr="0029265F" w:rsidRDefault="00854BA0" w:rsidP="004A4CCB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</w:pPr>
                      <w:r w:rsidRPr="0029265F"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Family Checklist</w:t>
                      </w:r>
                    </w:p>
                    <w:p w14:paraId="6BE8B628" w14:textId="77777777" w:rsidR="005B0AAB" w:rsidRPr="0029265F" w:rsidRDefault="001C63D2" w:rsidP="0029265F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b/>
                          <w:sz w:val="28"/>
                          <w:szCs w:val="24"/>
                        </w:rPr>
                      </w:pPr>
                      <w:r w:rsidRPr="0029265F">
                        <w:rPr>
                          <w:b/>
                          <w:sz w:val="28"/>
                          <w:szCs w:val="24"/>
                        </w:rPr>
                        <w:t>Encourage your child to r</w:t>
                      </w:r>
                      <w:r w:rsidR="005B0AAB" w:rsidRPr="0029265F">
                        <w:rPr>
                          <w:b/>
                          <w:sz w:val="28"/>
                          <w:szCs w:val="24"/>
                        </w:rPr>
                        <w:t>esearch colleges online.</w:t>
                      </w:r>
                    </w:p>
                    <w:p w14:paraId="59A11E9B" w14:textId="77777777" w:rsidR="0050338D" w:rsidRPr="0029265F" w:rsidRDefault="001C63D2" w:rsidP="0029265F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sz w:val="28"/>
                          <w:szCs w:val="24"/>
                          <w:lang w:eastAsia="en-US"/>
                        </w:rPr>
                      </w:pPr>
                      <w:r w:rsidRPr="0029265F">
                        <w:rPr>
                          <w:b/>
                          <w:sz w:val="28"/>
                          <w:szCs w:val="24"/>
                        </w:rPr>
                        <w:t>Help your teen p</w:t>
                      </w:r>
                      <w:r w:rsidR="0050338D" w:rsidRPr="0029265F">
                        <w:rPr>
                          <w:b/>
                          <w:sz w:val="28"/>
                          <w:szCs w:val="24"/>
                        </w:rPr>
                        <w:t>repare for state testing.</w:t>
                      </w:r>
                      <w:r w:rsidR="0050338D" w:rsidRPr="0029265F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Pr="0029265F">
                        <w:rPr>
                          <w:sz w:val="28"/>
                          <w:szCs w:val="24"/>
                        </w:rPr>
                        <w:t xml:space="preserve">Help your child get enough sleep. </w:t>
                      </w:r>
                    </w:p>
                    <w:p w14:paraId="152006BD" w14:textId="77777777" w:rsidR="0050338D" w:rsidRPr="0029265F" w:rsidRDefault="0050338D" w:rsidP="0029265F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sz w:val="28"/>
                          <w:szCs w:val="24"/>
                        </w:rPr>
                      </w:pPr>
                      <w:r w:rsidRPr="0029265F">
                        <w:rPr>
                          <w:b/>
                          <w:sz w:val="28"/>
                          <w:szCs w:val="24"/>
                        </w:rPr>
                        <w:t>Learn how to pay for college.</w:t>
                      </w:r>
                      <w:r w:rsidRPr="0029265F">
                        <w:rPr>
                          <w:sz w:val="28"/>
                          <w:szCs w:val="24"/>
                        </w:rPr>
                        <w:t xml:space="preserve"> Learn the differences between grants, loans, work-study, and scholarships.</w:t>
                      </w:r>
                    </w:p>
                    <w:p w14:paraId="08AF3FC1" w14:textId="77777777" w:rsidR="001C63D2" w:rsidRDefault="001C63D2" w:rsidP="007F4514">
                      <w:pPr>
                        <w:pStyle w:val="NoSpacing"/>
                        <w:ind w:left="720"/>
                        <w:jc w:val="right"/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</w:pPr>
                    </w:p>
                    <w:p w14:paraId="462D8057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AAD3F" wp14:editId="01953902">
                <wp:simplePos x="0" y="0"/>
                <wp:positionH relativeFrom="column">
                  <wp:posOffset>32657</wp:posOffset>
                </wp:positionH>
                <wp:positionV relativeFrom="paragraph">
                  <wp:posOffset>193980</wp:posOffset>
                </wp:positionV>
                <wp:extent cx="2159000" cy="749333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7493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227B6" w14:textId="77777777" w:rsidR="0045220E" w:rsidRPr="0029265F" w:rsidRDefault="00F95852" w:rsidP="0029265F">
                            <w:pPr>
                              <w:pStyle w:val="Heading1"/>
                              <w:spacing w:before="0" w:line="276" w:lineRule="auto"/>
                              <w:rPr>
                                <w:rFonts w:eastAsia="Times New Roman"/>
                                <w:sz w:val="52"/>
                                <w:szCs w:val="48"/>
                              </w:rPr>
                            </w:pPr>
                            <w:r w:rsidRPr="0029265F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Cs w:val="26"/>
                              </w:rPr>
                              <w:t>MYTH</w:t>
                            </w:r>
                            <w:r w:rsidRPr="0029265F">
                              <w:rPr>
                                <w:b/>
                                <w:color w:val="EA6312" w:themeColor="accent2"/>
                                <w:szCs w:val="26"/>
                              </w:rPr>
                              <w:t>:</w:t>
                            </w:r>
                            <w:r w:rsidRPr="0029265F">
                              <w:rPr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r w:rsidR="0045220E" w:rsidRPr="0029265F">
                              <w:rPr>
                                <w:color w:val="auto"/>
                                <w:szCs w:val="26"/>
                              </w:rPr>
                              <w:t xml:space="preserve">If </w:t>
                            </w:r>
                            <w:r w:rsidR="00242E00" w:rsidRPr="0029265F">
                              <w:rPr>
                                <w:color w:val="auto"/>
                                <w:szCs w:val="26"/>
                              </w:rPr>
                              <w:t>my teen gets</w:t>
                            </w:r>
                            <w:r w:rsidR="0045220E" w:rsidRPr="0029265F">
                              <w:rPr>
                                <w:color w:val="auto"/>
                                <w:szCs w:val="26"/>
                              </w:rPr>
                              <w:t xml:space="preserve"> a really high score on an admission test, </w:t>
                            </w:r>
                            <w:r w:rsidR="00242E00" w:rsidRPr="0029265F">
                              <w:rPr>
                                <w:color w:val="auto"/>
                                <w:szCs w:val="26"/>
                              </w:rPr>
                              <w:t>he or she</w:t>
                            </w:r>
                            <w:r w:rsidR="0045220E" w:rsidRPr="0029265F">
                              <w:rPr>
                                <w:color w:val="auto"/>
                                <w:szCs w:val="26"/>
                              </w:rPr>
                              <w:t xml:space="preserve"> can get in anywhere.</w:t>
                            </w:r>
                          </w:p>
                          <w:p w14:paraId="169A5A78" w14:textId="77777777" w:rsidR="00BB2B79" w:rsidRPr="0029265F" w:rsidRDefault="00BB2B79" w:rsidP="0029265F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29265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3A8D700E" w14:textId="77777777" w:rsidR="0045220E" w:rsidRPr="0029265F" w:rsidRDefault="00F95852" w:rsidP="0029265F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29265F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REALITY</w:t>
                            </w:r>
                            <w:r w:rsidRPr="0029265F"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BB2B79" w:rsidRPr="0029265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45220E" w:rsidRPr="0029265F">
                              <w:rPr>
                                <w:sz w:val="28"/>
                                <w:szCs w:val="26"/>
                              </w:rPr>
                              <w:t>High test sc</w:t>
                            </w:r>
                            <w:r w:rsidR="00242E00" w:rsidRPr="0029265F">
                              <w:rPr>
                                <w:sz w:val="28"/>
                                <w:szCs w:val="26"/>
                              </w:rPr>
                              <w:t>ores won't automatically get a student</w:t>
                            </w:r>
                            <w:r w:rsidR="0045220E" w:rsidRPr="0029265F">
                              <w:rPr>
                                <w:sz w:val="28"/>
                                <w:szCs w:val="26"/>
                              </w:rPr>
                              <w:t xml:space="preserve"> in any college.</w:t>
                            </w:r>
                          </w:p>
                          <w:p w14:paraId="5F10A758" w14:textId="77777777" w:rsidR="0045220E" w:rsidRPr="0029265F" w:rsidRDefault="0045220E" w:rsidP="0029265F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1CF0C824" w14:textId="77777777" w:rsidR="0045220E" w:rsidRPr="0029265F" w:rsidRDefault="0045220E" w:rsidP="0029265F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29265F">
                              <w:rPr>
                                <w:sz w:val="28"/>
                                <w:szCs w:val="26"/>
                              </w:rPr>
                              <w:t xml:space="preserve">For example, </w:t>
                            </w:r>
                            <w:r w:rsidR="00242E00" w:rsidRPr="0029265F">
                              <w:rPr>
                                <w:sz w:val="28"/>
                                <w:szCs w:val="26"/>
                              </w:rPr>
                              <w:t>students</w:t>
                            </w:r>
                            <w:r w:rsidRPr="0029265F">
                              <w:rPr>
                                <w:sz w:val="28"/>
                                <w:szCs w:val="26"/>
                              </w:rPr>
                              <w:t xml:space="preserve"> may have high scores, but </w:t>
                            </w:r>
                            <w:r w:rsidR="00242E00" w:rsidRPr="0029265F">
                              <w:rPr>
                                <w:sz w:val="28"/>
                                <w:szCs w:val="26"/>
                              </w:rPr>
                              <w:t>their</w:t>
                            </w:r>
                            <w:r w:rsidRPr="0029265F">
                              <w:rPr>
                                <w:sz w:val="28"/>
                                <w:szCs w:val="26"/>
                              </w:rPr>
                              <w:t xml:space="preserve"> school record </w:t>
                            </w:r>
                            <w:r w:rsidR="00242E00" w:rsidRPr="0029265F">
                              <w:rPr>
                                <w:sz w:val="28"/>
                                <w:szCs w:val="26"/>
                              </w:rPr>
                              <w:t>might show</w:t>
                            </w:r>
                            <w:r w:rsidRPr="0029265F">
                              <w:rPr>
                                <w:sz w:val="28"/>
                                <w:szCs w:val="26"/>
                              </w:rPr>
                              <w:t xml:space="preserve"> that</w:t>
                            </w:r>
                            <w:r w:rsidR="00242E00" w:rsidRPr="0029265F">
                              <w:rPr>
                                <w:sz w:val="28"/>
                                <w:szCs w:val="26"/>
                              </w:rPr>
                              <w:t xml:space="preserve"> they </w:t>
                            </w:r>
                            <w:r w:rsidRPr="0029265F">
                              <w:rPr>
                                <w:sz w:val="28"/>
                                <w:szCs w:val="26"/>
                              </w:rPr>
                              <w:t xml:space="preserve">haven't worked hard in </w:t>
                            </w:r>
                            <w:r w:rsidR="00242E00" w:rsidRPr="0029265F">
                              <w:rPr>
                                <w:sz w:val="28"/>
                                <w:szCs w:val="26"/>
                              </w:rPr>
                              <w:t>their</w:t>
                            </w:r>
                            <w:r w:rsidRPr="0029265F">
                              <w:rPr>
                                <w:sz w:val="28"/>
                                <w:szCs w:val="26"/>
                              </w:rPr>
                              <w:t xml:space="preserve"> classes. </w:t>
                            </w:r>
                          </w:p>
                          <w:p w14:paraId="5C3AD981" w14:textId="77777777" w:rsidR="0045220E" w:rsidRPr="0029265F" w:rsidRDefault="0045220E" w:rsidP="0029265F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58B70E31" w14:textId="77777777" w:rsidR="003D4F4E" w:rsidRPr="0029265F" w:rsidRDefault="0045220E" w:rsidP="0029265F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29265F">
                              <w:rPr>
                                <w:sz w:val="28"/>
                                <w:szCs w:val="26"/>
                              </w:rPr>
                              <w:t>Colleges want well-rounded students who have shown good character, motivation and accomplishments, both inside and outside the classroom.</w:t>
                            </w:r>
                          </w:p>
                          <w:p w14:paraId="01A84FF6" w14:textId="77777777" w:rsidR="0045220E" w:rsidRPr="0029265F" w:rsidRDefault="0045220E" w:rsidP="0029265F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sz w:val="22"/>
                                <w:szCs w:val="26"/>
                              </w:rPr>
                            </w:pPr>
                          </w:p>
                          <w:p w14:paraId="311041E5" w14:textId="77777777" w:rsidR="00745E8D" w:rsidRPr="0029265F" w:rsidRDefault="00745E8D" w:rsidP="0029265F">
                            <w:pPr>
                              <w:spacing w:after="0"/>
                              <w:jc w:val="right"/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AAD3F" id="Text Box 9" o:spid="_x0000_s1036" type="#_x0000_t202" style="position:absolute;margin-left:2.55pt;margin-top:15.25pt;width:170pt;height:59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" filled="f" stroked="f" strokeweight=".5pt">
                <v:textbox>
                  <w:txbxContent>
                    <w:p w14:paraId="7E6227B6" w14:textId="77777777" w:rsidR="0045220E" w:rsidRPr="0029265F" w:rsidRDefault="00F95852" w:rsidP="0029265F">
                      <w:pPr>
                        <w:pStyle w:val="Heading1"/>
                        <w:spacing w:before="0" w:line="276" w:lineRule="auto"/>
                        <w:rPr>
                          <w:rFonts w:eastAsia="Times New Roman"/>
                          <w:sz w:val="52"/>
                          <w:szCs w:val="48"/>
                        </w:rPr>
                      </w:pPr>
                      <w:r w:rsidRPr="0029265F">
                        <w:rPr>
                          <w:rFonts w:ascii="Myriad Pro" w:hAnsi="Myriad Pro"/>
                          <w:b/>
                          <w:color w:val="EA6312" w:themeColor="accent2"/>
                          <w:szCs w:val="26"/>
                        </w:rPr>
                        <w:t>MYTH</w:t>
                      </w:r>
                      <w:r w:rsidRPr="0029265F">
                        <w:rPr>
                          <w:b/>
                          <w:color w:val="EA6312" w:themeColor="accent2"/>
                          <w:szCs w:val="26"/>
                        </w:rPr>
                        <w:t>:</w:t>
                      </w:r>
                      <w:r w:rsidRPr="0029265F">
                        <w:rPr>
                          <w:color w:val="auto"/>
                          <w:szCs w:val="26"/>
                        </w:rPr>
                        <w:t xml:space="preserve"> </w:t>
                      </w:r>
                      <w:r w:rsidR="0045220E" w:rsidRPr="0029265F">
                        <w:rPr>
                          <w:color w:val="auto"/>
                          <w:szCs w:val="26"/>
                        </w:rPr>
                        <w:t xml:space="preserve">If </w:t>
                      </w:r>
                      <w:r w:rsidR="00242E00" w:rsidRPr="0029265F">
                        <w:rPr>
                          <w:color w:val="auto"/>
                          <w:szCs w:val="26"/>
                        </w:rPr>
                        <w:t>my teen gets</w:t>
                      </w:r>
                      <w:r w:rsidR="0045220E" w:rsidRPr="0029265F">
                        <w:rPr>
                          <w:color w:val="auto"/>
                          <w:szCs w:val="26"/>
                        </w:rPr>
                        <w:t xml:space="preserve"> a really high score on an admission test, </w:t>
                      </w:r>
                      <w:r w:rsidR="00242E00" w:rsidRPr="0029265F">
                        <w:rPr>
                          <w:color w:val="auto"/>
                          <w:szCs w:val="26"/>
                        </w:rPr>
                        <w:t>he or she</w:t>
                      </w:r>
                      <w:r w:rsidR="0045220E" w:rsidRPr="0029265F">
                        <w:rPr>
                          <w:color w:val="auto"/>
                          <w:szCs w:val="26"/>
                        </w:rPr>
                        <w:t xml:space="preserve"> can get in anywhere.</w:t>
                      </w:r>
                    </w:p>
                    <w:p w14:paraId="169A5A78" w14:textId="77777777" w:rsidR="00BB2B79" w:rsidRPr="0029265F" w:rsidRDefault="00BB2B79" w:rsidP="0029265F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 w:rsidRPr="0029265F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14:paraId="3A8D700E" w14:textId="77777777" w:rsidR="0045220E" w:rsidRPr="0029265F" w:rsidRDefault="00F95852" w:rsidP="0029265F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 w:rsidRPr="0029265F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REALITY</w:t>
                      </w:r>
                      <w:r w:rsidRPr="0029265F"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BB2B79" w:rsidRPr="0029265F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45220E" w:rsidRPr="0029265F">
                        <w:rPr>
                          <w:sz w:val="28"/>
                          <w:szCs w:val="26"/>
                        </w:rPr>
                        <w:t>High test sc</w:t>
                      </w:r>
                      <w:r w:rsidR="00242E00" w:rsidRPr="0029265F">
                        <w:rPr>
                          <w:sz w:val="28"/>
                          <w:szCs w:val="26"/>
                        </w:rPr>
                        <w:t>ores won't automatically get a student</w:t>
                      </w:r>
                      <w:r w:rsidR="0045220E" w:rsidRPr="0029265F">
                        <w:rPr>
                          <w:sz w:val="28"/>
                          <w:szCs w:val="26"/>
                        </w:rPr>
                        <w:t xml:space="preserve"> in any college.</w:t>
                      </w:r>
                    </w:p>
                    <w:p w14:paraId="5F10A758" w14:textId="77777777" w:rsidR="0045220E" w:rsidRPr="0029265F" w:rsidRDefault="0045220E" w:rsidP="0029265F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  <w:p w14:paraId="1CF0C824" w14:textId="77777777" w:rsidR="0045220E" w:rsidRPr="0029265F" w:rsidRDefault="0045220E" w:rsidP="0029265F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 w:rsidRPr="0029265F">
                        <w:rPr>
                          <w:sz w:val="28"/>
                          <w:szCs w:val="26"/>
                        </w:rPr>
                        <w:t xml:space="preserve">For example, </w:t>
                      </w:r>
                      <w:r w:rsidR="00242E00" w:rsidRPr="0029265F">
                        <w:rPr>
                          <w:sz w:val="28"/>
                          <w:szCs w:val="26"/>
                        </w:rPr>
                        <w:t>students</w:t>
                      </w:r>
                      <w:r w:rsidRPr="0029265F">
                        <w:rPr>
                          <w:sz w:val="28"/>
                          <w:szCs w:val="26"/>
                        </w:rPr>
                        <w:t xml:space="preserve"> may have high scores, but </w:t>
                      </w:r>
                      <w:r w:rsidR="00242E00" w:rsidRPr="0029265F">
                        <w:rPr>
                          <w:sz w:val="28"/>
                          <w:szCs w:val="26"/>
                        </w:rPr>
                        <w:t>their</w:t>
                      </w:r>
                      <w:r w:rsidRPr="0029265F">
                        <w:rPr>
                          <w:sz w:val="28"/>
                          <w:szCs w:val="26"/>
                        </w:rPr>
                        <w:t xml:space="preserve"> school record </w:t>
                      </w:r>
                      <w:r w:rsidR="00242E00" w:rsidRPr="0029265F">
                        <w:rPr>
                          <w:sz w:val="28"/>
                          <w:szCs w:val="26"/>
                        </w:rPr>
                        <w:t>might show</w:t>
                      </w:r>
                      <w:r w:rsidRPr="0029265F">
                        <w:rPr>
                          <w:sz w:val="28"/>
                          <w:szCs w:val="26"/>
                        </w:rPr>
                        <w:t xml:space="preserve"> that</w:t>
                      </w:r>
                      <w:r w:rsidR="00242E00" w:rsidRPr="0029265F">
                        <w:rPr>
                          <w:sz w:val="28"/>
                          <w:szCs w:val="26"/>
                        </w:rPr>
                        <w:t xml:space="preserve"> they </w:t>
                      </w:r>
                      <w:r w:rsidRPr="0029265F">
                        <w:rPr>
                          <w:sz w:val="28"/>
                          <w:szCs w:val="26"/>
                        </w:rPr>
                        <w:t xml:space="preserve">haven't worked hard in </w:t>
                      </w:r>
                      <w:r w:rsidR="00242E00" w:rsidRPr="0029265F">
                        <w:rPr>
                          <w:sz w:val="28"/>
                          <w:szCs w:val="26"/>
                        </w:rPr>
                        <w:t>their</w:t>
                      </w:r>
                      <w:r w:rsidRPr="0029265F">
                        <w:rPr>
                          <w:sz w:val="28"/>
                          <w:szCs w:val="26"/>
                        </w:rPr>
                        <w:t xml:space="preserve"> classes. </w:t>
                      </w:r>
                    </w:p>
                    <w:p w14:paraId="5C3AD981" w14:textId="77777777" w:rsidR="0045220E" w:rsidRPr="0029265F" w:rsidRDefault="0045220E" w:rsidP="0029265F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  <w:p w14:paraId="58B70E31" w14:textId="77777777" w:rsidR="003D4F4E" w:rsidRPr="0029265F" w:rsidRDefault="0045220E" w:rsidP="0029265F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 w:rsidRPr="0029265F">
                        <w:rPr>
                          <w:sz w:val="28"/>
                          <w:szCs w:val="26"/>
                        </w:rPr>
                        <w:t>Colleges want well-rounded students who have shown good character, motivation and accomplishments, both inside and outside the classroom.</w:t>
                      </w:r>
                    </w:p>
                    <w:p w14:paraId="01A84FF6" w14:textId="77777777" w:rsidR="0045220E" w:rsidRPr="0029265F" w:rsidRDefault="0045220E" w:rsidP="0029265F">
                      <w:pPr>
                        <w:pStyle w:val="NoSpacing"/>
                        <w:spacing w:line="276" w:lineRule="auto"/>
                        <w:jc w:val="right"/>
                        <w:rPr>
                          <w:sz w:val="22"/>
                          <w:szCs w:val="26"/>
                        </w:rPr>
                      </w:pPr>
                    </w:p>
                    <w:p w14:paraId="311041E5" w14:textId="77777777" w:rsidR="00745E8D" w:rsidRPr="0029265F" w:rsidRDefault="00745E8D" w:rsidP="0029265F">
                      <w:pPr>
                        <w:spacing w:after="0"/>
                        <w:jc w:val="right"/>
                        <w:rPr>
                          <w:rFonts w:cs="Arial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E22E7" w14:textId="77777777" w:rsidR="001D58AD" w:rsidRDefault="001D58AD" w:rsidP="009909CD">
      <w:pPr>
        <w:spacing w:after="0" w:line="240" w:lineRule="auto"/>
      </w:pPr>
      <w:r>
        <w:separator/>
      </w:r>
    </w:p>
  </w:endnote>
  <w:endnote w:type="continuationSeparator" w:id="0">
    <w:p w14:paraId="63B70F48" w14:textId="77777777" w:rsidR="001D58AD" w:rsidRDefault="001D58AD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EBA0C" w14:textId="77777777" w:rsidR="009669B2" w:rsidRDefault="009669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2E526" w14:textId="77777777" w:rsidR="008612AF" w:rsidRDefault="008612AF" w:rsidP="008612AF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73E15B74" wp14:editId="277E66A1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622842" w14:textId="77777777" w:rsidR="009669B2" w:rsidRDefault="009669B2" w:rsidP="009669B2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>
      <w:rPr>
        <w:rFonts w:ascii="Myriad Pro" w:hAnsi="Myriad Pro"/>
        <w:sz w:val="24"/>
        <w:szCs w:val="36"/>
      </w:rPr>
      <w:t xml:space="preserve"> to learn more and access resources to help your child make a plan.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09457" w14:textId="77777777" w:rsidR="009669B2" w:rsidRDefault="00966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8C383" w14:textId="77777777" w:rsidR="001D58AD" w:rsidRDefault="001D58AD" w:rsidP="009909CD">
      <w:pPr>
        <w:spacing w:after="0" w:line="240" w:lineRule="auto"/>
      </w:pPr>
      <w:r>
        <w:separator/>
      </w:r>
    </w:p>
  </w:footnote>
  <w:footnote w:type="continuationSeparator" w:id="0">
    <w:p w14:paraId="34F74349" w14:textId="77777777" w:rsidR="001D58AD" w:rsidRDefault="001D58AD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1ACF4" w14:textId="77777777" w:rsidR="009669B2" w:rsidRDefault="009669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ADEE9" w14:textId="77777777" w:rsidR="009669B2" w:rsidRDefault="009669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034DA" w14:textId="77777777" w:rsidR="009669B2" w:rsidRDefault="009669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0E8E"/>
    <w:multiLevelType w:val="multilevel"/>
    <w:tmpl w:val="08D4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65E0"/>
    <w:multiLevelType w:val="hybridMultilevel"/>
    <w:tmpl w:val="FAF2B4D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30E3C"/>
    <w:multiLevelType w:val="hybridMultilevel"/>
    <w:tmpl w:val="8B44507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F06CE"/>
    <w:multiLevelType w:val="hybridMultilevel"/>
    <w:tmpl w:val="677A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B5C4B"/>
    <w:multiLevelType w:val="hybridMultilevel"/>
    <w:tmpl w:val="F3EC642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21B9F"/>
    <w:multiLevelType w:val="hybridMultilevel"/>
    <w:tmpl w:val="998AB1F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D7F0B"/>
    <w:multiLevelType w:val="hybridMultilevel"/>
    <w:tmpl w:val="2C786F9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074F7"/>
    <w:multiLevelType w:val="multilevel"/>
    <w:tmpl w:val="F4EC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F01A58"/>
    <w:multiLevelType w:val="hybridMultilevel"/>
    <w:tmpl w:val="C3005EB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3682D"/>
    <w:multiLevelType w:val="hybridMultilevel"/>
    <w:tmpl w:val="A62A0F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D63D9C"/>
    <w:multiLevelType w:val="hybridMultilevel"/>
    <w:tmpl w:val="E34C9A8A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C18DD"/>
    <w:multiLevelType w:val="hybridMultilevel"/>
    <w:tmpl w:val="0FC428C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25" w15:restartNumberingAfterBreak="0">
    <w:nsid w:val="37ED3981"/>
    <w:multiLevelType w:val="hybridMultilevel"/>
    <w:tmpl w:val="7B04D06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0E357D"/>
    <w:multiLevelType w:val="hybridMultilevel"/>
    <w:tmpl w:val="3DA8C55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2B0231"/>
    <w:multiLevelType w:val="multilevel"/>
    <w:tmpl w:val="8EC6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9B45F9"/>
    <w:multiLevelType w:val="hybridMultilevel"/>
    <w:tmpl w:val="2730E5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132E9"/>
    <w:multiLevelType w:val="hybridMultilevel"/>
    <w:tmpl w:val="BFFA5E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F3D79"/>
    <w:multiLevelType w:val="multilevel"/>
    <w:tmpl w:val="185A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E1D2D95"/>
    <w:multiLevelType w:val="hybridMultilevel"/>
    <w:tmpl w:val="BF84DFC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7F3744"/>
    <w:multiLevelType w:val="hybridMultilevel"/>
    <w:tmpl w:val="CFB295B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790F62"/>
    <w:multiLevelType w:val="hybridMultilevel"/>
    <w:tmpl w:val="AEB6214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2B1156"/>
    <w:multiLevelType w:val="hybridMultilevel"/>
    <w:tmpl w:val="8C04DC4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6"/>
  </w:num>
  <w:num w:numId="4">
    <w:abstractNumId w:val="29"/>
  </w:num>
  <w:num w:numId="5">
    <w:abstractNumId w:val="7"/>
  </w:num>
  <w:num w:numId="6">
    <w:abstractNumId w:val="9"/>
  </w:num>
  <w:num w:numId="7">
    <w:abstractNumId w:val="23"/>
  </w:num>
  <w:num w:numId="8">
    <w:abstractNumId w:val="37"/>
  </w:num>
  <w:num w:numId="9">
    <w:abstractNumId w:val="21"/>
  </w:num>
  <w:num w:numId="10">
    <w:abstractNumId w:val="39"/>
  </w:num>
  <w:num w:numId="11">
    <w:abstractNumId w:val="2"/>
  </w:num>
  <w:num w:numId="12">
    <w:abstractNumId w:val="42"/>
  </w:num>
  <w:num w:numId="13">
    <w:abstractNumId w:val="1"/>
  </w:num>
  <w:num w:numId="14">
    <w:abstractNumId w:val="24"/>
  </w:num>
  <w:num w:numId="15">
    <w:abstractNumId w:val="18"/>
  </w:num>
  <w:num w:numId="16">
    <w:abstractNumId w:val="14"/>
  </w:num>
  <w:num w:numId="17">
    <w:abstractNumId w:val="27"/>
  </w:num>
  <w:num w:numId="18">
    <w:abstractNumId w:val="28"/>
  </w:num>
  <w:num w:numId="19">
    <w:abstractNumId w:val="43"/>
  </w:num>
  <w:num w:numId="20">
    <w:abstractNumId w:val="38"/>
  </w:num>
  <w:num w:numId="21">
    <w:abstractNumId w:val="36"/>
  </w:num>
  <w:num w:numId="22">
    <w:abstractNumId w:val="10"/>
  </w:num>
  <w:num w:numId="23">
    <w:abstractNumId w:val="35"/>
  </w:num>
  <w:num w:numId="24">
    <w:abstractNumId w:val="40"/>
  </w:num>
  <w:num w:numId="25">
    <w:abstractNumId w:val="41"/>
  </w:num>
  <w:num w:numId="26">
    <w:abstractNumId w:val="26"/>
  </w:num>
  <w:num w:numId="27">
    <w:abstractNumId w:val="17"/>
  </w:num>
  <w:num w:numId="28">
    <w:abstractNumId w:val="5"/>
  </w:num>
  <w:num w:numId="29">
    <w:abstractNumId w:val="13"/>
  </w:num>
  <w:num w:numId="30">
    <w:abstractNumId w:val="8"/>
  </w:num>
  <w:num w:numId="31">
    <w:abstractNumId w:val="33"/>
  </w:num>
  <w:num w:numId="32">
    <w:abstractNumId w:val="12"/>
  </w:num>
  <w:num w:numId="33">
    <w:abstractNumId w:val="45"/>
  </w:num>
  <w:num w:numId="34">
    <w:abstractNumId w:val="30"/>
  </w:num>
  <w:num w:numId="35">
    <w:abstractNumId w:val="31"/>
  </w:num>
  <w:num w:numId="36">
    <w:abstractNumId w:val="11"/>
  </w:num>
  <w:num w:numId="37">
    <w:abstractNumId w:val="34"/>
  </w:num>
  <w:num w:numId="38">
    <w:abstractNumId w:val="3"/>
  </w:num>
  <w:num w:numId="39">
    <w:abstractNumId w:val="44"/>
  </w:num>
  <w:num w:numId="40">
    <w:abstractNumId w:val="46"/>
  </w:num>
  <w:num w:numId="41">
    <w:abstractNumId w:val="0"/>
  </w:num>
  <w:num w:numId="42">
    <w:abstractNumId w:val="6"/>
  </w:num>
  <w:num w:numId="43">
    <w:abstractNumId w:val="47"/>
  </w:num>
  <w:num w:numId="44">
    <w:abstractNumId w:val="32"/>
  </w:num>
  <w:num w:numId="45">
    <w:abstractNumId w:val="25"/>
  </w:num>
  <w:num w:numId="46">
    <w:abstractNumId w:val="15"/>
  </w:num>
  <w:num w:numId="47">
    <w:abstractNumId w:val="20"/>
  </w:num>
  <w:num w:numId="4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sTQxM7MwNbY0sbRQ0lEKTi0uzszPAykwrAUAEan/oCwAAAA="/>
  </w:docVars>
  <w:rsids>
    <w:rsidRoot w:val="001B2141"/>
    <w:rsid w:val="00044746"/>
    <w:rsid w:val="00064B82"/>
    <w:rsid w:val="00076C3A"/>
    <w:rsid w:val="000842BF"/>
    <w:rsid w:val="000A2092"/>
    <w:rsid w:val="000C40B8"/>
    <w:rsid w:val="000C79BA"/>
    <w:rsid w:val="001733BE"/>
    <w:rsid w:val="001956B9"/>
    <w:rsid w:val="001A6610"/>
    <w:rsid w:val="001B2141"/>
    <w:rsid w:val="001B3F7B"/>
    <w:rsid w:val="001C63D2"/>
    <w:rsid w:val="001D16DC"/>
    <w:rsid w:val="001D41E3"/>
    <w:rsid w:val="001D58AD"/>
    <w:rsid w:val="001D5F2E"/>
    <w:rsid w:val="001E2753"/>
    <w:rsid w:val="00203C47"/>
    <w:rsid w:val="00242E00"/>
    <w:rsid w:val="00275C50"/>
    <w:rsid w:val="0029265F"/>
    <w:rsid w:val="002A0165"/>
    <w:rsid w:val="002A09B4"/>
    <w:rsid w:val="002F0A0F"/>
    <w:rsid w:val="00300075"/>
    <w:rsid w:val="003060C4"/>
    <w:rsid w:val="003262D5"/>
    <w:rsid w:val="00366779"/>
    <w:rsid w:val="003973E3"/>
    <w:rsid w:val="003B1121"/>
    <w:rsid w:val="003B2109"/>
    <w:rsid w:val="003B582A"/>
    <w:rsid w:val="003D4F4E"/>
    <w:rsid w:val="003E7F76"/>
    <w:rsid w:val="00406591"/>
    <w:rsid w:val="00410AF3"/>
    <w:rsid w:val="00414D69"/>
    <w:rsid w:val="00436814"/>
    <w:rsid w:val="0045220E"/>
    <w:rsid w:val="0047425E"/>
    <w:rsid w:val="004A4CCB"/>
    <w:rsid w:val="004B4B89"/>
    <w:rsid w:val="004D131D"/>
    <w:rsid w:val="0050338D"/>
    <w:rsid w:val="005326F5"/>
    <w:rsid w:val="00532A29"/>
    <w:rsid w:val="00546FBC"/>
    <w:rsid w:val="005B0AAB"/>
    <w:rsid w:val="005C4C02"/>
    <w:rsid w:val="005D4CBD"/>
    <w:rsid w:val="006207D8"/>
    <w:rsid w:val="00622246"/>
    <w:rsid w:val="00627CA3"/>
    <w:rsid w:val="00645074"/>
    <w:rsid w:val="0065166B"/>
    <w:rsid w:val="00661D0B"/>
    <w:rsid w:val="00671A4B"/>
    <w:rsid w:val="00675C1D"/>
    <w:rsid w:val="00685C13"/>
    <w:rsid w:val="00690563"/>
    <w:rsid w:val="00696E04"/>
    <w:rsid w:val="006F45EA"/>
    <w:rsid w:val="0070210A"/>
    <w:rsid w:val="00724084"/>
    <w:rsid w:val="00745E8D"/>
    <w:rsid w:val="0075162C"/>
    <w:rsid w:val="00757EFF"/>
    <w:rsid w:val="00781C88"/>
    <w:rsid w:val="00784F1D"/>
    <w:rsid w:val="007925F6"/>
    <w:rsid w:val="007A3860"/>
    <w:rsid w:val="007B5F21"/>
    <w:rsid w:val="007E1871"/>
    <w:rsid w:val="007F4514"/>
    <w:rsid w:val="00803F48"/>
    <w:rsid w:val="008110A7"/>
    <w:rsid w:val="0084609E"/>
    <w:rsid w:val="00854BA0"/>
    <w:rsid w:val="008612AF"/>
    <w:rsid w:val="00862933"/>
    <w:rsid w:val="00864EB9"/>
    <w:rsid w:val="00874387"/>
    <w:rsid w:val="008843DF"/>
    <w:rsid w:val="008916E0"/>
    <w:rsid w:val="008950A4"/>
    <w:rsid w:val="008A4FE5"/>
    <w:rsid w:val="008D4C50"/>
    <w:rsid w:val="008F484C"/>
    <w:rsid w:val="00916440"/>
    <w:rsid w:val="009338EF"/>
    <w:rsid w:val="009412A7"/>
    <w:rsid w:val="009669B2"/>
    <w:rsid w:val="00980FFC"/>
    <w:rsid w:val="009909CD"/>
    <w:rsid w:val="009B09EE"/>
    <w:rsid w:val="009C5F84"/>
    <w:rsid w:val="009F19C9"/>
    <w:rsid w:val="00A25076"/>
    <w:rsid w:val="00A51106"/>
    <w:rsid w:val="00A924DC"/>
    <w:rsid w:val="00AA1A72"/>
    <w:rsid w:val="00AB0FA4"/>
    <w:rsid w:val="00AC5E47"/>
    <w:rsid w:val="00AC67ED"/>
    <w:rsid w:val="00B044CD"/>
    <w:rsid w:val="00B53C93"/>
    <w:rsid w:val="00B60611"/>
    <w:rsid w:val="00B646B2"/>
    <w:rsid w:val="00B91A1C"/>
    <w:rsid w:val="00B940C7"/>
    <w:rsid w:val="00BB2B79"/>
    <w:rsid w:val="00BF154F"/>
    <w:rsid w:val="00C02B5A"/>
    <w:rsid w:val="00C11E7C"/>
    <w:rsid w:val="00C434DF"/>
    <w:rsid w:val="00C66C72"/>
    <w:rsid w:val="00C91747"/>
    <w:rsid w:val="00CA36F6"/>
    <w:rsid w:val="00CA79CE"/>
    <w:rsid w:val="00CD2DEC"/>
    <w:rsid w:val="00CE5BCB"/>
    <w:rsid w:val="00CF1D50"/>
    <w:rsid w:val="00D14F9D"/>
    <w:rsid w:val="00D257AF"/>
    <w:rsid w:val="00D321C2"/>
    <w:rsid w:val="00D64E47"/>
    <w:rsid w:val="00D900FB"/>
    <w:rsid w:val="00D95C16"/>
    <w:rsid w:val="00E21342"/>
    <w:rsid w:val="00E870CA"/>
    <w:rsid w:val="00EC2FF8"/>
    <w:rsid w:val="00ED38EB"/>
    <w:rsid w:val="00ED47CB"/>
    <w:rsid w:val="00F010F1"/>
    <w:rsid w:val="00F35BE3"/>
    <w:rsid w:val="00F36698"/>
    <w:rsid w:val="00F40A18"/>
    <w:rsid w:val="00F56DB3"/>
    <w:rsid w:val="00F7360E"/>
    <w:rsid w:val="00F82145"/>
    <w:rsid w:val="00F95852"/>
    <w:rsid w:val="00FD7D61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BA89A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gfuture.collegeboard.org/college-search?navid=gh-cs" TargetMode="External"/><Relationship Id="rId18" Type="http://schemas.openxmlformats.org/officeDocument/2006/relationships/hyperlink" Target="https://www.collegeraptor.com/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cappex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ollegeraptor.com/" TargetMode="External"/><Relationship Id="rId17" Type="http://schemas.openxmlformats.org/officeDocument/2006/relationships/hyperlink" Target="http://www.readysetgrad.org/college/passport-foster-youth-promise-program" TargetMode="External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llegeconfidential.com/" TargetMode="External"/><Relationship Id="rId20" Type="http://schemas.openxmlformats.org/officeDocument/2006/relationships/hyperlink" Target="https://applymap.com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image" Target="media/image2.png"/><Relationship Id="rId32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://www.cappex.com/" TargetMode="External"/><Relationship Id="rId23" Type="http://schemas.openxmlformats.org/officeDocument/2006/relationships/hyperlink" Target="http://www.readysetgrad.org/college/passport-foster-youth-promise-program" TargetMode="External"/><Relationship Id="rId28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s://bigfuture.collegeboard.org/college-search?navid=gh-cs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pplymap.com/" TargetMode="External"/><Relationship Id="rId22" Type="http://schemas.openxmlformats.org/officeDocument/2006/relationships/hyperlink" Target="http://www.collegeconfidential.com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8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538505AB0D40499F6C112C1C86C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7EFA6-FC94-40BA-9DAA-2A0C49DC44F9}"/>
      </w:docPartPr>
      <w:docPartBody>
        <w:p w:rsidR="00000000" w:rsidRDefault="00D81D78" w:rsidP="00D81D78">
          <w:pPr>
            <w:pStyle w:val="B0538505AB0D40499F6C112C1C86CF35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1B4F4C"/>
    <w:rsid w:val="004D1936"/>
    <w:rsid w:val="008B0559"/>
    <w:rsid w:val="008C7997"/>
    <w:rsid w:val="00A31BA8"/>
    <w:rsid w:val="00A523FA"/>
    <w:rsid w:val="00BD4B9E"/>
    <w:rsid w:val="00D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1D78"/>
    <w:rPr>
      <w:color w:val="808080"/>
    </w:rPr>
  </w:style>
  <w:style w:type="paragraph" w:customStyle="1" w:styleId="B0538505AB0D40499F6C112C1C86CF35">
    <w:name w:val="B0538505AB0D40499F6C112C1C86CF35"/>
    <w:rsid w:val="00D81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5E03D-DF41-4A06-989F-19A6FE74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Maureen Foley</cp:lastModifiedBy>
  <cp:revision>2</cp:revision>
  <cp:lastPrinted>2015-05-28T22:43:00Z</cp:lastPrinted>
  <dcterms:created xsi:type="dcterms:W3CDTF">2022-03-29T14:54:00Z</dcterms:created>
  <dcterms:modified xsi:type="dcterms:W3CDTF">2022-03-29T14:54:00Z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