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Garamond" w:hAnsi="Garamond"/>
          <w:b/>
          <w:sz w:val="28"/>
          <w:szCs w:val="20"/>
        </w:rPr>
      </w:pPr>
      <w:r>
        <w:rPr>
          <w:rFonts w:ascii="Garamond" w:hAnsi="Garamond"/>
          <w:b/>
          <w:sz w:val="28"/>
        </w:rPr>
        <w:t>HARRINGTON SCHOOL DISTRICT #204</w:t>
      </w: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Garamond" w:hAnsi="Garamond"/>
          <w:b/>
          <w:sz w:val="28"/>
        </w:rPr>
      </w:pPr>
      <w:r>
        <w:rPr>
          <w:rFonts w:ascii="Garamond" w:hAnsi="Garamond"/>
          <w:b/>
          <w:sz w:val="28"/>
        </w:rPr>
        <w:t>BOARD OF DIRECTORS WORK SESSION</w:t>
      </w: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Garamond" w:hAnsi="Garamond"/>
          <w:b/>
          <w:i/>
        </w:rPr>
      </w:pPr>
      <w:r>
        <w:rPr>
          <w:rFonts w:ascii="Garamond" w:hAnsi="Garamond"/>
          <w:b/>
          <w:i/>
        </w:rPr>
        <w:t>Room of Requirement</w:t>
      </w: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Garamond" w:hAnsi="Garamond"/>
          <w:b/>
          <w:u w:val="single"/>
        </w:rPr>
      </w:pPr>
      <w:r>
        <w:rPr>
          <w:rFonts w:ascii="Garamond" w:hAnsi="Garamond"/>
          <w:b/>
          <w:u w:val="single"/>
        </w:rPr>
        <w:t>April 11, 2018</w:t>
      </w: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Garamond" w:hAnsi="Garamond"/>
          <w:b/>
          <w:u w:val="single"/>
        </w:rPr>
      </w:pPr>
      <w:r>
        <w:rPr>
          <w:rFonts w:ascii="Garamond" w:hAnsi="Garamond"/>
          <w:b/>
          <w:u w:val="single"/>
        </w:rPr>
        <w:t>Special Meeting – 7:45 AM</w:t>
      </w: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b/>
          <w:u w:val="single"/>
        </w:rPr>
      </w:pPr>
    </w:p>
    <w:p w:rsidR="00BA26E7" w:rsidRDefault="00BA26E7"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rPr>
      </w:pP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r>
        <w:rPr>
          <w:rFonts w:ascii="Garamond" w:hAnsi="Garamond"/>
          <w:b/>
          <w:sz w:val="28"/>
          <w:szCs w:val="28"/>
        </w:rPr>
        <w:t xml:space="preserve">CALL TO ORDER:  </w:t>
      </w:r>
      <w:r>
        <w:rPr>
          <w:rFonts w:ascii="Garamond" w:hAnsi="Garamond"/>
          <w:sz w:val="28"/>
          <w:szCs w:val="28"/>
        </w:rPr>
        <w:t>This Special Meeting of the Harrington Board of Directors was called to order by Chairman Darren Mattozzi at 7:45 AM.</w:t>
      </w: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p>
    <w:p w:rsidR="00E474CA" w:rsidRDefault="00E474CA" w:rsidP="00E474CA">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r>
        <w:rPr>
          <w:rFonts w:ascii="Garamond" w:hAnsi="Garamond"/>
          <w:b/>
          <w:sz w:val="28"/>
          <w:szCs w:val="28"/>
        </w:rPr>
        <w:t xml:space="preserve">MEMBERS PRESENT:  </w:t>
      </w:r>
      <w:r>
        <w:rPr>
          <w:rFonts w:ascii="Garamond" w:hAnsi="Garamond"/>
          <w:sz w:val="28"/>
          <w:szCs w:val="28"/>
        </w:rPr>
        <w:t xml:space="preserve">Present at the meeting were Board of Directors Chairman Darren Mattozzi, Vice President Mark Kramer, Shannon Sewall, and Cade Clarke.  Linda Mielke was excused. Staff members present were Jane Talkington, Kelli Tanke, Michael Cronrath, Justin Ikehara, Susan and LaMarr Larmer, Tiffany Clouse, William Christianson, Ben and Derek Edwards, Taunya Sanford, Ashley Schenk, Sharon Kruger, Denise Hoffman, Maria Preston, Betty Warner, Tamara Kelley-Sperline, Tracey Simpson, Betty Warner, Rachel Roberts, Dave Nighswonger, </w:t>
      </w:r>
      <w:r w:rsidR="007357A4">
        <w:rPr>
          <w:rFonts w:ascii="Garamond" w:hAnsi="Garamond"/>
          <w:sz w:val="28"/>
          <w:szCs w:val="28"/>
        </w:rPr>
        <w:t xml:space="preserve">Jamie and Lavertta Lawrence, Tony Hamilton, </w:t>
      </w:r>
      <w:r>
        <w:rPr>
          <w:rFonts w:ascii="Garamond" w:hAnsi="Garamond"/>
          <w:sz w:val="28"/>
          <w:szCs w:val="28"/>
        </w:rPr>
        <w:t xml:space="preserve">and </w:t>
      </w:r>
      <w:r w:rsidR="007357A4">
        <w:rPr>
          <w:rFonts w:ascii="Garamond" w:hAnsi="Garamond"/>
          <w:sz w:val="28"/>
          <w:szCs w:val="28"/>
        </w:rPr>
        <w:t>Ginny Lathem</w:t>
      </w:r>
      <w:r>
        <w:rPr>
          <w:rFonts w:ascii="Garamond" w:hAnsi="Garamond"/>
          <w:sz w:val="28"/>
          <w:szCs w:val="28"/>
        </w:rPr>
        <w:t xml:space="preserve">.  </w:t>
      </w:r>
    </w:p>
    <w:p w:rsidR="00E474CA" w:rsidRDefault="00E474CA" w:rsidP="00E474CA">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p>
    <w:p w:rsidR="00E474CA" w:rsidRDefault="00E474CA" w:rsidP="00E474CA">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r>
        <w:rPr>
          <w:rFonts w:ascii="Garamond" w:hAnsi="Garamond"/>
          <w:b/>
          <w:sz w:val="28"/>
          <w:szCs w:val="28"/>
        </w:rPr>
        <w:t xml:space="preserve">FLAG SALUTE:  </w:t>
      </w:r>
      <w:r>
        <w:rPr>
          <w:rFonts w:ascii="Garamond" w:hAnsi="Garamond"/>
          <w:sz w:val="28"/>
          <w:szCs w:val="28"/>
        </w:rPr>
        <w:t>The flag salute was led by Darren Mattozzi.</w:t>
      </w: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b/>
          <w:sz w:val="28"/>
          <w:szCs w:val="28"/>
        </w:rPr>
      </w:pPr>
      <w:r>
        <w:rPr>
          <w:rFonts w:ascii="Garamond" w:hAnsi="Garamond"/>
          <w:b/>
          <w:sz w:val="28"/>
          <w:szCs w:val="28"/>
        </w:rPr>
        <w:t>NEW BUSINESS:</w:t>
      </w:r>
    </w:p>
    <w:p w:rsidR="000C706D" w:rsidRDefault="000C706D" w:rsidP="000C706D">
      <w:pPr>
        <w:pStyle w:val="ListParagraph"/>
        <w:numPr>
          <w:ilvl w:val="0"/>
          <w:numId w:val="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rFonts w:ascii="Garamond" w:hAnsi="Garamond"/>
          <w:sz w:val="28"/>
          <w:szCs w:val="28"/>
        </w:rPr>
      </w:pPr>
      <w:r>
        <w:rPr>
          <w:rFonts w:ascii="Garamond" w:hAnsi="Garamond"/>
          <w:sz w:val="28"/>
          <w:szCs w:val="28"/>
        </w:rPr>
        <w:t xml:space="preserve">The board accepted Mr. Bradford’s resignation </w:t>
      </w:r>
      <w:r w:rsidR="00BA26E7">
        <w:rPr>
          <w:rFonts w:ascii="Garamond" w:hAnsi="Garamond"/>
          <w:sz w:val="28"/>
          <w:szCs w:val="28"/>
        </w:rPr>
        <w:t xml:space="preserve">last night during the Harrington School Board Special Meeting </w:t>
      </w:r>
      <w:r>
        <w:rPr>
          <w:rFonts w:ascii="Garamond" w:hAnsi="Garamond"/>
          <w:sz w:val="28"/>
          <w:szCs w:val="28"/>
        </w:rPr>
        <w:t>and released him from his contract one year early</w:t>
      </w:r>
      <w:r w:rsidR="00BA26E7">
        <w:rPr>
          <w:rFonts w:ascii="Garamond" w:hAnsi="Garamond"/>
          <w:sz w:val="28"/>
          <w:szCs w:val="28"/>
        </w:rPr>
        <w:t xml:space="preserve"> as of June 30, 2018</w:t>
      </w:r>
      <w:r>
        <w:rPr>
          <w:rFonts w:ascii="Garamond" w:hAnsi="Garamond"/>
          <w:sz w:val="28"/>
          <w:szCs w:val="28"/>
        </w:rPr>
        <w:t>.  Mr. Mattozzi wishe</w:t>
      </w:r>
      <w:r w:rsidR="00853A46">
        <w:rPr>
          <w:rFonts w:ascii="Garamond" w:hAnsi="Garamond"/>
          <w:sz w:val="28"/>
          <w:szCs w:val="28"/>
        </w:rPr>
        <w:t>s</w:t>
      </w:r>
      <w:r>
        <w:rPr>
          <w:rFonts w:ascii="Garamond" w:hAnsi="Garamond"/>
          <w:sz w:val="28"/>
          <w:szCs w:val="28"/>
        </w:rPr>
        <w:t xml:space="preserve"> him luck in his journey and thanked him for the work that he has done in taking our school district to the next level.  He appreciate</w:t>
      </w:r>
      <w:r w:rsidR="00853A46">
        <w:rPr>
          <w:rFonts w:ascii="Garamond" w:hAnsi="Garamond"/>
          <w:sz w:val="28"/>
          <w:szCs w:val="28"/>
        </w:rPr>
        <w:t>s</w:t>
      </w:r>
      <w:r>
        <w:rPr>
          <w:rFonts w:ascii="Garamond" w:hAnsi="Garamond"/>
          <w:sz w:val="28"/>
          <w:szCs w:val="28"/>
        </w:rPr>
        <w:t xml:space="preserve"> his contribution.  </w:t>
      </w:r>
    </w:p>
    <w:p w:rsidR="000C706D" w:rsidRPr="000C706D" w:rsidRDefault="000C706D" w:rsidP="000C706D">
      <w:pPr>
        <w:tabs>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b/>
          <w:sz w:val="28"/>
          <w:szCs w:val="28"/>
        </w:rPr>
      </w:pPr>
    </w:p>
    <w:p w:rsidR="00E474CA" w:rsidRPr="000C706D" w:rsidRDefault="00853A46" w:rsidP="000C706D">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b/>
          <w:sz w:val="28"/>
          <w:szCs w:val="28"/>
        </w:rPr>
      </w:pPr>
      <w:r>
        <w:rPr>
          <w:rFonts w:ascii="Garamond" w:hAnsi="Garamond"/>
          <w:sz w:val="28"/>
          <w:szCs w:val="28"/>
        </w:rPr>
        <w:t xml:space="preserve">This meeting is to gather information only and there will be no action taken.  </w:t>
      </w:r>
      <w:r w:rsidR="000C706D">
        <w:rPr>
          <w:rFonts w:ascii="Garamond" w:hAnsi="Garamond"/>
          <w:sz w:val="28"/>
          <w:szCs w:val="28"/>
        </w:rPr>
        <w:t>There was much discussion with the Harrington Staff in regards to the process for finding a new Superintendent and/or Principal for the 2018-2019 School Year</w:t>
      </w:r>
      <w:r>
        <w:rPr>
          <w:rFonts w:ascii="Garamond" w:hAnsi="Garamond"/>
          <w:sz w:val="28"/>
          <w:szCs w:val="28"/>
        </w:rPr>
        <w:t xml:space="preserve">. </w:t>
      </w:r>
      <w:r w:rsidR="000C706D">
        <w:rPr>
          <w:rFonts w:ascii="Garamond" w:hAnsi="Garamond"/>
          <w:sz w:val="28"/>
          <w:szCs w:val="28"/>
        </w:rPr>
        <w:t>The board is open to any suggestions from the staff.  They are interested in going</w:t>
      </w:r>
      <w:r w:rsidR="00BA26E7">
        <w:rPr>
          <w:rFonts w:ascii="Garamond" w:hAnsi="Garamond"/>
          <w:sz w:val="28"/>
          <w:szCs w:val="28"/>
        </w:rPr>
        <w:t xml:space="preserve"> back to two administrators.  They just want to do what is best for the students</w:t>
      </w:r>
      <w:bookmarkStart w:id="0" w:name="_GoBack"/>
      <w:bookmarkEnd w:id="0"/>
      <w:r w:rsidR="00BA26E7">
        <w:rPr>
          <w:rFonts w:ascii="Garamond" w:hAnsi="Garamond"/>
          <w:sz w:val="28"/>
          <w:szCs w:val="28"/>
        </w:rPr>
        <w:t xml:space="preserve">.  </w:t>
      </w: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r>
        <w:rPr>
          <w:rFonts w:ascii="Garamond" w:hAnsi="Garamond"/>
          <w:sz w:val="28"/>
          <w:szCs w:val="28"/>
        </w:rPr>
        <w:t xml:space="preserve">Cade Clarke </w:t>
      </w:r>
      <w:r w:rsidR="00BA26E7">
        <w:rPr>
          <w:rFonts w:ascii="Garamond" w:hAnsi="Garamond"/>
          <w:sz w:val="28"/>
          <w:szCs w:val="28"/>
        </w:rPr>
        <w:t>made and Mark Kramer seconded the motion to</w:t>
      </w:r>
      <w:r>
        <w:rPr>
          <w:rFonts w:ascii="Garamond" w:hAnsi="Garamond"/>
          <w:sz w:val="28"/>
          <w:szCs w:val="28"/>
        </w:rPr>
        <w:t xml:space="preserve"> adjourn the meeting.  </w:t>
      </w:r>
      <w:r w:rsidR="00BA26E7">
        <w:rPr>
          <w:rFonts w:ascii="Garamond" w:hAnsi="Garamond"/>
          <w:sz w:val="28"/>
          <w:szCs w:val="28"/>
        </w:rPr>
        <w:t>The motion carried 4-0.</w:t>
      </w: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p>
    <w:p w:rsidR="00BA26E7" w:rsidRDefault="00BA26E7"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p>
    <w:p w:rsidR="00BA26E7" w:rsidRDefault="00BA26E7"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p>
    <w:p w:rsidR="00BA26E7" w:rsidRDefault="00BA26E7"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p>
    <w:p w:rsidR="00BA26E7" w:rsidRDefault="00BA26E7"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p>
    <w:p w:rsidR="00BA26E7" w:rsidRDefault="00BA26E7"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b/>
          <w:sz w:val="28"/>
          <w:szCs w:val="28"/>
        </w:rPr>
      </w:pPr>
      <w:r>
        <w:rPr>
          <w:rFonts w:ascii="Garamond" w:hAnsi="Garamond"/>
          <w:b/>
          <w:sz w:val="28"/>
          <w:szCs w:val="28"/>
        </w:rPr>
        <w:t xml:space="preserve">The meeting was adjourned at </w:t>
      </w:r>
      <w:r w:rsidR="00BA26E7">
        <w:rPr>
          <w:rFonts w:ascii="Garamond" w:hAnsi="Garamond"/>
          <w:b/>
          <w:sz w:val="28"/>
          <w:szCs w:val="28"/>
        </w:rPr>
        <w:t>8:30 A</w:t>
      </w:r>
      <w:r>
        <w:rPr>
          <w:rFonts w:ascii="Garamond" w:hAnsi="Garamond"/>
          <w:b/>
          <w:sz w:val="28"/>
          <w:szCs w:val="28"/>
        </w:rPr>
        <w:t>M.</w:t>
      </w:r>
    </w:p>
    <w:p w:rsidR="00BA26E7" w:rsidRPr="00BA26E7" w:rsidRDefault="00BA26E7"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b/>
          <w:sz w:val="28"/>
          <w:szCs w:val="28"/>
        </w:rPr>
      </w:pP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r>
        <w:rPr>
          <w:rFonts w:ascii="Garamond" w:hAnsi="Garamond"/>
          <w:sz w:val="28"/>
          <w:szCs w:val="28"/>
        </w:rPr>
        <w:t>______________________________</w:t>
      </w:r>
      <w:r>
        <w:rPr>
          <w:rFonts w:ascii="Garamond" w:hAnsi="Garamond"/>
          <w:sz w:val="28"/>
          <w:szCs w:val="28"/>
        </w:rPr>
        <w:tab/>
      </w:r>
      <w:r>
        <w:rPr>
          <w:rFonts w:ascii="Garamond" w:hAnsi="Garamond"/>
          <w:sz w:val="28"/>
          <w:szCs w:val="28"/>
        </w:rPr>
        <w:tab/>
        <w:t>_______________________________</w:t>
      </w: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b/>
          <w:sz w:val="28"/>
          <w:szCs w:val="28"/>
        </w:rPr>
      </w:pPr>
      <w:r>
        <w:rPr>
          <w:rFonts w:ascii="Garamond" w:hAnsi="Garamond"/>
          <w:b/>
          <w:sz w:val="28"/>
          <w:szCs w:val="28"/>
        </w:rPr>
        <w:t>Chairman of the Board</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Secretary of the Board</w:t>
      </w: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r>
        <w:rPr>
          <w:rFonts w:ascii="Garamond" w:hAnsi="Garamond"/>
          <w:sz w:val="28"/>
          <w:szCs w:val="28"/>
        </w:rPr>
        <w:t>______________________________</w:t>
      </w:r>
      <w:r>
        <w:rPr>
          <w:rFonts w:ascii="Garamond" w:hAnsi="Garamond"/>
          <w:sz w:val="28"/>
          <w:szCs w:val="28"/>
        </w:rPr>
        <w:tab/>
      </w:r>
      <w:r>
        <w:rPr>
          <w:rFonts w:ascii="Garamond" w:hAnsi="Garamond"/>
          <w:sz w:val="28"/>
          <w:szCs w:val="28"/>
        </w:rPr>
        <w:tab/>
        <w:t>_______________________________</w:t>
      </w: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b/>
          <w:sz w:val="28"/>
          <w:szCs w:val="28"/>
        </w:rPr>
      </w:pPr>
      <w:r>
        <w:rPr>
          <w:rFonts w:ascii="Garamond" w:hAnsi="Garamond"/>
          <w:b/>
          <w:sz w:val="28"/>
          <w:szCs w:val="28"/>
        </w:rPr>
        <w:t>Board Member</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Board Member</w:t>
      </w: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p>
    <w:p w:rsidR="00E474CA" w:rsidRDefault="00E474CA" w:rsidP="00E474C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Garamond" w:hAnsi="Garamond"/>
          <w:sz w:val="28"/>
          <w:szCs w:val="28"/>
        </w:rPr>
      </w:pPr>
      <w:r>
        <w:rPr>
          <w:rFonts w:ascii="Garamond" w:hAnsi="Garamond"/>
          <w:sz w:val="28"/>
          <w:szCs w:val="28"/>
        </w:rPr>
        <w:t>______________________________</w:t>
      </w:r>
      <w:r>
        <w:rPr>
          <w:rFonts w:ascii="Garamond" w:hAnsi="Garamond"/>
          <w:sz w:val="28"/>
          <w:szCs w:val="28"/>
        </w:rPr>
        <w:tab/>
      </w:r>
      <w:r>
        <w:rPr>
          <w:rFonts w:ascii="Garamond" w:hAnsi="Garamond"/>
          <w:sz w:val="28"/>
          <w:szCs w:val="28"/>
        </w:rPr>
        <w:tab/>
        <w:t>_______________________________</w:t>
      </w:r>
    </w:p>
    <w:p w:rsidR="00E474CA" w:rsidRDefault="00E474CA" w:rsidP="00E474CA">
      <w:pPr>
        <w:rPr>
          <w:rFonts w:ascii="Garamond" w:hAnsi="Garamond"/>
          <w:b/>
          <w:sz w:val="28"/>
          <w:szCs w:val="28"/>
        </w:rPr>
      </w:pPr>
      <w:r>
        <w:rPr>
          <w:rFonts w:ascii="Garamond" w:hAnsi="Garamond"/>
          <w:b/>
          <w:sz w:val="28"/>
          <w:szCs w:val="28"/>
        </w:rPr>
        <w:t>Board Member</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Board Member</w:t>
      </w:r>
    </w:p>
    <w:p w:rsidR="00E474CA" w:rsidRDefault="00E474CA" w:rsidP="00E474CA">
      <w:pPr>
        <w:rPr>
          <w:rFonts w:ascii="Garamond" w:hAnsi="Garamond"/>
          <w:sz w:val="28"/>
          <w:szCs w:val="28"/>
        </w:rPr>
      </w:pPr>
    </w:p>
    <w:sectPr w:rsidR="00E47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0747B"/>
    <w:multiLevelType w:val="hybridMultilevel"/>
    <w:tmpl w:val="A67C528E"/>
    <w:lvl w:ilvl="0" w:tplc="0660E456">
      <w:start w:val="1"/>
      <w:numFmt w:val="decimal"/>
      <w:lvlText w:val="%1."/>
      <w:lvlJc w:val="left"/>
      <w:pPr>
        <w:tabs>
          <w:tab w:val="num" w:pos="360"/>
        </w:tabs>
        <w:ind w:left="36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CA"/>
    <w:rsid w:val="000C706D"/>
    <w:rsid w:val="007357A4"/>
    <w:rsid w:val="00790338"/>
    <w:rsid w:val="00853A46"/>
    <w:rsid w:val="00BA26E7"/>
    <w:rsid w:val="00E4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543F7-9ED4-4D58-9A86-0FD236F3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4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0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2</cp:revision>
  <cp:lastPrinted>2018-04-16T16:40:00Z</cp:lastPrinted>
  <dcterms:created xsi:type="dcterms:W3CDTF">2018-04-16T15:53:00Z</dcterms:created>
  <dcterms:modified xsi:type="dcterms:W3CDTF">2018-04-16T16:41:00Z</dcterms:modified>
</cp:coreProperties>
</file>