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1E9" w:rsidRDefault="004701E9" w:rsidP="004701E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Motor Screening Checklist</w:t>
      </w:r>
    </w:p>
    <w:p w:rsidR="004701E9" w:rsidRDefault="004701E9" w:rsidP="004701E9">
      <w:pPr>
        <w:pStyle w:val="Default"/>
        <w:jc w:val="center"/>
        <w:rPr>
          <w:sz w:val="28"/>
          <w:szCs w:val="28"/>
        </w:rPr>
      </w:pPr>
    </w:p>
    <w:tbl>
      <w:tblPr>
        <w:tblW w:w="10240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1611"/>
        <w:gridCol w:w="307"/>
        <w:gridCol w:w="729"/>
        <w:gridCol w:w="3013"/>
        <w:gridCol w:w="1413"/>
        <w:gridCol w:w="585"/>
        <w:gridCol w:w="2582"/>
      </w:tblGrid>
      <w:tr w:rsidR="004B3B32" w:rsidRPr="004734AB" w:rsidTr="00E8234E">
        <w:trPr>
          <w:trHeight w:val="288"/>
          <w:jc w:val="center"/>
        </w:trPr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3B32" w:rsidRPr="00D92720" w:rsidRDefault="004B3B32" w:rsidP="00243CAA">
            <w:pPr>
              <w:pStyle w:val="Text"/>
            </w:pPr>
            <w:r w:rsidRPr="0068599D">
              <w:rPr>
                <w:rStyle w:val="Heading2Char"/>
              </w:rPr>
              <w:t>Name</w:t>
            </w:r>
            <w:r>
              <w:t xml:space="preserve"> </w:t>
            </w:r>
            <w:r w:rsidRPr="000F5168">
              <w:rPr>
                <w:rStyle w:val="CaptionTextChar"/>
              </w:rPr>
              <w:t>(Last, First, M.I.)</w:t>
            </w:r>
            <w:r>
              <w:rPr>
                <w:rStyle w:val="CaptionTextChar"/>
              </w:rPr>
              <w:t>: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32" w:rsidRPr="00D92720" w:rsidRDefault="004B3B32" w:rsidP="00243CAA">
            <w:pPr>
              <w:pStyle w:val="Text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32" w:rsidRPr="00D92720" w:rsidRDefault="00B35BC6" w:rsidP="00243CAA">
            <w:pPr>
              <w:pStyle w:val="Text"/>
            </w:pPr>
            <w:sdt>
              <w:sdtPr>
                <w:id w:val="-594780558"/>
              </w:sdtPr>
              <w:sdtEndPr/>
              <w:sdtContent>
                <w:r w:rsidR="004B3B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3B32" w:rsidRPr="00D92720">
              <w:t xml:space="preserve">  M</w:t>
            </w:r>
            <w:r w:rsidR="004B3B32">
              <w:t xml:space="preserve">    </w:t>
            </w:r>
            <w:sdt>
              <w:sdtPr>
                <w:id w:val="-532118342"/>
              </w:sdtPr>
              <w:sdtEndPr/>
              <w:sdtContent>
                <w:r w:rsidR="004B3B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3B32" w:rsidRPr="00D92720">
              <w:t xml:space="preserve">  F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3B32" w:rsidRPr="00D92720" w:rsidRDefault="004B3B32" w:rsidP="00243CAA">
            <w:pPr>
              <w:pStyle w:val="Heading2"/>
            </w:pPr>
            <w:r w:rsidRPr="00D92720">
              <w:t>DOB</w:t>
            </w:r>
            <w:r>
              <w:t>:</w:t>
            </w: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32" w:rsidRPr="004734AB" w:rsidRDefault="004B3B32" w:rsidP="00243CAA">
            <w:pPr>
              <w:pStyle w:val="Text"/>
            </w:pPr>
          </w:p>
        </w:tc>
      </w:tr>
      <w:tr w:rsidR="004B3B32" w:rsidRPr="00897424" w:rsidTr="00E8234E">
        <w:trPr>
          <w:trHeight w:val="288"/>
          <w:jc w:val="center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3B32" w:rsidRPr="00D92720" w:rsidRDefault="004B3B32" w:rsidP="00243CAA">
            <w:pPr>
              <w:pStyle w:val="Heading2"/>
            </w:pPr>
            <w:r>
              <w:t>Student ID:</w:t>
            </w:r>
            <w:r w:rsidRPr="00D92720">
              <w:t xml:space="preserve"> </w:t>
            </w:r>
          </w:p>
        </w:tc>
        <w:tc>
          <w:tcPr>
            <w:tcW w:w="40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32" w:rsidRPr="00D92720" w:rsidRDefault="004B3B32" w:rsidP="00243CAA">
            <w:pPr>
              <w:pStyle w:val="Text"/>
            </w:pPr>
          </w:p>
        </w:tc>
        <w:tc>
          <w:tcPr>
            <w:tcW w:w="4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32" w:rsidRPr="00897424" w:rsidRDefault="004B3B32" w:rsidP="00243CAA">
            <w:pPr>
              <w:pStyle w:val="Text"/>
              <w:rPr>
                <w:b/>
              </w:rPr>
            </w:pPr>
            <w:r>
              <w:rPr>
                <w:b/>
              </w:rPr>
              <w:t>Grade</w:t>
            </w:r>
            <w:r w:rsidRPr="00897424">
              <w:rPr>
                <w:b/>
              </w:rPr>
              <w:t>:</w:t>
            </w:r>
          </w:p>
        </w:tc>
      </w:tr>
      <w:tr w:rsidR="004B3B32" w:rsidRPr="00897424" w:rsidTr="00E8234E">
        <w:trPr>
          <w:trHeight w:val="288"/>
          <w:jc w:val="center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3B32" w:rsidRDefault="00E8234E" w:rsidP="00243CAA">
            <w:pPr>
              <w:pStyle w:val="Heading2"/>
            </w:pPr>
            <w:r>
              <w:t>Teacher</w:t>
            </w:r>
            <w:r w:rsidR="004B3B32">
              <w:t>:</w:t>
            </w:r>
          </w:p>
        </w:tc>
        <w:tc>
          <w:tcPr>
            <w:tcW w:w="40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32" w:rsidRPr="00D92720" w:rsidRDefault="004B3B32" w:rsidP="00243CAA">
            <w:pPr>
              <w:pStyle w:val="Text"/>
            </w:pPr>
          </w:p>
        </w:tc>
        <w:tc>
          <w:tcPr>
            <w:tcW w:w="4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32" w:rsidRPr="00897424" w:rsidRDefault="00E8234E" w:rsidP="00243CAA">
            <w:pPr>
              <w:pStyle w:val="Text"/>
              <w:rPr>
                <w:b/>
              </w:rPr>
            </w:pPr>
            <w:r>
              <w:rPr>
                <w:b/>
              </w:rPr>
              <w:t>Subject</w:t>
            </w:r>
            <w:r w:rsidR="004B3B32" w:rsidRPr="00897424">
              <w:rPr>
                <w:b/>
              </w:rPr>
              <w:t>:</w:t>
            </w:r>
          </w:p>
        </w:tc>
      </w:tr>
      <w:tr w:rsidR="004B3B32" w:rsidRPr="0028225D" w:rsidTr="00E8234E">
        <w:trPr>
          <w:trHeight w:val="288"/>
          <w:jc w:val="center"/>
        </w:trPr>
        <w:tc>
          <w:tcPr>
            <w:tcW w:w="2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3B32" w:rsidRPr="00D92720" w:rsidRDefault="00E8234E" w:rsidP="00243CAA">
            <w:pPr>
              <w:pStyle w:val="Heading2"/>
            </w:pPr>
            <w:r>
              <w:t>Date Completed</w:t>
            </w:r>
            <w:r w:rsidR="004B3B32">
              <w:t>: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32" w:rsidRPr="00D92720" w:rsidRDefault="004B3B32" w:rsidP="00243CAA">
            <w:pPr>
              <w:pStyle w:val="Text"/>
            </w:pPr>
          </w:p>
        </w:tc>
        <w:tc>
          <w:tcPr>
            <w:tcW w:w="4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32" w:rsidRPr="0028225D" w:rsidRDefault="004B3B32" w:rsidP="00243CAA">
            <w:pPr>
              <w:pStyle w:val="Text"/>
              <w:rPr>
                <w:b/>
              </w:rPr>
            </w:pPr>
            <w:r w:rsidRPr="0028225D">
              <w:rPr>
                <w:b/>
              </w:rPr>
              <w:t>School:</w:t>
            </w:r>
          </w:p>
        </w:tc>
      </w:tr>
    </w:tbl>
    <w:p w:rsidR="004701E9" w:rsidRPr="004B3B32" w:rsidRDefault="004701E9" w:rsidP="004701E9">
      <w:pPr>
        <w:pStyle w:val="NoSpacing"/>
        <w:rPr>
          <w:b/>
          <w:i/>
          <w:sz w:val="24"/>
          <w:szCs w:val="24"/>
        </w:rPr>
      </w:pPr>
    </w:p>
    <w:p w:rsidR="004701E9" w:rsidRPr="004B3B32" w:rsidRDefault="004701E9" w:rsidP="004701E9">
      <w:pPr>
        <w:pStyle w:val="NoSpacing"/>
        <w:rPr>
          <w:rFonts w:ascii="Tahoma" w:hAnsi="Tahoma" w:cs="Tahoma"/>
          <w:b/>
          <w:i/>
          <w:sz w:val="16"/>
          <w:szCs w:val="16"/>
        </w:rPr>
      </w:pPr>
      <w:r w:rsidRPr="004B3B32">
        <w:rPr>
          <w:rFonts w:ascii="Tahoma" w:hAnsi="Tahoma" w:cs="Tahoma"/>
          <w:b/>
          <w:i/>
          <w:sz w:val="16"/>
          <w:szCs w:val="16"/>
        </w:rPr>
        <w:t>Please check the behaviors below that correspond with the concerns you have regarding your student.</w:t>
      </w:r>
      <w:r w:rsidR="00C81D95" w:rsidRPr="004B3B32">
        <w:rPr>
          <w:rFonts w:ascii="Tahoma" w:hAnsi="Tahoma" w:cs="Tahoma"/>
          <w:b/>
          <w:i/>
          <w:sz w:val="16"/>
          <w:szCs w:val="16"/>
        </w:rPr>
        <w:t xml:space="preserve"> These concerns should only be related to Occupational and Physical Therapy needs. You must check one of the highlighted below. </w:t>
      </w:r>
    </w:p>
    <w:p w:rsidR="004701E9" w:rsidRPr="00E56C90" w:rsidRDefault="004701E9" w:rsidP="004701E9">
      <w:pPr>
        <w:pStyle w:val="NoSpacing"/>
        <w:rPr>
          <w:b/>
          <w:sz w:val="24"/>
          <w:szCs w:val="24"/>
        </w:rPr>
      </w:pPr>
    </w:p>
    <w:p w:rsidR="00E8234E" w:rsidRPr="00E8234E" w:rsidRDefault="00230140" w:rsidP="004B3B32">
      <w:pPr>
        <w:pStyle w:val="Default"/>
        <w:ind w:left="1440" w:hanging="1440"/>
        <w:rPr>
          <w:rFonts w:ascii="Tahoma" w:hAnsi="Tahoma" w:cs="Tahoma"/>
          <w:b/>
          <w:sz w:val="16"/>
          <w:szCs w:val="16"/>
        </w:rPr>
      </w:pPr>
      <w:r w:rsidRPr="00E8234E">
        <w:rPr>
          <w:rFonts w:ascii="Tahoma" w:hAnsi="Tahoma" w:cs="Tahoma"/>
          <w:b/>
          <w:sz w:val="16"/>
          <w:szCs w:val="16"/>
        </w:rPr>
        <w:t>_____ No Concerns at this time</w:t>
      </w:r>
      <w:r w:rsidRPr="00E8234E">
        <w:rPr>
          <w:rFonts w:ascii="Tahoma" w:hAnsi="Tahoma" w:cs="Tahoma"/>
          <w:b/>
          <w:sz w:val="16"/>
          <w:szCs w:val="16"/>
        </w:rPr>
        <w:tab/>
      </w:r>
    </w:p>
    <w:p w:rsidR="00230140" w:rsidRPr="00E8234E" w:rsidRDefault="00230140" w:rsidP="00285438">
      <w:pPr>
        <w:pStyle w:val="Default"/>
        <w:ind w:left="1440" w:hanging="1440"/>
        <w:rPr>
          <w:rFonts w:ascii="Tahoma" w:hAnsi="Tahoma" w:cs="Tahoma"/>
          <w:b/>
          <w:sz w:val="16"/>
          <w:szCs w:val="16"/>
        </w:rPr>
      </w:pPr>
      <w:r w:rsidRPr="00E8234E">
        <w:rPr>
          <w:rFonts w:ascii="Tahoma" w:hAnsi="Tahoma" w:cs="Tahoma"/>
          <w:b/>
          <w:sz w:val="16"/>
          <w:szCs w:val="16"/>
        </w:rPr>
        <w:t>_____ Concerns that warrant a refer</w:t>
      </w:r>
      <w:r w:rsidR="00285438">
        <w:rPr>
          <w:rFonts w:ascii="Tahoma" w:hAnsi="Tahoma" w:cs="Tahoma"/>
          <w:b/>
          <w:sz w:val="16"/>
          <w:szCs w:val="16"/>
        </w:rPr>
        <w:t>ral for an OT or PT evaluations –</w:t>
      </w:r>
      <w:r w:rsidR="00E8234E">
        <w:rPr>
          <w:rFonts w:ascii="Tahoma" w:hAnsi="Tahoma" w:cs="Tahoma"/>
          <w:b/>
          <w:sz w:val="16"/>
          <w:szCs w:val="16"/>
        </w:rPr>
        <w:t xml:space="preserve"> Please obtain consent for evaluation</w:t>
      </w:r>
    </w:p>
    <w:p w:rsidR="004B3B32" w:rsidRPr="004B3B32" w:rsidRDefault="004B3B32" w:rsidP="004B3B32">
      <w:pPr>
        <w:pStyle w:val="Default"/>
        <w:ind w:left="1440" w:hanging="1440"/>
        <w:rPr>
          <w:rFonts w:ascii="Tahoma" w:hAnsi="Tahoma" w:cs="Tahoma"/>
          <w:b/>
          <w:sz w:val="16"/>
          <w:szCs w:val="16"/>
          <w:highlight w:val="yellow"/>
        </w:rPr>
      </w:pPr>
    </w:p>
    <w:p w:rsidR="004701E9" w:rsidRDefault="004701E9" w:rsidP="004701E9">
      <w:pPr>
        <w:pStyle w:val="Default"/>
        <w:rPr>
          <w:sz w:val="20"/>
          <w:szCs w:val="20"/>
        </w:rPr>
      </w:pPr>
      <w:r>
        <w:t xml:space="preserve"> </w:t>
      </w:r>
      <w:r>
        <w:rPr>
          <w:b/>
          <w:bCs/>
          <w:sz w:val="20"/>
          <w:szCs w:val="20"/>
        </w:rPr>
        <w:t xml:space="preserve">Posture and Strength: </w:t>
      </w:r>
    </w:p>
    <w:p w:rsidR="004701E9" w:rsidRDefault="00230140" w:rsidP="004701E9">
      <w:pPr>
        <w:pStyle w:val="Default"/>
        <w:rPr>
          <w:sz w:val="20"/>
          <w:szCs w:val="20"/>
        </w:rPr>
      </w:pPr>
      <w:r>
        <w:rPr>
          <w:sz w:val="20"/>
          <w:szCs w:val="20"/>
        </w:rPr>
        <w:t>_____Head held to one side while</w:t>
      </w:r>
      <w:r w:rsidR="004701E9">
        <w:rPr>
          <w:sz w:val="20"/>
          <w:szCs w:val="20"/>
        </w:rPr>
        <w:t xml:space="preserve"> drawing/looking at objects </w:t>
      </w:r>
    </w:p>
    <w:p w:rsidR="004701E9" w:rsidRDefault="004701E9" w:rsidP="004701E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_____Hikes shoulders when cutting/drawing/manipulating crafts </w:t>
      </w:r>
    </w:p>
    <w:p w:rsidR="004701E9" w:rsidRDefault="004701E9" w:rsidP="004701E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_____Frequently stands during seated work </w:t>
      </w:r>
    </w:p>
    <w:p w:rsidR="004701E9" w:rsidRDefault="004701E9" w:rsidP="004701E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_____Excessive fidgeting in sitting </w:t>
      </w:r>
    </w:p>
    <w:p w:rsidR="004701E9" w:rsidRDefault="004701E9" w:rsidP="004701E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_____Leans on desk or people for support </w:t>
      </w:r>
    </w:p>
    <w:p w:rsidR="004701E9" w:rsidRDefault="004701E9" w:rsidP="004701E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_____Has trouble getting up from the floor </w:t>
      </w:r>
    </w:p>
    <w:p w:rsidR="004701E9" w:rsidRDefault="004701E9" w:rsidP="004701E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_____Fatigues easily </w:t>
      </w:r>
    </w:p>
    <w:p w:rsidR="004701E9" w:rsidRDefault="004701E9" w:rsidP="004701E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_____Seems to have strong arms but a weak core </w:t>
      </w:r>
    </w:p>
    <w:p w:rsidR="004701E9" w:rsidRDefault="004701E9" w:rsidP="004701E9">
      <w:pPr>
        <w:pStyle w:val="Default"/>
        <w:rPr>
          <w:sz w:val="20"/>
          <w:szCs w:val="20"/>
        </w:rPr>
      </w:pPr>
    </w:p>
    <w:p w:rsidR="004701E9" w:rsidRDefault="004701E9" w:rsidP="004701E9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Clumsiness/Poor coordination/Poor Spatial Judgment: </w:t>
      </w:r>
    </w:p>
    <w:p w:rsidR="004701E9" w:rsidRDefault="004701E9" w:rsidP="004701E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_____Poor balance/avoids challenges to balance on playground </w:t>
      </w:r>
    </w:p>
    <w:p w:rsidR="004701E9" w:rsidRDefault="004701E9" w:rsidP="004701E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_____Trips/Falls easily or doesn’t look where he/she is going </w:t>
      </w:r>
    </w:p>
    <w:p w:rsidR="004701E9" w:rsidRDefault="004701E9" w:rsidP="004701E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_____Runs into desks/doorways/peers </w:t>
      </w:r>
    </w:p>
    <w:p w:rsidR="004701E9" w:rsidRDefault="004701E9" w:rsidP="004701E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_____Has trouble learning new games or copying hand/body motions or avoids them </w:t>
      </w:r>
    </w:p>
    <w:p w:rsidR="004701E9" w:rsidRDefault="004701E9" w:rsidP="004701E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_____Seems to be behind peers in motor skills </w:t>
      </w:r>
    </w:p>
    <w:p w:rsidR="004701E9" w:rsidRDefault="004701E9" w:rsidP="004701E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_____Tenses, drools, sticks out tongue, grits teeth when working </w:t>
      </w:r>
    </w:p>
    <w:p w:rsidR="004701E9" w:rsidRDefault="004701E9" w:rsidP="004701E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_____Trouble going up and/or down stairs </w:t>
      </w:r>
    </w:p>
    <w:p w:rsidR="004701E9" w:rsidRDefault="004701E9" w:rsidP="004701E9">
      <w:pPr>
        <w:pStyle w:val="Default"/>
        <w:rPr>
          <w:sz w:val="20"/>
          <w:szCs w:val="20"/>
        </w:rPr>
      </w:pPr>
    </w:p>
    <w:p w:rsidR="004701E9" w:rsidRPr="004701E9" w:rsidRDefault="004701E9" w:rsidP="004701E9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Functional Vision: </w:t>
      </w:r>
    </w:p>
    <w:p w:rsidR="004701E9" w:rsidRDefault="004701E9" w:rsidP="004701E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______Has diagnosed visual problem: _________________________________ </w:t>
      </w:r>
    </w:p>
    <w:p w:rsidR="004701E9" w:rsidRDefault="004701E9" w:rsidP="004701E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______Trouble with ball skills, blinks or turns away when a ball approaches </w:t>
      </w:r>
    </w:p>
    <w:p w:rsidR="004701E9" w:rsidRDefault="004701E9" w:rsidP="004701E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______Has trouble tracing on a line or staying inside a path but good fine motor skills </w:t>
      </w:r>
    </w:p>
    <w:p w:rsidR="004701E9" w:rsidRDefault="004701E9" w:rsidP="004701E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______Poor eye contact </w:t>
      </w:r>
    </w:p>
    <w:p w:rsidR="004701E9" w:rsidRDefault="004701E9" w:rsidP="004701E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______Easily visually distracted </w:t>
      </w:r>
    </w:p>
    <w:p w:rsidR="004701E9" w:rsidRDefault="004701E9" w:rsidP="004701E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______Seems to grab without looking </w:t>
      </w:r>
    </w:p>
    <w:p w:rsidR="004701E9" w:rsidRDefault="004701E9" w:rsidP="004701E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______Blinks/Rubs eyes or squints during/after visual activities </w:t>
      </w:r>
    </w:p>
    <w:p w:rsidR="004701E9" w:rsidRDefault="004701E9" w:rsidP="004701E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______Seems to be sensitive to light or computer work </w:t>
      </w:r>
    </w:p>
    <w:p w:rsidR="004701E9" w:rsidRDefault="004701E9" w:rsidP="004701E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______Short attention span for visual motor/writing/drawing activities </w:t>
      </w:r>
    </w:p>
    <w:p w:rsidR="004701E9" w:rsidRDefault="004701E9" w:rsidP="004701E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______Frequently stares into the distance/out a window when working </w:t>
      </w:r>
    </w:p>
    <w:p w:rsidR="004701E9" w:rsidRDefault="004701E9" w:rsidP="004701E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 Difficulty writing on a line or sizing letters </w:t>
      </w:r>
    </w:p>
    <w:p w:rsidR="004701E9" w:rsidRDefault="004701E9" w:rsidP="004701E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 Skips lines/words when reading or has poor reading comprehension </w:t>
      </w:r>
    </w:p>
    <w:p w:rsidR="004701E9" w:rsidRDefault="004701E9" w:rsidP="004701E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 Difficulty with word searches and/or design copying </w:t>
      </w:r>
    </w:p>
    <w:p w:rsidR="004701E9" w:rsidRPr="004701E9" w:rsidRDefault="004701E9" w:rsidP="004701E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 Difficulty copying from the board or copying from a page, needs increased time </w:t>
      </w:r>
    </w:p>
    <w:p w:rsidR="004701E9" w:rsidRDefault="004701E9" w:rsidP="004701E9">
      <w:pPr>
        <w:pStyle w:val="Default"/>
        <w:rPr>
          <w:sz w:val="20"/>
          <w:szCs w:val="20"/>
        </w:rPr>
      </w:pPr>
    </w:p>
    <w:p w:rsidR="004701E9" w:rsidRDefault="004701E9" w:rsidP="004701E9">
      <w:pPr>
        <w:pStyle w:val="Default"/>
        <w:rPr>
          <w:sz w:val="20"/>
          <w:szCs w:val="20"/>
        </w:rPr>
      </w:pPr>
    </w:p>
    <w:p w:rsidR="004701E9" w:rsidRDefault="004701E9" w:rsidP="004701E9">
      <w:pPr>
        <w:pStyle w:val="Default"/>
        <w:rPr>
          <w:sz w:val="20"/>
          <w:szCs w:val="20"/>
        </w:rPr>
      </w:pPr>
    </w:p>
    <w:p w:rsidR="00230140" w:rsidRDefault="00230140" w:rsidP="004701E9">
      <w:pPr>
        <w:pStyle w:val="Default"/>
        <w:rPr>
          <w:sz w:val="20"/>
          <w:szCs w:val="20"/>
        </w:rPr>
      </w:pPr>
    </w:p>
    <w:p w:rsidR="004701E9" w:rsidRDefault="004701E9" w:rsidP="00C9153A">
      <w:pPr>
        <w:pStyle w:val="Default"/>
        <w:jc w:val="right"/>
        <w:rPr>
          <w:b/>
        </w:rPr>
      </w:pPr>
    </w:p>
    <w:p w:rsidR="004B3B32" w:rsidRDefault="004B3B32" w:rsidP="00C9153A">
      <w:pPr>
        <w:pStyle w:val="Default"/>
        <w:jc w:val="right"/>
        <w:rPr>
          <w:sz w:val="20"/>
          <w:szCs w:val="20"/>
        </w:rPr>
      </w:pPr>
    </w:p>
    <w:p w:rsidR="004B3B32" w:rsidRDefault="004B3B32" w:rsidP="004701E9">
      <w:pPr>
        <w:pStyle w:val="Default"/>
        <w:rPr>
          <w:b/>
          <w:bCs/>
          <w:sz w:val="20"/>
          <w:szCs w:val="20"/>
        </w:rPr>
      </w:pPr>
    </w:p>
    <w:p w:rsidR="004701E9" w:rsidRDefault="004701E9" w:rsidP="004701E9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Fine Motor Problems: </w:t>
      </w:r>
    </w:p>
    <w:p w:rsidR="004701E9" w:rsidRDefault="004701E9" w:rsidP="004701E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_____Difficulty manipulating small objects (coins, beads, pegs) </w:t>
      </w:r>
    </w:p>
    <w:p w:rsidR="00230140" w:rsidRDefault="004701E9" w:rsidP="004701E9">
      <w:pPr>
        <w:pStyle w:val="Default"/>
        <w:rPr>
          <w:sz w:val="20"/>
          <w:szCs w:val="20"/>
        </w:rPr>
      </w:pPr>
      <w:r>
        <w:rPr>
          <w:sz w:val="20"/>
          <w:szCs w:val="20"/>
        </w:rPr>
        <w:t>_____Uses middle finger instead of index finger to pick up small objects</w:t>
      </w:r>
    </w:p>
    <w:p w:rsidR="00230140" w:rsidRDefault="00230140" w:rsidP="004701E9">
      <w:pPr>
        <w:pStyle w:val="Default"/>
        <w:rPr>
          <w:sz w:val="20"/>
          <w:szCs w:val="20"/>
        </w:rPr>
      </w:pPr>
      <w:r>
        <w:rPr>
          <w:sz w:val="20"/>
          <w:szCs w:val="20"/>
        </w:rPr>
        <w:t>_____</w:t>
      </w:r>
      <w:r w:rsidRPr="00230140">
        <w:rPr>
          <w:sz w:val="20"/>
          <w:szCs w:val="20"/>
        </w:rPr>
        <w:t xml:space="preserve"> </w:t>
      </w:r>
      <w:r>
        <w:rPr>
          <w:sz w:val="20"/>
          <w:szCs w:val="20"/>
        </w:rPr>
        <w:t>Uses fist grasp or several fingers to pick up small objects</w:t>
      </w:r>
    </w:p>
    <w:p w:rsidR="00230140" w:rsidRDefault="00230140" w:rsidP="004701E9">
      <w:pPr>
        <w:pStyle w:val="Default"/>
        <w:rPr>
          <w:sz w:val="20"/>
          <w:szCs w:val="20"/>
        </w:rPr>
      </w:pPr>
      <w:r>
        <w:rPr>
          <w:sz w:val="20"/>
          <w:szCs w:val="20"/>
        </w:rPr>
        <w:t>_____</w:t>
      </w:r>
      <w:r w:rsidRPr="00230140">
        <w:rPr>
          <w:sz w:val="20"/>
          <w:szCs w:val="20"/>
        </w:rPr>
        <w:t xml:space="preserve"> </w:t>
      </w:r>
      <w:r>
        <w:rPr>
          <w:sz w:val="20"/>
          <w:szCs w:val="20"/>
        </w:rPr>
        <w:t>Difficulty holding writing/coloring utensils or awkward grasp</w:t>
      </w:r>
    </w:p>
    <w:p w:rsidR="00230140" w:rsidRDefault="00230140" w:rsidP="004701E9">
      <w:pPr>
        <w:pStyle w:val="Default"/>
        <w:rPr>
          <w:sz w:val="20"/>
          <w:szCs w:val="20"/>
        </w:rPr>
      </w:pPr>
      <w:r>
        <w:rPr>
          <w:sz w:val="20"/>
          <w:szCs w:val="20"/>
        </w:rPr>
        <w:t>_____</w:t>
      </w:r>
      <w:r w:rsidRPr="00230140">
        <w:rPr>
          <w:sz w:val="20"/>
          <w:szCs w:val="20"/>
        </w:rPr>
        <w:t xml:space="preserve"> </w:t>
      </w:r>
      <w:r>
        <w:rPr>
          <w:sz w:val="20"/>
          <w:szCs w:val="20"/>
        </w:rPr>
        <w:t>Colors too lightly or with too much force (circle one)</w:t>
      </w:r>
    </w:p>
    <w:p w:rsidR="00230140" w:rsidRDefault="00230140" w:rsidP="00230140">
      <w:pPr>
        <w:pStyle w:val="Default"/>
        <w:rPr>
          <w:sz w:val="20"/>
          <w:szCs w:val="20"/>
        </w:rPr>
      </w:pPr>
      <w:r>
        <w:rPr>
          <w:sz w:val="20"/>
          <w:szCs w:val="20"/>
        </w:rPr>
        <w:t>_____</w:t>
      </w:r>
      <w:r w:rsidRPr="0023014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Uses whole arm movements versus isolating wrist and finger movements with </w:t>
      </w:r>
    </w:p>
    <w:p w:rsidR="00230140" w:rsidRDefault="00230140" w:rsidP="0023014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proofErr w:type="gramStart"/>
      <w:r>
        <w:rPr>
          <w:sz w:val="20"/>
          <w:szCs w:val="20"/>
        </w:rPr>
        <w:t>writing/drawing</w:t>
      </w:r>
      <w:proofErr w:type="gramEnd"/>
      <w:r>
        <w:rPr>
          <w:sz w:val="20"/>
          <w:szCs w:val="20"/>
        </w:rPr>
        <w:t xml:space="preserve"> </w:t>
      </w:r>
    </w:p>
    <w:p w:rsidR="00230140" w:rsidRDefault="00230140" w:rsidP="004701E9">
      <w:pPr>
        <w:pStyle w:val="Default"/>
        <w:rPr>
          <w:sz w:val="20"/>
          <w:szCs w:val="20"/>
        </w:rPr>
      </w:pPr>
      <w:r>
        <w:rPr>
          <w:sz w:val="20"/>
          <w:szCs w:val="20"/>
        </w:rPr>
        <w:t>_____</w:t>
      </w:r>
      <w:r w:rsidRPr="00230140"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Has</w:t>
      </w:r>
      <w:proofErr w:type="gramEnd"/>
      <w:r>
        <w:rPr>
          <w:sz w:val="20"/>
          <w:szCs w:val="20"/>
        </w:rPr>
        <w:t xml:space="preserve"> difficulty manipulating scissors to cut paper</w:t>
      </w:r>
    </w:p>
    <w:p w:rsidR="00230140" w:rsidRDefault="00230140" w:rsidP="004701E9">
      <w:pPr>
        <w:pStyle w:val="Default"/>
        <w:rPr>
          <w:sz w:val="20"/>
          <w:szCs w:val="20"/>
        </w:rPr>
      </w:pPr>
      <w:r>
        <w:rPr>
          <w:sz w:val="20"/>
          <w:szCs w:val="20"/>
        </w:rPr>
        <w:t>_____</w:t>
      </w:r>
      <w:r w:rsidRPr="00230140"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Seems</w:t>
      </w:r>
      <w:proofErr w:type="gramEnd"/>
      <w:r>
        <w:rPr>
          <w:sz w:val="20"/>
          <w:szCs w:val="20"/>
        </w:rPr>
        <w:t xml:space="preserve"> to have weak hands or hikes shoulders with resistive tasks such as play dough</w:t>
      </w:r>
    </w:p>
    <w:p w:rsidR="00230140" w:rsidRDefault="00230140" w:rsidP="004701E9">
      <w:pPr>
        <w:pStyle w:val="Default"/>
        <w:rPr>
          <w:sz w:val="20"/>
          <w:szCs w:val="20"/>
        </w:rPr>
      </w:pPr>
      <w:r>
        <w:rPr>
          <w:sz w:val="20"/>
          <w:szCs w:val="20"/>
        </w:rPr>
        <w:t>_____</w:t>
      </w:r>
      <w:r w:rsidRPr="00230140">
        <w:rPr>
          <w:sz w:val="20"/>
          <w:szCs w:val="20"/>
        </w:rPr>
        <w:t xml:space="preserve"> </w:t>
      </w:r>
      <w:r>
        <w:rPr>
          <w:sz w:val="20"/>
          <w:szCs w:val="20"/>
        </w:rPr>
        <w:t>Difficulty with in-hand manipulation (ex: separating pennies to move them from palm to fingertips)</w:t>
      </w:r>
    </w:p>
    <w:p w:rsidR="00230140" w:rsidRDefault="00230140" w:rsidP="004701E9">
      <w:pPr>
        <w:pStyle w:val="Default"/>
        <w:rPr>
          <w:sz w:val="20"/>
          <w:szCs w:val="20"/>
        </w:rPr>
      </w:pPr>
    </w:p>
    <w:p w:rsidR="007326F8" w:rsidRDefault="007326F8" w:rsidP="004701E9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Gross Motor Problems:</w:t>
      </w:r>
    </w:p>
    <w:p w:rsidR="007326F8" w:rsidRPr="007326F8" w:rsidRDefault="007326F8" w:rsidP="007326F8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7326F8">
        <w:rPr>
          <w:rFonts w:ascii="Times New Roman" w:hAnsi="Times New Roman" w:cs="Times New Roman"/>
          <w:sz w:val="20"/>
          <w:szCs w:val="20"/>
        </w:rPr>
        <w:t xml:space="preserve">_____ difficulty Hopping on one foot </w:t>
      </w:r>
      <w:r w:rsidRPr="007326F8">
        <w:rPr>
          <w:rFonts w:ascii="Times New Roman" w:hAnsi="Times New Roman" w:cs="Times New Roman"/>
          <w:sz w:val="20"/>
          <w:szCs w:val="20"/>
        </w:rPr>
        <w:br/>
        <w:t>_____ difficulty Going up and down stairs with one foot on each step (using handrail)</w:t>
      </w:r>
    </w:p>
    <w:p w:rsidR="007326F8" w:rsidRPr="007326F8" w:rsidRDefault="007326F8" w:rsidP="007326F8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7326F8">
        <w:rPr>
          <w:rFonts w:ascii="Times New Roman" w:hAnsi="Times New Roman" w:cs="Times New Roman"/>
          <w:sz w:val="20"/>
          <w:szCs w:val="20"/>
        </w:rPr>
        <w:t xml:space="preserve">_____ </w:t>
      </w:r>
      <w:proofErr w:type="gramStart"/>
      <w:r w:rsidRPr="007326F8">
        <w:rPr>
          <w:rFonts w:ascii="Times New Roman" w:hAnsi="Times New Roman" w:cs="Times New Roman"/>
          <w:sz w:val="20"/>
          <w:szCs w:val="20"/>
        </w:rPr>
        <w:t>difficulty</w:t>
      </w:r>
      <w:proofErr w:type="gramEnd"/>
      <w:r w:rsidRPr="007326F8">
        <w:rPr>
          <w:rFonts w:ascii="Times New Roman" w:hAnsi="Times New Roman" w:cs="Times New Roman"/>
          <w:sz w:val="20"/>
          <w:szCs w:val="20"/>
        </w:rPr>
        <w:t xml:space="preserve"> Bouncing and catching a ball </w:t>
      </w:r>
    </w:p>
    <w:p w:rsidR="007326F8" w:rsidRPr="007326F8" w:rsidRDefault="007326F8" w:rsidP="007326F8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7326F8">
        <w:rPr>
          <w:rFonts w:ascii="Times New Roman" w:hAnsi="Times New Roman" w:cs="Times New Roman"/>
          <w:sz w:val="20"/>
          <w:szCs w:val="20"/>
        </w:rPr>
        <w:t xml:space="preserve">_____ </w:t>
      </w:r>
      <w:proofErr w:type="gramStart"/>
      <w:r w:rsidRPr="007326F8">
        <w:rPr>
          <w:rFonts w:ascii="Times New Roman" w:hAnsi="Times New Roman" w:cs="Times New Roman"/>
          <w:sz w:val="20"/>
          <w:szCs w:val="20"/>
        </w:rPr>
        <w:t>difficulty</w:t>
      </w:r>
      <w:proofErr w:type="gramEnd"/>
      <w:r w:rsidRPr="007326F8">
        <w:rPr>
          <w:rFonts w:ascii="Times New Roman" w:hAnsi="Times New Roman" w:cs="Times New Roman"/>
          <w:sz w:val="20"/>
          <w:szCs w:val="20"/>
        </w:rPr>
        <w:t xml:space="preserve"> Skipping  </w:t>
      </w:r>
    </w:p>
    <w:p w:rsidR="007326F8" w:rsidRPr="007326F8" w:rsidRDefault="007326F8" w:rsidP="007326F8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7326F8">
        <w:rPr>
          <w:rFonts w:ascii="Times New Roman" w:hAnsi="Times New Roman" w:cs="Times New Roman"/>
          <w:sz w:val="20"/>
          <w:szCs w:val="20"/>
        </w:rPr>
        <w:t xml:space="preserve">_____ </w:t>
      </w:r>
      <w:proofErr w:type="gramStart"/>
      <w:r w:rsidRPr="007326F8">
        <w:rPr>
          <w:rFonts w:ascii="Times New Roman" w:hAnsi="Times New Roman" w:cs="Times New Roman"/>
          <w:sz w:val="20"/>
          <w:szCs w:val="20"/>
        </w:rPr>
        <w:t>difficulty</w:t>
      </w:r>
      <w:proofErr w:type="gramEnd"/>
      <w:r w:rsidRPr="007326F8">
        <w:rPr>
          <w:rFonts w:ascii="Times New Roman" w:hAnsi="Times New Roman" w:cs="Times New Roman"/>
          <w:sz w:val="20"/>
          <w:szCs w:val="20"/>
        </w:rPr>
        <w:t xml:space="preserve"> Galloping </w:t>
      </w:r>
    </w:p>
    <w:p w:rsidR="007326F8" w:rsidRPr="007326F8" w:rsidRDefault="007326F8" w:rsidP="007326F8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7326F8">
        <w:rPr>
          <w:rFonts w:ascii="Times New Roman" w:hAnsi="Times New Roman" w:cs="Times New Roman"/>
          <w:sz w:val="20"/>
          <w:szCs w:val="20"/>
        </w:rPr>
        <w:t xml:space="preserve">_____ </w:t>
      </w:r>
      <w:proofErr w:type="gramStart"/>
      <w:r w:rsidRPr="007326F8">
        <w:rPr>
          <w:rFonts w:ascii="Times New Roman" w:hAnsi="Times New Roman" w:cs="Times New Roman"/>
          <w:sz w:val="20"/>
          <w:szCs w:val="20"/>
        </w:rPr>
        <w:t>difficulty</w:t>
      </w:r>
      <w:proofErr w:type="gramEnd"/>
      <w:r w:rsidRPr="007326F8">
        <w:rPr>
          <w:rFonts w:ascii="Times New Roman" w:hAnsi="Times New Roman" w:cs="Times New Roman"/>
          <w:sz w:val="20"/>
          <w:szCs w:val="20"/>
        </w:rPr>
        <w:t xml:space="preserve"> Following a 4-5 step gross motor sequence</w:t>
      </w:r>
    </w:p>
    <w:p w:rsidR="007326F8" w:rsidRDefault="007326F8" w:rsidP="004701E9">
      <w:pPr>
        <w:pStyle w:val="Default"/>
        <w:rPr>
          <w:b/>
          <w:bCs/>
          <w:sz w:val="20"/>
          <w:szCs w:val="20"/>
        </w:rPr>
      </w:pPr>
    </w:p>
    <w:p w:rsidR="004701E9" w:rsidRDefault="004701E9" w:rsidP="004701E9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Bilateral Integration Problems: </w:t>
      </w:r>
    </w:p>
    <w:p w:rsidR="004701E9" w:rsidRDefault="004701E9" w:rsidP="004701E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_____Demonstrates mixed hand dominance. </w:t>
      </w:r>
    </w:p>
    <w:p w:rsidR="004701E9" w:rsidRDefault="004701E9" w:rsidP="004701E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_____Does not approach deskwork from left to right </w:t>
      </w:r>
    </w:p>
    <w:p w:rsidR="004701E9" w:rsidRDefault="004701E9" w:rsidP="004701E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_____Avoids activities that require reaching across his/her body or frequently switches hands </w:t>
      </w:r>
    </w:p>
    <w:p w:rsidR="004701E9" w:rsidRDefault="004701E9" w:rsidP="004701E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_____Does not stabilize the paper while writing/drawing/cutting </w:t>
      </w:r>
    </w:p>
    <w:p w:rsidR="004701E9" w:rsidRDefault="004701E9" w:rsidP="004701E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_____Always uses both hands together </w:t>
      </w:r>
    </w:p>
    <w:p w:rsidR="004701E9" w:rsidRDefault="004701E9" w:rsidP="004701E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_____Does not use one hand to stabilize containers when opening them </w:t>
      </w:r>
    </w:p>
    <w:p w:rsidR="004701E9" w:rsidRDefault="004701E9" w:rsidP="004701E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_____Has difficulty with gross motor skills such as jumping with 2 feet or pedaling a bike </w:t>
      </w:r>
    </w:p>
    <w:p w:rsidR="004701E9" w:rsidRDefault="004701E9" w:rsidP="004701E9">
      <w:pPr>
        <w:pStyle w:val="Default"/>
        <w:rPr>
          <w:sz w:val="20"/>
          <w:szCs w:val="20"/>
        </w:rPr>
      </w:pPr>
    </w:p>
    <w:p w:rsidR="004701E9" w:rsidRDefault="004701E9" w:rsidP="004701E9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Visual Perceptual/Motor Problems: </w:t>
      </w:r>
    </w:p>
    <w:p w:rsidR="004701E9" w:rsidRDefault="004701E9" w:rsidP="004701E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_____Poor understanding of spatial concepts/spatial relations (large, small, top, bottom) </w:t>
      </w:r>
    </w:p>
    <w:p w:rsidR="004701E9" w:rsidRDefault="004701E9" w:rsidP="004701E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_____Difficulty completing interlocking puzzles </w:t>
      </w:r>
    </w:p>
    <w:p w:rsidR="004701E9" w:rsidRDefault="004701E9" w:rsidP="004701E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_____Difficulty finding objects in a busy background (hidden pictures or something on a shelf) </w:t>
      </w:r>
    </w:p>
    <w:p w:rsidR="004701E9" w:rsidRDefault="004701E9" w:rsidP="004701E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_____Poor spatial organization of drawings, letters, words, sentences </w:t>
      </w:r>
    </w:p>
    <w:p w:rsidR="004701E9" w:rsidRDefault="004701E9" w:rsidP="004701E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_____Difficulty completing mazes and dot-to-dots </w:t>
      </w:r>
    </w:p>
    <w:p w:rsidR="004701E9" w:rsidRDefault="004701E9" w:rsidP="004701E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_____Difficulty cutting along a line </w:t>
      </w:r>
    </w:p>
    <w:p w:rsidR="004701E9" w:rsidRDefault="004701E9" w:rsidP="004701E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_____Difficulty differentiating between objects on a page </w:t>
      </w:r>
    </w:p>
    <w:p w:rsidR="004701E9" w:rsidRDefault="004701E9" w:rsidP="004701E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_____Has difficulty writing and/or tracing his/her name </w:t>
      </w:r>
    </w:p>
    <w:p w:rsidR="004701E9" w:rsidRDefault="004701E9" w:rsidP="004701E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_____Poor handwriting: legibility, spacing, sizing, formation (circle all that apply) </w:t>
      </w:r>
    </w:p>
    <w:p w:rsidR="004701E9" w:rsidRDefault="004701E9" w:rsidP="004701E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_____Poor design copying skills </w:t>
      </w:r>
    </w:p>
    <w:p w:rsidR="007326F8" w:rsidRDefault="007326F8" w:rsidP="004701E9">
      <w:pPr>
        <w:pStyle w:val="Default"/>
        <w:rPr>
          <w:sz w:val="20"/>
          <w:szCs w:val="20"/>
        </w:rPr>
      </w:pPr>
    </w:p>
    <w:p w:rsidR="004701E9" w:rsidRDefault="004701E9" w:rsidP="004701E9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Behaviors Related to Sensory Processing: </w:t>
      </w:r>
    </w:p>
    <w:p w:rsidR="004701E9" w:rsidRDefault="004701E9" w:rsidP="004701E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_____Has trouble grading force with peers and objects (too much/too little) </w:t>
      </w:r>
    </w:p>
    <w:p w:rsidR="004701E9" w:rsidRDefault="004701E9" w:rsidP="004701E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_____Dislikes being bumped or touched unexpectedly </w:t>
      </w:r>
    </w:p>
    <w:p w:rsidR="004701E9" w:rsidRDefault="004701E9" w:rsidP="004701E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_____Has difficulty identifying body parts </w:t>
      </w:r>
    </w:p>
    <w:p w:rsidR="00230140" w:rsidRDefault="007326F8" w:rsidP="004701E9">
      <w:pPr>
        <w:pStyle w:val="Default"/>
        <w:rPr>
          <w:sz w:val="20"/>
          <w:szCs w:val="20"/>
        </w:rPr>
      </w:pPr>
      <w:r>
        <w:rPr>
          <w:sz w:val="20"/>
          <w:szCs w:val="20"/>
        </w:rPr>
        <w:t>_____</w:t>
      </w:r>
      <w:r w:rsidRPr="007326F8">
        <w:rPr>
          <w:sz w:val="20"/>
          <w:szCs w:val="20"/>
        </w:rPr>
        <w:t xml:space="preserve"> </w:t>
      </w:r>
      <w:r>
        <w:rPr>
          <w:sz w:val="20"/>
          <w:szCs w:val="20"/>
        </w:rPr>
        <w:t>Avoids messy activities/splays hands/washes hands immediately following brief use of messy substances</w:t>
      </w:r>
    </w:p>
    <w:p w:rsidR="007326F8" w:rsidRDefault="007326F8" w:rsidP="004701E9">
      <w:pPr>
        <w:pStyle w:val="Default"/>
        <w:rPr>
          <w:sz w:val="20"/>
          <w:szCs w:val="20"/>
        </w:rPr>
      </w:pPr>
      <w:r>
        <w:rPr>
          <w:sz w:val="20"/>
          <w:szCs w:val="20"/>
        </w:rPr>
        <w:t>_____</w:t>
      </w:r>
      <w:r w:rsidRPr="007326F8">
        <w:rPr>
          <w:sz w:val="20"/>
          <w:szCs w:val="20"/>
        </w:rPr>
        <w:t xml:space="preserve"> </w:t>
      </w:r>
      <w:r>
        <w:rPr>
          <w:sz w:val="20"/>
          <w:szCs w:val="20"/>
        </w:rPr>
        <w:t>Fearful of movement (ex: swings) or heights – Avoids playground equipment</w:t>
      </w:r>
    </w:p>
    <w:p w:rsidR="007326F8" w:rsidRDefault="007326F8" w:rsidP="004701E9">
      <w:pPr>
        <w:pStyle w:val="Default"/>
        <w:rPr>
          <w:sz w:val="20"/>
          <w:szCs w:val="20"/>
        </w:rPr>
      </w:pPr>
      <w:r>
        <w:rPr>
          <w:sz w:val="20"/>
          <w:szCs w:val="20"/>
        </w:rPr>
        <w:t>_____</w:t>
      </w:r>
      <w:r w:rsidRPr="007326F8">
        <w:rPr>
          <w:sz w:val="20"/>
          <w:szCs w:val="20"/>
        </w:rPr>
        <w:t xml:space="preserve"> </w:t>
      </w:r>
      <w:r>
        <w:rPr>
          <w:sz w:val="20"/>
          <w:szCs w:val="20"/>
        </w:rPr>
        <w:t>Seeks fast movement, spinning, or jumping from heights (Circle one)</w:t>
      </w:r>
    </w:p>
    <w:p w:rsidR="007326F8" w:rsidRDefault="007326F8" w:rsidP="004701E9">
      <w:pPr>
        <w:pStyle w:val="Default"/>
        <w:rPr>
          <w:sz w:val="20"/>
          <w:szCs w:val="20"/>
        </w:rPr>
      </w:pPr>
      <w:r>
        <w:rPr>
          <w:sz w:val="20"/>
          <w:szCs w:val="20"/>
        </w:rPr>
        <w:t>_____</w:t>
      </w:r>
      <w:r w:rsidRPr="007326F8"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Gets</w:t>
      </w:r>
      <w:proofErr w:type="gramEnd"/>
      <w:r>
        <w:rPr>
          <w:sz w:val="20"/>
          <w:szCs w:val="20"/>
        </w:rPr>
        <w:t xml:space="preserve"> dizzy or disoriented easily</w:t>
      </w:r>
    </w:p>
    <w:p w:rsidR="007326F8" w:rsidRDefault="007326F8" w:rsidP="004701E9">
      <w:pPr>
        <w:pStyle w:val="Default"/>
        <w:rPr>
          <w:sz w:val="20"/>
          <w:szCs w:val="20"/>
        </w:rPr>
      </w:pPr>
      <w:r>
        <w:rPr>
          <w:sz w:val="20"/>
          <w:szCs w:val="20"/>
        </w:rPr>
        <w:t>_____</w:t>
      </w:r>
      <w:r w:rsidRPr="007326F8">
        <w:rPr>
          <w:sz w:val="20"/>
          <w:szCs w:val="20"/>
        </w:rPr>
        <w:t xml:space="preserve"> </w:t>
      </w:r>
      <w:r>
        <w:rPr>
          <w:sz w:val="20"/>
          <w:szCs w:val="20"/>
        </w:rPr>
        <w:t>Overly sensitive to certain sounds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__________________________________</w:t>
      </w:r>
    </w:p>
    <w:p w:rsidR="007326F8" w:rsidRDefault="007326F8" w:rsidP="004701E9">
      <w:pPr>
        <w:pStyle w:val="Default"/>
        <w:rPr>
          <w:sz w:val="20"/>
          <w:szCs w:val="20"/>
        </w:rPr>
      </w:pPr>
      <w:r>
        <w:rPr>
          <w:sz w:val="20"/>
          <w:szCs w:val="20"/>
        </w:rPr>
        <w:t>_____</w:t>
      </w:r>
      <w:r w:rsidRPr="007326F8"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Does</w:t>
      </w:r>
      <w:proofErr w:type="gramEnd"/>
      <w:r>
        <w:rPr>
          <w:sz w:val="20"/>
          <w:szCs w:val="20"/>
        </w:rPr>
        <w:t xml:space="preserve"> not seem aware of new sounds/his name being called</w:t>
      </w:r>
    </w:p>
    <w:p w:rsidR="007326F8" w:rsidRDefault="007326F8" w:rsidP="004701E9">
      <w:pPr>
        <w:pStyle w:val="Default"/>
        <w:rPr>
          <w:sz w:val="20"/>
          <w:szCs w:val="20"/>
        </w:rPr>
      </w:pPr>
      <w:r>
        <w:rPr>
          <w:sz w:val="20"/>
          <w:szCs w:val="20"/>
        </w:rPr>
        <w:t>_____</w:t>
      </w:r>
      <w:r w:rsidRPr="007326F8"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Likes</w:t>
      </w:r>
      <w:proofErr w:type="gramEnd"/>
      <w:r>
        <w:rPr>
          <w:sz w:val="20"/>
          <w:szCs w:val="20"/>
        </w:rPr>
        <w:t xml:space="preserve"> to make noises or hum to self frequently</w:t>
      </w:r>
    </w:p>
    <w:p w:rsidR="007326F8" w:rsidRDefault="007326F8" w:rsidP="004701E9">
      <w:pPr>
        <w:pStyle w:val="Default"/>
        <w:rPr>
          <w:sz w:val="20"/>
          <w:szCs w:val="20"/>
        </w:rPr>
      </w:pPr>
      <w:r>
        <w:rPr>
          <w:sz w:val="20"/>
          <w:szCs w:val="20"/>
        </w:rPr>
        <w:t>_____</w:t>
      </w:r>
      <w:r w:rsidRPr="007326F8"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Overly</w:t>
      </w:r>
      <w:proofErr w:type="gramEnd"/>
      <w:r>
        <w:rPr>
          <w:sz w:val="20"/>
          <w:szCs w:val="20"/>
        </w:rPr>
        <w:t xml:space="preserve"> active and has difficulty slowing down.</w:t>
      </w:r>
    </w:p>
    <w:p w:rsidR="007326F8" w:rsidRDefault="007326F8" w:rsidP="004701E9">
      <w:pPr>
        <w:pStyle w:val="Default"/>
        <w:rPr>
          <w:sz w:val="20"/>
          <w:szCs w:val="20"/>
        </w:rPr>
      </w:pPr>
      <w:r>
        <w:rPr>
          <w:sz w:val="20"/>
          <w:szCs w:val="20"/>
        </w:rPr>
        <w:t>_____</w:t>
      </w:r>
      <w:r w:rsidRPr="007326F8"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Has</w:t>
      </w:r>
      <w:proofErr w:type="gramEnd"/>
      <w:r>
        <w:rPr>
          <w:sz w:val="20"/>
          <w:szCs w:val="20"/>
        </w:rPr>
        <w:t xml:space="preserve"> poor safety awareness</w:t>
      </w:r>
    </w:p>
    <w:p w:rsidR="004701E9" w:rsidRDefault="004701E9" w:rsidP="004701E9">
      <w:pPr>
        <w:pStyle w:val="Default"/>
        <w:rPr>
          <w:sz w:val="20"/>
          <w:szCs w:val="20"/>
        </w:rPr>
      </w:pPr>
    </w:p>
    <w:p w:rsidR="004B3B32" w:rsidRDefault="004B3B32" w:rsidP="004701E9">
      <w:pPr>
        <w:pStyle w:val="Default"/>
        <w:rPr>
          <w:b/>
          <w:bCs/>
          <w:sz w:val="20"/>
          <w:szCs w:val="20"/>
        </w:rPr>
      </w:pPr>
    </w:p>
    <w:p w:rsidR="004701E9" w:rsidRDefault="004701E9" w:rsidP="004701E9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Activities of Daily Living: </w:t>
      </w:r>
    </w:p>
    <w:p w:rsidR="004701E9" w:rsidRDefault="004701E9" w:rsidP="004701E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____Trouble managing clothing with toileting or putting on jacket </w:t>
      </w:r>
    </w:p>
    <w:p w:rsidR="004701E9" w:rsidRDefault="004701E9" w:rsidP="004701E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____Needs assistance to complete classroom routines </w:t>
      </w:r>
    </w:p>
    <w:p w:rsidR="004701E9" w:rsidRDefault="004701E9" w:rsidP="004701E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____Is a messy eater, has limited food preferences, has difficulty managing utensils </w:t>
      </w:r>
    </w:p>
    <w:p w:rsidR="004701E9" w:rsidRDefault="004701E9" w:rsidP="004701E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____Can’t blow his/her nose </w:t>
      </w:r>
    </w:p>
    <w:p w:rsidR="004701E9" w:rsidRDefault="004B3B32" w:rsidP="004701E9">
      <w:pPr>
        <w:pStyle w:val="Default"/>
        <w:rPr>
          <w:sz w:val="20"/>
          <w:szCs w:val="20"/>
        </w:rPr>
      </w:pPr>
      <w:r>
        <w:rPr>
          <w:sz w:val="20"/>
          <w:szCs w:val="20"/>
        </w:rPr>
        <w:t>____Drools: Under stress/w</w:t>
      </w:r>
      <w:r w:rsidR="004701E9">
        <w:rPr>
          <w:sz w:val="20"/>
          <w:szCs w:val="20"/>
        </w:rPr>
        <w:t xml:space="preserve">ith eating/Always </w:t>
      </w:r>
    </w:p>
    <w:p w:rsidR="004B3B32" w:rsidRDefault="004B3B32" w:rsidP="004701E9">
      <w:pPr>
        <w:pStyle w:val="Default"/>
        <w:rPr>
          <w:sz w:val="20"/>
          <w:szCs w:val="20"/>
        </w:rPr>
      </w:pPr>
    </w:p>
    <w:p w:rsidR="004701E9" w:rsidRDefault="004701E9" w:rsidP="004701E9">
      <w:pPr>
        <w:pStyle w:val="Default"/>
        <w:rPr>
          <w:sz w:val="20"/>
          <w:szCs w:val="20"/>
        </w:rPr>
      </w:pPr>
      <w:r>
        <w:rPr>
          <w:sz w:val="20"/>
          <w:szCs w:val="20"/>
        </w:rPr>
        <w:t>Other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 xml:space="preserve">_____________________________________________________________ </w:t>
      </w:r>
    </w:p>
    <w:p w:rsidR="004701E9" w:rsidRDefault="004701E9" w:rsidP="004701E9">
      <w:pPr>
        <w:pStyle w:val="Default"/>
        <w:rPr>
          <w:sz w:val="20"/>
          <w:szCs w:val="20"/>
        </w:rPr>
      </w:pPr>
    </w:p>
    <w:p w:rsidR="004701E9" w:rsidRDefault="004701E9" w:rsidP="004701E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Any additional specific behaviors or concerns not listed? How are these things impacting the student’s learning? </w:t>
      </w:r>
    </w:p>
    <w:p w:rsidR="004701E9" w:rsidRDefault="007035E5" w:rsidP="004701E9">
      <w:pPr>
        <w:pStyle w:val="Defaul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</w:t>
      </w:r>
    </w:p>
    <w:sectPr w:rsidR="004701E9" w:rsidSect="00696E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BC6" w:rsidRDefault="00B35BC6" w:rsidP="007F0687">
      <w:r>
        <w:separator/>
      </w:r>
    </w:p>
  </w:endnote>
  <w:endnote w:type="continuationSeparator" w:id="0">
    <w:p w:rsidR="00B35BC6" w:rsidRDefault="00B35BC6" w:rsidP="007F0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9E4" w:rsidRDefault="001A39E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B32" w:rsidRPr="00FC2C05" w:rsidRDefault="004B3B32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  <w:sz w:val="16"/>
        <w:szCs w:val="16"/>
      </w:rPr>
    </w:pPr>
    <w:r w:rsidRPr="00FC2C05">
      <w:rPr>
        <w:rFonts w:asciiTheme="majorHAnsi" w:hAnsiTheme="majorHAnsi"/>
        <w:sz w:val="16"/>
        <w:szCs w:val="16"/>
      </w:rPr>
      <w:t>Motor Screening</w:t>
    </w:r>
    <w:r w:rsidR="001A39E4">
      <w:rPr>
        <w:rFonts w:asciiTheme="majorHAnsi" w:hAnsiTheme="majorHAnsi"/>
        <w:sz w:val="16"/>
        <w:szCs w:val="16"/>
      </w:rPr>
      <w:t xml:space="preserve"> – Revised </w:t>
    </w:r>
    <w:r w:rsidR="001A39E4">
      <w:rPr>
        <w:rFonts w:asciiTheme="majorHAnsi" w:hAnsiTheme="majorHAnsi"/>
        <w:sz w:val="16"/>
        <w:szCs w:val="16"/>
      </w:rPr>
      <w:t>07/24/17</w:t>
    </w:r>
    <w:bookmarkStart w:id="0" w:name="_GoBack"/>
    <w:bookmarkEnd w:id="0"/>
    <w:r w:rsidRPr="00FC2C05">
      <w:rPr>
        <w:rFonts w:asciiTheme="majorHAnsi" w:hAnsiTheme="majorHAnsi"/>
        <w:sz w:val="16"/>
        <w:szCs w:val="16"/>
      </w:rPr>
      <w:ptab w:relativeTo="margin" w:alignment="right" w:leader="none"/>
    </w:r>
    <w:r w:rsidRPr="00FC2C05">
      <w:rPr>
        <w:rFonts w:asciiTheme="majorHAnsi" w:hAnsiTheme="majorHAnsi"/>
        <w:sz w:val="16"/>
        <w:szCs w:val="16"/>
      </w:rPr>
      <w:t xml:space="preserve">Page </w:t>
    </w:r>
    <w:r w:rsidR="002A2257" w:rsidRPr="00FC2C05">
      <w:rPr>
        <w:sz w:val="16"/>
        <w:szCs w:val="16"/>
      </w:rPr>
      <w:fldChar w:fldCharType="begin"/>
    </w:r>
    <w:r w:rsidR="002A2257" w:rsidRPr="00FC2C05">
      <w:rPr>
        <w:sz w:val="16"/>
        <w:szCs w:val="16"/>
      </w:rPr>
      <w:instrText xml:space="preserve"> PAGE   \* MERGEFORMAT </w:instrText>
    </w:r>
    <w:r w:rsidR="002A2257" w:rsidRPr="00FC2C05">
      <w:rPr>
        <w:sz w:val="16"/>
        <w:szCs w:val="16"/>
      </w:rPr>
      <w:fldChar w:fldCharType="separate"/>
    </w:r>
    <w:r w:rsidR="001A39E4" w:rsidRPr="001A39E4">
      <w:rPr>
        <w:rFonts w:asciiTheme="majorHAnsi" w:hAnsiTheme="majorHAnsi"/>
        <w:noProof/>
        <w:sz w:val="16"/>
        <w:szCs w:val="16"/>
      </w:rPr>
      <w:t>1</w:t>
    </w:r>
    <w:r w:rsidR="002A2257" w:rsidRPr="00FC2C05">
      <w:rPr>
        <w:rFonts w:asciiTheme="majorHAnsi" w:hAnsiTheme="majorHAnsi"/>
        <w:noProof/>
        <w:sz w:val="16"/>
        <w:szCs w:val="16"/>
      </w:rPr>
      <w:fldChar w:fldCharType="end"/>
    </w:r>
  </w:p>
  <w:p w:rsidR="007F0687" w:rsidRDefault="007F068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9E4" w:rsidRDefault="001A39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BC6" w:rsidRDefault="00B35BC6" w:rsidP="007F0687">
      <w:r>
        <w:separator/>
      </w:r>
    </w:p>
  </w:footnote>
  <w:footnote w:type="continuationSeparator" w:id="0">
    <w:p w:rsidR="00B35BC6" w:rsidRDefault="00B35BC6" w:rsidP="007F06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9E4" w:rsidRDefault="001A39E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687" w:rsidRDefault="004B3B32">
    <w:pPr>
      <w:pStyle w:val="Header"/>
    </w:pPr>
    <w:r>
      <w:ptab w:relativeTo="margin" w:alignment="center" w:leader="none"/>
    </w:r>
    <w:r>
      <w:ptab w:relativeTo="margin" w:alignment="right" w:leader="none"/>
    </w:r>
    <w:r w:rsidR="003042A3">
      <w:t>Form F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9E4" w:rsidRDefault="001A39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1E9"/>
    <w:rsid w:val="000D1B9A"/>
    <w:rsid w:val="0016350E"/>
    <w:rsid w:val="001A39E4"/>
    <w:rsid w:val="001C3AE7"/>
    <w:rsid w:val="001E481A"/>
    <w:rsid w:val="00230140"/>
    <w:rsid w:val="00285438"/>
    <w:rsid w:val="002A2257"/>
    <w:rsid w:val="002A2F99"/>
    <w:rsid w:val="002B53BF"/>
    <w:rsid w:val="003042A3"/>
    <w:rsid w:val="003328DA"/>
    <w:rsid w:val="00372EC2"/>
    <w:rsid w:val="00421767"/>
    <w:rsid w:val="004701E9"/>
    <w:rsid w:val="0048197F"/>
    <w:rsid w:val="00485414"/>
    <w:rsid w:val="004B3B32"/>
    <w:rsid w:val="00590201"/>
    <w:rsid w:val="006353DB"/>
    <w:rsid w:val="00696EE7"/>
    <w:rsid w:val="006D05F5"/>
    <w:rsid w:val="007035E5"/>
    <w:rsid w:val="00730021"/>
    <w:rsid w:val="007326F8"/>
    <w:rsid w:val="007668D7"/>
    <w:rsid w:val="007F0687"/>
    <w:rsid w:val="00963451"/>
    <w:rsid w:val="00B35BC6"/>
    <w:rsid w:val="00C81D95"/>
    <w:rsid w:val="00C9153A"/>
    <w:rsid w:val="00E56C90"/>
    <w:rsid w:val="00E8234E"/>
    <w:rsid w:val="00FC2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B32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styleId="Heading2">
    <w:name w:val="heading 2"/>
    <w:basedOn w:val="Normal"/>
    <w:next w:val="Normal"/>
    <w:link w:val="Heading2Char"/>
    <w:qFormat/>
    <w:rsid w:val="004B3B32"/>
    <w:pPr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701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4701E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F068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F0687"/>
  </w:style>
  <w:style w:type="paragraph" w:styleId="Footer">
    <w:name w:val="footer"/>
    <w:basedOn w:val="Normal"/>
    <w:link w:val="FooterChar"/>
    <w:uiPriority w:val="99"/>
    <w:unhideWhenUsed/>
    <w:rsid w:val="007F068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F0687"/>
  </w:style>
  <w:style w:type="paragraph" w:styleId="BalloonText">
    <w:name w:val="Balloon Text"/>
    <w:basedOn w:val="Normal"/>
    <w:link w:val="BalloonTextChar"/>
    <w:uiPriority w:val="99"/>
    <w:semiHidden/>
    <w:unhideWhenUsed/>
    <w:rsid w:val="007F0687"/>
    <w:rPr>
      <w:rFonts w:eastAsiaTheme="minorHAnsi" w:cs="Tahoma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687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4B3B32"/>
    <w:rPr>
      <w:rFonts w:ascii="Tahoma" w:eastAsia="Batang" w:hAnsi="Tahoma" w:cs="Times New Roman"/>
      <w:b/>
      <w:sz w:val="16"/>
      <w:szCs w:val="24"/>
      <w:lang w:eastAsia="ko-KR"/>
    </w:rPr>
  </w:style>
  <w:style w:type="paragraph" w:customStyle="1" w:styleId="Text">
    <w:name w:val="Text"/>
    <w:basedOn w:val="Normal"/>
    <w:link w:val="TextChar"/>
    <w:rsid w:val="004B3B32"/>
  </w:style>
  <w:style w:type="character" w:customStyle="1" w:styleId="TextChar">
    <w:name w:val="Text Char"/>
    <w:basedOn w:val="DefaultParagraphFont"/>
    <w:link w:val="Text"/>
    <w:rsid w:val="004B3B32"/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CaptionText">
    <w:name w:val="Caption Text"/>
    <w:basedOn w:val="Text"/>
    <w:link w:val="CaptionTextChar"/>
    <w:rsid w:val="004B3B32"/>
    <w:rPr>
      <w:i/>
      <w:sz w:val="12"/>
    </w:rPr>
  </w:style>
  <w:style w:type="character" w:customStyle="1" w:styleId="CaptionTextChar">
    <w:name w:val="Caption Text Char"/>
    <w:basedOn w:val="TextChar"/>
    <w:link w:val="CaptionText"/>
    <w:rsid w:val="004B3B32"/>
    <w:rPr>
      <w:rFonts w:ascii="Tahoma" w:eastAsia="Batang" w:hAnsi="Tahoma" w:cs="Times New Roman"/>
      <w:i/>
      <w:sz w:val="12"/>
      <w:szCs w:val="24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B32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styleId="Heading2">
    <w:name w:val="heading 2"/>
    <w:basedOn w:val="Normal"/>
    <w:next w:val="Normal"/>
    <w:link w:val="Heading2Char"/>
    <w:qFormat/>
    <w:rsid w:val="004B3B32"/>
    <w:pPr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701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4701E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F068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F0687"/>
  </w:style>
  <w:style w:type="paragraph" w:styleId="Footer">
    <w:name w:val="footer"/>
    <w:basedOn w:val="Normal"/>
    <w:link w:val="FooterChar"/>
    <w:uiPriority w:val="99"/>
    <w:unhideWhenUsed/>
    <w:rsid w:val="007F068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F0687"/>
  </w:style>
  <w:style w:type="paragraph" w:styleId="BalloonText">
    <w:name w:val="Balloon Text"/>
    <w:basedOn w:val="Normal"/>
    <w:link w:val="BalloonTextChar"/>
    <w:uiPriority w:val="99"/>
    <w:semiHidden/>
    <w:unhideWhenUsed/>
    <w:rsid w:val="007F0687"/>
    <w:rPr>
      <w:rFonts w:eastAsiaTheme="minorHAnsi" w:cs="Tahoma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687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4B3B32"/>
    <w:rPr>
      <w:rFonts w:ascii="Tahoma" w:eastAsia="Batang" w:hAnsi="Tahoma" w:cs="Times New Roman"/>
      <w:b/>
      <w:sz w:val="16"/>
      <w:szCs w:val="24"/>
      <w:lang w:eastAsia="ko-KR"/>
    </w:rPr>
  </w:style>
  <w:style w:type="paragraph" w:customStyle="1" w:styleId="Text">
    <w:name w:val="Text"/>
    <w:basedOn w:val="Normal"/>
    <w:link w:val="TextChar"/>
    <w:rsid w:val="004B3B32"/>
  </w:style>
  <w:style w:type="character" w:customStyle="1" w:styleId="TextChar">
    <w:name w:val="Text Char"/>
    <w:basedOn w:val="DefaultParagraphFont"/>
    <w:link w:val="Text"/>
    <w:rsid w:val="004B3B32"/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CaptionText">
    <w:name w:val="Caption Text"/>
    <w:basedOn w:val="Text"/>
    <w:link w:val="CaptionTextChar"/>
    <w:rsid w:val="004B3B32"/>
    <w:rPr>
      <w:i/>
      <w:sz w:val="12"/>
    </w:rPr>
  </w:style>
  <w:style w:type="character" w:customStyle="1" w:styleId="CaptionTextChar">
    <w:name w:val="Caption Text Char"/>
    <w:basedOn w:val="TextChar"/>
    <w:link w:val="CaptionText"/>
    <w:rsid w:val="004B3B32"/>
    <w:rPr>
      <w:rFonts w:ascii="Tahoma" w:eastAsia="Batang" w:hAnsi="Tahoma" w:cs="Times New Roman"/>
      <w:i/>
      <w:sz w:val="12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866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Brown, Regina</dc:creator>
  <cp:lastModifiedBy>Brown, Regina</cp:lastModifiedBy>
  <cp:revision>5</cp:revision>
  <dcterms:created xsi:type="dcterms:W3CDTF">2016-08-01T12:44:00Z</dcterms:created>
  <dcterms:modified xsi:type="dcterms:W3CDTF">2017-07-27T16:19:00Z</dcterms:modified>
</cp:coreProperties>
</file>