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44C" w14:textId="77777777" w:rsidR="006935E2" w:rsidRPr="006E02A0" w:rsidRDefault="006935E2" w:rsidP="006935E2">
      <w:pPr>
        <w:pStyle w:val="Title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TRI-VALLEY SCHOOL DISTRICT 49-6</w:t>
      </w:r>
    </w:p>
    <w:p w14:paraId="32EE908D" w14:textId="77777777" w:rsidR="006935E2" w:rsidRPr="006E02A0" w:rsidRDefault="006935E2" w:rsidP="006935E2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E02A0">
        <w:rPr>
          <w:b/>
          <w:sz w:val="24"/>
          <w:szCs w:val="24"/>
        </w:rPr>
        <w:t>REGULAR BOARD MEETING AGENDA</w:t>
      </w:r>
    </w:p>
    <w:p w14:paraId="052C3C01" w14:textId="14850CE7" w:rsidR="006935E2" w:rsidRPr="006E02A0" w:rsidRDefault="00626F3C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4C571A">
        <w:rPr>
          <w:b/>
          <w:sz w:val="24"/>
          <w:szCs w:val="24"/>
        </w:rPr>
        <w:t xml:space="preserve"> 14</w:t>
      </w:r>
      <w:r w:rsidR="00171CC1" w:rsidRPr="006E02A0">
        <w:rPr>
          <w:b/>
          <w:sz w:val="24"/>
          <w:szCs w:val="24"/>
        </w:rPr>
        <w:t>, 202</w:t>
      </w:r>
      <w:r w:rsidR="002957BB">
        <w:rPr>
          <w:b/>
          <w:sz w:val="24"/>
          <w:szCs w:val="24"/>
        </w:rPr>
        <w:t>2</w:t>
      </w:r>
      <w:r w:rsidR="00171CC1" w:rsidRPr="006E02A0">
        <w:rPr>
          <w:b/>
          <w:sz w:val="24"/>
          <w:szCs w:val="24"/>
        </w:rPr>
        <w:t>,</w:t>
      </w:r>
      <w:r w:rsidR="006935E2" w:rsidRPr="006E02A0">
        <w:rPr>
          <w:b/>
          <w:sz w:val="24"/>
          <w:szCs w:val="24"/>
        </w:rPr>
        <w:t xml:space="preserve"> 5:30 PM</w:t>
      </w:r>
    </w:p>
    <w:p w14:paraId="0D06B07B" w14:textId="3BB41F91" w:rsidR="006935E2" w:rsidRPr="006E02A0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 w:rsidRPr="006E02A0">
        <w:rPr>
          <w:b/>
          <w:sz w:val="24"/>
          <w:szCs w:val="24"/>
        </w:rPr>
        <w:t>Tri-Valley Band Room</w:t>
      </w:r>
    </w:p>
    <w:p w14:paraId="54AD2869" w14:textId="77777777" w:rsidR="006935E2" w:rsidRPr="006E02A0" w:rsidRDefault="006935E2" w:rsidP="006935E2">
      <w:pPr>
        <w:rPr>
          <w:sz w:val="24"/>
          <w:szCs w:val="24"/>
        </w:rPr>
      </w:pPr>
      <w:r w:rsidRPr="006E02A0">
        <w:rPr>
          <w:sz w:val="24"/>
          <w:szCs w:val="24"/>
        </w:rPr>
        <w:t>       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</w:p>
    <w:p w14:paraId="11F43A29" w14:textId="77777777" w:rsidR="006935E2" w:rsidRPr="006E02A0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</w:p>
    <w:p w14:paraId="6167ED97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1).      Call to order and establish a quorum</w:t>
      </w:r>
    </w:p>
    <w:p w14:paraId="6B12AA9F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6287DC3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2).      Consider any conflict of interest waivers</w:t>
      </w:r>
    </w:p>
    <w:p w14:paraId="1A6D802D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75DB0C1F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 xml:space="preserve">3).      Persons wishing to address the school board </w:t>
      </w:r>
    </w:p>
    <w:p w14:paraId="6F6CEFEE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578AC95D" w14:textId="6E18C56C" w:rsidR="005F13A7" w:rsidRPr="005F13A7" w:rsidRDefault="006935E2" w:rsidP="006935E2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4).      Changes and approval of the agenda</w:t>
      </w:r>
    </w:p>
    <w:p w14:paraId="6AEEA3D6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6010353D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5).      Consent Agenda- Regularly recurring business that requires little or no discussion that can   be approved with one motion. If discussion is needed on any item, let the chairman know before a motion is made to approve the Consent Agenda.</w:t>
      </w:r>
    </w:p>
    <w:p w14:paraId="68D73F99" w14:textId="1793066D" w:rsidR="006935E2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Approval of the minutes of the</w:t>
      </w:r>
      <w:r w:rsidR="004C571A">
        <w:rPr>
          <w:sz w:val="24"/>
          <w:szCs w:val="24"/>
        </w:rPr>
        <w:t xml:space="preserve"> </w:t>
      </w:r>
      <w:r w:rsidR="00DF4698">
        <w:rPr>
          <w:sz w:val="24"/>
          <w:szCs w:val="24"/>
        </w:rPr>
        <w:t>February 14</w:t>
      </w:r>
      <w:r w:rsidRPr="006E02A0">
        <w:rPr>
          <w:sz w:val="24"/>
          <w:szCs w:val="24"/>
        </w:rPr>
        <w:t>, 202</w:t>
      </w:r>
      <w:r w:rsidR="004C571A">
        <w:rPr>
          <w:sz w:val="24"/>
          <w:szCs w:val="24"/>
        </w:rPr>
        <w:t>2</w:t>
      </w:r>
      <w:r w:rsidRPr="006E02A0">
        <w:rPr>
          <w:sz w:val="24"/>
          <w:szCs w:val="24"/>
        </w:rPr>
        <w:t xml:space="preserve">, regular meeting </w:t>
      </w:r>
    </w:p>
    <w:p w14:paraId="038B5301" w14:textId="73EEE667" w:rsidR="006935E2" w:rsidRPr="006E02A0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Approval of claims as present</w:t>
      </w:r>
      <w:r w:rsidR="005E5D7A" w:rsidRPr="006E02A0">
        <w:rPr>
          <w:sz w:val="24"/>
          <w:szCs w:val="24"/>
        </w:rPr>
        <w:t>ed</w:t>
      </w:r>
    </w:p>
    <w:p w14:paraId="761BDAF2" w14:textId="4A6426EC" w:rsidR="005F13A7" w:rsidRDefault="006935E2" w:rsidP="00402100">
      <w:pPr>
        <w:numPr>
          <w:ilvl w:val="0"/>
          <w:numId w:val="2"/>
        </w:numPr>
        <w:rPr>
          <w:sz w:val="24"/>
          <w:szCs w:val="24"/>
        </w:rPr>
      </w:pPr>
      <w:r w:rsidRPr="004C571A">
        <w:rPr>
          <w:sz w:val="24"/>
          <w:szCs w:val="24"/>
        </w:rPr>
        <w:t>Approval of financial reports</w:t>
      </w:r>
    </w:p>
    <w:p w14:paraId="7F360532" w14:textId="4F1F87F2" w:rsidR="00AA5191" w:rsidRPr="002C3203" w:rsidRDefault="00AA5191" w:rsidP="00402100">
      <w:pPr>
        <w:numPr>
          <w:ilvl w:val="0"/>
          <w:numId w:val="2"/>
        </w:numPr>
        <w:rPr>
          <w:sz w:val="24"/>
          <w:szCs w:val="24"/>
        </w:rPr>
      </w:pPr>
      <w:r w:rsidRPr="002C3203">
        <w:rPr>
          <w:sz w:val="24"/>
          <w:szCs w:val="24"/>
        </w:rPr>
        <w:t>Approv</w:t>
      </w:r>
      <w:r w:rsidR="002C3203">
        <w:rPr>
          <w:sz w:val="24"/>
          <w:szCs w:val="24"/>
        </w:rPr>
        <w:t>al</w:t>
      </w:r>
      <w:r w:rsidRPr="002C3203">
        <w:rPr>
          <w:sz w:val="24"/>
          <w:szCs w:val="24"/>
        </w:rPr>
        <w:t xml:space="preserve"> </w:t>
      </w:r>
      <w:proofErr w:type="spellStart"/>
      <w:r w:rsidRPr="002C3203">
        <w:rPr>
          <w:sz w:val="24"/>
          <w:szCs w:val="24"/>
        </w:rPr>
        <w:t>Quam</w:t>
      </w:r>
      <w:proofErr w:type="spellEnd"/>
      <w:r w:rsidRPr="002C3203">
        <w:rPr>
          <w:sz w:val="24"/>
          <w:szCs w:val="24"/>
        </w:rPr>
        <w:t xml:space="preserve"> &amp; </w:t>
      </w:r>
      <w:proofErr w:type="spellStart"/>
      <w:r w:rsidRPr="002C3203">
        <w:rPr>
          <w:sz w:val="24"/>
          <w:szCs w:val="24"/>
        </w:rPr>
        <w:t>Berglin</w:t>
      </w:r>
      <w:proofErr w:type="spellEnd"/>
      <w:r w:rsidRPr="002C3203">
        <w:rPr>
          <w:sz w:val="24"/>
          <w:szCs w:val="24"/>
        </w:rPr>
        <w:t xml:space="preserve"> for 2021-2022 Audit </w:t>
      </w:r>
    </w:p>
    <w:p w14:paraId="4F8109DC" w14:textId="77777777" w:rsidR="00171CC1" w:rsidRPr="006E02A0" w:rsidRDefault="00171CC1" w:rsidP="00171CC1">
      <w:pPr>
        <w:ind w:left="1800"/>
        <w:rPr>
          <w:sz w:val="24"/>
          <w:szCs w:val="24"/>
        </w:rPr>
      </w:pPr>
    </w:p>
    <w:p w14:paraId="3886BFCB" w14:textId="77777777" w:rsidR="006935E2" w:rsidRPr="006E02A0" w:rsidRDefault="006935E2" w:rsidP="006935E2">
      <w:pPr>
        <w:tabs>
          <w:tab w:val="right" w:pos="450"/>
          <w:tab w:val="left" w:pos="63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6). 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  <w:t>Reports and other communication</w:t>
      </w:r>
    </w:p>
    <w:p w14:paraId="720A5A88" w14:textId="4B194CDB" w:rsidR="00AA6D18" w:rsidRPr="006E02A0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Activities Director</w:t>
      </w:r>
    </w:p>
    <w:p w14:paraId="247891CF" w14:textId="3020B69C" w:rsidR="006935E2" w:rsidRPr="006E02A0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Special Education Director</w:t>
      </w:r>
    </w:p>
    <w:p w14:paraId="407E7B7B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Elementary Principal</w:t>
      </w:r>
    </w:p>
    <w:p w14:paraId="4F53E9E3" w14:textId="06A44631" w:rsidR="006935E2" w:rsidRPr="006E02A0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Intermediate </w:t>
      </w:r>
      <w:r w:rsidR="006935E2" w:rsidRPr="006E02A0">
        <w:rPr>
          <w:sz w:val="24"/>
          <w:szCs w:val="24"/>
        </w:rPr>
        <w:t>Principal</w:t>
      </w:r>
    </w:p>
    <w:p w14:paraId="614078E3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High School Principal</w:t>
      </w:r>
    </w:p>
    <w:p w14:paraId="016A8AFD" w14:textId="40262A6B" w:rsidR="006935E2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Prairie Lakes</w:t>
      </w:r>
    </w:p>
    <w:p w14:paraId="133627B6" w14:textId="3C4FF5D1" w:rsidR="004052BB" w:rsidRPr="006E02A0" w:rsidRDefault="004052BB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>Building and Grounds</w:t>
      </w:r>
    </w:p>
    <w:p w14:paraId="6F62BC50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Business Manager</w:t>
      </w:r>
    </w:p>
    <w:p w14:paraId="63D878B7" w14:textId="7ED2AD3B" w:rsidR="004C571A" w:rsidRPr="008208AA" w:rsidRDefault="006935E2" w:rsidP="004C571A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8208AA">
        <w:rPr>
          <w:sz w:val="24"/>
          <w:szCs w:val="24"/>
        </w:rPr>
        <w:t>Superintendent</w:t>
      </w:r>
    </w:p>
    <w:p w14:paraId="32E0281D" w14:textId="77777777" w:rsidR="004C571A" w:rsidRDefault="004C571A" w:rsidP="004C571A">
      <w:pPr>
        <w:tabs>
          <w:tab w:val="right" w:pos="540"/>
        </w:tabs>
        <w:ind w:left="1170"/>
        <w:jc w:val="both"/>
        <w:rPr>
          <w:color w:val="FF0000"/>
          <w:sz w:val="24"/>
          <w:szCs w:val="24"/>
        </w:rPr>
      </w:pPr>
    </w:p>
    <w:p w14:paraId="15F7BFD3" w14:textId="1792BB9D" w:rsidR="00A61EAB" w:rsidRPr="00DA4BF6" w:rsidRDefault="006935E2" w:rsidP="004C571A">
      <w:pPr>
        <w:tabs>
          <w:tab w:val="right" w:pos="540"/>
          <w:tab w:val="left" w:pos="1170"/>
        </w:tabs>
        <w:jc w:val="both"/>
        <w:rPr>
          <w:color w:val="FF0000"/>
          <w:sz w:val="24"/>
          <w:szCs w:val="24"/>
        </w:rPr>
      </w:pPr>
      <w:r w:rsidRPr="006E02A0">
        <w:rPr>
          <w:sz w:val="24"/>
          <w:szCs w:val="24"/>
        </w:rPr>
        <w:t xml:space="preserve">7).      </w:t>
      </w:r>
      <w:r w:rsidR="00AF7DD9">
        <w:rPr>
          <w:sz w:val="24"/>
          <w:szCs w:val="24"/>
        </w:rPr>
        <w:t xml:space="preserve"> </w:t>
      </w:r>
      <w:r w:rsidRPr="006E02A0">
        <w:rPr>
          <w:sz w:val="24"/>
          <w:szCs w:val="24"/>
        </w:rPr>
        <w:t xml:space="preserve"> </w:t>
      </w:r>
      <w:r w:rsidR="002957BB">
        <w:rPr>
          <w:sz w:val="24"/>
          <w:szCs w:val="24"/>
        </w:rPr>
        <w:t xml:space="preserve">Presentation on TAG </w:t>
      </w:r>
    </w:p>
    <w:p w14:paraId="094D8E90" w14:textId="34B76429" w:rsidR="00DA4BF6" w:rsidRDefault="00E73924" w:rsidP="0007248C">
      <w:pPr>
        <w:tabs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8A3C40" w14:textId="143F5C21" w:rsidR="004C571A" w:rsidRDefault="004C571A" w:rsidP="0007248C">
      <w:pPr>
        <w:tabs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94E">
        <w:rPr>
          <w:sz w:val="24"/>
          <w:szCs w:val="24"/>
        </w:rPr>
        <w:t xml:space="preserve"> </w:t>
      </w:r>
      <w:r w:rsidR="00DF4698">
        <w:rPr>
          <w:sz w:val="24"/>
          <w:szCs w:val="24"/>
        </w:rPr>
        <w:t xml:space="preserve">Recognize the TVEA as bargaining unit for the teachers </w:t>
      </w:r>
    </w:p>
    <w:p w14:paraId="0FB5369E" w14:textId="77777777" w:rsidR="00DA4BF6" w:rsidRDefault="00DA4BF6" w:rsidP="0007248C">
      <w:pPr>
        <w:tabs>
          <w:tab w:val="right" w:pos="540"/>
        </w:tabs>
        <w:jc w:val="both"/>
        <w:rPr>
          <w:sz w:val="24"/>
          <w:szCs w:val="24"/>
        </w:rPr>
      </w:pPr>
    </w:p>
    <w:p w14:paraId="4B64A229" w14:textId="34CF094A" w:rsidR="00093268" w:rsidRDefault="008208AA" w:rsidP="004C571A">
      <w:pPr>
        <w:tabs>
          <w:tab w:val="right" w:pos="540"/>
        </w:tabs>
        <w:ind w:left="780" w:hanging="7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9</w:t>
      </w:r>
      <w:r w:rsidR="00E80434">
        <w:rPr>
          <w:sz w:val="24"/>
          <w:szCs w:val="24"/>
        </w:rPr>
        <w:t xml:space="preserve">). </w:t>
      </w:r>
      <w:r w:rsidR="00E80434">
        <w:rPr>
          <w:sz w:val="24"/>
          <w:szCs w:val="24"/>
        </w:rPr>
        <w:tab/>
      </w:r>
      <w:r w:rsidR="000A6EC3">
        <w:rPr>
          <w:sz w:val="24"/>
          <w:szCs w:val="24"/>
        </w:rPr>
        <w:t xml:space="preserve">   </w:t>
      </w:r>
      <w:r w:rsidR="00DF4698">
        <w:rPr>
          <w:sz w:val="24"/>
          <w:szCs w:val="24"/>
        </w:rPr>
        <w:tab/>
        <w:t xml:space="preserve">Consider resignations </w:t>
      </w:r>
    </w:p>
    <w:p w14:paraId="4AD2F6CE" w14:textId="1A531029" w:rsidR="00626F3C" w:rsidRDefault="00626F3C" w:rsidP="004C571A">
      <w:pPr>
        <w:tabs>
          <w:tab w:val="right" w:pos="540"/>
        </w:tabs>
        <w:ind w:left="780" w:hanging="780"/>
        <w:jc w:val="both"/>
        <w:rPr>
          <w:color w:val="FF0000"/>
          <w:sz w:val="24"/>
          <w:szCs w:val="24"/>
        </w:rPr>
      </w:pPr>
    </w:p>
    <w:p w14:paraId="7F9FA7C4" w14:textId="6793BCF9" w:rsidR="00626F3C" w:rsidRPr="00626F3C" w:rsidRDefault="00626F3C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26F3C">
        <w:rPr>
          <w:sz w:val="24"/>
          <w:szCs w:val="24"/>
        </w:rPr>
        <w:t xml:space="preserve">10). </w:t>
      </w:r>
      <w:r w:rsidRPr="00626F3C">
        <w:rPr>
          <w:sz w:val="24"/>
          <w:szCs w:val="24"/>
        </w:rPr>
        <w:tab/>
      </w:r>
      <w:r w:rsidRPr="00626F3C">
        <w:rPr>
          <w:sz w:val="24"/>
          <w:szCs w:val="24"/>
        </w:rPr>
        <w:tab/>
        <w:t>Consider new contracts</w:t>
      </w:r>
    </w:p>
    <w:p w14:paraId="50CA4516" w14:textId="7AC92C0A" w:rsidR="00AF7DD9" w:rsidRDefault="00AF7DD9" w:rsidP="00DF4698">
      <w:pPr>
        <w:tabs>
          <w:tab w:val="right" w:pos="540"/>
        </w:tabs>
        <w:jc w:val="both"/>
        <w:rPr>
          <w:sz w:val="24"/>
          <w:szCs w:val="24"/>
        </w:rPr>
      </w:pPr>
    </w:p>
    <w:p w14:paraId="12AB6DAD" w14:textId="563997B6" w:rsidR="00AF7DD9" w:rsidRDefault="00AF7DD9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6F3C">
        <w:rPr>
          <w:sz w:val="24"/>
          <w:szCs w:val="24"/>
        </w:rPr>
        <w:t>1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and/or action on strategic planning and strategic planning contract</w:t>
      </w:r>
    </w:p>
    <w:p w14:paraId="55340A1E" w14:textId="48750DFE" w:rsidR="00AF7DD9" w:rsidRDefault="00AF7DD9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3BF5DB9E" w14:textId="12B4EF59" w:rsidR="00F35791" w:rsidRDefault="00F35791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6F3C">
        <w:rPr>
          <w:sz w:val="24"/>
          <w:szCs w:val="24"/>
        </w:rPr>
        <w:t>2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  <w:t xml:space="preserve">  </w:t>
      </w:r>
      <w:r w:rsidR="00775C40">
        <w:rPr>
          <w:sz w:val="24"/>
          <w:szCs w:val="24"/>
        </w:rPr>
        <w:t xml:space="preserve">   </w:t>
      </w:r>
      <w:r w:rsidR="00DF4698">
        <w:rPr>
          <w:sz w:val="24"/>
          <w:szCs w:val="24"/>
        </w:rPr>
        <w:t xml:space="preserve"> Second </w:t>
      </w:r>
      <w:r w:rsidR="00CF70ED">
        <w:rPr>
          <w:sz w:val="24"/>
          <w:szCs w:val="24"/>
        </w:rPr>
        <w:t xml:space="preserve">Reading of Section D Policies: Fiscal Management </w:t>
      </w:r>
    </w:p>
    <w:p w14:paraId="129BBE1E" w14:textId="7BD931B4" w:rsidR="00CF70ED" w:rsidRDefault="00CF70ED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5654B80E" w14:textId="68403EE6" w:rsidR="00CF70ED" w:rsidRDefault="00CF70ED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6F3C">
        <w:rPr>
          <w:sz w:val="24"/>
          <w:szCs w:val="24"/>
        </w:rPr>
        <w:t>3</w:t>
      </w:r>
      <w:r>
        <w:rPr>
          <w:sz w:val="24"/>
          <w:szCs w:val="24"/>
        </w:rPr>
        <w:t xml:space="preserve">).   </w:t>
      </w:r>
      <w:r w:rsidR="00775C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F4698">
        <w:rPr>
          <w:sz w:val="24"/>
          <w:szCs w:val="24"/>
        </w:rPr>
        <w:t>Second</w:t>
      </w:r>
      <w:r>
        <w:rPr>
          <w:sz w:val="24"/>
          <w:szCs w:val="24"/>
        </w:rPr>
        <w:t xml:space="preserve"> Reading of Section E Policies: Support Services </w:t>
      </w:r>
    </w:p>
    <w:p w14:paraId="58D84285" w14:textId="7B7CCCCB" w:rsidR="00E15975" w:rsidRDefault="00E15975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7DC977D6" w14:textId="664FED57" w:rsidR="00E15975" w:rsidRDefault="00E15975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6F3C">
        <w:rPr>
          <w:sz w:val="24"/>
          <w:szCs w:val="24"/>
        </w:rPr>
        <w:t>4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  <w:t xml:space="preserve">  </w:t>
      </w:r>
      <w:r w:rsidR="00510319">
        <w:rPr>
          <w:sz w:val="24"/>
          <w:szCs w:val="24"/>
        </w:rPr>
        <w:t xml:space="preserve"> Consider</w:t>
      </w:r>
      <w:r>
        <w:rPr>
          <w:sz w:val="24"/>
          <w:szCs w:val="24"/>
        </w:rPr>
        <w:t xml:space="preserve"> </w:t>
      </w:r>
      <w:r w:rsidR="00510319">
        <w:rPr>
          <w:sz w:val="24"/>
          <w:szCs w:val="24"/>
        </w:rPr>
        <w:t>a</w:t>
      </w:r>
      <w:r w:rsidR="002C3203">
        <w:rPr>
          <w:sz w:val="24"/>
          <w:szCs w:val="24"/>
        </w:rPr>
        <w:t>pproval of school board election workers</w:t>
      </w:r>
    </w:p>
    <w:p w14:paraId="2ECDE8C3" w14:textId="77777777" w:rsidR="00E80434" w:rsidRDefault="00E80434" w:rsidP="004C571A">
      <w:pPr>
        <w:tabs>
          <w:tab w:val="right" w:pos="540"/>
        </w:tabs>
        <w:jc w:val="both"/>
        <w:rPr>
          <w:sz w:val="24"/>
          <w:szCs w:val="24"/>
        </w:rPr>
      </w:pPr>
    </w:p>
    <w:p w14:paraId="3EBEB3D5" w14:textId="0C13EDE7" w:rsidR="00510319" w:rsidRDefault="00164159" w:rsidP="00A22A95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6F3C">
        <w:rPr>
          <w:sz w:val="24"/>
          <w:szCs w:val="24"/>
        </w:rPr>
        <w:t>5</w:t>
      </w:r>
      <w:r>
        <w:rPr>
          <w:sz w:val="24"/>
          <w:szCs w:val="24"/>
        </w:rPr>
        <w:t>).</w:t>
      </w:r>
      <w:r w:rsidR="00AA5191">
        <w:rPr>
          <w:sz w:val="24"/>
          <w:szCs w:val="24"/>
        </w:rPr>
        <w:tab/>
        <w:t xml:space="preserve">  </w:t>
      </w:r>
      <w:r w:rsidR="00510319">
        <w:rPr>
          <w:sz w:val="24"/>
          <w:szCs w:val="24"/>
        </w:rPr>
        <w:t xml:space="preserve">  Consider approval of transportation agreement for the 2022-2023 school year  </w:t>
      </w:r>
    </w:p>
    <w:p w14:paraId="37959341" w14:textId="77777777" w:rsidR="00510319" w:rsidRDefault="00510319" w:rsidP="00A22A95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681130D9" w14:textId="49A5F125" w:rsidR="00AA5191" w:rsidRDefault="00510319" w:rsidP="00A22A95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16). </w:t>
      </w:r>
      <w:r>
        <w:rPr>
          <w:sz w:val="24"/>
          <w:szCs w:val="24"/>
        </w:rPr>
        <w:tab/>
        <w:t xml:space="preserve">    </w:t>
      </w:r>
      <w:r w:rsidR="002C3203">
        <w:rPr>
          <w:sz w:val="24"/>
          <w:szCs w:val="24"/>
        </w:rPr>
        <w:t>Update on renovations, athletic upgrades, and high school estimates and consider action</w:t>
      </w:r>
      <w:r w:rsidR="00AA5191">
        <w:rPr>
          <w:sz w:val="24"/>
          <w:szCs w:val="24"/>
        </w:rPr>
        <w:t xml:space="preserve"> </w:t>
      </w:r>
      <w:r w:rsidR="00164159">
        <w:rPr>
          <w:sz w:val="24"/>
          <w:szCs w:val="24"/>
        </w:rPr>
        <w:tab/>
      </w:r>
      <w:r w:rsidR="00B4067F">
        <w:rPr>
          <w:sz w:val="24"/>
          <w:szCs w:val="24"/>
        </w:rPr>
        <w:t xml:space="preserve">   </w:t>
      </w:r>
    </w:p>
    <w:p w14:paraId="6D2E0686" w14:textId="77777777" w:rsidR="00AA5191" w:rsidRDefault="00AA5191" w:rsidP="00A22A95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316441CF" w14:textId="5738ADED" w:rsidR="00DF4698" w:rsidRDefault="002C3203" w:rsidP="00A22A95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10319">
        <w:rPr>
          <w:sz w:val="24"/>
          <w:szCs w:val="24"/>
        </w:rPr>
        <w:t>7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 w:rsidR="003920A7">
        <w:rPr>
          <w:sz w:val="24"/>
          <w:szCs w:val="24"/>
        </w:rPr>
        <w:t xml:space="preserve">   </w:t>
      </w:r>
      <w:r w:rsidR="009D39BA" w:rsidRPr="006E02A0">
        <w:rPr>
          <w:sz w:val="24"/>
          <w:szCs w:val="24"/>
        </w:rPr>
        <w:t xml:space="preserve">Executive Session </w:t>
      </w:r>
      <w:r w:rsidR="006935E2" w:rsidRPr="006E02A0">
        <w:rPr>
          <w:sz w:val="24"/>
          <w:szCs w:val="24"/>
        </w:rPr>
        <w:t xml:space="preserve"> </w:t>
      </w:r>
      <w:r w:rsidR="00206FBB" w:rsidRPr="006E02A0">
        <w:rPr>
          <w:sz w:val="24"/>
          <w:szCs w:val="24"/>
        </w:rPr>
        <w:t xml:space="preserve">SDCL 1-25-2 (1) </w:t>
      </w:r>
      <w:r w:rsidR="00A22A95">
        <w:rPr>
          <w:sz w:val="24"/>
          <w:szCs w:val="24"/>
        </w:rPr>
        <w:t>(4)</w:t>
      </w:r>
    </w:p>
    <w:p w14:paraId="41E296B0" w14:textId="77777777" w:rsidR="00A22A95" w:rsidRDefault="00A22A95" w:rsidP="00A22A95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4537468D" w14:textId="1405161B" w:rsidR="00DF4698" w:rsidRDefault="00DF4698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10319">
        <w:rPr>
          <w:sz w:val="24"/>
          <w:szCs w:val="24"/>
        </w:rPr>
        <w:t>8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  <w:t xml:space="preserve">  </w:t>
      </w:r>
      <w:r w:rsidR="00775C40">
        <w:rPr>
          <w:sz w:val="24"/>
          <w:szCs w:val="24"/>
        </w:rPr>
        <w:t xml:space="preserve"> </w:t>
      </w:r>
      <w:r>
        <w:rPr>
          <w:sz w:val="24"/>
          <w:szCs w:val="24"/>
        </w:rPr>
        <w:t>Consider issuing of c</w:t>
      </w:r>
      <w:r w:rsidR="00775C40">
        <w:rPr>
          <w:sz w:val="24"/>
          <w:szCs w:val="24"/>
        </w:rPr>
        <w:t xml:space="preserve">ertified contracts </w:t>
      </w:r>
    </w:p>
    <w:p w14:paraId="3ED93575" w14:textId="2DE4AB5D" w:rsidR="00DF4698" w:rsidRDefault="00DF4698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388ECACE" w14:textId="67F098EB" w:rsidR="00DF4698" w:rsidRPr="00093268" w:rsidRDefault="00510319" w:rsidP="004C571A">
      <w:pPr>
        <w:tabs>
          <w:tab w:val="right" w:pos="540"/>
        </w:tabs>
        <w:ind w:left="780" w:hanging="7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19</w:t>
      </w:r>
      <w:r w:rsidR="00DF4698">
        <w:rPr>
          <w:sz w:val="24"/>
          <w:szCs w:val="24"/>
        </w:rPr>
        <w:t xml:space="preserve">). </w:t>
      </w:r>
      <w:r w:rsidR="00DF4698">
        <w:rPr>
          <w:sz w:val="24"/>
          <w:szCs w:val="24"/>
        </w:rPr>
        <w:tab/>
        <w:t xml:space="preserve">  </w:t>
      </w:r>
      <w:r w:rsidR="00775C40">
        <w:rPr>
          <w:sz w:val="24"/>
          <w:szCs w:val="24"/>
        </w:rPr>
        <w:t xml:space="preserve"> </w:t>
      </w:r>
      <w:r w:rsidR="00DF4698">
        <w:rPr>
          <w:sz w:val="24"/>
          <w:szCs w:val="24"/>
        </w:rPr>
        <w:t xml:space="preserve">Consider issuing of administrative contracts </w:t>
      </w:r>
    </w:p>
    <w:p w14:paraId="6583046C" w14:textId="77777777" w:rsidR="003B14E3" w:rsidRDefault="003B14E3" w:rsidP="004C571A">
      <w:pPr>
        <w:tabs>
          <w:tab w:val="right" w:pos="540"/>
        </w:tabs>
        <w:jc w:val="both"/>
        <w:rPr>
          <w:sz w:val="24"/>
          <w:szCs w:val="24"/>
        </w:rPr>
      </w:pPr>
    </w:p>
    <w:p w14:paraId="7D9B7CC3" w14:textId="4597671A" w:rsidR="006935E2" w:rsidRPr="006E02A0" w:rsidRDefault="00510319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935E2" w:rsidRPr="006E02A0">
        <w:rPr>
          <w:sz w:val="24"/>
          <w:szCs w:val="24"/>
        </w:rPr>
        <w:t xml:space="preserve">).    Next regular meeting, </w:t>
      </w:r>
      <w:r w:rsidR="00DF4698">
        <w:rPr>
          <w:sz w:val="24"/>
          <w:szCs w:val="24"/>
        </w:rPr>
        <w:t>April 11</w:t>
      </w:r>
      <w:r w:rsidR="006935E2" w:rsidRPr="006E02A0">
        <w:rPr>
          <w:sz w:val="24"/>
          <w:szCs w:val="24"/>
        </w:rPr>
        <w:t>th</w:t>
      </w:r>
    </w:p>
    <w:p w14:paraId="742E315E" w14:textId="2B28D68A" w:rsidR="007722A8" w:rsidRPr="006E02A0" w:rsidRDefault="007722A8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0A0FEC0A" w14:textId="32F8C718" w:rsidR="00EE4C57" w:rsidRPr="003B14E3" w:rsidRDefault="002C3203" w:rsidP="00280E55">
      <w:pPr>
        <w:tabs>
          <w:tab w:val="right" w:pos="540"/>
        </w:tabs>
        <w:ind w:left="720" w:hanging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510319">
        <w:rPr>
          <w:sz w:val="24"/>
          <w:szCs w:val="24"/>
        </w:rPr>
        <w:t>1</w:t>
      </w:r>
      <w:r w:rsidR="007722A8" w:rsidRPr="006E02A0">
        <w:rPr>
          <w:sz w:val="24"/>
          <w:szCs w:val="24"/>
        </w:rPr>
        <w:t xml:space="preserve">). </w:t>
      </w:r>
      <w:r w:rsidR="007722A8" w:rsidRPr="006E02A0">
        <w:rPr>
          <w:sz w:val="24"/>
          <w:szCs w:val="24"/>
        </w:rPr>
        <w:tab/>
      </w:r>
      <w:r w:rsidR="00B4067F">
        <w:rPr>
          <w:sz w:val="24"/>
          <w:szCs w:val="24"/>
        </w:rPr>
        <w:t xml:space="preserve">   </w:t>
      </w:r>
      <w:r w:rsidR="007722A8" w:rsidRPr="006E02A0">
        <w:rPr>
          <w:sz w:val="24"/>
          <w:szCs w:val="24"/>
        </w:rPr>
        <w:t>Adjour</w:t>
      </w:r>
      <w:r w:rsidR="00DF4698">
        <w:rPr>
          <w:sz w:val="24"/>
          <w:szCs w:val="24"/>
        </w:rPr>
        <w:t>n</w:t>
      </w:r>
    </w:p>
    <w:p w14:paraId="38ACDFF3" w14:textId="5B183B20" w:rsidR="00AA6340" w:rsidRDefault="00AA6340" w:rsidP="00280E55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5D6E9FB1" w14:textId="446B408B" w:rsidR="00AA6340" w:rsidRPr="00280E55" w:rsidRDefault="00AA6340" w:rsidP="00280E55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A6340" w:rsidRPr="00280E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2A8"/>
    <w:multiLevelType w:val="hybridMultilevel"/>
    <w:tmpl w:val="D04C855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1DB7378C"/>
    <w:multiLevelType w:val="singleLevel"/>
    <w:tmpl w:val="48A69490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29E44DEA"/>
    <w:multiLevelType w:val="hybridMultilevel"/>
    <w:tmpl w:val="C5222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D72F6C"/>
    <w:multiLevelType w:val="hybridMultilevel"/>
    <w:tmpl w:val="0B82C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7F0D7A"/>
    <w:multiLevelType w:val="hybridMultilevel"/>
    <w:tmpl w:val="E62A9DC8"/>
    <w:lvl w:ilvl="0" w:tplc="AC328E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A96B57"/>
    <w:multiLevelType w:val="hybridMultilevel"/>
    <w:tmpl w:val="8112E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BE59E6"/>
    <w:multiLevelType w:val="hybridMultilevel"/>
    <w:tmpl w:val="4768F5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2FE50A7"/>
    <w:multiLevelType w:val="hybridMultilevel"/>
    <w:tmpl w:val="9662A120"/>
    <w:lvl w:ilvl="0" w:tplc="77AA2B82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B2"/>
    <w:rsid w:val="00007262"/>
    <w:rsid w:val="00011FAF"/>
    <w:rsid w:val="00032D45"/>
    <w:rsid w:val="000345AB"/>
    <w:rsid w:val="00052B51"/>
    <w:rsid w:val="0007248C"/>
    <w:rsid w:val="00087C89"/>
    <w:rsid w:val="00093268"/>
    <w:rsid w:val="000A0429"/>
    <w:rsid w:val="000A48EE"/>
    <w:rsid w:val="000A6EC3"/>
    <w:rsid w:val="00126D59"/>
    <w:rsid w:val="00143867"/>
    <w:rsid w:val="00164159"/>
    <w:rsid w:val="00170399"/>
    <w:rsid w:val="00171CC1"/>
    <w:rsid w:val="001E658B"/>
    <w:rsid w:val="00206FBB"/>
    <w:rsid w:val="00280E55"/>
    <w:rsid w:val="002825D3"/>
    <w:rsid w:val="002957BB"/>
    <w:rsid w:val="002A31D1"/>
    <w:rsid w:val="002A6991"/>
    <w:rsid w:val="002C3203"/>
    <w:rsid w:val="002E47C6"/>
    <w:rsid w:val="0030581E"/>
    <w:rsid w:val="0034563A"/>
    <w:rsid w:val="0037498B"/>
    <w:rsid w:val="003920A7"/>
    <w:rsid w:val="003A0E9D"/>
    <w:rsid w:val="003B14E3"/>
    <w:rsid w:val="003B6BF6"/>
    <w:rsid w:val="003C7C9D"/>
    <w:rsid w:val="003D5173"/>
    <w:rsid w:val="003E5205"/>
    <w:rsid w:val="003E7296"/>
    <w:rsid w:val="00401D3F"/>
    <w:rsid w:val="004052BB"/>
    <w:rsid w:val="0042559F"/>
    <w:rsid w:val="00425F0F"/>
    <w:rsid w:val="004547AC"/>
    <w:rsid w:val="004B4346"/>
    <w:rsid w:val="004C422D"/>
    <w:rsid w:val="004C571A"/>
    <w:rsid w:val="004D4698"/>
    <w:rsid w:val="005078A0"/>
    <w:rsid w:val="00510319"/>
    <w:rsid w:val="005120DB"/>
    <w:rsid w:val="005227E3"/>
    <w:rsid w:val="00527C76"/>
    <w:rsid w:val="005400C9"/>
    <w:rsid w:val="0054391E"/>
    <w:rsid w:val="005D0A11"/>
    <w:rsid w:val="005D6760"/>
    <w:rsid w:val="005E25C2"/>
    <w:rsid w:val="005E5D7A"/>
    <w:rsid w:val="005F13A7"/>
    <w:rsid w:val="00605EC6"/>
    <w:rsid w:val="00616A1C"/>
    <w:rsid w:val="00626F3C"/>
    <w:rsid w:val="0064295B"/>
    <w:rsid w:val="00676F67"/>
    <w:rsid w:val="00683224"/>
    <w:rsid w:val="00685964"/>
    <w:rsid w:val="006935E2"/>
    <w:rsid w:val="006C490F"/>
    <w:rsid w:val="006E02A0"/>
    <w:rsid w:val="006E533D"/>
    <w:rsid w:val="007256BB"/>
    <w:rsid w:val="007722A8"/>
    <w:rsid w:val="00775C40"/>
    <w:rsid w:val="007824CA"/>
    <w:rsid w:val="0078375D"/>
    <w:rsid w:val="007861C1"/>
    <w:rsid w:val="00787E02"/>
    <w:rsid w:val="007B4E6D"/>
    <w:rsid w:val="007F7B62"/>
    <w:rsid w:val="008208AA"/>
    <w:rsid w:val="00835EA7"/>
    <w:rsid w:val="008825D9"/>
    <w:rsid w:val="008A1119"/>
    <w:rsid w:val="008A1B45"/>
    <w:rsid w:val="008D70B0"/>
    <w:rsid w:val="008F22CE"/>
    <w:rsid w:val="00955BE7"/>
    <w:rsid w:val="00963507"/>
    <w:rsid w:val="009777CB"/>
    <w:rsid w:val="00980C5C"/>
    <w:rsid w:val="00987955"/>
    <w:rsid w:val="00990697"/>
    <w:rsid w:val="009A3FD4"/>
    <w:rsid w:val="009B7427"/>
    <w:rsid w:val="009D39BA"/>
    <w:rsid w:val="00A067CC"/>
    <w:rsid w:val="00A158B3"/>
    <w:rsid w:val="00A22A95"/>
    <w:rsid w:val="00A25243"/>
    <w:rsid w:val="00A369BB"/>
    <w:rsid w:val="00A61EAB"/>
    <w:rsid w:val="00AA5191"/>
    <w:rsid w:val="00AA6340"/>
    <w:rsid w:val="00AA6D18"/>
    <w:rsid w:val="00AB5173"/>
    <w:rsid w:val="00AB72A2"/>
    <w:rsid w:val="00AF7DD9"/>
    <w:rsid w:val="00B1201D"/>
    <w:rsid w:val="00B3410A"/>
    <w:rsid w:val="00B4067F"/>
    <w:rsid w:val="00B6710B"/>
    <w:rsid w:val="00B720A6"/>
    <w:rsid w:val="00BA69CB"/>
    <w:rsid w:val="00BB086E"/>
    <w:rsid w:val="00BB7FD7"/>
    <w:rsid w:val="00BC35C4"/>
    <w:rsid w:val="00BD58A7"/>
    <w:rsid w:val="00C1394E"/>
    <w:rsid w:val="00C37F8F"/>
    <w:rsid w:val="00C524E4"/>
    <w:rsid w:val="00C561D8"/>
    <w:rsid w:val="00CB4C34"/>
    <w:rsid w:val="00CF0428"/>
    <w:rsid w:val="00CF6914"/>
    <w:rsid w:val="00CF70ED"/>
    <w:rsid w:val="00D0551E"/>
    <w:rsid w:val="00D11A6D"/>
    <w:rsid w:val="00D31203"/>
    <w:rsid w:val="00D47B3E"/>
    <w:rsid w:val="00D51E08"/>
    <w:rsid w:val="00D87CEF"/>
    <w:rsid w:val="00DA4BF6"/>
    <w:rsid w:val="00DE46B2"/>
    <w:rsid w:val="00DF4698"/>
    <w:rsid w:val="00DF4D3D"/>
    <w:rsid w:val="00DF7047"/>
    <w:rsid w:val="00E053E2"/>
    <w:rsid w:val="00E15975"/>
    <w:rsid w:val="00E372A9"/>
    <w:rsid w:val="00E73924"/>
    <w:rsid w:val="00E77648"/>
    <w:rsid w:val="00E80434"/>
    <w:rsid w:val="00EE4C57"/>
    <w:rsid w:val="00F05469"/>
    <w:rsid w:val="00F15ACA"/>
    <w:rsid w:val="00F35791"/>
    <w:rsid w:val="00F35CB4"/>
    <w:rsid w:val="00FA56AF"/>
    <w:rsid w:val="00FA6D5E"/>
    <w:rsid w:val="00FD2581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3F0A"/>
  <w15:docId w15:val="{5A8F730B-A956-4358-AAEF-78F56199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5E2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935E2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935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3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48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07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11</cp:revision>
  <cp:lastPrinted>2022-03-08T17:52:00Z</cp:lastPrinted>
  <dcterms:created xsi:type="dcterms:W3CDTF">2022-02-28T21:03:00Z</dcterms:created>
  <dcterms:modified xsi:type="dcterms:W3CDTF">2022-03-09T17:28:00Z</dcterms:modified>
</cp:coreProperties>
</file>