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40712" w14:textId="77777777" w:rsidR="000B7608" w:rsidRDefault="000B7608" w:rsidP="000B7608">
      <w:pPr>
        <w:pBdr>
          <w:top w:val="nil"/>
          <w:left w:val="nil"/>
          <w:bottom w:val="nil"/>
          <w:right w:val="nil"/>
          <w:between w:val="nil"/>
        </w:pBdr>
        <w:jc w:val="center"/>
        <w:rPr>
          <w:color w:val="000000"/>
          <w:sz w:val="36"/>
          <w:szCs w:val="36"/>
        </w:rPr>
      </w:pPr>
      <w:r>
        <w:rPr>
          <w:color w:val="000000"/>
          <w:sz w:val="36"/>
          <w:szCs w:val="36"/>
        </w:rPr>
        <w:t>Prairie School</w:t>
      </w:r>
    </w:p>
    <w:p w14:paraId="22E00A45" w14:textId="77777777" w:rsidR="000B7608" w:rsidRDefault="000B7608" w:rsidP="000B7608">
      <w:pPr>
        <w:pBdr>
          <w:top w:val="nil"/>
          <w:left w:val="nil"/>
          <w:bottom w:val="nil"/>
          <w:right w:val="nil"/>
          <w:between w:val="nil"/>
        </w:pBdr>
        <w:jc w:val="center"/>
        <w:rPr>
          <w:color w:val="000000"/>
        </w:rPr>
      </w:pPr>
      <w:r>
        <w:rPr>
          <w:color w:val="000000"/>
        </w:rPr>
        <w:t>P.O. Box 68 * New Raymer, CO * 80742</w:t>
      </w:r>
    </w:p>
    <w:p w14:paraId="07F6AC8C" w14:textId="77777777" w:rsidR="000B7608" w:rsidRDefault="000B7608" w:rsidP="000B7608">
      <w:pPr>
        <w:pBdr>
          <w:top w:val="nil"/>
          <w:left w:val="nil"/>
          <w:bottom w:val="nil"/>
          <w:right w:val="nil"/>
          <w:between w:val="nil"/>
        </w:pBdr>
        <w:jc w:val="center"/>
        <w:rPr>
          <w:color w:val="000000"/>
        </w:rPr>
      </w:pPr>
      <w:r>
        <w:rPr>
          <w:color w:val="000000"/>
        </w:rPr>
        <w:t>Phone: (970)437-5351 * FAX: (970)437-5732</w:t>
      </w:r>
    </w:p>
    <w:p w14:paraId="1D46222C" w14:textId="77777777" w:rsidR="000B7608" w:rsidRDefault="000B7608" w:rsidP="000B7608">
      <w:pPr>
        <w:pBdr>
          <w:top w:val="nil"/>
          <w:left w:val="nil"/>
          <w:bottom w:val="nil"/>
          <w:right w:val="nil"/>
          <w:between w:val="nil"/>
        </w:pBdr>
        <w:jc w:val="center"/>
        <w:rPr>
          <w:color w:val="000000"/>
        </w:rPr>
      </w:pPr>
      <w:r>
        <w:rPr>
          <w:color w:val="000000"/>
        </w:rPr>
        <w:t>www.prairieschool.org</w:t>
      </w:r>
    </w:p>
    <w:p w14:paraId="1CF0A2F9" w14:textId="2699A503" w:rsidR="00F978B1" w:rsidRPr="009F625D" w:rsidRDefault="000B7608" w:rsidP="000B7608">
      <w:pPr>
        <w:pBdr>
          <w:bottom w:val="single" w:sz="12" w:space="1" w:color="auto"/>
        </w:pBdr>
        <w:autoSpaceDE w:val="0"/>
        <w:autoSpaceDN w:val="0"/>
        <w:adjustRightInd w:val="0"/>
        <w:jc w:val="center"/>
        <w:rPr>
          <w:rFonts w:cs="Times New Roman"/>
          <w:b/>
          <w:bCs/>
          <w:i/>
          <w:iCs/>
          <w:color w:val="251C26"/>
          <w:szCs w:val="24"/>
        </w:rPr>
      </w:pPr>
      <w:r>
        <w:rPr>
          <w:color w:val="000000"/>
        </w:rPr>
        <w:t>Joe Kimmel, Superintendent</w:t>
      </w:r>
      <w:r>
        <w:rPr>
          <w:color w:val="000000"/>
        </w:rPr>
        <w:tab/>
      </w:r>
      <w:r>
        <w:rPr>
          <w:color w:val="000000"/>
        </w:rPr>
        <w:tab/>
      </w:r>
      <w:r>
        <w:rPr>
          <w:color w:val="000000"/>
        </w:rPr>
        <w:tab/>
      </w:r>
      <w:r>
        <w:rPr>
          <w:color w:val="000000"/>
        </w:rPr>
        <w:tab/>
        <w:t>Tabitha Piel, Principal</w:t>
      </w:r>
    </w:p>
    <w:p w14:paraId="6042A0AD" w14:textId="771AF24C" w:rsidR="00873BD6" w:rsidRDefault="00873BD6" w:rsidP="00452A25">
      <w:pPr>
        <w:autoSpaceDE w:val="0"/>
        <w:autoSpaceDN w:val="0"/>
        <w:adjustRightInd w:val="0"/>
        <w:rPr>
          <w:rFonts w:cs="Times New Roman"/>
          <w:color w:val="251C26"/>
          <w:szCs w:val="24"/>
        </w:rPr>
      </w:pPr>
    </w:p>
    <w:p w14:paraId="5FCE4B90" w14:textId="5C6AC912" w:rsidR="00873BD6" w:rsidRDefault="00873BD6" w:rsidP="001C3801">
      <w:pPr>
        <w:autoSpaceDE w:val="0"/>
        <w:autoSpaceDN w:val="0"/>
        <w:adjustRightInd w:val="0"/>
        <w:jc w:val="center"/>
        <w:rPr>
          <w:rFonts w:cs="Times New Roman"/>
          <w:sz w:val="16"/>
          <w:szCs w:val="16"/>
        </w:rPr>
      </w:pPr>
    </w:p>
    <w:p w14:paraId="690670B1" w14:textId="77777777" w:rsidR="00B616B3" w:rsidRPr="00B616B3" w:rsidRDefault="00B616B3" w:rsidP="00B616B3">
      <w:pPr>
        <w:jc w:val="center"/>
        <w:rPr>
          <w:rFonts w:eastAsia="Times New Roman" w:cs="Times New Roman"/>
          <w:szCs w:val="24"/>
        </w:rPr>
      </w:pPr>
      <w:r w:rsidRPr="00B616B3">
        <w:rPr>
          <w:rFonts w:eastAsia="Times New Roman" w:cs="Times New Roman"/>
          <w:sz w:val="40"/>
          <w:szCs w:val="40"/>
        </w:rPr>
        <w:t>Covid-19 Back-to-School Plan</w:t>
      </w:r>
    </w:p>
    <w:p w14:paraId="371E1A7B" w14:textId="77777777" w:rsidR="00B616B3" w:rsidRPr="00B616B3" w:rsidRDefault="00B616B3" w:rsidP="00B616B3">
      <w:pPr>
        <w:jc w:val="center"/>
        <w:rPr>
          <w:rFonts w:eastAsia="Times New Roman" w:cs="Times New Roman"/>
          <w:szCs w:val="24"/>
        </w:rPr>
      </w:pPr>
      <w:r w:rsidRPr="00B616B3">
        <w:rPr>
          <w:rFonts w:eastAsia="Times New Roman" w:cs="Times New Roman"/>
          <w:szCs w:val="24"/>
        </w:rPr>
        <w:t>Prairie School District RE-11J</w:t>
      </w:r>
    </w:p>
    <w:p w14:paraId="18EAB4E8" w14:textId="77777777" w:rsidR="00B616B3" w:rsidRPr="00B616B3" w:rsidRDefault="00B616B3" w:rsidP="00B616B3">
      <w:pPr>
        <w:jc w:val="center"/>
        <w:rPr>
          <w:rFonts w:eastAsia="Times New Roman" w:cs="Times New Roman"/>
          <w:szCs w:val="24"/>
        </w:rPr>
      </w:pPr>
      <w:r w:rsidRPr="00B616B3">
        <w:rPr>
          <w:rFonts w:eastAsia="Times New Roman" w:cs="Times New Roman"/>
          <w:szCs w:val="24"/>
        </w:rPr>
        <w:t> </w:t>
      </w:r>
    </w:p>
    <w:p w14:paraId="7F2AE20C" w14:textId="77777777" w:rsidR="00B616B3" w:rsidRPr="00B616B3" w:rsidRDefault="00B616B3" w:rsidP="00B616B3">
      <w:pPr>
        <w:rPr>
          <w:rFonts w:eastAsia="Times New Roman" w:cs="Times New Roman"/>
          <w:szCs w:val="24"/>
        </w:rPr>
      </w:pPr>
      <w:r w:rsidRPr="00B616B3">
        <w:rPr>
          <w:rFonts w:eastAsia="Times New Roman" w:cs="Times New Roman"/>
          <w:szCs w:val="24"/>
        </w:rPr>
        <w:t xml:space="preserve">Prairie School District realizes that the COVID-19 virus is still present and may pose challenges for all of us as we begin the 2021-2022 school year. We also realize that reportedly safe and effective vaccines and treatments are available to the public who either need or want them. Fifty perfect of all Americans are fully vaccinated (70% have had their first vaccination) and 54% of Coloradoans are currently fully vaccinated. Plus, we must consider the mental health of our students. At this point in the COVID cycle, we feel that a shift can be made more towards self-protection strategies for students and families rather than required protection strategies. We encourage families to take protective measures that they feel are appropriate for themselves. </w:t>
      </w:r>
    </w:p>
    <w:p w14:paraId="2B2EE849" w14:textId="77777777" w:rsidR="00B616B3" w:rsidRPr="00B616B3" w:rsidRDefault="00B616B3" w:rsidP="00B616B3">
      <w:pPr>
        <w:rPr>
          <w:rFonts w:eastAsia="Times New Roman" w:cs="Times New Roman"/>
          <w:szCs w:val="24"/>
        </w:rPr>
      </w:pPr>
      <w:r w:rsidRPr="00B616B3">
        <w:rPr>
          <w:rFonts w:eastAsia="Times New Roman" w:cs="Times New Roman"/>
          <w:szCs w:val="24"/>
        </w:rPr>
        <w:t> </w:t>
      </w:r>
    </w:p>
    <w:p w14:paraId="41921129" w14:textId="77777777" w:rsidR="00B616B3" w:rsidRPr="00B616B3" w:rsidRDefault="00B616B3" w:rsidP="00B616B3">
      <w:pPr>
        <w:rPr>
          <w:rFonts w:eastAsia="Times New Roman" w:cs="Times New Roman"/>
          <w:szCs w:val="24"/>
        </w:rPr>
      </w:pPr>
      <w:r w:rsidRPr="00B616B3">
        <w:rPr>
          <w:rFonts w:eastAsia="Times New Roman" w:cs="Times New Roman"/>
          <w:szCs w:val="24"/>
        </w:rPr>
        <w:t xml:space="preserve">This plan is in effect as we begin the year but could change if COVID-19 evolves in different directions. We are monitoring guidance and requirements from Weld County Health, the Colorado Department of Public Health and Environment (CDPHE), and the Federal Centers for Disease Control (CDC). </w:t>
      </w:r>
    </w:p>
    <w:p w14:paraId="1BA9272A" w14:textId="77777777" w:rsidR="00B616B3" w:rsidRPr="00B616B3" w:rsidRDefault="00B616B3" w:rsidP="00B616B3">
      <w:pPr>
        <w:rPr>
          <w:rFonts w:eastAsia="Times New Roman" w:cs="Times New Roman"/>
          <w:szCs w:val="24"/>
        </w:rPr>
      </w:pPr>
      <w:r w:rsidRPr="00B616B3">
        <w:rPr>
          <w:rFonts w:eastAsia="Times New Roman" w:cs="Times New Roman"/>
          <w:szCs w:val="24"/>
        </w:rPr>
        <w:t> </w:t>
      </w:r>
    </w:p>
    <w:p w14:paraId="435044DC" w14:textId="77777777" w:rsidR="00B616B3" w:rsidRPr="00B616B3" w:rsidRDefault="00B616B3" w:rsidP="00B616B3">
      <w:pPr>
        <w:rPr>
          <w:rFonts w:eastAsia="Times New Roman" w:cs="Times New Roman"/>
          <w:szCs w:val="24"/>
        </w:rPr>
      </w:pPr>
      <w:r w:rsidRPr="00B616B3">
        <w:rPr>
          <w:rFonts w:eastAsia="Times New Roman" w:cs="Times New Roman"/>
          <w:szCs w:val="24"/>
        </w:rPr>
        <w:t xml:space="preserve">Here is where we will be as school starts: </w:t>
      </w:r>
    </w:p>
    <w:p w14:paraId="796E7426" w14:textId="77777777" w:rsidR="00B616B3" w:rsidRPr="00B616B3" w:rsidRDefault="00B616B3" w:rsidP="00B616B3">
      <w:pPr>
        <w:ind w:left="720"/>
        <w:rPr>
          <w:rFonts w:eastAsia="Times New Roman" w:cs="Times New Roman"/>
          <w:szCs w:val="24"/>
        </w:rPr>
      </w:pPr>
      <w:r w:rsidRPr="00B616B3">
        <w:rPr>
          <w:rFonts w:eastAsia="Times New Roman" w:cs="Times New Roman"/>
          <w:szCs w:val="24"/>
        </w:rPr>
        <w:t>1.</w:t>
      </w:r>
      <w:r w:rsidRPr="00B616B3">
        <w:rPr>
          <w:rFonts w:eastAsia="Times New Roman" w:cs="Times New Roman"/>
          <w:sz w:val="14"/>
          <w:szCs w:val="14"/>
        </w:rPr>
        <w:t xml:space="preserve">     </w:t>
      </w:r>
      <w:r w:rsidRPr="00B616B3">
        <w:rPr>
          <w:rFonts w:eastAsia="Times New Roman" w:cs="Times New Roman"/>
          <w:szCs w:val="24"/>
        </w:rPr>
        <w:t>We plan on opening school as normal as possible.</w:t>
      </w:r>
    </w:p>
    <w:p w14:paraId="1D6AD9E8" w14:textId="77777777" w:rsidR="00B616B3" w:rsidRPr="00B616B3" w:rsidRDefault="00B616B3" w:rsidP="00B616B3">
      <w:pPr>
        <w:ind w:left="720"/>
        <w:rPr>
          <w:rFonts w:eastAsia="Times New Roman" w:cs="Times New Roman"/>
          <w:szCs w:val="24"/>
        </w:rPr>
      </w:pPr>
      <w:r w:rsidRPr="00B616B3">
        <w:rPr>
          <w:rFonts w:eastAsia="Times New Roman" w:cs="Times New Roman"/>
          <w:szCs w:val="24"/>
        </w:rPr>
        <w:t>2.</w:t>
      </w:r>
      <w:r w:rsidRPr="00B616B3">
        <w:rPr>
          <w:rFonts w:eastAsia="Times New Roman" w:cs="Times New Roman"/>
          <w:sz w:val="14"/>
          <w:szCs w:val="14"/>
        </w:rPr>
        <w:t xml:space="preserve">     </w:t>
      </w:r>
      <w:r w:rsidRPr="00B616B3">
        <w:rPr>
          <w:rFonts w:eastAsia="Times New Roman" w:cs="Times New Roman"/>
          <w:szCs w:val="24"/>
        </w:rPr>
        <w:t>We will continue to clean and sanitize appropriately.</w:t>
      </w:r>
    </w:p>
    <w:p w14:paraId="273655C0" w14:textId="77777777" w:rsidR="00B616B3" w:rsidRPr="00B616B3" w:rsidRDefault="00B616B3" w:rsidP="00B616B3">
      <w:pPr>
        <w:ind w:left="720"/>
        <w:rPr>
          <w:rFonts w:eastAsia="Times New Roman" w:cs="Times New Roman"/>
          <w:szCs w:val="24"/>
        </w:rPr>
      </w:pPr>
      <w:r w:rsidRPr="00B616B3">
        <w:rPr>
          <w:rFonts w:eastAsia="Times New Roman" w:cs="Times New Roman"/>
          <w:szCs w:val="24"/>
        </w:rPr>
        <w:t>3.</w:t>
      </w:r>
      <w:r w:rsidRPr="00B616B3">
        <w:rPr>
          <w:rFonts w:eastAsia="Times New Roman" w:cs="Times New Roman"/>
          <w:sz w:val="14"/>
          <w:szCs w:val="14"/>
        </w:rPr>
        <w:t xml:space="preserve">     </w:t>
      </w:r>
      <w:r w:rsidRPr="00B616B3">
        <w:rPr>
          <w:rFonts w:eastAsia="Times New Roman" w:cs="Times New Roman"/>
          <w:szCs w:val="24"/>
        </w:rPr>
        <w:t>We will encourage students to wash their hands and use hand sanitizer.</w:t>
      </w:r>
    </w:p>
    <w:p w14:paraId="6A8470A1" w14:textId="11654905" w:rsidR="00B616B3" w:rsidRPr="00B616B3" w:rsidRDefault="00B616B3" w:rsidP="00B616B3">
      <w:pPr>
        <w:ind w:left="720"/>
        <w:rPr>
          <w:rFonts w:eastAsia="Times New Roman" w:cs="Times New Roman"/>
          <w:szCs w:val="24"/>
        </w:rPr>
      </w:pPr>
      <w:r w:rsidRPr="00B616B3">
        <w:rPr>
          <w:rFonts w:eastAsia="Times New Roman" w:cs="Times New Roman"/>
          <w:szCs w:val="24"/>
        </w:rPr>
        <w:t>4.</w:t>
      </w:r>
      <w:r w:rsidRPr="00B616B3">
        <w:rPr>
          <w:rFonts w:eastAsia="Times New Roman" w:cs="Times New Roman"/>
          <w:sz w:val="14"/>
          <w:szCs w:val="14"/>
        </w:rPr>
        <w:t xml:space="preserve">     </w:t>
      </w:r>
      <w:r w:rsidRPr="00B616B3">
        <w:rPr>
          <w:rFonts w:eastAsia="Times New Roman" w:cs="Times New Roman"/>
          <w:szCs w:val="24"/>
        </w:rPr>
        <w:t xml:space="preserve">We encourage families to monitor student’s health before they leave for school. </w:t>
      </w:r>
      <w:r w:rsidR="000C2FBA">
        <w:rPr>
          <w:rFonts w:eastAsia="Times New Roman" w:cs="Times New Roman"/>
          <w:szCs w:val="24"/>
        </w:rPr>
        <w:t xml:space="preserve">If students or staff have symptoms of COVID-19, we ask they stay home instead of attending school. </w:t>
      </w:r>
    </w:p>
    <w:p w14:paraId="75E1AE12" w14:textId="77777777" w:rsidR="00B616B3" w:rsidRPr="00B616B3" w:rsidRDefault="00B616B3" w:rsidP="00B616B3">
      <w:pPr>
        <w:ind w:left="720"/>
        <w:rPr>
          <w:rFonts w:eastAsia="Times New Roman" w:cs="Times New Roman"/>
          <w:szCs w:val="24"/>
        </w:rPr>
      </w:pPr>
      <w:r w:rsidRPr="00B616B3">
        <w:rPr>
          <w:rFonts w:eastAsia="Times New Roman" w:cs="Times New Roman"/>
          <w:szCs w:val="24"/>
        </w:rPr>
        <w:t>5.</w:t>
      </w:r>
      <w:r w:rsidRPr="00B616B3">
        <w:rPr>
          <w:rFonts w:eastAsia="Times New Roman" w:cs="Times New Roman"/>
          <w:sz w:val="14"/>
          <w:szCs w:val="14"/>
        </w:rPr>
        <w:t xml:space="preserve">     </w:t>
      </w:r>
      <w:r w:rsidRPr="00B616B3">
        <w:rPr>
          <w:rFonts w:eastAsia="Times New Roman" w:cs="Times New Roman"/>
          <w:szCs w:val="24"/>
        </w:rPr>
        <w:t>Masks will be recommended according to CDC guidelines but will be left to individual discretion. </w:t>
      </w:r>
    </w:p>
    <w:p w14:paraId="6DDFE3B8" w14:textId="463EBA3E" w:rsidR="00B616B3" w:rsidRDefault="00B616B3" w:rsidP="00B616B3">
      <w:pPr>
        <w:ind w:left="720"/>
        <w:rPr>
          <w:rFonts w:eastAsia="Times New Roman" w:cs="Times New Roman"/>
          <w:szCs w:val="24"/>
        </w:rPr>
      </w:pPr>
      <w:r w:rsidRPr="00B616B3">
        <w:rPr>
          <w:rFonts w:eastAsia="Times New Roman" w:cs="Times New Roman"/>
          <w:szCs w:val="24"/>
        </w:rPr>
        <w:t>6.</w:t>
      </w:r>
      <w:r w:rsidRPr="00B616B3">
        <w:rPr>
          <w:rFonts w:eastAsia="Times New Roman" w:cs="Times New Roman"/>
          <w:sz w:val="14"/>
          <w:szCs w:val="14"/>
        </w:rPr>
        <w:t xml:space="preserve">     </w:t>
      </w:r>
      <w:r w:rsidRPr="00B616B3">
        <w:rPr>
          <w:rFonts w:eastAsia="Times New Roman" w:cs="Times New Roman"/>
          <w:szCs w:val="24"/>
        </w:rPr>
        <w:t xml:space="preserve">We will work with Weld County Health in following COVID quarantine procedures if necessary. </w:t>
      </w:r>
    </w:p>
    <w:p w14:paraId="412FFB5C" w14:textId="7AE19469" w:rsidR="00B616B3" w:rsidRPr="00B616B3" w:rsidRDefault="000C2FBA" w:rsidP="00B616B3">
      <w:pPr>
        <w:ind w:left="720"/>
        <w:rPr>
          <w:rFonts w:eastAsia="Times New Roman" w:cs="Times New Roman"/>
          <w:szCs w:val="24"/>
        </w:rPr>
      </w:pPr>
      <w:r>
        <w:rPr>
          <w:rFonts w:eastAsia="Times New Roman" w:cs="Times New Roman"/>
          <w:szCs w:val="24"/>
        </w:rPr>
        <w:t>7</w:t>
      </w:r>
      <w:r w:rsidR="00B616B3" w:rsidRPr="00B616B3">
        <w:rPr>
          <w:rFonts w:eastAsia="Times New Roman" w:cs="Times New Roman"/>
          <w:szCs w:val="24"/>
        </w:rPr>
        <w:t>.</w:t>
      </w:r>
      <w:r w:rsidR="00B616B3" w:rsidRPr="00B616B3">
        <w:rPr>
          <w:rFonts w:eastAsia="Times New Roman" w:cs="Times New Roman"/>
          <w:sz w:val="14"/>
          <w:szCs w:val="14"/>
        </w:rPr>
        <w:t xml:space="preserve">     </w:t>
      </w:r>
      <w:r w:rsidR="00B616B3" w:rsidRPr="00B616B3">
        <w:rPr>
          <w:rFonts w:eastAsia="Times New Roman" w:cs="Times New Roman"/>
          <w:szCs w:val="24"/>
        </w:rPr>
        <w:t xml:space="preserve">If necessary, we will utilize remote/E-learning for a period of time. </w:t>
      </w:r>
    </w:p>
    <w:p w14:paraId="68CAD974" w14:textId="49A05D9A" w:rsidR="00B616B3" w:rsidRPr="00B616B3" w:rsidRDefault="000C2FBA" w:rsidP="00B616B3">
      <w:pPr>
        <w:ind w:left="720"/>
        <w:rPr>
          <w:rFonts w:eastAsia="Times New Roman" w:cs="Times New Roman"/>
          <w:szCs w:val="24"/>
        </w:rPr>
      </w:pPr>
      <w:r>
        <w:rPr>
          <w:rFonts w:eastAsia="Times New Roman" w:cs="Times New Roman"/>
          <w:szCs w:val="24"/>
        </w:rPr>
        <w:t>8</w:t>
      </w:r>
      <w:bookmarkStart w:id="0" w:name="_GoBack"/>
      <w:bookmarkEnd w:id="0"/>
      <w:r w:rsidR="00B616B3" w:rsidRPr="00B616B3">
        <w:rPr>
          <w:rFonts w:eastAsia="Times New Roman" w:cs="Times New Roman"/>
          <w:szCs w:val="24"/>
        </w:rPr>
        <w:t>.</w:t>
      </w:r>
      <w:r w:rsidR="00B616B3" w:rsidRPr="00B616B3">
        <w:rPr>
          <w:rFonts w:eastAsia="Times New Roman" w:cs="Times New Roman"/>
          <w:sz w:val="14"/>
          <w:szCs w:val="14"/>
        </w:rPr>
        <w:t xml:space="preserve">     </w:t>
      </w:r>
      <w:r w:rsidR="00B616B3" w:rsidRPr="00B616B3">
        <w:rPr>
          <w:rFonts w:eastAsia="Times New Roman" w:cs="Times New Roman"/>
          <w:szCs w:val="24"/>
        </w:rPr>
        <w:t xml:space="preserve">We have no plan, or the personnel, to mandate COVID-19 testing or vaccinations. </w:t>
      </w:r>
    </w:p>
    <w:p w14:paraId="49051999" w14:textId="77777777" w:rsidR="00B616B3" w:rsidRPr="00B616B3" w:rsidRDefault="00B616B3" w:rsidP="00B616B3">
      <w:pPr>
        <w:rPr>
          <w:rFonts w:eastAsia="Times New Roman" w:cs="Times New Roman"/>
          <w:szCs w:val="24"/>
        </w:rPr>
      </w:pPr>
      <w:r w:rsidRPr="00B616B3">
        <w:rPr>
          <w:rFonts w:eastAsia="Times New Roman" w:cs="Times New Roman"/>
          <w:szCs w:val="24"/>
        </w:rPr>
        <w:t> </w:t>
      </w:r>
    </w:p>
    <w:p w14:paraId="63B3CFFB" w14:textId="77777777" w:rsidR="00B616B3" w:rsidRPr="00B616B3" w:rsidRDefault="00B616B3" w:rsidP="00B616B3">
      <w:pPr>
        <w:rPr>
          <w:rFonts w:eastAsia="Times New Roman" w:cs="Times New Roman"/>
          <w:szCs w:val="24"/>
        </w:rPr>
      </w:pPr>
      <w:r w:rsidRPr="00B616B3">
        <w:rPr>
          <w:rFonts w:eastAsia="Times New Roman" w:cs="Times New Roman"/>
          <w:szCs w:val="24"/>
        </w:rPr>
        <w:t xml:space="preserve">The Prairie Community is large and at times we look at things differently, sometimes by necessity, and dealing with the COVID-19 situation may be one of these times. If a student wants to, or doesn’t want to, wear a mask we will support that families’ decision. </w:t>
      </w:r>
    </w:p>
    <w:p w14:paraId="043EC261" w14:textId="77777777" w:rsidR="00B616B3" w:rsidRPr="00B616B3" w:rsidRDefault="00B616B3" w:rsidP="00B616B3">
      <w:pPr>
        <w:rPr>
          <w:rFonts w:eastAsia="Times New Roman" w:cs="Times New Roman"/>
          <w:szCs w:val="24"/>
        </w:rPr>
      </w:pPr>
      <w:r w:rsidRPr="00B616B3">
        <w:rPr>
          <w:rFonts w:eastAsia="Times New Roman" w:cs="Times New Roman"/>
          <w:szCs w:val="24"/>
        </w:rPr>
        <w:t> </w:t>
      </w:r>
    </w:p>
    <w:p w14:paraId="76B3AFD1" w14:textId="77777777" w:rsidR="00B616B3" w:rsidRPr="00B616B3" w:rsidRDefault="00B616B3" w:rsidP="00B616B3">
      <w:pPr>
        <w:rPr>
          <w:rFonts w:eastAsia="Times New Roman" w:cs="Times New Roman"/>
          <w:szCs w:val="24"/>
        </w:rPr>
      </w:pPr>
      <w:r w:rsidRPr="00B616B3">
        <w:rPr>
          <w:rFonts w:eastAsia="Times New Roman" w:cs="Times New Roman"/>
          <w:szCs w:val="24"/>
        </w:rPr>
        <w:t xml:space="preserve">Please remember that this plan may change depending on COVID-19 outbreaks and information from Weld Health, CDPHE, and the CDC. </w:t>
      </w:r>
    </w:p>
    <w:p w14:paraId="666CE80C" w14:textId="77777777" w:rsidR="00B616B3" w:rsidRPr="00B616B3" w:rsidRDefault="00B616B3" w:rsidP="00B616B3">
      <w:pPr>
        <w:rPr>
          <w:rFonts w:eastAsia="Times New Roman" w:cs="Times New Roman"/>
          <w:szCs w:val="24"/>
        </w:rPr>
      </w:pPr>
      <w:r w:rsidRPr="00B616B3">
        <w:rPr>
          <w:rFonts w:eastAsia="Times New Roman" w:cs="Times New Roman"/>
          <w:szCs w:val="24"/>
        </w:rPr>
        <w:t> </w:t>
      </w:r>
    </w:p>
    <w:p w14:paraId="523FB3FF" w14:textId="2CAF8916" w:rsidR="001E499F" w:rsidRPr="00B616B3" w:rsidRDefault="00B616B3" w:rsidP="00B616B3">
      <w:pPr>
        <w:rPr>
          <w:rFonts w:eastAsia="Times New Roman" w:cs="Times New Roman"/>
          <w:szCs w:val="24"/>
        </w:rPr>
      </w:pPr>
      <w:r w:rsidRPr="00B616B3">
        <w:rPr>
          <w:rFonts w:eastAsia="Times New Roman" w:cs="Times New Roman"/>
          <w:szCs w:val="24"/>
        </w:rPr>
        <w:lastRenderedPageBreak/>
        <w:t>It is our hope that the COVID-19 outbreak is winding down and we are looking forward to having a much more normal, enjoyable, and successful school year.</w:t>
      </w:r>
    </w:p>
    <w:sectPr w:rsidR="001E499F" w:rsidRPr="00B616B3" w:rsidSect="003F4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343C7"/>
    <w:multiLevelType w:val="hybridMultilevel"/>
    <w:tmpl w:val="31F6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08"/>
    <w:rsid w:val="000B7608"/>
    <w:rsid w:val="000C2FBA"/>
    <w:rsid w:val="000F482E"/>
    <w:rsid w:val="001C3801"/>
    <w:rsid w:val="001E499F"/>
    <w:rsid w:val="00277684"/>
    <w:rsid w:val="005227E2"/>
    <w:rsid w:val="00561DD2"/>
    <w:rsid w:val="007E5B7E"/>
    <w:rsid w:val="00873BD6"/>
    <w:rsid w:val="00887E7A"/>
    <w:rsid w:val="00B03429"/>
    <w:rsid w:val="00B616B3"/>
    <w:rsid w:val="00C33783"/>
    <w:rsid w:val="00D1630B"/>
    <w:rsid w:val="00F3579E"/>
    <w:rsid w:val="00FE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36D7"/>
  <w15:docId w15:val="{ED3DBF48-C723-4411-A1AA-6DE19941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40C9"/>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9540C9"/>
    <w:rPr>
      <w:rFonts w:eastAsiaTheme="majorEastAsia" w:cstheme="majorBidi"/>
      <w:sz w:val="22"/>
      <w:szCs w:val="20"/>
    </w:rPr>
  </w:style>
  <w:style w:type="character" w:styleId="CommentReference">
    <w:name w:val="annotation reference"/>
    <w:basedOn w:val="DefaultParagraphFont"/>
    <w:uiPriority w:val="99"/>
    <w:semiHidden/>
    <w:unhideWhenUsed/>
    <w:rsid w:val="00FA61FE"/>
    <w:rPr>
      <w:sz w:val="16"/>
      <w:szCs w:val="16"/>
    </w:rPr>
  </w:style>
  <w:style w:type="paragraph" w:styleId="CommentText">
    <w:name w:val="annotation text"/>
    <w:basedOn w:val="Normal"/>
    <w:link w:val="CommentTextChar"/>
    <w:uiPriority w:val="99"/>
    <w:semiHidden/>
    <w:unhideWhenUsed/>
    <w:rsid w:val="00FA61FE"/>
    <w:rPr>
      <w:sz w:val="20"/>
      <w:szCs w:val="20"/>
    </w:rPr>
  </w:style>
  <w:style w:type="character" w:customStyle="1" w:styleId="CommentTextChar">
    <w:name w:val="Comment Text Char"/>
    <w:basedOn w:val="DefaultParagraphFont"/>
    <w:link w:val="CommentText"/>
    <w:uiPriority w:val="99"/>
    <w:semiHidden/>
    <w:rsid w:val="00FA61FE"/>
    <w:rPr>
      <w:sz w:val="20"/>
      <w:szCs w:val="20"/>
    </w:rPr>
  </w:style>
  <w:style w:type="paragraph" w:styleId="CommentSubject">
    <w:name w:val="annotation subject"/>
    <w:basedOn w:val="CommentText"/>
    <w:next w:val="CommentText"/>
    <w:link w:val="CommentSubjectChar"/>
    <w:uiPriority w:val="99"/>
    <w:semiHidden/>
    <w:unhideWhenUsed/>
    <w:rsid w:val="00FA61FE"/>
    <w:rPr>
      <w:b/>
      <w:bCs/>
    </w:rPr>
  </w:style>
  <w:style w:type="character" w:customStyle="1" w:styleId="CommentSubjectChar">
    <w:name w:val="Comment Subject Char"/>
    <w:basedOn w:val="CommentTextChar"/>
    <w:link w:val="CommentSubject"/>
    <w:uiPriority w:val="99"/>
    <w:semiHidden/>
    <w:rsid w:val="00FA61FE"/>
    <w:rPr>
      <w:b/>
      <w:bCs/>
      <w:sz w:val="20"/>
      <w:szCs w:val="20"/>
    </w:rPr>
  </w:style>
  <w:style w:type="paragraph" w:styleId="BalloonText">
    <w:name w:val="Balloon Text"/>
    <w:basedOn w:val="Normal"/>
    <w:link w:val="BalloonTextChar"/>
    <w:uiPriority w:val="99"/>
    <w:semiHidden/>
    <w:unhideWhenUsed/>
    <w:rsid w:val="00FA61FE"/>
    <w:rPr>
      <w:rFonts w:ascii="Tahoma" w:hAnsi="Tahoma" w:cs="Tahoma"/>
      <w:sz w:val="16"/>
      <w:szCs w:val="16"/>
    </w:rPr>
  </w:style>
  <w:style w:type="character" w:customStyle="1" w:styleId="BalloonTextChar">
    <w:name w:val="Balloon Text Char"/>
    <w:basedOn w:val="DefaultParagraphFont"/>
    <w:link w:val="BalloonText"/>
    <w:uiPriority w:val="99"/>
    <w:semiHidden/>
    <w:rsid w:val="00FA61FE"/>
    <w:rPr>
      <w:rFonts w:ascii="Tahoma" w:hAnsi="Tahoma" w:cs="Tahoma"/>
      <w:sz w:val="16"/>
      <w:szCs w:val="16"/>
    </w:rPr>
  </w:style>
  <w:style w:type="character" w:styleId="Hyperlink">
    <w:name w:val="Hyperlink"/>
    <w:basedOn w:val="DefaultParagraphFont"/>
    <w:uiPriority w:val="99"/>
    <w:unhideWhenUsed/>
    <w:rsid w:val="00F3579E"/>
    <w:rPr>
      <w:color w:val="0000FF" w:themeColor="hyperlink"/>
      <w:u w:val="single"/>
    </w:rPr>
  </w:style>
  <w:style w:type="paragraph" w:styleId="ListParagraph">
    <w:name w:val="List Paragraph"/>
    <w:basedOn w:val="Normal"/>
    <w:uiPriority w:val="34"/>
    <w:qFormat/>
    <w:rsid w:val="00B0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0448">
      <w:bodyDiv w:val="1"/>
      <w:marLeft w:val="0"/>
      <w:marRight w:val="0"/>
      <w:marTop w:val="0"/>
      <w:marBottom w:val="0"/>
      <w:divBdr>
        <w:top w:val="none" w:sz="0" w:space="0" w:color="auto"/>
        <w:left w:val="none" w:sz="0" w:space="0" w:color="auto"/>
        <w:bottom w:val="none" w:sz="0" w:space="0" w:color="auto"/>
        <w:right w:val="none" w:sz="0" w:space="0" w:color="auto"/>
      </w:divBdr>
      <w:divsChild>
        <w:div w:id="30542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B63B3-1FD9-4F2C-BA6E-3369205E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Tabatha Piel</dc:creator>
  <cp:lastModifiedBy>Tabatha Piel</cp:lastModifiedBy>
  <cp:revision>5</cp:revision>
  <cp:lastPrinted>2021-08-03T14:19:00Z</cp:lastPrinted>
  <dcterms:created xsi:type="dcterms:W3CDTF">2021-08-03T12:23:00Z</dcterms:created>
  <dcterms:modified xsi:type="dcterms:W3CDTF">2021-08-03T23:51:00Z</dcterms:modified>
</cp:coreProperties>
</file>