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BFA8" w14:textId="77777777" w:rsidR="00245FCB" w:rsidRDefault="00E2338C" w:rsidP="00E2338C">
      <w:pPr>
        <w:pStyle w:val="NormalWeb"/>
        <w:shd w:val="clear" w:color="auto" w:fill="FFFFFF"/>
        <w:spacing w:before="0" w:beforeAutospacing="0" w:after="0" w:afterAutospacing="0"/>
      </w:pPr>
      <w:r>
        <w:t> </w:t>
      </w:r>
    </w:p>
    <w:tbl>
      <w:tblPr>
        <w:tblW w:w="10710" w:type="dxa"/>
        <w:tblInd w:w="-270" w:type="dxa"/>
        <w:tblBorders>
          <w:bottom w:val="single" w:sz="4" w:space="0" w:color="auto"/>
        </w:tblBorders>
        <w:tblLayout w:type="fixed"/>
        <w:tblCellMar>
          <w:left w:w="0" w:type="dxa"/>
          <w:right w:w="0" w:type="dxa"/>
        </w:tblCellMar>
        <w:tblLook w:val="04A0" w:firstRow="1" w:lastRow="0" w:firstColumn="1" w:lastColumn="0" w:noHBand="0" w:noVBand="1"/>
      </w:tblPr>
      <w:tblGrid>
        <w:gridCol w:w="4050"/>
        <w:gridCol w:w="6660"/>
      </w:tblGrid>
      <w:tr w:rsidR="00245FCB" w14:paraId="32D81556" w14:textId="77777777" w:rsidTr="00245FCB">
        <w:trPr>
          <w:cantSplit/>
          <w:trHeight w:hRule="exact" w:val="1705"/>
        </w:trPr>
        <w:tc>
          <w:tcPr>
            <w:tcW w:w="4050" w:type="dxa"/>
            <w:tcBorders>
              <w:top w:val="nil"/>
              <w:left w:val="nil"/>
              <w:bottom w:val="nil"/>
              <w:right w:val="nil"/>
            </w:tcBorders>
            <w:vAlign w:val="center"/>
            <w:hideMark/>
          </w:tcPr>
          <w:p w14:paraId="7BEF5470" w14:textId="0549F6E7" w:rsidR="00245FCB" w:rsidRDefault="00245FCB">
            <w:pPr>
              <w:spacing w:before="15" w:line="276" w:lineRule="auto"/>
              <w:ind w:left="72"/>
              <w:jc w:val="center"/>
            </w:pPr>
            <w:r>
              <w:rPr>
                <w:noProof/>
              </w:rPr>
              <w:drawing>
                <wp:inline distT="0" distB="0" distL="0" distR="0" wp14:anchorId="0824842D" wp14:editId="7E6F0CC6">
                  <wp:extent cx="1066800" cy="107823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8230"/>
                          </a:xfrm>
                          <a:prstGeom prst="rect">
                            <a:avLst/>
                          </a:prstGeom>
                          <a:noFill/>
                          <a:ln>
                            <a:noFill/>
                          </a:ln>
                        </pic:spPr>
                      </pic:pic>
                    </a:graphicData>
                  </a:graphic>
                </wp:inline>
              </w:drawing>
            </w:r>
          </w:p>
        </w:tc>
        <w:tc>
          <w:tcPr>
            <w:tcW w:w="6660" w:type="dxa"/>
            <w:vMerge w:val="restart"/>
            <w:tcBorders>
              <w:top w:val="nil"/>
              <w:left w:val="nil"/>
              <w:bottom w:val="single" w:sz="4" w:space="0" w:color="auto"/>
              <w:right w:val="nil"/>
            </w:tcBorders>
          </w:tcPr>
          <w:p w14:paraId="27873F54" w14:textId="77777777" w:rsidR="00245FCB" w:rsidRDefault="00245FCB">
            <w:pPr>
              <w:pStyle w:val="Style1"/>
              <w:tabs>
                <w:tab w:val="left" w:pos="3420"/>
              </w:tabs>
              <w:kinsoku w:val="0"/>
              <w:autoSpaceDE/>
              <w:adjustRightInd/>
              <w:spacing w:before="160" w:line="276" w:lineRule="auto"/>
              <w:ind w:right="144"/>
              <w:rPr>
                <w:rFonts w:ascii="Garamond" w:hAnsi="Garamond" w:cs="Garamond"/>
                <w:sz w:val="26"/>
                <w:szCs w:val="26"/>
              </w:rPr>
            </w:pPr>
            <w:r>
              <w:rPr>
                <w:rFonts w:ascii="Garamond" w:hAnsi="Garamond" w:cs="Garamond"/>
                <w:sz w:val="27"/>
                <w:szCs w:val="27"/>
              </w:rPr>
              <w:tab/>
            </w:r>
            <w:smartTag w:uri="urn:schemas-microsoft-com:office:smarttags" w:element="Street">
              <w:smartTag w:uri="urn:schemas-microsoft-com:office:smarttags" w:element="address">
                <w:r>
                  <w:rPr>
                    <w:rFonts w:ascii="Garamond" w:hAnsi="Garamond" w:cs="Garamond"/>
                    <w:sz w:val="26"/>
                    <w:szCs w:val="26"/>
                  </w:rPr>
                  <w:t>29 Academy Avenue</w:t>
                </w:r>
              </w:smartTag>
            </w:smartTag>
            <w:r>
              <w:rPr>
                <w:rFonts w:ascii="Garamond" w:hAnsi="Garamond" w:cs="Garamond"/>
                <w:sz w:val="26"/>
                <w:szCs w:val="26"/>
              </w:rPr>
              <w:t xml:space="preserve"> </w:t>
            </w:r>
          </w:p>
          <w:p w14:paraId="0A955010" w14:textId="77777777" w:rsidR="00245FCB" w:rsidRDefault="00245FCB">
            <w:pPr>
              <w:pStyle w:val="Style1"/>
              <w:tabs>
                <w:tab w:val="left" w:pos="3420"/>
              </w:tabs>
              <w:kinsoku w:val="0"/>
              <w:autoSpaceDE/>
              <w:adjustRightInd/>
              <w:spacing w:line="276" w:lineRule="auto"/>
              <w:ind w:left="5" w:right="144"/>
              <w:rPr>
                <w:rFonts w:ascii="Garamond" w:hAnsi="Garamond" w:cs="Garamond"/>
                <w:spacing w:val="-14"/>
                <w:sz w:val="26"/>
                <w:szCs w:val="26"/>
              </w:rPr>
            </w:pPr>
            <w:r>
              <w:rPr>
                <w:rFonts w:ascii="Garamond" w:hAnsi="Garamond" w:cs="Garamond"/>
                <w:sz w:val="26"/>
                <w:szCs w:val="26"/>
              </w:rPr>
              <w:tab/>
            </w:r>
            <w:smartTag w:uri="urn:schemas-microsoft-com:office:smarttags" w:element="City">
              <w:smartTag w:uri="urn:schemas-microsoft-com:office:smarttags" w:element="place">
                <w:smartTag w:uri="urn:schemas-microsoft-com:office:smarttags" w:element="City">
                  <w:r>
                    <w:rPr>
                      <w:rFonts w:ascii="Garamond" w:hAnsi="Garamond" w:cs="Garamond"/>
                      <w:spacing w:val="-14"/>
                      <w:sz w:val="26"/>
                      <w:szCs w:val="26"/>
                    </w:rPr>
                    <w:t>Hampton</w:t>
                  </w:r>
                </w:smartTag>
                <w:r>
                  <w:rPr>
                    <w:rFonts w:ascii="Garamond" w:hAnsi="Garamond" w:cs="Garamond"/>
                    <w:spacing w:val="-14"/>
                    <w:sz w:val="26"/>
                    <w:szCs w:val="26"/>
                  </w:rPr>
                  <w:t xml:space="preserve">, </w:t>
                </w:r>
                <w:smartTag w:uri="urn:schemas-microsoft-com:office:smarttags" w:element="State">
                  <w:smartTag w:uri="urn:schemas-microsoft-com:office:smarttags" w:element="PlaceType">
                    <w:r>
                      <w:rPr>
                        <w:rFonts w:ascii="Garamond" w:hAnsi="Garamond" w:cs="Garamond"/>
                        <w:spacing w:val="-14"/>
                        <w:sz w:val="26"/>
                        <w:szCs w:val="26"/>
                      </w:rPr>
                      <w:t>New Hampshire</w:t>
                    </w:r>
                  </w:smartTag>
                </w:smartTag>
              </w:smartTag>
            </w:smartTag>
            <w:r>
              <w:rPr>
                <w:rFonts w:ascii="Garamond" w:hAnsi="Garamond" w:cs="Garamond"/>
                <w:spacing w:val="-14"/>
                <w:sz w:val="26"/>
                <w:szCs w:val="26"/>
              </w:rPr>
              <w:t xml:space="preserve"> </w:t>
            </w:r>
          </w:p>
          <w:p w14:paraId="1D2D216C" w14:textId="77777777" w:rsidR="00245FCB" w:rsidRDefault="00245FCB">
            <w:pPr>
              <w:pStyle w:val="Style1"/>
              <w:tabs>
                <w:tab w:val="left" w:pos="3420"/>
              </w:tabs>
              <w:kinsoku w:val="0"/>
              <w:autoSpaceDE/>
              <w:adjustRightInd/>
              <w:spacing w:line="276" w:lineRule="auto"/>
              <w:ind w:left="5" w:right="144"/>
              <w:rPr>
                <w:rFonts w:ascii="Garamond" w:hAnsi="Garamond" w:cs="Garamond"/>
                <w:sz w:val="26"/>
                <w:szCs w:val="26"/>
              </w:rPr>
            </w:pPr>
            <w:r>
              <w:rPr>
                <w:rFonts w:ascii="Garamond" w:hAnsi="Garamond" w:cs="Garamond"/>
                <w:spacing w:val="-14"/>
                <w:sz w:val="26"/>
                <w:szCs w:val="26"/>
              </w:rPr>
              <w:tab/>
            </w:r>
            <w:r>
              <w:rPr>
                <w:rFonts w:ascii="Garamond" w:hAnsi="Garamond" w:cs="Garamond"/>
                <w:sz w:val="26"/>
                <w:szCs w:val="26"/>
              </w:rPr>
              <w:t>03842</w:t>
            </w:r>
          </w:p>
          <w:p w14:paraId="1B1A2B75" w14:textId="77777777" w:rsidR="00245FCB" w:rsidRDefault="00245FCB">
            <w:pPr>
              <w:pStyle w:val="Style1"/>
              <w:tabs>
                <w:tab w:val="left" w:pos="3420"/>
              </w:tabs>
              <w:kinsoku w:val="0"/>
              <w:autoSpaceDE/>
              <w:adjustRightInd/>
              <w:spacing w:line="276" w:lineRule="auto"/>
              <w:ind w:right="720"/>
              <w:rPr>
                <w:rFonts w:ascii="Garamond" w:hAnsi="Garamond" w:cs="Garamond"/>
                <w:spacing w:val="-13"/>
                <w:sz w:val="26"/>
                <w:szCs w:val="26"/>
              </w:rPr>
            </w:pPr>
            <w:r>
              <w:rPr>
                <w:rFonts w:ascii="Garamond" w:hAnsi="Garamond" w:cs="Garamond"/>
                <w:spacing w:val="-13"/>
                <w:sz w:val="26"/>
                <w:szCs w:val="26"/>
              </w:rPr>
              <w:tab/>
              <w:t xml:space="preserve">Phone: 603-926-2000 </w:t>
            </w:r>
          </w:p>
          <w:p w14:paraId="5601F4C1" w14:textId="77777777" w:rsidR="00245FCB" w:rsidRDefault="00245FCB">
            <w:pPr>
              <w:pStyle w:val="Style1"/>
              <w:tabs>
                <w:tab w:val="left" w:pos="3420"/>
              </w:tabs>
              <w:kinsoku w:val="0"/>
              <w:autoSpaceDE/>
              <w:adjustRightInd/>
              <w:spacing w:line="276" w:lineRule="auto"/>
              <w:ind w:right="720"/>
              <w:rPr>
                <w:rFonts w:ascii="Garamond" w:hAnsi="Garamond" w:cs="Garamond"/>
                <w:spacing w:val="-6"/>
                <w:sz w:val="26"/>
                <w:szCs w:val="26"/>
              </w:rPr>
            </w:pPr>
            <w:r>
              <w:rPr>
                <w:rFonts w:ascii="Garamond" w:hAnsi="Garamond" w:cs="Garamond"/>
                <w:spacing w:val="-13"/>
                <w:sz w:val="26"/>
                <w:szCs w:val="26"/>
              </w:rPr>
              <w:tab/>
            </w:r>
            <w:r>
              <w:rPr>
                <w:rFonts w:ascii="Garamond" w:hAnsi="Garamond" w:cs="Garamond"/>
                <w:spacing w:val="-6"/>
                <w:sz w:val="26"/>
                <w:szCs w:val="26"/>
              </w:rPr>
              <w:t>Fax:     603-926-1855</w:t>
            </w:r>
          </w:p>
          <w:p w14:paraId="2417745F" w14:textId="77777777" w:rsidR="00245FCB" w:rsidRDefault="00245FCB">
            <w:pPr>
              <w:pStyle w:val="Style1"/>
              <w:tabs>
                <w:tab w:val="left" w:pos="3420"/>
              </w:tabs>
              <w:kinsoku w:val="0"/>
              <w:autoSpaceDE/>
              <w:adjustRightInd/>
              <w:spacing w:line="276" w:lineRule="auto"/>
              <w:ind w:right="360"/>
              <w:rPr>
                <w:rFonts w:ascii="Garamond" w:hAnsi="Garamond" w:cs="Garamond"/>
                <w:spacing w:val="-6"/>
                <w:sz w:val="27"/>
                <w:szCs w:val="27"/>
              </w:rPr>
            </w:pPr>
            <w:r>
              <w:rPr>
                <w:rFonts w:ascii="Garamond" w:hAnsi="Garamond" w:cs="Garamond"/>
                <w:spacing w:val="-6"/>
                <w:sz w:val="26"/>
                <w:szCs w:val="26"/>
              </w:rPr>
              <w:tab/>
              <w:t>http://www.sau90.org/ha</w:t>
            </w:r>
          </w:p>
        </w:tc>
      </w:tr>
      <w:tr w:rsidR="00245FCB" w14:paraId="34E7EB31" w14:textId="77777777" w:rsidTr="00245FCB">
        <w:trPr>
          <w:cantSplit/>
          <w:trHeight w:val="685"/>
        </w:trPr>
        <w:tc>
          <w:tcPr>
            <w:tcW w:w="4050" w:type="dxa"/>
            <w:tcBorders>
              <w:top w:val="nil"/>
              <w:left w:val="nil"/>
              <w:bottom w:val="single" w:sz="4" w:space="0" w:color="auto"/>
              <w:right w:val="nil"/>
            </w:tcBorders>
            <w:hideMark/>
          </w:tcPr>
          <w:p w14:paraId="26B76042" w14:textId="77777777" w:rsidR="00245FCB" w:rsidRDefault="00245FCB">
            <w:pPr>
              <w:pStyle w:val="Style1"/>
              <w:kinsoku w:val="0"/>
              <w:autoSpaceDE/>
              <w:adjustRightInd/>
              <w:spacing w:before="120" w:line="276" w:lineRule="auto"/>
              <w:jc w:val="center"/>
              <w:rPr>
                <w:rFonts w:ascii="Lucida Handwriting" w:hAnsi="Lucida Handwriting" w:cs="Arial"/>
                <w:b/>
                <w:bCs/>
                <w:i/>
                <w:iCs/>
                <w:spacing w:val="-7"/>
                <w:w w:val="90"/>
                <w:sz w:val="36"/>
                <w:szCs w:val="36"/>
              </w:rPr>
            </w:pPr>
            <w:smartTag w:uri="urn:schemas-microsoft-com:office:smarttags" w:element="PlaceName">
              <w:smartTag w:uri="urn:schemas-microsoft-com:office:smarttags" w:element="place">
                <w:smartTag w:uri="urn:schemas-microsoft-com:office:smarttags" w:element="PlaceType">
                  <w:r>
                    <w:rPr>
                      <w:rFonts w:ascii="Lucida Handwriting" w:hAnsi="Lucida Handwriting" w:cs="Arial"/>
                      <w:b/>
                      <w:bCs/>
                      <w:i/>
                      <w:iCs/>
                      <w:spacing w:val="-7"/>
                      <w:w w:val="90"/>
                      <w:sz w:val="36"/>
                      <w:szCs w:val="36"/>
                    </w:rPr>
                    <w:t>Hampton</w:t>
                  </w:r>
                </w:smartTag>
              </w:smartTag>
              <w:r>
                <w:rPr>
                  <w:rFonts w:ascii="Lucida Handwriting" w:hAnsi="Lucida Handwriting" w:cs="Arial"/>
                  <w:b/>
                  <w:bCs/>
                  <w:i/>
                  <w:iCs/>
                  <w:spacing w:val="-7"/>
                  <w:w w:val="90"/>
                  <w:sz w:val="36"/>
                  <w:szCs w:val="36"/>
                </w:rPr>
                <w:t xml:space="preserve"> </w:t>
              </w:r>
              <w:smartTag w:uri="urn:schemas-microsoft-com:office:smarttags" w:element="PlaceType">
                <w:r>
                  <w:rPr>
                    <w:rFonts w:ascii="Lucida Handwriting" w:hAnsi="Lucida Handwriting" w:cs="Arial"/>
                    <w:b/>
                    <w:bCs/>
                    <w:i/>
                    <w:iCs/>
                    <w:spacing w:val="-7"/>
                    <w:w w:val="90"/>
                    <w:sz w:val="36"/>
                    <w:szCs w:val="36"/>
                  </w:rPr>
                  <w:t>Academy</w:t>
                </w:r>
              </w:smartTag>
            </w:smartTag>
          </w:p>
        </w:tc>
        <w:tc>
          <w:tcPr>
            <w:tcW w:w="6660" w:type="dxa"/>
            <w:vMerge/>
            <w:tcBorders>
              <w:top w:val="nil"/>
              <w:left w:val="nil"/>
              <w:bottom w:val="single" w:sz="4" w:space="0" w:color="auto"/>
              <w:right w:val="nil"/>
            </w:tcBorders>
            <w:vAlign w:val="center"/>
            <w:hideMark/>
          </w:tcPr>
          <w:p w14:paraId="63F4798C" w14:textId="77777777" w:rsidR="00245FCB" w:rsidRDefault="00245FCB">
            <w:pPr>
              <w:spacing w:line="276" w:lineRule="auto"/>
              <w:rPr>
                <w:rFonts w:ascii="Garamond" w:hAnsi="Garamond" w:cs="Garamond"/>
                <w:spacing w:val="-6"/>
                <w:sz w:val="27"/>
                <w:szCs w:val="27"/>
              </w:rPr>
            </w:pPr>
          </w:p>
        </w:tc>
      </w:tr>
    </w:tbl>
    <w:p w14:paraId="06754413" w14:textId="2AC54B70" w:rsidR="00E2338C" w:rsidRDefault="00E2338C" w:rsidP="00E2338C">
      <w:pPr>
        <w:pStyle w:val="NormalWeb"/>
        <w:shd w:val="clear" w:color="auto" w:fill="FFFFFF"/>
        <w:spacing w:before="0" w:beforeAutospacing="0" w:after="0" w:afterAutospacing="0"/>
      </w:pPr>
    </w:p>
    <w:p w14:paraId="5BC12E05" w14:textId="77777777" w:rsidR="00E2338C" w:rsidRDefault="00E2338C" w:rsidP="00245FCB">
      <w:pPr>
        <w:pStyle w:val="NormalWeb"/>
        <w:shd w:val="clear" w:color="auto" w:fill="FFFFFF"/>
        <w:spacing w:before="0" w:beforeAutospacing="0" w:after="0" w:afterAutospacing="0"/>
        <w:ind w:left="-270"/>
      </w:pPr>
      <w:r>
        <w:rPr>
          <w:color w:val="000000"/>
          <w:sz w:val="22"/>
          <w:szCs w:val="22"/>
        </w:rPr>
        <w:t>Dear Family,</w:t>
      </w:r>
    </w:p>
    <w:p w14:paraId="1D0F5A99" w14:textId="77777777" w:rsidR="00E2338C" w:rsidRDefault="00E2338C" w:rsidP="00245FCB">
      <w:pPr>
        <w:pStyle w:val="NormalWeb"/>
        <w:shd w:val="clear" w:color="auto" w:fill="FFFFFF"/>
        <w:spacing w:before="0" w:beforeAutospacing="0" w:after="0" w:afterAutospacing="0"/>
        <w:ind w:left="-270"/>
      </w:pPr>
      <w:r>
        <w:rPr>
          <w:color w:val="000000"/>
          <w:sz w:val="22"/>
          <w:szCs w:val="22"/>
        </w:rPr>
        <w:t> </w:t>
      </w:r>
    </w:p>
    <w:p w14:paraId="71135ED2" w14:textId="5E465739" w:rsidR="00E2338C" w:rsidRDefault="00E2338C" w:rsidP="00245FCB">
      <w:pPr>
        <w:pStyle w:val="NormalWeb"/>
        <w:shd w:val="clear" w:color="auto" w:fill="FFFFFF"/>
        <w:spacing w:before="0" w:beforeAutospacing="0" w:after="0" w:afterAutospacing="0"/>
        <w:ind w:left="-270"/>
      </w:pPr>
      <w:r>
        <w:rPr>
          <w:color w:val="000000"/>
          <w:sz w:val="22"/>
          <w:szCs w:val="22"/>
        </w:rPr>
        <w:t xml:space="preserve">We are notifying you because a case of COVID-19 has been identified in your </w:t>
      </w:r>
      <w:r w:rsidR="0013670D">
        <w:rPr>
          <w:color w:val="000000"/>
          <w:sz w:val="22"/>
          <w:szCs w:val="22"/>
        </w:rPr>
        <w:t xml:space="preserve">child’s </w:t>
      </w:r>
      <w:r w:rsidR="00EB23FB">
        <w:rPr>
          <w:color w:val="000000"/>
          <w:sz w:val="22"/>
          <w:szCs w:val="22"/>
        </w:rPr>
        <w:t>classroom</w:t>
      </w:r>
      <w:r w:rsidR="00EC39AE">
        <w:rPr>
          <w:color w:val="000000"/>
          <w:sz w:val="22"/>
          <w:szCs w:val="22"/>
        </w:rPr>
        <w:t xml:space="preserve"> (</w:t>
      </w:r>
      <w:r w:rsidR="00EB010E">
        <w:rPr>
          <w:color w:val="000000"/>
          <w:sz w:val="22"/>
          <w:szCs w:val="22"/>
        </w:rPr>
        <w:t>7</w:t>
      </w:r>
      <w:r w:rsidR="00FB28AD">
        <w:rPr>
          <w:color w:val="000000"/>
          <w:sz w:val="22"/>
          <w:szCs w:val="22"/>
        </w:rPr>
        <w:t xml:space="preserve"> Hampton</w:t>
      </w:r>
      <w:r w:rsidR="00EC39AE">
        <w:rPr>
          <w:color w:val="000000"/>
          <w:sz w:val="22"/>
          <w:szCs w:val="22"/>
        </w:rPr>
        <w:t>).</w:t>
      </w:r>
      <w:r>
        <w:rPr>
          <w:color w:val="000000"/>
          <w:sz w:val="22"/>
          <w:szCs w:val="22"/>
        </w:rPr>
        <w:t>  Your child may have been exposed</w:t>
      </w:r>
      <w:r w:rsidR="00E249D4">
        <w:rPr>
          <w:color w:val="000000"/>
          <w:sz w:val="22"/>
          <w:szCs w:val="22"/>
        </w:rPr>
        <w:t xml:space="preserve">, </w:t>
      </w:r>
      <w:r w:rsidR="00697D02">
        <w:rPr>
          <w:color w:val="000000"/>
          <w:sz w:val="22"/>
          <w:szCs w:val="22"/>
        </w:rPr>
        <w:t>Thurs</w:t>
      </w:r>
      <w:r w:rsidR="00FB28AD">
        <w:rPr>
          <w:color w:val="000000"/>
          <w:sz w:val="22"/>
          <w:szCs w:val="22"/>
        </w:rPr>
        <w:t>day</w:t>
      </w:r>
      <w:r w:rsidR="00A7310A">
        <w:rPr>
          <w:color w:val="000000"/>
          <w:sz w:val="22"/>
          <w:szCs w:val="22"/>
        </w:rPr>
        <w:t xml:space="preserve">, </w:t>
      </w:r>
      <w:r w:rsidR="00697D02">
        <w:rPr>
          <w:color w:val="000000"/>
          <w:sz w:val="22"/>
          <w:szCs w:val="22"/>
        </w:rPr>
        <w:t>2/</w:t>
      </w:r>
      <w:r w:rsidR="00EB010E">
        <w:rPr>
          <w:color w:val="000000"/>
          <w:sz w:val="22"/>
          <w:szCs w:val="22"/>
        </w:rPr>
        <w:t>10</w:t>
      </w:r>
      <w:r w:rsidR="00E249D4">
        <w:rPr>
          <w:color w:val="000000"/>
          <w:sz w:val="22"/>
          <w:szCs w:val="22"/>
        </w:rPr>
        <w:t>.</w:t>
      </w:r>
    </w:p>
    <w:p w14:paraId="0F2983D2" w14:textId="77777777" w:rsidR="00E2338C" w:rsidRDefault="00E2338C" w:rsidP="00245FCB">
      <w:pPr>
        <w:pStyle w:val="NormalWeb"/>
        <w:shd w:val="clear" w:color="auto" w:fill="FFFFFF"/>
        <w:spacing w:before="0" w:beforeAutospacing="0" w:after="0" w:afterAutospacing="0"/>
        <w:ind w:left="-270" w:hanging="450"/>
      </w:pPr>
      <w:r>
        <w:rPr>
          <w:color w:val="000000"/>
          <w:sz w:val="22"/>
          <w:szCs w:val="22"/>
        </w:rPr>
        <w:t> </w:t>
      </w:r>
    </w:p>
    <w:p w14:paraId="07D0A5C5" w14:textId="7E5A0486" w:rsidR="00E2338C" w:rsidRPr="00091FF3" w:rsidRDefault="00E2338C" w:rsidP="00245FCB">
      <w:pPr>
        <w:pStyle w:val="NormalWeb"/>
        <w:shd w:val="clear" w:color="auto" w:fill="FFFFFF"/>
        <w:spacing w:before="0" w:beforeAutospacing="0" w:after="0" w:afterAutospacing="0"/>
        <w:ind w:left="-270"/>
        <w:rPr>
          <w:sz w:val="16"/>
          <w:szCs w:val="16"/>
        </w:rPr>
      </w:pPr>
      <w:r>
        <w:rPr>
          <w:color w:val="000000"/>
          <w:sz w:val="22"/>
          <w:szCs w:val="22"/>
        </w:rPr>
        <w:t>COVID-19 is most commonly spread through respiratory droplets when an infected person talks, coughs, sneezes or sings.  The symptoms for COVID-19 are:</w:t>
      </w:r>
      <w:r>
        <w:t> </w:t>
      </w:r>
      <w:r>
        <w:rPr>
          <w:color w:val="000000"/>
          <w:sz w:val="22"/>
          <w:szCs w:val="22"/>
        </w:rPr>
        <w:br/>
      </w:r>
    </w:p>
    <w:p w14:paraId="2970F2E8" w14:textId="77777777" w:rsidR="00245FCB" w:rsidRPr="00091FF3" w:rsidRDefault="00245FCB" w:rsidP="00245FCB">
      <w:pPr>
        <w:pStyle w:val="NormalWeb"/>
        <w:shd w:val="clear" w:color="auto" w:fill="FFFFFF"/>
        <w:spacing w:before="0" w:beforeAutospacing="0" w:after="0" w:afterAutospacing="0"/>
        <w:ind w:left="-270"/>
        <w:rPr>
          <w:color w:val="000000"/>
          <w:sz w:val="16"/>
          <w:szCs w:val="16"/>
        </w:rPr>
        <w:sectPr w:rsidR="00245FCB" w:rsidRPr="00091FF3" w:rsidSect="00245FCB">
          <w:pgSz w:w="12240" w:h="15840"/>
          <w:pgMar w:top="360" w:right="450" w:bottom="720" w:left="1440" w:header="720" w:footer="720" w:gutter="0"/>
          <w:cols w:space="720"/>
          <w:docGrid w:linePitch="360"/>
        </w:sectPr>
      </w:pPr>
    </w:p>
    <w:p w14:paraId="6A743667" w14:textId="580741B7" w:rsidR="00E2338C" w:rsidRDefault="00E2338C" w:rsidP="00245FCB">
      <w:pPr>
        <w:pStyle w:val="NormalWeb"/>
        <w:shd w:val="clear" w:color="auto" w:fill="FFFFFF"/>
        <w:spacing w:before="0" w:beforeAutospacing="0" w:after="0" w:afterAutospacing="0"/>
        <w:ind w:left="-270"/>
      </w:pPr>
      <w:r>
        <w:rPr>
          <w:color w:val="000000"/>
          <w:sz w:val="22"/>
          <w:szCs w:val="22"/>
        </w:rPr>
        <w:t>· Fever/chills (measured 100.4F) </w:t>
      </w:r>
    </w:p>
    <w:p w14:paraId="07580455" w14:textId="77777777" w:rsidR="00E2338C" w:rsidRDefault="00E2338C" w:rsidP="00245FCB">
      <w:pPr>
        <w:pStyle w:val="NormalWeb"/>
        <w:shd w:val="clear" w:color="auto" w:fill="FFFFFF"/>
        <w:spacing w:before="0" w:beforeAutospacing="0" w:after="0" w:afterAutospacing="0"/>
        <w:ind w:left="-270"/>
      </w:pPr>
      <w:r>
        <w:rPr>
          <w:color w:val="000000"/>
          <w:sz w:val="22"/>
          <w:szCs w:val="22"/>
        </w:rPr>
        <w:t>· Headache</w:t>
      </w:r>
    </w:p>
    <w:p w14:paraId="56AAEE78" w14:textId="77777777" w:rsidR="00E2338C" w:rsidRDefault="00E2338C" w:rsidP="00245FCB">
      <w:pPr>
        <w:pStyle w:val="NormalWeb"/>
        <w:shd w:val="clear" w:color="auto" w:fill="FFFFFF"/>
        <w:spacing w:before="0" w:beforeAutospacing="0" w:after="0" w:afterAutospacing="0"/>
        <w:ind w:left="-270"/>
      </w:pPr>
      <w:r>
        <w:rPr>
          <w:color w:val="000000"/>
          <w:sz w:val="22"/>
          <w:szCs w:val="22"/>
        </w:rPr>
        <w:t>· Cough </w:t>
      </w:r>
    </w:p>
    <w:p w14:paraId="768B5745" w14:textId="77777777" w:rsidR="00E2338C" w:rsidRDefault="00E2338C" w:rsidP="00245FCB">
      <w:pPr>
        <w:pStyle w:val="NormalWeb"/>
        <w:shd w:val="clear" w:color="auto" w:fill="FFFFFF"/>
        <w:spacing w:before="0" w:beforeAutospacing="0" w:after="0" w:afterAutospacing="0"/>
        <w:ind w:left="-270"/>
      </w:pPr>
      <w:r>
        <w:rPr>
          <w:color w:val="000000"/>
          <w:sz w:val="22"/>
          <w:szCs w:val="22"/>
        </w:rPr>
        <w:t>· New loss of taste or smell</w:t>
      </w:r>
    </w:p>
    <w:p w14:paraId="5A9FDE90" w14:textId="77777777" w:rsidR="00E2338C" w:rsidRDefault="00E2338C" w:rsidP="00245FCB">
      <w:pPr>
        <w:pStyle w:val="NormalWeb"/>
        <w:shd w:val="clear" w:color="auto" w:fill="FFFFFF"/>
        <w:spacing w:before="0" w:beforeAutospacing="0" w:after="0" w:afterAutospacing="0"/>
        <w:ind w:left="-270"/>
      </w:pPr>
      <w:r>
        <w:rPr>
          <w:color w:val="000000"/>
          <w:sz w:val="22"/>
          <w:szCs w:val="22"/>
        </w:rPr>
        <w:t>· Shortness of breath or difficulty breathing </w:t>
      </w:r>
    </w:p>
    <w:p w14:paraId="422A14C0" w14:textId="77777777" w:rsidR="00E2338C" w:rsidRDefault="00E2338C" w:rsidP="00245FCB">
      <w:pPr>
        <w:pStyle w:val="NormalWeb"/>
        <w:shd w:val="clear" w:color="auto" w:fill="FFFFFF"/>
        <w:spacing w:before="0" w:beforeAutospacing="0" w:after="0" w:afterAutospacing="0"/>
        <w:ind w:left="-270"/>
      </w:pPr>
      <w:r>
        <w:rPr>
          <w:color w:val="000000"/>
          <w:sz w:val="22"/>
          <w:szCs w:val="22"/>
        </w:rPr>
        <w:t>· Nausea or vomiting</w:t>
      </w:r>
    </w:p>
    <w:p w14:paraId="636AECCE" w14:textId="77777777" w:rsidR="00E2338C" w:rsidRDefault="00E2338C" w:rsidP="00245FCB">
      <w:pPr>
        <w:pStyle w:val="NormalWeb"/>
        <w:shd w:val="clear" w:color="auto" w:fill="FFFFFF"/>
        <w:spacing w:before="0" w:beforeAutospacing="0" w:after="0" w:afterAutospacing="0"/>
        <w:ind w:left="-270"/>
      </w:pPr>
      <w:r>
        <w:rPr>
          <w:color w:val="000000"/>
          <w:sz w:val="22"/>
          <w:szCs w:val="22"/>
        </w:rPr>
        <w:t>· Sore throat </w:t>
      </w:r>
    </w:p>
    <w:p w14:paraId="180B799F" w14:textId="77777777" w:rsidR="00E2338C" w:rsidRDefault="00E2338C" w:rsidP="00245FCB">
      <w:pPr>
        <w:pStyle w:val="NormalWeb"/>
        <w:shd w:val="clear" w:color="auto" w:fill="FFFFFF"/>
        <w:spacing w:before="0" w:beforeAutospacing="0" w:after="0" w:afterAutospacing="0"/>
        <w:ind w:left="-270"/>
      </w:pPr>
      <w:r>
        <w:rPr>
          <w:color w:val="000000"/>
          <w:sz w:val="22"/>
          <w:szCs w:val="22"/>
        </w:rPr>
        <w:t>· Diarrhea</w:t>
      </w:r>
    </w:p>
    <w:p w14:paraId="0B4599FD" w14:textId="77777777" w:rsidR="00E2338C" w:rsidRDefault="00E2338C" w:rsidP="00245FCB">
      <w:pPr>
        <w:pStyle w:val="NormalWeb"/>
        <w:shd w:val="clear" w:color="auto" w:fill="FFFFFF"/>
        <w:spacing w:before="0" w:beforeAutospacing="0" w:after="0" w:afterAutospacing="0"/>
        <w:ind w:left="-270"/>
      </w:pPr>
      <w:r>
        <w:rPr>
          <w:color w:val="000000"/>
          <w:sz w:val="22"/>
          <w:szCs w:val="22"/>
        </w:rPr>
        <w:t>· Runny nose or nasal congestion </w:t>
      </w:r>
    </w:p>
    <w:p w14:paraId="08312E7E" w14:textId="77777777" w:rsidR="00E2338C" w:rsidRDefault="00E2338C" w:rsidP="00245FCB">
      <w:pPr>
        <w:pStyle w:val="NormalWeb"/>
        <w:shd w:val="clear" w:color="auto" w:fill="FFFFFF"/>
        <w:spacing w:before="0" w:beforeAutospacing="0" w:after="0" w:afterAutospacing="0"/>
        <w:ind w:left="-270"/>
      </w:pPr>
      <w:r>
        <w:rPr>
          <w:color w:val="000000"/>
          <w:sz w:val="22"/>
          <w:szCs w:val="22"/>
        </w:rPr>
        <w:t>· Fatigue</w:t>
      </w:r>
    </w:p>
    <w:p w14:paraId="61D1585C" w14:textId="5E6C8489" w:rsidR="00E2338C" w:rsidRDefault="00E2338C" w:rsidP="00245FCB">
      <w:pPr>
        <w:pStyle w:val="NormalWeb"/>
        <w:shd w:val="clear" w:color="auto" w:fill="FFFFFF"/>
        <w:spacing w:before="0" w:beforeAutospacing="0" w:after="0" w:afterAutospacing="0"/>
        <w:ind w:left="-270"/>
      </w:pPr>
      <w:r>
        <w:rPr>
          <w:color w:val="000000"/>
          <w:sz w:val="22"/>
          <w:szCs w:val="22"/>
        </w:rPr>
        <w:t>· Muscle or body aches</w:t>
      </w:r>
    </w:p>
    <w:p w14:paraId="04AE9B85" w14:textId="77777777" w:rsidR="00245FCB" w:rsidRDefault="00245FCB" w:rsidP="00245FCB">
      <w:pPr>
        <w:pStyle w:val="NormalWeb"/>
        <w:shd w:val="clear" w:color="auto" w:fill="FFFFFF"/>
        <w:spacing w:before="0" w:beforeAutospacing="0" w:after="0" w:afterAutospacing="0"/>
        <w:ind w:left="-270"/>
        <w:rPr>
          <w:color w:val="000000"/>
          <w:sz w:val="22"/>
          <w:szCs w:val="22"/>
        </w:rPr>
        <w:sectPr w:rsidR="00245FCB" w:rsidSect="00245FCB">
          <w:type w:val="continuous"/>
          <w:pgSz w:w="12240" w:h="15840"/>
          <w:pgMar w:top="360" w:right="450" w:bottom="720" w:left="1440" w:header="720" w:footer="720" w:gutter="0"/>
          <w:cols w:num="2" w:space="720"/>
          <w:docGrid w:linePitch="360"/>
        </w:sectPr>
      </w:pPr>
    </w:p>
    <w:p w14:paraId="3737B14A" w14:textId="6D23778F"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6E9944FD" w14:textId="3E1305FD" w:rsidR="00E2338C" w:rsidRDefault="00E2338C" w:rsidP="00245FCB">
      <w:pPr>
        <w:pStyle w:val="NormalWeb"/>
        <w:shd w:val="clear" w:color="auto" w:fill="FFFFFF"/>
        <w:spacing w:before="0" w:beforeAutospacing="0" w:after="0" w:afterAutospacing="0"/>
        <w:ind w:left="-270"/>
      </w:pPr>
      <w:r>
        <w:rPr>
          <w:color w:val="000000"/>
          <w:sz w:val="22"/>
          <w:szCs w:val="22"/>
        </w:rPr>
        <w:t xml:space="preserve">The current recommendation from NH Department of Health and Human Services for people who may have been exposed to COVID-19 </w:t>
      </w:r>
      <w:r>
        <w:rPr>
          <w:b/>
          <w:bCs/>
          <w:color w:val="000000"/>
          <w:sz w:val="22"/>
          <w:szCs w:val="22"/>
        </w:rPr>
        <w:t>in the school setting</w:t>
      </w:r>
      <w:r>
        <w:rPr>
          <w:color w:val="000000"/>
          <w:sz w:val="22"/>
          <w:szCs w:val="22"/>
        </w:rPr>
        <w:t xml:space="preserve"> is</w:t>
      </w:r>
      <w:r w:rsidR="00E249D4">
        <w:rPr>
          <w:color w:val="000000"/>
          <w:sz w:val="22"/>
          <w:szCs w:val="22"/>
        </w:rPr>
        <w:t>:</w:t>
      </w:r>
    </w:p>
    <w:p w14:paraId="08F88757"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416CB799" w14:textId="72FF161F" w:rsidR="00E2338C" w:rsidRDefault="00E2338C" w:rsidP="00245FCB">
      <w:pPr>
        <w:pStyle w:val="NormalWeb"/>
        <w:shd w:val="clear" w:color="auto" w:fill="FFFFFF"/>
        <w:spacing w:before="0" w:beforeAutospacing="0" w:after="0" w:afterAutospacing="0"/>
        <w:ind w:left="-270"/>
      </w:pPr>
      <w:r>
        <w:rPr>
          <w:color w:val="000000"/>
          <w:sz w:val="22"/>
          <w:szCs w:val="22"/>
        </w:rPr>
        <w:t>For 14 days from the last exposure</w:t>
      </w:r>
      <w:r w:rsidR="00EB23FB">
        <w:rPr>
          <w:color w:val="000000"/>
          <w:sz w:val="22"/>
          <w:szCs w:val="22"/>
        </w:rPr>
        <w:t xml:space="preserve">, </w:t>
      </w:r>
    </w:p>
    <w:p w14:paraId="02CC3BC2"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Monitor for COVID-19 symptoms listed above </w:t>
      </w:r>
      <w:r>
        <w:rPr>
          <w:b/>
          <w:bCs/>
          <w:color w:val="000000"/>
          <w:sz w:val="22"/>
          <w:szCs w:val="22"/>
        </w:rPr>
        <w:t>and</w:t>
      </w:r>
    </w:p>
    <w:p w14:paraId="701D266A" w14:textId="77777777" w:rsidR="00E2338C" w:rsidRDefault="00E2338C" w:rsidP="00EB23FB">
      <w:pPr>
        <w:pStyle w:val="NormalWeb"/>
        <w:shd w:val="clear" w:color="auto" w:fill="FFFFFF"/>
        <w:spacing w:before="40" w:beforeAutospacing="0" w:after="0" w:afterAutospacing="0"/>
        <w:ind w:left="-274"/>
      </w:pPr>
      <w:r>
        <w:rPr>
          <w:color w:val="000000"/>
          <w:sz w:val="22"/>
          <w:szCs w:val="22"/>
        </w:rPr>
        <w:t xml:space="preserve">· Wear a mask in indoor public settings </w:t>
      </w:r>
      <w:r>
        <w:rPr>
          <w:b/>
          <w:bCs/>
          <w:color w:val="000000"/>
          <w:sz w:val="22"/>
          <w:szCs w:val="22"/>
        </w:rPr>
        <w:t>and</w:t>
      </w:r>
    </w:p>
    <w:p w14:paraId="29579F68" w14:textId="77777777" w:rsidR="00E2338C" w:rsidRDefault="00E2338C" w:rsidP="00EB23FB">
      <w:pPr>
        <w:pStyle w:val="NormalWeb"/>
        <w:shd w:val="clear" w:color="auto" w:fill="FFFFFF"/>
        <w:spacing w:before="40" w:beforeAutospacing="0" w:after="0" w:afterAutospacing="0"/>
        <w:ind w:left="-274"/>
      </w:pPr>
      <w:r>
        <w:rPr>
          <w:color w:val="000000"/>
          <w:sz w:val="22"/>
          <w:szCs w:val="22"/>
        </w:rPr>
        <w:t>· Consider testing 3-5 days following the last day of exposure</w:t>
      </w:r>
    </w:p>
    <w:p w14:paraId="218B1CBE" w14:textId="77777777" w:rsidR="00E2338C" w:rsidRPr="00091FF3" w:rsidRDefault="00E2338C" w:rsidP="00245FCB">
      <w:pPr>
        <w:pStyle w:val="NormalWeb"/>
        <w:shd w:val="clear" w:color="auto" w:fill="FFFFFF"/>
        <w:spacing w:before="0" w:beforeAutospacing="0" w:after="0" w:afterAutospacing="0"/>
        <w:ind w:left="-270" w:hanging="270"/>
        <w:rPr>
          <w:sz w:val="16"/>
          <w:szCs w:val="16"/>
        </w:rPr>
      </w:pPr>
      <w:r w:rsidRPr="00091FF3">
        <w:rPr>
          <w:color w:val="000000"/>
          <w:sz w:val="16"/>
          <w:szCs w:val="16"/>
        </w:rPr>
        <w:t> </w:t>
      </w:r>
    </w:p>
    <w:p w14:paraId="70DA7532" w14:textId="5B4C2158" w:rsidR="00E2338C" w:rsidRDefault="00E2338C" w:rsidP="00EA4E13">
      <w:pPr>
        <w:pStyle w:val="NormalWeb"/>
        <w:shd w:val="clear" w:color="auto" w:fill="FFFFFF"/>
        <w:tabs>
          <w:tab w:val="left" w:pos="10260"/>
        </w:tabs>
        <w:spacing w:before="0" w:beforeAutospacing="0" w:after="0" w:afterAutospacing="0"/>
        <w:ind w:left="-270"/>
      </w:pPr>
      <w:r>
        <w:rPr>
          <w:color w:val="000000"/>
          <w:sz w:val="22"/>
          <w:szCs w:val="22"/>
        </w:rPr>
        <w:t xml:space="preserve">If your child develops symptoms please isolate them at home and seek testing </w:t>
      </w:r>
      <w:r w:rsidR="00E249D4">
        <w:rPr>
          <w:color w:val="000000"/>
          <w:sz w:val="22"/>
          <w:szCs w:val="22"/>
        </w:rPr>
        <w:t>for Covid-</w:t>
      </w:r>
      <w:r w:rsidR="004B6EC8">
        <w:rPr>
          <w:color w:val="000000"/>
          <w:sz w:val="22"/>
          <w:szCs w:val="22"/>
        </w:rPr>
        <w:t>19.</w:t>
      </w:r>
      <w:r w:rsidR="00EA4E13">
        <w:rPr>
          <w:color w:val="000000"/>
          <w:sz w:val="22"/>
          <w:szCs w:val="22"/>
        </w:rPr>
        <w:t xml:space="preserve">   </w:t>
      </w:r>
      <w:r>
        <w:rPr>
          <w:color w:val="000000"/>
          <w:sz w:val="22"/>
          <w:szCs w:val="22"/>
        </w:rPr>
        <w:t xml:space="preserve"> </w:t>
      </w:r>
      <w:hyperlink r:id="rId5" w:history="1">
        <w:r>
          <w:rPr>
            <w:rStyle w:val="Hyperlink"/>
            <w:color w:val="1155CC"/>
            <w:sz w:val="22"/>
            <w:szCs w:val="22"/>
          </w:rPr>
          <w:t>https://www.covid19.nh.gov/resources/testing-guidance</w:t>
        </w:r>
      </w:hyperlink>
      <w:r>
        <w:rPr>
          <w:color w:val="000000"/>
          <w:sz w:val="22"/>
          <w:szCs w:val="22"/>
        </w:rPr>
        <w:t>  Symptomatic students or staff can be allowed to return to school when one of the following two conditions is met:</w:t>
      </w:r>
    </w:p>
    <w:p w14:paraId="07CEE6A5"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772F593"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1.  Person receives an FDA-approved COVID-19 test that is negative, </w:t>
      </w:r>
      <w:r>
        <w:rPr>
          <w:b/>
          <w:bCs/>
          <w:color w:val="000000"/>
          <w:sz w:val="22"/>
          <w:szCs w:val="22"/>
        </w:rPr>
        <w:t xml:space="preserve">AND </w:t>
      </w:r>
      <w:r>
        <w:rPr>
          <w:color w:val="000000"/>
          <w:sz w:val="22"/>
          <w:szCs w:val="22"/>
        </w:rPr>
        <w:t xml:space="preserve">the person’s symptoms are improving </w:t>
      </w:r>
      <w:r>
        <w:rPr>
          <w:b/>
          <w:bCs/>
          <w:color w:val="000000"/>
          <w:sz w:val="22"/>
          <w:szCs w:val="22"/>
        </w:rPr>
        <w:t>and</w:t>
      </w:r>
      <w:r>
        <w:rPr>
          <w:color w:val="000000"/>
          <w:sz w:val="22"/>
          <w:szCs w:val="22"/>
        </w:rPr>
        <w:t xml:space="preserve"> they are fever-free for at least 24 hours off any fever-reducing medications.  </w:t>
      </w:r>
    </w:p>
    <w:p w14:paraId="0043D3A2" w14:textId="77777777" w:rsidR="00E2338C" w:rsidRDefault="00E2338C" w:rsidP="00245FCB">
      <w:pPr>
        <w:pStyle w:val="NormalWeb"/>
        <w:shd w:val="clear" w:color="auto" w:fill="FFFFFF"/>
        <w:spacing w:before="0" w:beforeAutospacing="0" w:after="0" w:afterAutospacing="0"/>
        <w:ind w:left="-270"/>
      </w:pPr>
      <w:r>
        <w:rPr>
          <w:color w:val="000000"/>
          <w:sz w:val="22"/>
          <w:szCs w:val="22"/>
        </w:rPr>
        <w:t>Approved tests include:</w:t>
      </w:r>
    </w:p>
    <w:p w14:paraId="451AAF6A" w14:textId="77777777" w:rsidR="00E2338C" w:rsidRDefault="00E2338C" w:rsidP="00245FCB">
      <w:pPr>
        <w:pStyle w:val="NormalWeb"/>
        <w:shd w:val="clear" w:color="auto" w:fill="FFFFFF"/>
        <w:spacing w:before="0" w:beforeAutospacing="0" w:after="0" w:afterAutospacing="0"/>
        <w:ind w:left="-270"/>
      </w:pPr>
      <w:r>
        <w:rPr>
          <w:color w:val="000000"/>
          <w:sz w:val="22"/>
          <w:szCs w:val="22"/>
        </w:rPr>
        <w:t>a.  A PCR-based molecular test</w:t>
      </w:r>
    </w:p>
    <w:p w14:paraId="2BC84CE1" w14:textId="77777777" w:rsidR="00E2338C" w:rsidRDefault="00E2338C" w:rsidP="00245FCB">
      <w:pPr>
        <w:pStyle w:val="NormalWeb"/>
        <w:shd w:val="clear" w:color="auto" w:fill="FFFFFF"/>
        <w:spacing w:before="0" w:beforeAutospacing="0" w:after="0" w:afterAutospacing="0"/>
        <w:ind w:left="-270"/>
      </w:pPr>
      <w:r>
        <w:rPr>
          <w:color w:val="000000"/>
          <w:sz w:val="22"/>
          <w:szCs w:val="22"/>
        </w:rPr>
        <w:t>b.  Antigen testing conducted within an appropriate number of days since symptom onset</w:t>
      </w:r>
    </w:p>
    <w:p w14:paraId="3E3A0DA9"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2.  Person has met CDC criteria for ending home isolation </w:t>
      </w:r>
      <w:hyperlink r:id="rId6" w:history="1">
        <w:r>
          <w:rPr>
            <w:rStyle w:val="Hyperlink"/>
            <w:color w:val="1155CC"/>
            <w:sz w:val="22"/>
            <w:szCs w:val="22"/>
          </w:rPr>
          <w:t>https://www.cdc.gov/coronavirus/2019-ncov/hcp/duration-isolation.html</w:t>
        </w:r>
      </w:hyperlink>
      <w:r>
        <w:rPr>
          <w:color w:val="000000"/>
          <w:sz w:val="22"/>
          <w:szCs w:val="22"/>
        </w:rPr>
        <w:t>  (i.e., if a person is not tested, they are managed assuming they have COVID-19).</w:t>
      </w:r>
    </w:p>
    <w:p w14:paraId="542ACF88"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096864A8" w14:textId="77777777" w:rsidR="00E2338C" w:rsidRDefault="00E2338C" w:rsidP="00245FCB">
      <w:pPr>
        <w:pStyle w:val="NormalWeb"/>
        <w:shd w:val="clear" w:color="auto" w:fill="FFFFFF"/>
        <w:spacing w:before="0" w:beforeAutospacing="0" w:after="0" w:afterAutospacing="0"/>
        <w:ind w:left="-270"/>
      </w:pPr>
      <w:r>
        <w:rPr>
          <w:color w:val="000000"/>
          <w:sz w:val="22"/>
          <w:szCs w:val="22"/>
        </w:rPr>
        <w:t>Our school is working closely with the New Hampshire (NH) Department of Health and Human Services (DHHS) to follow the guidance they have provided for this situation and will provide updates should their recommendations change.</w:t>
      </w:r>
    </w:p>
    <w:p w14:paraId="04EA491E"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2B03AD56" w14:textId="77777777" w:rsidR="00E2338C" w:rsidRDefault="00E2338C" w:rsidP="00245FCB">
      <w:pPr>
        <w:pStyle w:val="NormalWeb"/>
        <w:shd w:val="clear" w:color="auto" w:fill="FFFFFF"/>
        <w:spacing w:before="0" w:beforeAutospacing="0" w:after="0" w:afterAutospacing="0"/>
        <w:ind w:left="-270"/>
      </w:pPr>
      <w:r>
        <w:rPr>
          <w:color w:val="000000"/>
          <w:sz w:val="22"/>
          <w:szCs w:val="22"/>
        </w:rPr>
        <w:t>Should you have any questions or concerns, please contact the school nurse: Karen Brand R.N.</w:t>
      </w:r>
    </w:p>
    <w:p w14:paraId="471D80E0" w14:textId="77777777" w:rsidR="00E2338C" w:rsidRPr="00091FF3" w:rsidRDefault="00E2338C" w:rsidP="00245FCB">
      <w:pPr>
        <w:pStyle w:val="NormalWeb"/>
        <w:shd w:val="clear" w:color="auto" w:fill="FFFFFF"/>
        <w:spacing w:before="0" w:beforeAutospacing="0" w:after="0" w:afterAutospacing="0"/>
        <w:ind w:left="-270"/>
        <w:rPr>
          <w:sz w:val="16"/>
          <w:szCs w:val="16"/>
        </w:rPr>
      </w:pPr>
      <w:r w:rsidRPr="00091FF3">
        <w:rPr>
          <w:color w:val="000000"/>
          <w:sz w:val="16"/>
          <w:szCs w:val="16"/>
        </w:rPr>
        <w:t> </w:t>
      </w:r>
    </w:p>
    <w:p w14:paraId="51E5F9E6" w14:textId="77777777" w:rsidR="00E2338C" w:rsidRDefault="00E2338C" w:rsidP="00245FCB">
      <w:pPr>
        <w:pStyle w:val="NormalWeb"/>
        <w:shd w:val="clear" w:color="auto" w:fill="FFFFFF"/>
        <w:spacing w:before="0" w:beforeAutospacing="0" w:after="0" w:afterAutospacing="0"/>
        <w:ind w:left="-270"/>
      </w:pPr>
      <w:r>
        <w:rPr>
          <w:color w:val="000000"/>
          <w:sz w:val="22"/>
          <w:szCs w:val="22"/>
        </w:rPr>
        <w:t>Sincerely,</w:t>
      </w:r>
    </w:p>
    <w:p w14:paraId="7EB0D54D" w14:textId="62F7DCCF" w:rsidR="00E2338C" w:rsidRDefault="00E2338C" w:rsidP="00245FCB">
      <w:pPr>
        <w:pStyle w:val="NormalWeb"/>
        <w:shd w:val="clear" w:color="auto" w:fill="FFFFFF"/>
        <w:spacing w:before="0" w:beforeAutospacing="0" w:after="0" w:afterAutospacing="0"/>
        <w:ind w:left="-270"/>
      </w:pPr>
      <w:r>
        <w:t> </w:t>
      </w:r>
    </w:p>
    <w:p w14:paraId="60F3E8A0" w14:textId="77777777" w:rsidR="00E2338C" w:rsidRDefault="00E2338C" w:rsidP="00245FCB">
      <w:pPr>
        <w:pStyle w:val="NormalWeb"/>
        <w:shd w:val="clear" w:color="auto" w:fill="FFFFFF"/>
        <w:spacing w:before="0" w:beforeAutospacing="0" w:after="0" w:afterAutospacing="0"/>
        <w:ind w:left="-270"/>
      </w:pPr>
      <w:r>
        <w:rPr>
          <w:color w:val="000000"/>
          <w:sz w:val="22"/>
          <w:szCs w:val="22"/>
        </w:rPr>
        <w:t xml:space="preserve">David O’Connor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Karen Brand, R.N</w:t>
      </w:r>
    </w:p>
    <w:p w14:paraId="38E7A6D6" w14:textId="3BE2E4C6" w:rsidR="005E7DCC" w:rsidRDefault="00E2338C" w:rsidP="00245FCB">
      <w:pPr>
        <w:pStyle w:val="NormalWeb"/>
        <w:shd w:val="clear" w:color="auto" w:fill="FFFFFF"/>
        <w:spacing w:before="0" w:beforeAutospacing="0" w:after="0" w:afterAutospacing="0"/>
        <w:ind w:left="-270"/>
      </w:pPr>
      <w:r>
        <w:rPr>
          <w:color w:val="000000"/>
          <w:sz w:val="22"/>
          <w:szCs w:val="22"/>
        </w:rPr>
        <w:t xml:space="preserve">Principal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School Nurse</w:t>
      </w:r>
    </w:p>
    <w:sectPr w:rsidR="005E7DCC" w:rsidSect="00245FCB">
      <w:type w:val="continuous"/>
      <w:pgSz w:w="12240" w:h="15840"/>
      <w:pgMar w:top="360" w:right="45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8C"/>
    <w:rsid w:val="00091FF3"/>
    <w:rsid w:val="0013670D"/>
    <w:rsid w:val="00171CFB"/>
    <w:rsid w:val="00215A4E"/>
    <w:rsid w:val="00245FCB"/>
    <w:rsid w:val="003D1B46"/>
    <w:rsid w:val="00403E2B"/>
    <w:rsid w:val="004B6EC8"/>
    <w:rsid w:val="005E7DCC"/>
    <w:rsid w:val="00697D02"/>
    <w:rsid w:val="00722A9D"/>
    <w:rsid w:val="00945462"/>
    <w:rsid w:val="009C5689"/>
    <w:rsid w:val="00A7310A"/>
    <w:rsid w:val="00E2338C"/>
    <w:rsid w:val="00E249D4"/>
    <w:rsid w:val="00EA4E13"/>
    <w:rsid w:val="00EB010E"/>
    <w:rsid w:val="00EB23FB"/>
    <w:rsid w:val="00EC39AE"/>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3F3AD39"/>
  <w15:chartTrackingRefBased/>
  <w15:docId w15:val="{C2F5DDAB-68A1-4DA9-88FA-A6AF6DC3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33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338C"/>
    <w:rPr>
      <w:color w:val="0000FF"/>
      <w:u w:val="single"/>
    </w:rPr>
  </w:style>
  <w:style w:type="character" w:customStyle="1" w:styleId="apple-tab-span">
    <w:name w:val="apple-tab-span"/>
    <w:basedOn w:val="DefaultParagraphFont"/>
    <w:rsid w:val="00E2338C"/>
  </w:style>
  <w:style w:type="paragraph" w:customStyle="1" w:styleId="Style1">
    <w:name w:val="Style 1"/>
    <w:basedOn w:val="Normal"/>
    <w:uiPriority w:val="99"/>
    <w:rsid w:val="00245FC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4147">
      <w:bodyDiv w:val="1"/>
      <w:marLeft w:val="0"/>
      <w:marRight w:val="0"/>
      <w:marTop w:val="0"/>
      <w:marBottom w:val="0"/>
      <w:divBdr>
        <w:top w:val="none" w:sz="0" w:space="0" w:color="auto"/>
        <w:left w:val="none" w:sz="0" w:space="0" w:color="auto"/>
        <w:bottom w:val="none" w:sz="0" w:space="0" w:color="auto"/>
        <w:right w:val="none" w:sz="0" w:space="0" w:color="auto"/>
      </w:divBdr>
    </w:div>
    <w:div w:id="528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hcp/duration-isolation.html" TargetMode="External"/><Relationship Id="rId5" Type="http://schemas.openxmlformats.org/officeDocument/2006/relationships/hyperlink" Target="https://www.covid19.nh.gov/resources/testing-guid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York</dc:creator>
  <cp:keywords/>
  <dc:description/>
  <cp:lastModifiedBy>Nancy York</cp:lastModifiedBy>
  <cp:revision>2</cp:revision>
  <dcterms:created xsi:type="dcterms:W3CDTF">2022-02-11T12:40:00Z</dcterms:created>
  <dcterms:modified xsi:type="dcterms:W3CDTF">2022-02-11T12:40:00Z</dcterms:modified>
</cp:coreProperties>
</file>