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57"/>
        <w:gridCol w:w="2448"/>
        <w:gridCol w:w="3191"/>
        <w:gridCol w:w="3833"/>
        <w:gridCol w:w="2447"/>
      </w:tblGrid>
      <w:tr w:rsidR="0011019E" w:rsidRPr="0011019E">
        <w:tc>
          <w:tcPr>
            <w:tcW w:w="0" w:type="auto"/>
            <w:gridSpan w:val="5"/>
          </w:tcPr>
          <w:p w:rsidR="0011019E" w:rsidRPr="0011019E" w:rsidRDefault="0011019E">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sz w:val="20"/>
                <w:szCs w:val="20"/>
              </w:rPr>
              <w:t xml:space="preserve">: </w:t>
            </w:r>
            <w:r w:rsidR="00BE0A3A">
              <w:rPr>
                <w:rFonts w:ascii="Gill Sans" w:hAnsi="Gill Sans" w:cs="Gill Sans"/>
                <w:sz w:val="20"/>
                <w:szCs w:val="20"/>
              </w:rPr>
              <w:t>Asks and answers questions to demonstrate understanding of text.</w:t>
            </w:r>
          </w:p>
        </w:tc>
      </w:tr>
      <w:tr w:rsidR="00F67769" w:rsidRPr="0011019E">
        <w:tc>
          <w:tcPr>
            <w:tcW w:w="0" w:type="auto"/>
            <w:gridSpan w:val="4"/>
          </w:tcPr>
          <w:p w:rsidR="0011019E" w:rsidRPr="0011019E" w:rsidRDefault="00D95C50">
            <w:pPr>
              <w:rPr>
                <w:rFonts w:ascii="Gill Sans" w:hAnsi="Gill Sans" w:cs="Gill Sans"/>
                <w:sz w:val="20"/>
                <w:szCs w:val="20"/>
              </w:rPr>
            </w:pPr>
            <w:r>
              <w:rPr>
                <w:rFonts w:ascii="Gill Sans" w:hAnsi="Gill Sans" w:cs="Gill Sans"/>
                <w:sz w:val="20"/>
                <w:szCs w:val="20"/>
              </w:rPr>
              <w:t>Standards: RL.1.1, RI.1.1, RI.1.4</w:t>
            </w:r>
          </w:p>
        </w:tc>
        <w:tc>
          <w:tcPr>
            <w:tcW w:w="0" w:type="auto"/>
          </w:tcPr>
          <w:p w:rsidR="0011019E" w:rsidRPr="0011019E" w:rsidRDefault="0011019E">
            <w:pPr>
              <w:rPr>
                <w:rFonts w:ascii="Gill Sans" w:hAnsi="Gill Sans" w:cs="Gill Sans"/>
                <w:sz w:val="20"/>
                <w:szCs w:val="20"/>
              </w:rPr>
            </w:pPr>
          </w:p>
        </w:tc>
      </w:tr>
      <w:tr w:rsidR="00F67769" w:rsidRPr="0011019E">
        <w:tc>
          <w:tcPr>
            <w:tcW w:w="0" w:type="auto"/>
          </w:tcPr>
          <w:p w:rsidR="0011019E" w:rsidRPr="00764678" w:rsidRDefault="0011019E">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11019E" w:rsidRPr="00764678" w:rsidRDefault="0011019E" w:rsidP="0011019E">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11019E" w:rsidRPr="00764678" w:rsidRDefault="0011019E" w:rsidP="0011019E">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11019E" w:rsidRPr="00764678" w:rsidRDefault="0011019E" w:rsidP="0011019E">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11019E" w:rsidRPr="00764678" w:rsidRDefault="0011019E" w:rsidP="0011019E">
            <w:pPr>
              <w:jc w:val="center"/>
              <w:rPr>
                <w:rFonts w:ascii="Gill Sans" w:hAnsi="Gill Sans" w:cs="Gill Sans"/>
                <w:b/>
                <w:sz w:val="20"/>
                <w:szCs w:val="20"/>
              </w:rPr>
            </w:pPr>
            <w:r w:rsidRPr="00764678">
              <w:rPr>
                <w:rFonts w:ascii="Gill Sans" w:hAnsi="Gill Sans" w:cs="Gill Sans"/>
                <w:b/>
                <w:sz w:val="20"/>
                <w:szCs w:val="20"/>
              </w:rPr>
              <w:t>Proficiency Level 1</w:t>
            </w:r>
          </w:p>
        </w:tc>
      </w:tr>
      <w:tr w:rsidR="00F67769" w:rsidRPr="0011019E">
        <w:tc>
          <w:tcPr>
            <w:tcW w:w="0" w:type="auto"/>
          </w:tcPr>
          <w:p w:rsidR="0011019E" w:rsidRPr="0011019E" w:rsidRDefault="0011019E" w:rsidP="0011019E">
            <w:pPr>
              <w:jc w:val="center"/>
              <w:rPr>
                <w:rFonts w:ascii="Gill Sans" w:hAnsi="Gill Sans" w:cs="Gill Sans"/>
                <w:sz w:val="20"/>
                <w:szCs w:val="20"/>
              </w:rPr>
            </w:pPr>
            <w:r>
              <w:rPr>
                <w:rFonts w:ascii="Gill Sans" w:hAnsi="Gill Sans" w:cs="Gill Sans"/>
                <w:sz w:val="20"/>
                <w:szCs w:val="20"/>
              </w:rPr>
              <w:t>1</w:t>
            </w:r>
          </w:p>
        </w:tc>
        <w:tc>
          <w:tcPr>
            <w:tcW w:w="0" w:type="auto"/>
          </w:tcPr>
          <w:p w:rsidR="00BE0A3A" w:rsidRPr="0011019E" w:rsidRDefault="00D95C50" w:rsidP="00BE0A3A">
            <w:pPr>
              <w:rPr>
                <w:rFonts w:ascii="Gill Sans" w:hAnsi="Gill Sans" w:cs="Gill Sans"/>
                <w:sz w:val="18"/>
                <w:szCs w:val="18"/>
              </w:rPr>
            </w:pPr>
            <w:r>
              <w:rPr>
                <w:rFonts w:ascii="Gill Sans" w:hAnsi="Gill Sans" w:cs="Gill Sans"/>
                <w:sz w:val="18"/>
                <w:szCs w:val="18"/>
              </w:rPr>
              <w:t>Asks and answers questions about familiar texts read aloud</w:t>
            </w:r>
            <w:r w:rsidR="00BE0A3A">
              <w:rPr>
                <w:rFonts w:ascii="Gill Sans" w:hAnsi="Gill Sans" w:cs="Gill Sans"/>
                <w:sz w:val="18"/>
                <w:szCs w:val="18"/>
              </w:rPr>
              <w:t>.</w:t>
            </w:r>
          </w:p>
          <w:p w:rsidR="0011019E" w:rsidRPr="0011019E" w:rsidRDefault="0011019E">
            <w:pPr>
              <w:rPr>
                <w:rFonts w:ascii="Gill Sans" w:hAnsi="Gill Sans" w:cs="Gill Sans"/>
                <w:sz w:val="18"/>
                <w:szCs w:val="18"/>
              </w:rPr>
            </w:pPr>
          </w:p>
        </w:tc>
        <w:tc>
          <w:tcPr>
            <w:tcW w:w="0" w:type="auto"/>
          </w:tcPr>
          <w:p w:rsidR="0011019E" w:rsidRPr="007F2D02" w:rsidRDefault="00D95C50">
            <w:pPr>
              <w:rPr>
                <w:rFonts w:ascii="Gill Sans" w:hAnsi="Gill Sans" w:cs="Gill Sans"/>
                <w:sz w:val="18"/>
                <w:szCs w:val="18"/>
              </w:rPr>
            </w:pPr>
            <w:r>
              <w:rPr>
                <w:rFonts w:ascii="Gill Sans" w:hAnsi="Gill Sans" w:cs="Gill Sans"/>
                <w:sz w:val="18"/>
                <w:szCs w:val="18"/>
                <w:u w:val="single"/>
              </w:rPr>
              <w:t>Consistently</w:t>
            </w:r>
            <w:r w:rsidR="00BE0A3A">
              <w:rPr>
                <w:rFonts w:ascii="Gill Sans" w:hAnsi="Gill Sans" w:cs="Gill Sans"/>
                <w:sz w:val="18"/>
                <w:szCs w:val="18"/>
              </w:rPr>
              <w:t xml:space="preserve"> answers questions </w:t>
            </w:r>
            <w:r>
              <w:rPr>
                <w:rFonts w:ascii="Gill Sans" w:hAnsi="Gill Sans" w:cs="Gill Sans"/>
                <w:sz w:val="18"/>
                <w:szCs w:val="18"/>
              </w:rPr>
              <w:t>about grade level texts read aloud. (DRA 3</w:t>
            </w:r>
            <w:r w:rsidR="000543E7">
              <w:rPr>
                <w:rFonts w:ascii="Gill Sans" w:hAnsi="Gill Sans" w:cs="Gill Sans"/>
                <w:sz w:val="18"/>
                <w:szCs w:val="18"/>
              </w:rPr>
              <w:t xml:space="preserve"> –</w:t>
            </w:r>
            <w:r w:rsidR="00BE0A3A">
              <w:rPr>
                <w:rFonts w:ascii="Gill Sans" w:hAnsi="Gill Sans" w:cs="Gill Sans"/>
                <w:sz w:val="18"/>
                <w:szCs w:val="18"/>
              </w:rPr>
              <w:t>Fiction</w:t>
            </w:r>
            <w:r w:rsidR="00F67769">
              <w:rPr>
                <w:rFonts w:ascii="Gill Sans" w:hAnsi="Gill Sans" w:cs="Gill Sans"/>
                <w:sz w:val="18"/>
                <w:szCs w:val="18"/>
              </w:rPr>
              <w:t>)</w:t>
            </w:r>
          </w:p>
        </w:tc>
        <w:tc>
          <w:tcPr>
            <w:tcW w:w="0" w:type="auto"/>
          </w:tcPr>
          <w:p w:rsidR="00AA29C9" w:rsidRPr="00AA29C9" w:rsidRDefault="00D95C50">
            <w:pPr>
              <w:rPr>
                <w:rFonts w:ascii="Gill Sans" w:hAnsi="Gill Sans" w:cs="Gill Sans"/>
                <w:sz w:val="18"/>
                <w:szCs w:val="18"/>
              </w:rPr>
            </w:pPr>
            <w:r>
              <w:rPr>
                <w:rFonts w:ascii="Gill Sans" w:hAnsi="Gill Sans" w:cs="Gill Sans"/>
                <w:sz w:val="18"/>
                <w:szCs w:val="18"/>
                <w:u w:val="single"/>
              </w:rPr>
              <w:t xml:space="preserve">With </w:t>
            </w:r>
            <w:r w:rsidR="00F67769">
              <w:rPr>
                <w:rFonts w:ascii="Gill Sans" w:hAnsi="Gill Sans" w:cs="Gill Sans"/>
                <w:sz w:val="18"/>
                <w:szCs w:val="18"/>
                <w:u w:val="single"/>
              </w:rPr>
              <w:t>teacher prompting</w:t>
            </w:r>
            <w:r w:rsidR="00F67769">
              <w:rPr>
                <w:rFonts w:ascii="Gill Sans" w:hAnsi="Gill Sans" w:cs="Gill Sans"/>
                <w:sz w:val="18"/>
                <w:szCs w:val="18"/>
              </w:rPr>
              <w:t xml:space="preserve"> </w:t>
            </w:r>
            <w:r w:rsidR="00F67769">
              <w:rPr>
                <w:rFonts w:ascii="Gill Sans" w:hAnsi="Gill Sans" w:cs="Gill Sans"/>
                <w:sz w:val="18"/>
                <w:szCs w:val="18"/>
                <w:u w:val="single"/>
              </w:rPr>
              <w:t>and support</w:t>
            </w:r>
            <w:r>
              <w:rPr>
                <w:rFonts w:ascii="Gill Sans" w:hAnsi="Gill Sans" w:cs="Gill Sans"/>
                <w:sz w:val="18"/>
                <w:szCs w:val="18"/>
              </w:rPr>
              <w:t>, answers questions about familiar texts read aloud.</w:t>
            </w:r>
          </w:p>
        </w:tc>
        <w:tc>
          <w:tcPr>
            <w:tcW w:w="0" w:type="auto"/>
          </w:tcPr>
          <w:p w:rsidR="00AA29C9" w:rsidRPr="00F67769" w:rsidRDefault="00F67769">
            <w:pPr>
              <w:rPr>
                <w:rFonts w:ascii="Gill Sans" w:hAnsi="Gill Sans" w:cs="Gill Sans"/>
                <w:sz w:val="18"/>
                <w:szCs w:val="18"/>
              </w:rPr>
            </w:pPr>
            <w:r>
              <w:rPr>
                <w:rFonts w:ascii="Gill Sans" w:hAnsi="Gill Sans" w:cs="Gill Sans"/>
                <w:sz w:val="18"/>
                <w:szCs w:val="18"/>
              </w:rPr>
              <w:t xml:space="preserve">Unable to </w:t>
            </w:r>
            <w:r w:rsidR="00BE0A3A">
              <w:rPr>
                <w:rFonts w:ascii="Gill Sans" w:hAnsi="Gill Sans" w:cs="Gill Sans"/>
                <w:sz w:val="18"/>
                <w:szCs w:val="18"/>
              </w:rPr>
              <w:t xml:space="preserve">answer questions </w:t>
            </w:r>
            <w:r w:rsidR="00D95C50">
              <w:rPr>
                <w:rFonts w:ascii="Gill Sans" w:hAnsi="Gill Sans" w:cs="Gill Sans"/>
                <w:sz w:val="18"/>
                <w:szCs w:val="18"/>
              </w:rPr>
              <w:t>about familiar texts read aloud.</w:t>
            </w:r>
          </w:p>
        </w:tc>
      </w:tr>
      <w:tr w:rsidR="00F67769" w:rsidRPr="0011019E">
        <w:tc>
          <w:tcPr>
            <w:tcW w:w="0" w:type="auto"/>
          </w:tcPr>
          <w:p w:rsidR="0011019E" w:rsidRPr="0011019E" w:rsidRDefault="00F67769" w:rsidP="00F67769">
            <w:pPr>
              <w:jc w:val="center"/>
              <w:rPr>
                <w:rFonts w:ascii="Gill Sans" w:hAnsi="Gill Sans" w:cs="Gill Sans"/>
                <w:sz w:val="20"/>
                <w:szCs w:val="20"/>
              </w:rPr>
            </w:pPr>
            <w:r>
              <w:rPr>
                <w:rFonts w:ascii="Gill Sans" w:hAnsi="Gill Sans" w:cs="Gill Sans"/>
                <w:sz w:val="20"/>
                <w:szCs w:val="20"/>
              </w:rPr>
              <w:t>2</w:t>
            </w:r>
          </w:p>
        </w:tc>
        <w:tc>
          <w:tcPr>
            <w:tcW w:w="0" w:type="auto"/>
          </w:tcPr>
          <w:p w:rsidR="0011019E" w:rsidRPr="00F67769" w:rsidRDefault="00D95C50">
            <w:pPr>
              <w:rPr>
                <w:rFonts w:ascii="Gill Sans" w:hAnsi="Gill Sans" w:cs="Gill Sans"/>
                <w:sz w:val="18"/>
                <w:szCs w:val="18"/>
              </w:rPr>
            </w:pPr>
            <w:r>
              <w:rPr>
                <w:rFonts w:ascii="Gill Sans" w:hAnsi="Gill Sans" w:cs="Gill Sans"/>
                <w:sz w:val="18"/>
                <w:szCs w:val="18"/>
              </w:rPr>
              <w:t>Asks and answers questions about above grade level texts.</w:t>
            </w:r>
          </w:p>
        </w:tc>
        <w:tc>
          <w:tcPr>
            <w:tcW w:w="0" w:type="auto"/>
          </w:tcPr>
          <w:p w:rsidR="00764678" w:rsidRPr="00F67769" w:rsidRDefault="00D95C50" w:rsidP="00764678">
            <w:pPr>
              <w:rPr>
                <w:rFonts w:ascii="Gill Sans" w:hAnsi="Gill Sans" w:cs="Gill Sans"/>
                <w:sz w:val="18"/>
                <w:szCs w:val="18"/>
              </w:rPr>
            </w:pPr>
            <w:r>
              <w:rPr>
                <w:rFonts w:ascii="Gill Sans" w:hAnsi="Gill Sans" w:cs="Gill Sans"/>
                <w:sz w:val="18"/>
                <w:szCs w:val="18"/>
                <w:u w:val="single"/>
              </w:rPr>
              <w:t>Consistently</w:t>
            </w:r>
            <w:r w:rsidR="00BE0A3A">
              <w:rPr>
                <w:rFonts w:ascii="Gill Sans" w:hAnsi="Gill Sans" w:cs="Gill Sans"/>
                <w:sz w:val="18"/>
                <w:szCs w:val="18"/>
              </w:rPr>
              <w:t xml:space="preserve"> asks </w:t>
            </w:r>
            <w:r>
              <w:rPr>
                <w:rFonts w:ascii="Gill Sans" w:hAnsi="Gill Sans" w:cs="Gill Sans"/>
                <w:sz w:val="18"/>
                <w:szCs w:val="18"/>
              </w:rPr>
              <w:t>and answers questions about grade level texts. (DRA 1</w:t>
            </w:r>
            <w:r w:rsidR="000543E7">
              <w:rPr>
                <w:rFonts w:ascii="Gill Sans" w:hAnsi="Gill Sans" w:cs="Gill Sans"/>
                <w:sz w:val="18"/>
                <w:szCs w:val="18"/>
              </w:rPr>
              <w:t>0 – Fiction</w:t>
            </w:r>
            <w:r w:rsidR="00BE0A3A">
              <w:rPr>
                <w:rFonts w:ascii="Gill Sans" w:hAnsi="Gill Sans" w:cs="Gill Sans"/>
                <w:sz w:val="18"/>
                <w:szCs w:val="18"/>
              </w:rPr>
              <w:t>)</w:t>
            </w:r>
          </w:p>
        </w:tc>
        <w:tc>
          <w:tcPr>
            <w:tcW w:w="0" w:type="auto"/>
          </w:tcPr>
          <w:p w:rsidR="00AA29C9" w:rsidRPr="00AA29C9" w:rsidRDefault="00D95C50">
            <w:pPr>
              <w:rPr>
                <w:rFonts w:ascii="Gill Sans" w:hAnsi="Gill Sans" w:cs="Gill Sans"/>
                <w:sz w:val="18"/>
                <w:szCs w:val="18"/>
              </w:rPr>
            </w:pPr>
            <w:r>
              <w:rPr>
                <w:rFonts w:ascii="Gill Sans" w:hAnsi="Gill Sans" w:cs="Gill Sans"/>
                <w:sz w:val="18"/>
                <w:szCs w:val="18"/>
                <w:u w:val="single"/>
              </w:rPr>
              <w:t>With teacher prompting</w:t>
            </w:r>
            <w:r>
              <w:rPr>
                <w:rFonts w:ascii="Gill Sans" w:hAnsi="Gill Sans" w:cs="Gill Sans"/>
                <w:sz w:val="18"/>
                <w:szCs w:val="18"/>
              </w:rPr>
              <w:t xml:space="preserve"> </w:t>
            </w:r>
            <w:r>
              <w:rPr>
                <w:rFonts w:ascii="Gill Sans" w:hAnsi="Gill Sans" w:cs="Gill Sans"/>
                <w:sz w:val="18"/>
                <w:szCs w:val="18"/>
                <w:u w:val="single"/>
              </w:rPr>
              <w:t>and support</w:t>
            </w:r>
            <w:r>
              <w:rPr>
                <w:rFonts w:ascii="Gill Sans" w:hAnsi="Gill Sans" w:cs="Gill Sans"/>
                <w:sz w:val="18"/>
                <w:szCs w:val="18"/>
              </w:rPr>
              <w:t>, answers questions about grade level texts or to below grade level texts only.</w:t>
            </w:r>
          </w:p>
        </w:tc>
        <w:tc>
          <w:tcPr>
            <w:tcW w:w="0" w:type="auto"/>
          </w:tcPr>
          <w:p w:rsidR="00BE0A3A" w:rsidRDefault="00D95C50" w:rsidP="00BE0A3A">
            <w:pPr>
              <w:rPr>
                <w:rFonts w:ascii="Gill Sans" w:hAnsi="Gill Sans" w:cs="Gill Sans"/>
                <w:sz w:val="18"/>
                <w:szCs w:val="18"/>
              </w:rPr>
            </w:pPr>
            <w:r>
              <w:rPr>
                <w:rFonts w:ascii="Gill Sans" w:hAnsi="Gill Sans" w:cs="Gill Sans"/>
                <w:sz w:val="18"/>
                <w:szCs w:val="18"/>
              </w:rPr>
              <w:t>Rarely able to ask or answer questions about text.</w:t>
            </w:r>
          </w:p>
          <w:p w:rsidR="00AA29C9" w:rsidRPr="0011019E" w:rsidRDefault="00AA29C9" w:rsidP="00AA29C9">
            <w:pPr>
              <w:rPr>
                <w:rFonts w:ascii="Gill Sans" w:hAnsi="Gill Sans" w:cs="Gill Sans"/>
                <w:sz w:val="20"/>
                <w:szCs w:val="20"/>
              </w:rPr>
            </w:pPr>
          </w:p>
        </w:tc>
      </w:tr>
      <w:tr w:rsidR="00F67769" w:rsidRPr="0011019E">
        <w:tc>
          <w:tcPr>
            <w:tcW w:w="0" w:type="auto"/>
          </w:tcPr>
          <w:p w:rsidR="0011019E" w:rsidRPr="0011019E" w:rsidRDefault="00F67769" w:rsidP="00F67769">
            <w:pPr>
              <w:jc w:val="center"/>
              <w:rPr>
                <w:rFonts w:ascii="Gill Sans" w:hAnsi="Gill Sans" w:cs="Gill Sans"/>
                <w:sz w:val="20"/>
                <w:szCs w:val="20"/>
              </w:rPr>
            </w:pPr>
            <w:r>
              <w:rPr>
                <w:rFonts w:ascii="Gill Sans" w:hAnsi="Gill Sans" w:cs="Gill Sans"/>
                <w:sz w:val="20"/>
                <w:szCs w:val="20"/>
              </w:rPr>
              <w:t>3</w:t>
            </w:r>
          </w:p>
        </w:tc>
        <w:tc>
          <w:tcPr>
            <w:tcW w:w="0" w:type="auto"/>
          </w:tcPr>
          <w:p w:rsidR="00D95C50" w:rsidRPr="0011019E" w:rsidRDefault="00D95C50" w:rsidP="00D95C50">
            <w:pPr>
              <w:rPr>
                <w:rFonts w:ascii="Gill Sans" w:hAnsi="Gill Sans" w:cs="Gill Sans"/>
                <w:sz w:val="18"/>
                <w:szCs w:val="18"/>
              </w:rPr>
            </w:pPr>
            <w:r>
              <w:rPr>
                <w:rFonts w:ascii="Gill Sans" w:hAnsi="Gill Sans" w:cs="Gill Sans"/>
                <w:sz w:val="18"/>
                <w:szCs w:val="18"/>
              </w:rPr>
              <w:t>Asks and answers questions about above grade level texts.</w:t>
            </w:r>
          </w:p>
          <w:p w:rsidR="00764678" w:rsidRPr="0011019E" w:rsidRDefault="00764678" w:rsidP="00764678">
            <w:pPr>
              <w:rPr>
                <w:rFonts w:ascii="Gill Sans" w:hAnsi="Gill Sans" w:cs="Gill Sans"/>
                <w:sz w:val="20"/>
                <w:szCs w:val="20"/>
              </w:rPr>
            </w:pPr>
          </w:p>
        </w:tc>
        <w:tc>
          <w:tcPr>
            <w:tcW w:w="0" w:type="auto"/>
          </w:tcPr>
          <w:p w:rsidR="00BE0A3A" w:rsidRDefault="00D95C50" w:rsidP="00BE0A3A">
            <w:pPr>
              <w:rPr>
                <w:rFonts w:ascii="Gill Sans" w:hAnsi="Gill Sans" w:cs="Gill Sans"/>
                <w:sz w:val="18"/>
                <w:szCs w:val="18"/>
              </w:rPr>
            </w:pPr>
            <w:r>
              <w:rPr>
                <w:rFonts w:ascii="Gill Sans" w:hAnsi="Gill Sans" w:cs="Gill Sans"/>
                <w:sz w:val="18"/>
                <w:szCs w:val="18"/>
                <w:u w:val="single"/>
              </w:rPr>
              <w:t>Consistently</w:t>
            </w:r>
            <w:r>
              <w:rPr>
                <w:rFonts w:ascii="Gill Sans" w:hAnsi="Gill Sans" w:cs="Gill Sans"/>
                <w:sz w:val="18"/>
                <w:szCs w:val="18"/>
              </w:rPr>
              <w:t xml:space="preserve"> asks and answers questions about grade level texts. (DRA 16</w:t>
            </w:r>
            <w:r w:rsidR="000543E7">
              <w:rPr>
                <w:rFonts w:ascii="Gill Sans" w:hAnsi="Gill Sans" w:cs="Gill Sans"/>
                <w:sz w:val="18"/>
                <w:szCs w:val="18"/>
              </w:rPr>
              <w:t xml:space="preserve"> – Non-Fiction</w:t>
            </w:r>
            <w:r w:rsidR="00BE0A3A">
              <w:rPr>
                <w:rFonts w:ascii="Gill Sans" w:hAnsi="Gill Sans" w:cs="Gill Sans"/>
                <w:sz w:val="18"/>
                <w:szCs w:val="18"/>
              </w:rPr>
              <w:t>)</w:t>
            </w:r>
          </w:p>
          <w:p w:rsidR="00764678" w:rsidRPr="0011019E" w:rsidRDefault="00764678" w:rsidP="00764678">
            <w:pPr>
              <w:rPr>
                <w:rFonts w:ascii="Gill Sans" w:hAnsi="Gill Sans" w:cs="Gill Sans"/>
                <w:sz w:val="20"/>
                <w:szCs w:val="20"/>
              </w:rPr>
            </w:pPr>
          </w:p>
        </w:tc>
        <w:tc>
          <w:tcPr>
            <w:tcW w:w="0" w:type="auto"/>
          </w:tcPr>
          <w:p w:rsidR="00D95C50" w:rsidRDefault="00D95C50" w:rsidP="00D95C50">
            <w:pPr>
              <w:rPr>
                <w:rFonts w:ascii="Gill Sans" w:hAnsi="Gill Sans" w:cs="Gill Sans"/>
                <w:sz w:val="18"/>
                <w:szCs w:val="18"/>
              </w:rPr>
            </w:pPr>
            <w:r>
              <w:rPr>
                <w:rFonts w:ascii="Gill Sans" w:hAnsi="Gill Sans" w:cs="Gill Sans"/>
                <w:sz w:val="18"/>
                <w:szCs w:val="18"/>
                <w:u w:val="single"/>
              </w:rPr>
              <w:t>With teacher prompting</w:t>
            </w:r>
            <w:r>
              <w:rPr>
                <w:rFonts w:ascii="Gill Sans" w:hAnsi="Gill Sans" w:cs="Gill Sans"/>
                <w:sz w:val="18"/>
                <w:szCs w:val="18"/>
              </w:rPr>
              <w:t xml:space="preserve"> </w:t>
            </w:r>
            <w:r>
              <w:rPr>
                <w:rFonts w:ascii="Gill Sans" w:hAnsi="Gill Sans" w:cs="Gill Sans"/>
                <w:sz w:val="18"/>
                <w:szCs w:val="18"/>
                <w:u w:val="single"/>
              </w:rPr>
              <w:t>and support</w:t>
            </w:r>
            <w:r>
              <w:rPr>
                <w:rFonts w:ascii="Gill Sans" w:hAnsi="Gill Sans" w:cs="Gill Sans"/>
                <w:sz w:val="18"/>
                <w:szCs w:val="18"/>
              </w:rPr>
              <w:t>, answers questions about grade level texts or to below grade level texts only.</w:t>
            </w:r>
          </w:p>
          <w:p w:rsidR="0011019E" w:rsidRPr="0011019E" w:rsidRDefault="0011019E">
            <w:pPr>
              <w:rPr>
                <w:rFonts w:ascii="Gill Sans" w:hAnsi="Gill Sans" w:cs="Gill Sans"/>
                <w:sz w:val="20"/>
                <w:szCs w:val="20"/>
              </w:rPr>
            </w:pPr>
          </w:p>
        </w:tc>
        <w:tc>
          <w:tcPr>
            <w:tcW w:w="0" w:type="auto"/>
          </w:tcPr>
          <w:p w:rsidR="00D95C50" w:rsidRDefault="00D95C50" w:rsidP="00D95C50">
            <w:pPr>
              <w:rPr>
                <w:rFonts w:ascii="Gill Sans" w:hAnsi="Gill Sans" w:cs="Gill Sans"/>
                <w:sz w:val="18"/>
                <w:szCs w:val="18"/>
              </w:rPr>
            </w:pPr>
            <w:r>
              <w:rPr>
                <w:rFonts w:ascii="Gill Sans" w:hAnsi="Gill Sans" w:cs="Gill Sans"/>
                <w:sz w:val="18"/>
                <w:szCs w:val="18"/>
              </w:rPr>
              <w:t>Rarely able to ask or answer questions about text.</w:t>
            </w:r>
          </w:p>
          <w:p w:rsidR="00AA29C9" w:rsidRPr="0011019E" w:rsidRDefault="00AA29C9" w:rsidP="00AA29C9">
            <w:pPr>
              <w:rPr>
                <w:rFonts w:ascii="Gill Sans" w:hAnsi="Gill Sans" w:cs="Gill Sans"/>
                <w:sz w:val="20"/>
                <w:szCs w:val="20"/>
              </w:rPr>
            </w:pPr>
          </w:p>
        </w:tc>
      </w:tr>
    </w:tbl>
    <w:p w:rsidR="007D1DBE" w:rsidRDefault="007D1DBE"/>
    <w:tbl>
      <w:tblPr>
        <w:tblStyle w:val="TableGrid"/>
        <w:tblW w:w="0" w:type="auto"/>
        <w:tblLook w:val="04A0"/>
      </w:tblPr>
      <w:tblGrid>
        <w:gridCol w:w="1256"/>
        <w:gridCol w:w="3512"/>
        <w:gridCol w:w="3073"/>
        <w:gridCol w:w="2794"/>
        <w:gridCol w:w="2541"/>
      </w:tblGrid>
      <w:tr w:rsidR="00EA5F5C" w:rsidRPr="0011019E">
        <w:tc>
          <w:tcPr>
            <w:tcW w:w="0" w:type="auto"/>
            <w:gridSpan w:val="5"/>
          </w:tcPr>
          <w:p w:rsidR="00EA5F5C" w:rsidRPr="0011019E" w:rsidRDefault="00EA5F5C" w:rsidP="00650D59">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sz w:val="20"/>
                <w:szCs w:val="20"/>
              </w:rPr>
              <w:t xml:space="preserve">: </w:t>
            </w:r>
            <w:r w:rsidR="00942E47">
              <w:rPr>
                <w:rFonts w:ascii="Gill Sans" w:hAnsi="Gill Sans" w:cs="Gill Sans"/>
                <w:sz w:val="20"/>
                <w:szCs w:val="20"/>
              </w:rPr>
              <w:t xml:space="preserve">Retells </w:t>
            </w:r>
            <w:r w:rsidR="00650D59">
              <w:rPr>
                <w:rFonts w:ascii="Gill Sans" w:hAnsi="Gill Sans" w:cs="Gill Sans"/>
                <w:sz w:val="20"/>
                <w:szCs w:val="20"/>
              </w:rPr>
              <w:t xml:space="preserve">main idea in </w:t>
            </w:r>
            <w:r w:rsidR="00942E47">
              <w:rPr>
                <w:rFonts w:ascii="Gill Sans" w:hAnsi="Gill Sans" w:cs="Gill Sans"/>
                <w:sz w:val="20"/>
                <w:szCs w:val="20"/>
              </w:rPr>
              <w:t xml:space="preserve">text including characters, events, </w:t>
            </w:r>
            <w:proofErr w:type="gramStart"/>
            <w:r w:rsidR="00942E47">
              <w:rPr>
                <w:rFonts w:ascii="Gill Sans" w:hAnsi="Gill Sans" w:cs="Gill Sans"/>
                <w:sz w:val="20"/>
                <w:szCs w:val="20"/>
              </w:rPr>
              <w:t>point</w:t>
            </w:r>
            <w:proofErr w:type="gramEnd"/>
            <w:r w:rsidR="00942E47">
              <w:rPr>
                <w:rFonts w:ascii="Gill Sans" w:hAnsi="Gill Sans" w:cs="Gill Sans"/>
                <w:sz w:val="20"/>
                <w:szCs w:val="20"/>
              </w:rPr>
              <w:t xml:space="preserve"> of view and key details.</w:t>
            </w:r>
          </w:p>
        </w:tc>
      </w:tr>
      <w:tr w:rsidR="007316A6" w:rsidRPr="0011019E">
        <w:tc>
          <w:tcPr>
            <w:tcW w:w="0" w:type="auto"/>
            <w:gridSpan w:val="4"/>
          </w:tcPr>
          <w:p w:rsidR="00EA5F5C" w:rsidRPr="0011019E" w:rsidRDefault="00650D59" w:rsidP="00EA5F5C">
            <w:pPr>
              <w:rPr>
                <w:rFonts w:ascii="Gill Sans" w:hAnsi="Gill Sans" w:cs="Gill Sans"/>
                <w:sz w:val="20"/>
                <w:szCs w:val="20"/>
              </w:rPr>
            </w:pPr>
            <w:r>
              <w:rPr>
                <w:rFonts w:ascii="Gill Sans" w:hAnsi="Gill Sans" w:cs="Gill Sans"/>
                <w:sz w:val="20"/>
                <w:szCs w:val="20"/>
              </w:rPr>
              <w:t>Standards: RL.1.2, RL.1.3, RL.1.6, RL.1.7, RI.1</w:t>
            </w:r>
            <w:r w:rsidR="00942E47">
              <w:rPr>
                <w:rFonts w:ascii="Gill Sans" w:hAnsi="Gill Sans" w:cs="Gill Sans"/>
                <w:sz w:val="20"/>
                <w:szCs w:val="20"/>
              </w:rPr>
              <w:t>.8</w:t>
            </w:r>
          </w:p>
        </w:tc>
        <w:tc>
          <w:tcPr>
            <w:tcW w:w="0" w:type="auto"/>
          </w:tcPr>
          <w:p w:rsidR="00EA5F5C" w:rsidRPr="0011019E" w:rsidRDefault="00EA5F5C" w:rsidP="00EA5F5C">
            <w:pPr>
              <w:rPr>
                <w:rFonts w:ascii="Gill Sans" w:hAnsi="Gill Sans" w:cs="Gill Sans"/>
                <w:sz w:val="20"/>
                <w:szCs w:val="20"/>
              </w:rPr>
            </w:pPr>
          </w:p>
        </w:tc>
      </w:tr>
      <w:tr w:rsidR="007316A6" w:rsidRPr="0011019E">
        <w:tc>
          <w:tcPr>
            <w:tcW w:w="0" w:type="auto"/>
          </w:tcPr>
          <w:p w:rsidR="00EA5F5C" w:rsidRPr="00764678" w:rsidRDefault="00EA5F5C" w:rsidP="00EA5F5C">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EA5F5C" w:rsidRPr="00764678" w:rsidRDefault="00EA5F5C" w:rsidP="00EA5F5C">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EA5F5C" w:rsidRPr="00764678" w:rsidRDefault="00EA5F5C" w:rsidP="00EA5F5C">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EA5F5C" w:rsidRPr="00764678" w:rsidRDefault="00EA5F5C" w:rsidP="00EA5F5C">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EA5F5C" w:rsidRPr="00764678" w:rsidRDefault="00EA5F5C" w:rsidP="00EA5F5C">
            <w:pPr>
              <w:jc w:val="center"/>
              <w:rPr>
                <w:rFonts w:ascii="Gill Sans" w:hAnsi="Gill Sans" w:cs="Gill Sans"/>
                <w:b/>
                <w:sz w:val="20"/>
                <w:szCs w:val="20"/>
              </w:rPr>
            </w:pPr>
            <w:r w:rsidRPr="00764678">
              <w:rPr>
                <w:rFonts w:ascii="Gill Sans" w:hAnsi="Gill Sans" w:cs="Gill Sans"/>
                <w:b/>
                <w:sz w:val="20"/>
                <w:szCs w:val="20"/>
              </w:rPr>
              <w:t>Proficiency Level 1</w:t>
            </w:r>
          </w:p>
        </w:tc>
      </w:tr>
      <w:tr w:rsidR="007316A6" w:rsidRPr="0011019E">
        <w:tc>
          <w:tcPr>
            <w:tcW w:w="0" w:type="auto"/>
          </w:tcPr>
          <w:p w:rsidR="00EA5F5C" w:rsidRPr="0011019E" w:rsidRDefault="00EA5F5C" w:rsidP="00EA5F5C">
            <w:pPr>
              <w:jc w:val="center"/>
              <w:rPr>
                <w:rFonts w:ascii="Gill Sans" w:hAnsi="Gill Sans" w:cs="Gill Sans"/>
                <w:sz w:val="20"/>
                <w:szCs w:val="20"/>
              </w:rPr>
            </w:pPr>
            <w:r>
              <w:rPr>
                <w:rFonts w:ascii="Gill Sans" w:hAnsi="Gill Sans" w:cs="Gill Sans"/>
                <w:sz w:val="20"/>
                <w:szCs w:val="20"/>
              </w:rPr>
              <w:t>1</w:t>
            </w:r>
          </w:p>
        </w:tc>
        <w:tc>
          <w:tcPr>
            <w:tcW w:w="0" w:type="auto"/>
          </w:tcPr>
          <w:p w:rsidR="00EA5F5C" w:rsidRPr="00407EA1" w:rsidRDefault="007316A6" w:rsidP="002225F7">
            <w:pPr>
              <w:rPr>
                <w:rFonts w:ascii="Gill Sans" w:hAnsi="Gill Sans" w:cs="Gill Sans"/>
                <w:sz w:val="18"/>
                <w:szCs w:val="18"/>
              </w:rPr>
            </w:pPr>
            <w:r w:rsidRPr="007316A6">
              <w:rPr>
                <w:rFonts w:ascii="Gill Sans" w:hAnsi="Gill Sans" w:cs="Gill Sans"/>
                <w:color w:val="FF0000"/>
                <w:sz w:val="18"/>
                <w:szCs w:val="18"/>
                <w:u w:val="single"/>
              </w:rPr>
              <w:t>Independently and c</w:t>
            </w:r>
            <w:r w:rsidR="00407EA1" w:rsidRPr="007316A6">
              <w:rPr>
                <w:rFonts w:ascii="Gill Sans" w:hAnsi="Gill Sans" w:cs="Gill Sans"/>
                <w:color w:val="FF0000"/>
                <w:sz w:val="18"/>
                <w:szCs w:val="18"/>
                <w:u w:val="single"/>
              </w:rPr>
              <w:t>onsistently</w:t>
            </w:r>
            <w:r w:rsidR="00407EA1">
              <w:rPr>
                <w:rFonts w:ascii="Gill Sans" w:hAnsi="Gill Sans" w:cs="Gill Sans"/>
                <w:sz w:val="18"/>
                <w:szCs w:val="18"/>
              </w:rPr>
              <w:t xml:space="preserve"> retell</w:t>
            </w:r>
            <w:r>
              <w:rPr>
                <w:rFonts w:ascii="Gill Sans" w:hAnsi="Gill Sans" w:cs="Gill Sans"/>
                <w:sz w:val="18"/>
                <w:szCs w:val="18"/>
              </w:rPr>
              <w:t>s</w:t>
            </w:r>
            <w:r w:rsidR="00407EA1">
              <w:rPr>
                <w:rFonts w:ascii="Gill Sans" w:hAnsi="Gill Sans" w:cs="Gill Sans"/>
                <w:sz w:val="18"/>
                <w:szCs w:val="18"/>
              </w:rPr>
              <w:t xml:space="preserve"> big events from a story in sequence – beginning, middle and end – and retell major details from a text and organize them </w:t>
            </w:r>
            <w:r>
              <w:rPr>
                <w:rFonts w:ascii="Gill Sans" w:hAnsi="Gill Sans" w:cs="Gill Sans"/>
                <w:sz w:val="18"/>
                <w:szCs w:val="18"/>
              </w:rPr>
              <w:t xml:space="preserve">by heading/topic; </w:t>
            </w:r>
            <w:r w:rsidR="00407EA1">
              <w:rPr>
                <w:rFonts w:ascii="Gill Sans" w:hAnsi="Gill Sans" w:cs="Gill Sans"/>
                <w:sz w:val="18"/>
                <w:szCs w:val="18"/>
              </w:rPr>
              <w:t>identifies characters, settings, and a major event from a story in a higher level text.</w:t>
            </w:r>
          </w:p>
        </w:tc>
        <w:tc>
          <w:tcPr>
            <w:tcW w:w="0" w:type="auto"/>
          </w:tcPr>
          <w:p w:rsidR="00EA5F5C" w:rsidRPr="00061F39" w:rsidRDefault="007316A6" w:rsidP="00942E47">
            <w:pPr>
              <w:rPr>
                <w:rFonts w:ascii="Gill Sans" w:hAnsi="Gill Sans" w:cs="Gill Sans"/>
                <w:sz w:val="18"/>
                <w:szCs w:val="18"/>
              </w:rPr>
            </w:pPr>
            <w:r w:rsidRPr="007316A6">
              <w:rPr>
                <w:rFonts w:ascii="Gill Sans" w:hAnsi="Gill Sans" w:cs="Gill Sans"/>
                <w:color w:val="FF0000"/>
                <w:sz w:val="18"/>
                <w:szCs w:val="18"/>
                <w:u w:val="single"/>
              </w:rPr>
              <w:t>Independently</w:t>
            </w:r>
            <w:r w:rsidR="00061F39">
              <w:rPr>
                <w:rFonts w:ascii="Gill Sans" w:hAnsi="Gill Sans" w:cs="Gill Sans"/>
                <w:sz w:val="18"/>
                <w:szCs w:val="18"/>
              </w:rPr>
              <w:t xml:space="preserve"> retell</w:t>
            </w:r>
            <w:r>
              <w:rPr>
                <w:rFonts w:ascii="Gill Sans" w:hAnsi="Gill Sans" w:cs="Gill Sans"/>
                <w:sz w:val="18"/>
                <w:szCs w:val="18"/>
              </w:rPr>
              <w:t>s</w:t>
            </w:r>
            <w:r w:rsidR="00061F39">
              <w:rPr>
                <w:rFonts w:ascii="Gill Sans" w:hAnsi="Gill Sans" w:cs="Gill Sans"/>
                <w:sz w:val="18"/>
                <w:szCs w:val="18"/>
              </w:rPr>
              <w:t xml:space="preserve"> big events from a story and retell major details </w:t>
            </w:r>
            <w:r>
              <w:rPr>
                <w:rFonts w:ascii="Gill Sans" w:hAnsi="Gill Sans" w:cs="Gill Sans"/>
                <w:sz w:val="18"/>
                <w:szCs w:val="18"/>
              </w:rPr>
              <w:t xml:space="preserve">from a text; </w:t>
            </w:r>
            <w:r w:rsidR="00061F39">
              <w:rPr>
                <w:rFonts w:ascii="Gill Sans" w:hAnsi="Gill Sans" w:cs="Gill Sans"/>
                <w:sz w:val="18"/>
                <w:szCs w:val="18"/>
              </w:rPr>
              <w:t>identify characters, settings and at least one major event.</w:t>
            </w:r>
            <w:r>
              <w:rPr>
                <w:rFonts w:ascii="Gill Sans" w:hAnsi="Gill Sans" w:cs="Gill Sans"/>
                <w:sz w:val="18"/>
                <w:szCs w:val="18"/>
              </w:rPr>
              <w:t xml:space="preserve"> (DRA 3 – Fiction)</w:t>
            </w:r>
          </w:p>
        </w:tc>
        <w:tc>
          <w:tcPr>
            <w:tcW w:w="0" w:type="auto"/>
          </w:tcPr>
          <w:p w:rsidR="00EA5F5C" w:rsidRPr="00650D59" w:rsidRDefault="00650D59" w:rsidP="00942E47">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retells big events from a story and is sometimes able to retell major details from a text.  Can identify characters, settings, and at least one major event.</w:t>
            </w:r>
          </w:p>
        </w:tc>
        <w:tc>
          <w:tcPr>
            <w:tcW w:w="0" w:type="auto"/>
          </w:tcPr>
          <w:p w:rsidR="00EA5F5C" w:rsidRPr="00F67769" w:rsidRDefault="00650D59" w:rsidP="006228DD">
            <w:pPr>
              <w:rPr>
                <w:rFonts w:ascii="Gill Sans" w:hAnsi="Gill Sans" w:cs="Gill Sans"/>
                <w:sz w:val="18"/>
                <w:szCs w:val="18"/>
              </w:rPr>
            </w:pPr>
            <w:r>
              <w:rPr>
                <w:rFonts w:ascii="Gill Sans" w:hAnsi="Gill Sans" w:cs="Gill Sans"/>
                <w:sz w:val="18"/>
                <w:szCs w:val="18"/>
              </w:rPr>
              <w:t>Unable or rarely able to retell big events from a story or retell major details from a text.  Cannot identify characters, settings or major events in a story.</w:t>
            </w:r>
            <w:r w:rsidR="00942E47">
              <w:rPr>
                <w:rFonts w:ascii="Gill Sans" w:hAnsi="Gill Sans" w:cs="Gill Sans"/>
                <w:sz w:val="18"/>
                <w:szCs w:val="18"/>
              </w:rPr>
              <w:t xml:space="preserve">  </w:t>
            </w:r>
          </w:p>
        </w:tc>
      </w:tr>
      <w:tr w:rsidR="007316A6" w:rsidRPr="0011019E">
        <w:tc>
          <w:tcPr>
            <w:tcW w:w="0" w:type="auto"/>
          </w:tcPr>
          <w:p w:rsidR="00EA5F5C" w:rsidRPr="0011019E" w:rsidRDefault="00EA5F5C" w:rsidP="00EA5F5C">
            <w:pPr>
              <w:jc w:val="center"/>
              <w:rPr>
                <w:rFonts w:ascii="Gill Sans" w:hAnsi="Gill Sans" w:cs="Gill Sans"/>
                <w:sz w:val="20"/>
                <w:szCs w:val="20"/>
              </w:rPr>
            </w:pPr>
            <w:r>
              <w:rPr>
                <w:rFonts w:ascii="Gill Sans" w:hAnsi="Gill Sans" w:cs="Gill Sans"/>
                <w:sz w:val="20"/>
                <w:szCs w:val="20"/>
              </w:rPr>
              <w:t>2</w:t>
            </w:r>
          </w:p>
        </w:tc>
        <w:tc>
          <w:tcPr>
            <w:tcW w:w="0" w:type="auto"/>
          </w:tcPr>
          <w:p w:rsidR="00EA5F5C" w:rsidRPr="00407EA1" w:rsidRDefault="007316A6" w:rsidP="00EA5F5C">
            <w:pPr>
              <w:rPr>
                <w:rFonts w:ascii="Gill Sans" w:hAnsi="Gill Sans" w:cs="Gill Sans"/>
                <w:sz w:val="18"/>
                <w:szCs w:val="18"/>
              </w:rPr>
            </w:pPr>
            <w:r w:rsidRPr="007316A6">
              <w:rPr>
                <w:rFonts w:ascii="Gill Sans" w:hAnsi="Gill Sans" w:cs="Gill Sans"/>
                <w:color w:val="FF0000"/>
                <w:sz w:val="18"/>
                <w:szCs w:val="18"/>
                <w:u w:val="single"/>
              </w:rPr>
              <w:t>Independently and c</w:t>
            </w:r>
            <w:r w:rsidR="00407EA1" w:rsidRPr="007316A6">
              <w:rPr>
                <w:rFonts w:ascii="Gill Sans" w:hAnsi="Gill Sans" w:cs="Gill Sans"/>
                <w:color w:val="FF0000"/>
                <w:sz w:val="18"/>
                <w:szCs w:val="18"/>
                <w:u w:val="single"/>
              </w:rPr>
              <w:t>onsistently</w:t>
            </w:r>
            <w:r w:rsidR="00407EA1" w:rsidRPr="007316A6">
              <w:rPr>
                <w:rFonts w:ascii="Gill Sans" w:hAnsi="Gill Sans" w:cs="Gill Sans"/>
                <w:color w:val="FF0000"/>
                <w:sz w:val="18"/>
                <w:szCs w:val="18"/>
              </w:rPr>
              <w:t xml:space="preserve"> </w:t>
            </w:r>
            <w:r w:rsidR="00407EA1">
              <w:rPr>
                <w:rFonts w:ascii="Gill Sans" w:hAnsi="Gill Sans" w:cs="Gill Sans"/>
                <w:sz w:val="18"/>
                <w:szCs w:val="18"/>
              </w:rPr>
              <w:t>retells events from a story using details, including character, setting, problems and solution and can retell major details from a text and organize them by heading/topic in a hi</w:t>
            </w:r>
            <w:r>
              <w:rPr>
                <w:rFonts w:ascii="Gill Sans" w:hAnsi="Gill Sans" w:cs="Gill Sans"/>
                <w:sz w:val="18"/>
                <w:szCs w:val="18"/>
              </w:rPr>
              <w:t xml:space="preserve">gher level book; </w:t>
            </w:r>
            <w:r w:rsidR="00407EA1">
              <w:rPr>
                <w:rFonts w:ascii="Gill Sans" w:hAnsi="Gill Sans" w:cs="Gill Sans"/>
                <w:sz w:val="18"/>
                <w:szCs w:val="18"/>
              </w:rPr>
              <w:t>identifies characters, settings, problems and solutions in a higher level text.</w:t>
            </w:r>
          </w:p>
        </w:tc>
        <w:tc>
          <w:tcPr>
            <w:tcW w:w="0" w:type="auto"/>
          </w:tcPr>
          <w:p w:rsidR="00EA5F5C" w:rsidRPr="00F67769" w:rsidRDefault="007316A6" w:rsidP="004550C7">
            <w:pPr>
              <w:rPr>
                <w:rFonts w:ascii="Gill Sans" w:hAnsi="Gill Sans" w:cs="Gill Sans"/>
                <w:sz w:val="18"/>
                <w:szCs w:val="18"/>
              </w:rPr>
            </w:pPr>
            <w:r w:rsidRPr="007316A6">
              <w:rPr>
                <w:rFonts w:ascii="Gill Sans" w:hAnsi="Gill Sans" w:cs="Gill Sans"/>
                <w:color w:val="FF0000"/>
                <w:sz w:val="18"/>
                <w:szCs w:val="18"/>
                <w:u w:val="single"/>
              </w:rPr>
              <w:t>Independently</w:t>
            </w:r>
            <w:r>
              <w:rPr>
                <w:rFonts w:ascii="Gill Sans" w:hAnsi="Gill Sans" w:cs="Gill Sans"/>
                <w:sz w:val="18"/>
                <w:szCs w:val="18"/>
              </w:rPr>
              <w:t xml:space="preserve"> </w:t>
            </w:r>
            <w:r w:rsidR="00061F39">
              <w:rPr>
                <w:rFonts w:ascii="Gill Sans" w:hAnsi="Gill Sans" w:cs="Gill Sans"/>
                <w:sz w:val="18"/>
                <w:szCs w:val="18"/>
              </w:rPr>
              <w:t>retell</w:t>
            </w:r>
            <w:r>
              <w:rPr>
                <w:rFonts w:ascii="Gill Sans" w:hAnsi="Gill Sans" w:cs="Gill Sans"/>
                <w:sz w:val="18"/>
                <w:szCs w:val="18"/>
              </w:rPr>
              <w:t>s</w:t>
            </w:r>
            <w:r w:rsidR="00061F39">
              <w:rPr>
                <w:rFonts w:ascii="Gill Sans" w:hAnsi="Gill Sans" w:cs="Gill Sans"/>
                <w:sz w:val="18"/>
                <w:szCs w:val="18"/>
              </w:rPr>
              <w:t xml:space="preserve"> big events from a story, in sequence – beginning, middle and end – and retell major details from a text and organize them by </w:t>
            </w:r>
            <w:r>
              <w:rPr>
                <w:rFonts w:ascii="Gill Sans" w:hAnsi="Gill Sans" w:cs="Gill Sans"/>
                <w:sz w:val="18"/>
                <w:szCs w:val="18"/>
              </w:rPr>
              <w:t xml:space="preserve">heading/topic; </w:t>
            </w:r>
            <w:r w:rsidR="00061F39">
              <w:rPr>
                <w:rFonts w:ascii="Gill Sans" w:hAnsi="Gill Sans" w:cs="Gill Sans"/>
                <w:sz w:val="18"/>
                <w:szCs w:val="18"/>
              </w:rPr>
              <w:t>identify characters, settings, and 1-2 major events in a grade level text. (DRA 1</w:t>
            </w:r>
            <w:r w:rsidR="00942E47">
              <w:rPr>
                <w:rFonts w:ascii="Gill Sans" w:hAnsi="Gill Sans" w:cs="Gill Sans"/>
                <w:sz w:val="18"/>
                <w:szCs w:val="18"/>
              </w:rPr>
              <w:t>0 – Fiction</w:t>
            </w:r>
            <w:r w:rsidR="00D71AFF">
              <w:rPr>
                <w:rFonts w:ascii="Gill Sans" w:hAnsi="Gill Sans" w:cs="Gill Sans"/>
                <w:sz w:val="18"/>
                <w:szCs w:val="18"/>
              </w:rPr>
              <w:t>)</w:t>
            </w:r>
          </w:p>
        </w:tc>
        <w:tc>
          <w:tcPr>
            <w:tcW w:w="0" w:type="auto"/>
          </w:tcPr>
          <w:p w:rsidR="00EA5F5C" w:rsidRPr="00650D59" w:rsidRDefault="00650D59" w:rsidP="00EA5F5C">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retells big events from a story in sequence – beginning, middle and end – and can retell major details from a text.  Can identify characters, settings, and 1-2 major events.</w:t>
            </w:r>
          </w:p>
        </w:tc>
        <w:tc>
          <w:tcPr>
            <w:tcW w:w="0" w:type="auto"/>
          </w:tcPr>
          <w:p w:rsidR="00EA5F5C" w:rsidRPr="0011019E" w:rsidRDefault="00650D59" w:rsidP="00EA5F5C">
            <w:pPr>
              <w:rPr>
                <w:rFonts w:ascii="Gill Sans" w:hAnsi="Gill Sans" w:cs="Gill Sans"/>
                <w:sz w:val="20"/>
                <w:szCs w:val="20"/>
              </w:rPr>
            </w:pPr>
            <w:r>
              <w:rPr>
                <w:rFonts w:ascii="Gill Sans" w:hAnsi="Gill Sans" w:cs="Gill Sans"/>
                <w:sz w:val="18"/>
                <w:szCs w:val="18"/>
              </w:rPr>
              <w:t xml:space="preserve">Unable or rarely able to retell big events from story in sequence – beginning, middle and end – or retell major details from a text.  Cannot identify characters, settings </w:t>
            </w:r>
            <w:r>
              <w:rPr>
                <w:rFonts w:ascii="Gill Sans" w:hAnsi="Gill Sans" w:cs="Gill Sans"/>
                <w:sz w:val="18"/>
                <w:szCs w:val="18"/>
                <w:u w:val="single"/>
              </w:rPr>
              <w:t>and</w:t>
            </w:r>
            <w:r>
              <w:rPr>
                <w:rFonts w:ascii="Gill Sans" w:hAnsi="Gill Sans" w:cs="Gill Sans"/>
                <w:sz w:val="18"/>
                <w:szCs w:val="18"/>
              </w:rPr>
              <w:t xml:space="preserve"> major events in a story.</w:t>
            </w:r>
            <w:r w:rsidR="00942E47">
              <w:rPr>
                <w:rFonts w:ascii="Gill Sans" w:hAnsi="Gill Sans" w:cs="Gill Sans"/>
                <w:sz w:val="18"/>
                <w:szCs w:val="18"/>
              </w:rPr>
              <w:t xml:space="preserve">  </w:t>
            </w:r>
          </w:p>
        </w:tc>
      </w:tr>
      <w:tr w:rsidR="007316A6" w:rsidRPr="0011019E">
        <w:tc>
          <w:tcPr>
            <w:tcW w:w="0" w:type="auto"/>
          </w:tcPr>
          <w:p w:rsidR="00EA5F5C" w:rsidRPr="0011019E" w:rsidRDefault="00EA5F5C" w:rsidP="00EA5F5C">
            <w:pPr>
              <w:jc w:val="center"/>
              <w:rPr>
                <w:rFonts w:ascii="Gill Sans" w:hAnsi="Gill Sans" w:cs="Gill Sans"/>
                <w:sz w:val="20"/>
                <w:szCs w:val="20"/>
              </w:rPr>
            </w:pPr>
            <w:r>
              <w:rPr>
                <w:rFonts w:ascii="Gill Sans" w:hAnsi="Gill Sans" w:cs="Gill Sans"/>
                <w:sz w:val="20"/>
                <w:szCs w:val="20"/>
              </w:rPr>
              <w:t>3</w:t>
            </w:r>
          </w:p>
        </w:tc>
        <w:tc>
          <w:tcPr>
            <w:tcW w:w="0" w:type="auto"/>
          </w:tcPr>
          <w:p w:rsidR="00EA5F5C" w:rsidRPr="00407EA1" w:rsidRDefault="007316A6" w:rsidP="00EA5F5C">
            <w:pPr>
              <w:rPr>
                <w:rFonts w:ascii="Gill Sans" w:hAnsi="Gill Sans" w:cs="Gill Sans"/>
                <w:sz w:val="20"/>
                <w:szCs w:val="20"/>
              </w:rPr>
            </w:pPr>
            <w:r w:rsidRPr="007316A6">
              <w:rPr>
                <w:rFonts w:ascii="Gill Sans" w:hAnsi="Gill Sans" w:cs="Gill Sans"/>
                <w:color w:val="FF0000"/>
                <w:sz w:val="18"/>
                <w:szCs w:val="18"/>
                <w:u w:val="single"/>
              </w:rPr>
              <w:t>Independently and c</w:t>
            </w:r>
            <w:r w:rsidR="00407EA1" w:rsidRPr="007316A6">
              <w:rPr>
                <w:rFonts w:ascii="Gill Sans" w:hAnsi="Gill Sans" w:cs="Gill Sans"/>
                <w:color w:val="FF0000"/>
                <w:sz w:val="18"/>
                <w:szCs w:val="18"/>
                <w:u w:val="single"/>
              </w:rPr>
              <w:t>onsistently</w:t>
            </w:r>
            <w:r w:rsidRPr="007316A6">
              <w:rPr>
                <w:rFonts w:ascii="Gill Sans" w:hAnsi="Gill Sans" w:cs="Gill Sans"/>
                <w:color w:val="FF0000"/>
                <w:sz w:val="18"/>
                <w:szCs w:val="18"/>
                <w:u w:val="single"/>
              </w:rPr>
              <w:t xml:space="preserve"> </w:t>
            </w:r>
            <w:r w:rsidR="00407EA1">
              <w:rPr>
                <w:rFonts w:ascii="Gill Sans" w:hAnsi="Gill Sans" w:cs="Gill Sans"/>
                <w:sz w:val="18"/>
                <w:szCs w:val="18"/>
              </w:rPr>
              <w:t>retells events from a story using details, including character, setting, problem and solution using a more complex or highe</w:t>
            </w:r>
            <w:r>
              <w:rPr>
                <w:rFonts w:ascii="Gill Sans" w:hAnsi="Gill Sans" w:cs="Gill Sans"/>
                <w:sz w:val="18"/>
                <w:szCs w:val="18"/>
              </w:rPr>
              <w:t>r level story;</w:t>
            </w:r>
            <w:r w:rsidR="00407EA1">
              <w:rPr>
                <w:rFonts w:ascii="Gill Sans" w:hAnsi="Gill Sans" w:cs="Gill Sans"/>
                <w:sz w:val="18"/>
                <w:szCs w:val="18"/>
              </w:rPr>
              <w:t xml:space="preserve"> retel</w:t>
            </w:r>
            <w:r>
              <w:rPr>
                <w:rFonts w:ascii="Gill Sans" w:hAnsi="Gill Sans" w:cs="Gill Sans"/>
                <w:sz w:val="18"/>
                <w:szCs w:val="18"/>
              </w:rPr>
              <w:t>ls</w:t>
            </w:r>
            <w:r w:rsidR="00407EA1">
              <w:rPr>
                <w:rFonts w:ascii="Gill Sans" w:hAnsi="Gill Sans" w:cs="Gill Sans"/>
                <w:sz w:val="18"/>
                <w:szCs w:val="18"/>
              </w:rPr>
              <w:t xml:space="preserve"> major events from a text and organize them by heading/topic, and identify characters, settings, problems, steps to solve the problem and solutions in a higher level text.</w:t>
            </w:r>
          </w:p>
        </w:tc>
        <w:tc>
          <w:tcPr>
            <w:tcW w:w="0" w:type="auto"/>
          </w:tcPr>
          <w:p w:rsidR="00EA5F5C" w:rsidRPr="0011019E" w:rsidRDefault="007316A6" w:rsidP="004550C7">
            <w:pPr>
              <w:rPr>
                <w:rFonts w:ascii="Gill Sans" w:hAnsi="Gill Sans" w:cs="Gill Sans"/>
                <w:sz w:val="20"/>
                <w:szCs w:val="20"/>
              </w:rPr>
            </w:pPr>
            <w:r w:rsidRPr="007316A6">
              <w:rPr>
                <w:rFonts w:ascii="Gill Sans" w:hAnsi="Gill Sans" w:cs="Gill Sans"/>
                <w:color w:val="FF0000"/>
                <w:sz w:val="18"/>
                <w:szCs w:val="18"/>
                <w:u w:val="single"/>
              </w:rPr>
              <w:t>Independently</w:t>
            </w:r>
            <w:r w:rsidR="00061F39">
              <w:rPr>
                <w:rFonts w:ascii="Gill Sans" w:hAnsi="Gill Sans" w:cs="Gill Sans"/>
                <w:sz w:val="18"/>
                <w:szCs w:val="18"/>
              </w:rPr>
              <w:t xml:space="preserve"> retells events from a story using details, including character</w:t>
            </w:r>
            <w:r w:rsidR="00407EA1">
              <w:rPr>
                <w:rFonts w:ascii="Gill Sans" w:hAnsi="Gill Sans" w:cs="Gill Sans"/>
                <w:sz w:val="18"/>
                <w:szCs w:val="18"/>
              </w:rPr>
              <w:t xml:space="preserve">, setting, problem and solution and retell major details from a text and organize them </w:t>
            </w:r>
            <w:r>
              <w:rPr>
                <w:rFonts w:ascii="Gill Sans" w:hAnsi="Gill Sans" w:cs="Gill Sans"/>
                <w:sz w:val="18"/>
                <w:szCs w:val="18"/>
              </w:rPr>
              <w:t>by heading/topic;</w:t>
            </w:r>
            <w:r w:rsidR="00407EA1">
              <w:rPr>
                <w:rFonts w:ascii="Gill Sans" w:hAnsi="Gill Sans" w:cs="Gill Sans"/>
                <w:sz w:val="18"/>
                <w:szCs w:val="18"/>
              </w:rPr>
              <w:t xml:space="preserve"> identifies character, settings, problem and solutions in a grade level text. (DRA 16</w:t>
            </w:r>
            <w:r w:rsidR="00942E47">
              <w:rPr>
                <w:rFonts w:ascii="Gill Sans" w:hAnsi="Gill Sans" w:cs="Gill Sans"/>
                <w:sz w:val="18"/>
                <w:szCs w:val="18"/>
              </w:rPr>
              <w:t xml:space="preserve"> – Non-Fiction</w:t>
            </w:r>
            <w:r w:rsidR="00D71AFF">
              <w:rPr>
                <w:rFonts w:ascii="Gill Sans" w:hAnsi="Gill Sans" w:cs="Gill Sans"/>
                <w:sz w:val="18"/>
                <w:szCs w:val="18"/>
              </w:rPr>
              <w:t>)</w:t>
            </w:r>
          </w:p>
        </w:tc>
        <w:tc>
          <w:tcPr>
            <w:tcW w:w="0" w:type="auto"/>
          </w:tcPr>
          <w:p w:rsidR="00EA5F5C" w:rsidRPr="00650D59" w:rsidRDefault="00650D59" w:rsidP="00D71AFF">
            <w:pPr>
              <w:rPr>
                <w:rFonts w:ascii="Gill Sans" w:hAnsi="Gill Sans" w:cs="Gill Sans"/>
                <w:sz w:val="20"/>
                <w:szCs w:val="20"/>
              </w:rPr>
            </w:pPr>
            <w:r>
              <w:rPr>
                <w:rFonts w:ascii="Gill Sans" w:hAnsi="Gill Sans" w:cs="Gill Sans"/>
                <w:sz w:val="18"/>
                <w:szCs w:val="18"/>
                <w:u w:val="single"/>
              </w:rPr>
              <w:t>With teacher prompting and support,</w:t>
            </w:r>
            <w:r>
              <w:rPr>
                <w:rFonts w:ascii="Gill Sans" w:hAnsi="Gill Sans" w:cs="Gill Sans"/>
                <w:sz w:val="18"/>
                <w:szCs w:val="18"/>
              </w:rPr>
              <w:t xml:space="preserve"> retells big events from a story in sequence – beginning, middle and end – and can consistently retell major details from a text.  </w:t>
            </w:r>
            <w:proofErr w:type="gramStart"/>
            <w:r>
              <w:rPr>
                <w:rFonts w:ascii="Gill Sans" w:hAnsi="Gill Sans" w:cs="Gill Sans"/>
                <w:sz w:val="18"/>
                <w:szCs w:val="18"/>
              </w:rPr>
              <w:t>Can  identify</w:t>
            </w:r>
            <w:proofErr w:type="gramEnd"/>
            <w:r>
              <w:rPr>
                <w:rFonts w:ascii="Gill Sans" w:hAnsi="Gill Sans" w:cs="Gill Sans"/>
                <w:sz w:val="18"/>
                <w:szCs w:val="18"/>
              </w:rPr>
              <w:t xml:space="preserve"> characters, settings, problems and solutions in a story.</w:t>
            </w:r>
          </w:p>
        </w:tc>
        <w:tc>
          <w:tcPr>
            <w:tcW w:w="0" w:type="auto"/>
          </w:tcPr>
          <w:p w:rsidR="00EA5F5C" w:rsidRPr="0011019E" w:rsidRDefault="00650D59" w:rsidP="00EA5F5C">
            <w:pPr>
              <w:rPr>
                <w:rFonts w:ascii="Gill Sans" w:hAnsi="Gill Sans" w:cs="Gill Sans"/>
                <w:sz w:val="20"/>
                <w:szCs w:val="20"/>
              </w:rPr>
            </w:pPr>
            <w:r>
              <w:rPr>
                <w:rFonts w:ascii="Gill Sans" w:hAnsi="Gill Sans" w:cs="Gill Sans"/>
                <w:sz w:val="18"/>
                <w:szCs w:val="18"/>
              </w:rPr>
              <w:t xml:space="preserve">Unable or rarely able to retell big events from story in sequence – beginning, middle and end – or retell major details from a text.  Cannot identify characters, settings </w:t>
            </w:r>
            <w:r>
              <w:rPr>
                <w:rFonts w:ascii="Gill Sans" w:hAnsi="Gill Sans" w:cs="Gill Sans"/>
                <w:sz w:val="18"/>
                <w:szCs w:val="18"/>
                <w:u w:val="single"/>
              </w:rPr>
              <w:t>and</w:t>
            </w:r>
            <w:r>
              <w:rPr>
                <w:rFonts w:ascii="Gill Sans" w:hAnsi="Gill Sans" w:cs="Gill Sans"/>
                <w:sz w:val="18"/>
                <w:szCs w:val="18"/>
              </w:rPr>
              <w:t xml:space="preserve"> major events in a story.  </w:t>
            </w:r>
          </w:p>
        </w:tc>
      </w:tr>
    </w:tbl>
    <w:p w:rsidR="00D71AFF" w:rsidRDefault="00D71AFF"/>
    <w:tbl>
      <w:tblPr>
        <w:tblStyle w:val="TableGrid"/>
        <w:tblW w:w="0" w:type="auto"/>
        <w:tblLook w:val="04A0"/>
      </w:tblPr>
      <w:tblGrid>
        <w:gridCol w:w="1257"/>
        <w:gridCol w:w="3687"/>
        <w:gridCol w:w="2981"/>
        <w:gridCol w:w="2948"/>
        <w:gridCol w:w="2303"/>
      </w:tblGrid>
      <w:tr w:rsidR="00AE70B2" w:rsidRPr="0011019E">
        <w:tc>
          <w:tcPr>
            <w:tcW w:w="0" w:type="auto"/>
            <w:gridSpan w:val="5"/>
          </w:tcPr>
          <w:p w:rsidR="00AE70B2" w:rsidRPr="0011019E" w:rsidRDefault="00AE70B2" w:rsidP="0020177A">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sz w:val="20"/>
                <w:szCs w:val="20"/>
              </w:rPr>
              <w:t xml:space="preserve">: </w:t>
            </w:r>
            <w:r w:rsidR="0020177A">
              <w:rPr>
                <w:rFonts w:ascii="Gill Sans" w:hAnsi="Gill Sans" w:cs="Gill Sans"/>
                <w:sz w:val="20"/>
                <w:szCs w:val="20"/>
              </w:rPr>
              <w:t>Compare and contrasts within a variety of texts.</w:t>
            </w:r>
          </w:p>
        </w:tc>
      </w:tr>
      <w:tr w:rsidR="007F2D02" w:rsidRPr="0011019E">
        <w:tc>
          <w:tcPr>
            <w:tcW w:w="0" w:type="auto"/>
            <w:gridSpan w:val="4"/>
          </w:tcPr>
          <w:p w:rsidR="00AE70B2" w:rsidRPr="0011019E" w:rsidRDefault="007F2D02" w:rsidP="00164BCA">
            <w:pPr>
              <w:rPr>
                <w:rFonts w:ascii="Gill Sans" w:hAnsi="Gill Sans" w:cs="Gill Sans"/>
                <w:sz w:val="20"/>
                <w:szCs w:val="20"/>
              </w:rPr>
            </w:pPr>
            <w:r>
              <w:rPr>
                <w:rFonts w:ascii="Gill Sans" w:hAnsi="Gill Sans" w:cs="Gill Sans"/>
                <w:sz w:val="20"/>
                <w:szCs w:val="20"/>
              </w:rPr>
              <w:t>Standards: RL.1.9, RL.1.5, RI.1.9</w:t>
            </w:r>
          </w:p>
        </w:tc>
        <w:tc>
          <w:tcPr>
            <w:tcW w:w="0" w:type="auto"/>
          </w:tcPr>
          <w:p w:rsidR="00AE70B2" w:rsidRPr="0011019E" w:rsidRDefault="00AE70B2" w:rsidP="00164BCA">
            <w:pPr>
              <w:rPr>
                <w:rFonts w:ascii="Gill Sans" w:hAnsi="Gill Sans" w:cs="Gill Sans"/>
                <w:sz w:val="20"/>
                <w:szCs w:val="20"/>
              </w:rPr>
            </w:pPr>
          </w:p>
        </w:tc>
      </w:tr>
      <w:tr w:rsidR="007F2D02" w:rsidRPr="0011019E">
        <w:tc>
          <w:tcPr>
            <w:tcW w:w="0" w:type="auto"/>
          </w:tcPr>
          <w:p w:rsidR="00AE70B2" w:rsidRPr="00764678" w:rsidRDefault="00AE70B2" w:rsidP="00164BCA">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AE70B2" w:rsidRPr="00764678" w:rsidRDefault="00AE70B2" w:rsidP="00164BCA">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AE70B2" w:rsidRPr="00764678" w:rsidRDefault="00AE70B2" w:rsidP="00164BCA">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AE70B2" w:rsidRPr="00764678" w:rsidRDefault="00AE70B2" w:rsidP="00164BCA">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AE70B2" w:rsidRPr="00764678" w:rsidRDefault="00AE70B2" w:rsidP="00164BCA">
            <w:pPr>
              <w:jc w:val="center"/>
              <w:rPr>
                <w:rFonts w:ascii="Gill Sans" w:hAnsi="Gill Sans" w:cs="Gill Sans"/>
                <w:b/>
                <w:sz w:val="20"/>
                <w:szCs w:val="20"/>
              </w:rPr>
            </w:pPr>
            <w:r w:rsidRPr="00764678">
              <w:rPr>
                <w:rFonts w:ascii="Gill Sans" w:hAnsi="Gill Sans" w:cs="Gill Sans"/>
                <w:b/>
                <w:sz w:val="20"/>
                <w:szCs w:val="20"/>
              </w:rPr>
              <w:t>Proficiency Level 1</w:t>
            </w:r>
          </w:p>
        </w:tc>
      </w:tr>
      <w:tr w:rsidR="007F2D02" w:rsidRPr="0011019E">
        <w:tc>
          <w:tcPr>
            <w:tcW w:w="0" w:type="auto"/>
          </w:tcPr>
          <w:p w:rsidR="00AE70B2" w:rsidRPr="0011019E" w:rsidRDefault="00AE70B2" w:rsidP="00164BCA">
            <w:pPr>
              <w:jc w:val="center"/>
              <w:rPr>
                <w:rFonts w:ascii="Gill Sans" w:hAnsi="Gill Sans" w:cs="Gill Sans"/>
                <w:sz w:val="20"/>
                <w:szCs w:val="20"/>
              </w:rPr>
            </w:pPr>
            <w:r>
              <w:rPr>
                <w:rFonts w:ascii="Gill Sans" w:hAnsi="Gill Sans" w:cs="Gill Sans"/>
                <w:sz w:val="20"/>
                <w:szCs w:val="20"/>
              </w:rPr>
              <w:t>1</w:t>
            </w:r>
          </w:p>
        </w:tc>
        <w:tc>
          <w:tcPr>
            <w:tcW w:w="0" w:type="auto"/>
          </w:tcPr>
          <w:p w:rsidR="00AE70B2" w:rsidRPr="00691597" w:rsidRDefault="00AE70B2" w:rsidP="007F2D02">
            <w:pPr>
              <w:rPr>
                <w:rFonts w:ascii="Gill Sans" w:hAnsi="Gill Sans" w:cs="Gill Sans"/>
                <w:sz w:val="18"/>
                <w:szCs w:val="18"/>
              </w:rPr>
            </w:pPr>
            <w:r>
              <w:rPr>
                <w:rFonts w:ascii="Gill Sans" w:hAnsi="Gill Sans" w:cs="Gill Sans"/>
                <w:sz w:val="18"/>
                <w:szCs w:val="18"/>
                <w:u w:val="single"/>
              </w:rPr>
              <w:t xml:space="preserve">Independently and consistently </w:t>
            </w:r>
            <w:r w:rsidR="00691597">
              <w:rPr>
                <w:rFonts w:ascii="Gill Sans" w:hAnsi="Gill Sans" w:cs="Gill Sans"/>
                <w:sz w:val="18"/>
                <w:szCs w:val="18"/>
              </w:rPr>
              <w:t xml:space="preserve">compares and contrasts </w:t>
            </w:r>
            <w:r w:rsidR="007F2D02">
              <w:rPr>
                <w:rFonts w:ascii="Gill Sans" w:hAnsi="Gill Sans" w:cs="Gill Sans"/>
                <w:sz w:val="18"/>
                <w:szCs w:val="18"/>
              </w:rPr>
              <w:t>characters and topics using colorful and descriptive language.</w:t>
            </w:r>
          </w:p>
        </w:tc>
        <w:tc>
          <w:tcPr>
            <w:tcW w:w="0" w:type="auto"/>
          </w:tcPr>
          <w:p w:rsidR="00AE70B2" w:rsidRPr="00D71AFF" w:rsidRDefault="00691597" w:rsidP="007F2D02">
            <w:pPr>
              <w:rPr>
                <w:rFonts w:ascii="Gill Sans" w:hAnsi="Gill Sans" w:cs="Gill Sans"/>
                <w:sz w:val="18"/>
                <w:szCs w:val="18"/>
              </w:rPr>
            </w:pPr>
            <w:r>
              <w:rPr>
                <w:rFonts w:ascii="Gill Sans" w:hAnsi="Gill Sans" w:cs="Gill Sans"/>
                <w:sz w:val="18"/>
                <w:szCs w:val="18"/>
                <w:u w:val="single"/>
              </w:rPr>
              <w:t>Independently</w:t>
            </w:r>
            <w:r>
              <w:rPr>
                <w:rFonts w:ascii="Gill Sans" w:hAnsi="Gill Sans" w:cs="Gill Sans"/>
                <w:sz w:val="18"/>
                <w:szCs w:val="18"/>
              </w:rPr>
              <w:t xml:space="preserve"> compares and contrasts </w:t>
            </w:r>
            <w:r w:rsidR="007F2D02">
              <w:rPr>
                <w:rFonts w:ascii="Gill Sans" w:hAnsi="Gill Sans" w:cs="Gill Sans"/>
                <w:sz w:val="18"/>
                <w:szCs w:val="18"/>
              </w:rPr>
              <w:t>characters and topics.</w:t>
            </w:r>
            <w:r w:rsidR="00941759">
              <w:rPr>
                <w:rFonts w:ascii="Gill Sans" w:hAnsi="Gill Sans" w:cs="Gill Sans"/>
                <w:sz w:val="18"/>
                <w:szCs w:val="18"/>
              </w:rPr>
              <w:t xml:space="preserve"> (DRA 3</w:t>
            </w:r>
            <w:r w:rsidR="0020177A">
              <w:rPr>
                <w:rFonts w:ascii="Gill Sans" w:hAnsi="Gill Sans" w:cs="Gill Sans"/>
                <w:sz w:val="18"/>
                <w:szCs w:val="18"/>
              </w:rPr>
              <w:t xml:space="preserve"> – </w:t>
            </w:r>
            <w:r w:rsidR="00B21665">
              <w:rPr>
                <w:rFonts w:ascii="Gill Sans" w:hAnsi="Gill Sans" w:cs="Gill Sans"/>
                <w:sz w:val="18"/>
                <w:szCs w:val="18"/>
              </w:rPr>
              <w:t>Fiction</w:t>
            </w:r>
            <w:r w:rsidR="00AE70B2">
              <w:rPr>
                <w:rFonts w:ascii="Gill Sans" w:hAnsi="Gill Sans" w:cs="Gill Sans"/>
                <w:sz w:val="18"/>
                <w:szCs w:val="18"/>
              </w:rPr>
              <w:t>)</w:t>
            </w:r>
          </w:p>
        </w:tc>
        <w:tc>
          <w:tcPr>
            <w:tcW w:w="0" w:type="auto"/>
          </w:tcPr>
          <w:p w:rsidR="00AE70B2" w:rsidRPr="00D71AFF" w:rsidRDefault="00AE70B2" w:rsidP="00AE70B2">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w:t>
            </w:r>
            <w:r w:rsidR="007F2D02">
              <w:rPr>
                <w:rFonts w:ascii="Gill Sans" w:hAnsi="Gill Sans" w:cs="Gill Sans"/>
                <w:sz w:val="18"/>
                <w:szCs w:val="18"/>
              </w:rPr>
              <w:t>compares and contrasts characters and topics</w:t>
            </w:r>
            <w:r w:rsidR="00C517FE">
              <w:rPr>
                <w:rFonts w:ascii="Gill Sans" w:hAnsi="Gill Sans" w:cs="Gill Sans"/>
                <w:sz w:val="18"/>
                <w:szCs w:val="18"/>
              </w:rPr>
              <w:t>.</w:t>
            </w:r>
          </w:p>
        </w:tc>
        <w:tc>
          <w:tcPr>
            <w:tcW w:w="0" w:type="auto"/>
          </w:tcPr>
          <w:p w:rsidR="00AE70B2" w:rsidRPr="00F67769" w:rsidRDefault="007F2D02" w:rsidP="007F2D02">
            <w:pPr>
              <w:rPr>
                <w:rFonts w:ascii="Gill Sans" w:hAnsi="Gill Sans" w:cs="Gill Sans"/>
                <w:sz w:val="18"/>
                <w:szCs w:val="18"/>
              </w:rPr>
            </w:pPr>
            <w:r>
              <w:rPr>
                <w:rFonts w:ascii="Gill Sans" w:hAnsi="Gill Sans" w:cs="Gill Sans"/>
                <w:sz w:val="18"/>
                <w:szCs w:val="18"/>
              </w:rPr>
              <w:t xml:space="preserve">Unable </w:t>
            </w:r>
            <w:r w:rsidR="00C517FE">
              <w:rPr>
                <w:rFonts w:ascii="Gill Sans" w:hAnsi="Gill Sans" w:cs="Gill Sans"/>
                <w:sz w:val="18"/>
                <w:szCs w:val="18"/>
              </w:rPr>
              <w:t xml:space="preserve">to compare </w:t>
            </w:r>
            <w:r>
              <w:rPr>
                <w:rFonts w:ascii="Gill Sans" w:hAnsi="Gill Sans" w:cs="Gill Sans"/>
                <w:sz w:val="18"/>
                <w:szCs w:val="18"/>
              </w:rPr>
              <w:t>and/</w:t>
            </w:r>
            <w:r w:rsidR="00C517FE">
              <w:rPr>
                <w:rFonts w:ascii="Gill Sans" w:hAnsi="Gill Sans" w:cs="Gill Sans"/>
                <w:sz w:val="18"/>
                <w:szCs w:val="18"/>
              </w:rPr>
              <w:t xml:space="preserve">or contrast </w:t>
            </w:r>
            <w:r>
              <w:rPr>
                <w:rFonts w:ascii="Gill Sans" w:hAnsi="Gill Sans" w:cs="Gill Sans"/>
                <w:sz w:val="18"/>
                <w:szCs w:val="18"/>
              </w:rPr>
              <w:t>characters or topics.</w:t>
            </w:r>
            <w:r w:rsidR="00AE70B2">
              <w:rPr>
                <w:rFonts w:ascii="Gill Sans" w:hAnsi="Gill Sans" w:cs="Gill Sans"/>
                <w:sz w:val="18"/>
                <w:szCs w:val="18"/>
              </w:rPr>
              <w:t xml:space="preserve"> </w:t>
            </w:r>
          </w:p>
        </w:tc>
      </w:tr>
      <w:tr w:rsidR="007F2D02" w:rsidRPr="0011019E">
        <w:tc>
          <w:tcPr>
            <w:tcW w:w="0" w:type="auto"/>
          </w:tcPr>
          <w:p w:rsidR="00AE70B2" w:rsidRPr="0011019E" w:rsidRDefault="00AE70B2" w:rsidP="00164BCA">
            <w:pPr>
              <w:jc w:val="center"/>
              <w:rPr>
                <w:rFonts w:ascii="Gill Sans" w:hAnsi="Gill Sans" w:cs="Gill Sans"/>
                <w:sz w:val="20"/>
                <w:szCs w:val="20"/>
              </w:rPr>
            </w:pPr>
            <w:r>
              <w:rPr>
                <w:rFonts w:ascii="Gill Sans" w:hAnsi="Gill Sans" w:cs="Gill Sans"/>
                <w:sz w:val="20"/>
                <w:szCs w:val="20"/>
              </w:rPr>
              <w:t>2</w:t>
            </w:r>
          </w:p>
        </w:tc>
        <w:tc>
          <w:tcPr>
            <w:tcW w:w="0" w:type="auto"/>
          </w:tcPr>
          <w:p w:rsidR="00AE70B2" w:rsidRPr="00F67769" w:rsidRDefault="00691597" w:rsidP="007F2D02">
            <w:pPr>
              <w:rPr>
                <w:rFonts w:ascii="Gill Sans" w:hAnsi="Gill Sans" w:cs="Gill Sans"/>
                <w:sz w:val="18"/>
                <w:szCs w:val="18"/>
              </w:rPr>
            </w:pPr>
            <w:r>
              <w:rPr>
                <w:rFonts w:ascii="Gill Sans" w:hAnsi="Gill Sans" w:cs="Gill Sans"/>
                <w:sz w:val="18"/>
                <w:szCs w:val="18"/>
                <w:u w:val="single"/>
              </w:rPr>
              <w:t xml:space="preserve">Independently and consistently </w:t>
            </w:r>
            <w:r>
              <w:rPr>
                <w:rFonts w:ascii="Gill Sans" w:hAnsi="Gill Sans" w:cs="Gill Sans"/>
                <w:sz w:val="18"/>
                <w:szCs w:val="18"/>
              </w:rPr>
              <w:t xml:space="preserve">compares and contrasts </w:t>
            </w:r>
            <w:r w:rsidR="007F2D02">
              <w:rPr>
                <w:rFonts w:ascii="Gill Sans" w:hAnsi="Gill Sans" w:cs="Gill Sans"/>
                <w:sz w:val="18"/>
                <w:szCs w:val="18"/>
              </w:rPr>
              <w:t>characters and topics using colorful and descriptive language.</w:t>
            </w:r>
          </w:p>
        </w:tc>
        <w:tc>
          <w:tcPr>
            <w:tcW w:w="0" w:type="auto"/>
          </w:tcPr>
          <w:p w:rsidR="00AE70B2" w:rsidRPr="00F67769" w:rsidRDefault="00C517FE" w:rsidP="007F2D02">
            <w:pPr>
              <w:rPr>
                <w:rFonts w:ascii="Gill Sans" w:hAnsi="Gill Sans" w:cs="Gill Sans"/>
                <w:sz w:val="18"/>
                <w:szCs w:val="18"/>
              </w:rPr>
            </w:pPr>
            <w:r>
              <w:rPr>
                <w:rFonts w:ascii="Gill Sans" w:hAnsi="Gill Sans" w:cs="Gill Sans"/>
                <w:sz w:val="18"/>
                <w:szCs w:val="18"/>
                <w:u w:val="single"/>
              </w:rPr>
              <w:t>Independently</w:t>
            </w:r>
            <w:r>
              <w:rPr>
                <w:rFonts w:ascii="Gill Sans" w:hAnsi="Gill Sans" w:cs="Gill Sans"/>
                <w:sz w:val="18"/>
                <w:szCs w:val="18"/>
              </w:rPr>
              <w:t xml:space="preserve"> compares and contrasts </w:t>
            </w:r>
            <w:r w:rsidR="007F2D02">
              <w:rPr>
                <w:rFonts w:ascii="Gill Sans" w:hAnsi="Gill Sans" w:cs="Gill Sans"/>
                <w:sz w:val="18"/>
                <w:szCs w:val="18"/>
              </w:rPr>
              <w:t>characters and topics</w:t>
            </w:r>
            <w:r>
              <w:rPr>
                <w:rFonts w:ascii="Gill Sans" w:hAnsi="Gill Sans" w:cs="Gill Sans"/>
                <w:sz w:val="18"/>
                <w:szCs w:val="18"/>
              </w:rPr>
              <w:t>.</w:t>
            </w:r>
            <w:r w:rsidR="00AE70B2">
              <w:rPr>
                <w:rFonts w:ascii="Gill Sans" w:hAnsi="Gill Sans" w:cs="Gill Sans"/>
                <w:sz w:val="18"/>
                <w:szCs w:val="18"/>
              </w:rPr>
              <w:t xml:space="preserve"> (</w:t>
            </w:r>
            <w:r w:rsidR="00941759">
              <w:rPr>
                <w:rFonts w:ascii="Gill Sans" w:hAnsi="Gill Sans" w:cs="Gill Sans"/>
                <w:sz w:val="18"/>
                <w:szCs w:val="18"/>
              </w:rPr>
              <w:t>DRA 10</w:t>
            </w:r>
            <w:r w:rsidR="0020177A">
              <w:rPr>
                <w:rFonts w:ascii="Gill Sans" w:hAnsi="Gill Sans" w:cs="Gill Sans"/>
                <w:sz w:val="18"/>
                <w:szCs w:val="18"/>
              </w:rPr>
              <w:t xml:space="preserve"> – Fiction</w:t>
            </w:r>
            <w:r w:rsidR="00AE70B2">
              <w:rPr>
                <w:rFonts w:ascii="Gill Sans" w:hAnsi="Gill Sans" w:cs="Gill Sans"/>
                <w:sz w:val="18"/>
                <w:szCs w:val="18"/>
              </w:rPr>
              <w:t>)</w:t>
            </w:r>
          </w:p>
        </w:tc>
        <w:tc>
          <w:tcPr>
            <w:tcW w:w="0" w:type="auto"/>
          </w:tcPr>
          <w:p w:rsidR="00AE70B2" w:rsidRPr="00AA29C9" w:rsidRDefault="007F2D02" w:rsidP="00AE70B2">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compares and contrasts characters and topics.</w:t>
            </w:r>
          </w:p>
        </w:tc>
        <w:tc>
          <w:tcPr>
            <w:tcW w:w="0" w:type="auto"/>
          </w:tcPr>
          <w:p w:rsidR="00AE70B2" w:rsidRPr="0011019E" w:rsidRDefault="007F2D02" w:rsidP="00AE70B2">
            <w:pPr>
              <w:rPr>
                <w:rFonts w:ascii="Gill Sans" w:hAnsi="Gill Sans" w:cs="Gill Sans"/>
                <w:sz w:val="20"/>
                <w:szCs w:val="20"/>
              </w:rPr>
            </w:pPr>
            <w:r>
              <w:rPr>
                <w:rFonts w:ascii="Gill Sans" w:hAnsi="Gill Sans" w:cs="Gill Sans"/>
                <w:sz w:val="18"/>
                <w:szCs w:val="18"/>
              </w:rPr>
              <w:t>Unable to compare and/or contrast characters or topics.</w:t>
            </w:r>
          </w:p>
        </w:tc>
      </w:tr>
      <w:tr w:rsidR="007F2D02" w:rsidRPr="0011019E">
        <w:tc>
          <w:tcPr>
            <w:tcW w:w="0" w:type="auto"/>
          </w:tcPr>
          <w:p w:rsidR="00AE70B2" w:rsidRPr="0011019E" w:rsidRDefault="00AE70B2" w:rsidP="00164BCA">
            <w:pPr>
              <w:jc w:val="center"/>
              <w:rPr>
                <w:rFonts w:ascii="Gill Sans" w:hAnsi="Gill Sans" w:cs="Gill Sans"/>
                <w:sz w:val="20"/>
                <w:szCs w:val="20"/>
              </w:rPr>
            </w:pPr>
            <w:r>
              <w:rPr>
                <w:rFonts w:ascii="Gill Sans" w:hAnsi="Gill Sans" w:cs="Gill Sans"/>
                <w:sz w:val="20"/>
                <w:szCs w:val="20"/>
              </w:rPr>
              <w:t>3</w:t>
            </w:r>
          </w:p>
        </w:tc>
        <w:tc>
          <w:tcPr>
            <w:tcW w:w="0" w:type="auto"/>
          </w:tcPr>
          <w:p w:rsidR="00AE70B2" w:rsidRPr="0011019E" w:rsidRDefault="00691597" w:rsidP="007F2D02">
            <w:pPr>
              <w:rPr>
                <w:rFonts w:ascii="Gill Sans" w:hAnsi="Gill Sans" w:cs="Gill Sans"/>
                <w:sz w:val="20"/>
                <w:szCs w:val="20"/>
              </w:rPr>
            </w:pPr>
            <w:r>
              <w:rPr>
                <w:rFonts w:ascii="Gill Sans" w:hAnsi="Gill Sans" w:cs="Gill Sans"/>
                <w:sz w:val="18"/>
                <w:szCs w:val="18"/>
                <w:u w:val="single"/>
              </w:rPr>
              <w:t xml:space="preserve">Independently and consistently </w:t>
            </w:r>
            <w:r>
              <w:rPr>
                <w:rFonts w:ascii="Gill Sans" w:hAnsi="Gill Sans" w:cs="Gill Sans"/>
                <w:sz w:val="18"/>
                <w:szCs w:val="18"/>
              </w:rPr>
              <w:t xml:space="preserve">compares and contrasts </w:t>
            </w:r>
            <w:r w:rsidR="007F2D02">
              <w:rPr>
                <w:rFonts w:ascii="Gill Sans" w:hAnsi="Gill Sans" w:cs="Gill Sans"/>
                <w:sz w:val="18"/>
                <w:szCs w:val="18"/>
              </w:rPr>
              <w:t>characters and topics using colorful and descriptive language.</w:t>
            </w:r>
          </w:p>
        </w:tc>
        <w:tc>
          <w:tcPr>
            <w:tcW w:w="0" w:type="auto"/>
          </w:tcPr>
          <w:p w:rsidR="00AE70B2" w:rsidRPr="0011019E" w:rsidRDefault="00C517FE" w:rsidP="00AE70B2">
            <w:pPr>
              <w:rPr>
                <w:rFonts w:ascii="Gill Sans" w:hAnsi="Gill Sans" w:cs="Gill Sans"/>
                <w:sz w:val="20"/>
                <w:szCs w:val="20"/>
              </w:rPr>
            </w:pPr>
            <w:r>
              <w:rPr>
                <w:rFonts w:ascii="Gill Sans" w:hAnsi="Gill Sans" w:cs="Gill Sans"/>
                <w:sz w:val="18"/>
                <w:szCs w:val="18"/>
                <w:u w:val="single"/>
              </w:rPr>
              <w:t>Independently</w:t>
            </w:r>
            <w:r>
              <w:rPr>
                <w:rFonts w:ascii="Gill Sans" w:hAnsi="Gill Sans" w:cs="Gill Sans"/>
                <w:sz w:val="18"/>
                <w:szCs w:val="18"/>
              </w:rPr>
              <w:t xml:space="preserve"> compares and contras</w:t>
            </w:r>
            <w:r w:rsidR="007F2D02">
              <w:rPr>
                <w:rFonts w:ascii="Gill Sans" w:hAnsi="Gill Sans" w:cs="Gill Sans"/>
                <w:sz w:val="18"/>
                <w:szCs w:val="18"/>
              </w:rPr>
              <w:t>ts characters and topics.</w:t>
            </w:r>
            <w:r w:rsidR="00941759">
              <w:rPr>
                <w:rFonts w:ascii="Gill Sans" w:hAnsi="Gill Sans" w:cs="Gill Sans"/>
                <w:sz w:val="18"/>
                <w:szCs w:val="18"/>
              </w:rPr>
              <w:t xml:space="preserve"> (DRA 16</w:t>
            </w:r>
            <w:r w:rsidR="0020177A">
              <w:rPr>
                <w:rFonts w:ascii="Gill Sans" w:hAnsi="Gill Sans" w:cs="Gill Sans"/>
                <w:sz w:val="18"/>
                <w:szCs w:val="18"/>
              </w:rPr>
              <w:t xml:space="preserve"> – Non-Fiction</w:t>
            </w:r>
            <w:r w:rsidR="00AE70B2">
              <w:rPr>
                <w:rFonts w:ascii="Gill Sans" w:hAnsi="Gill Sans" w:cs="Gill Sans"/>
                <w:sz w:val="18"/>
                <w:szCs w:val="18"/>
              </w:rPr>
              <w:t>)</w:t>
            </w:r>
          </w:p>
        </w:tc>
        <w:tc>
          <w:tcPr>
            <w:tcW w:w="0" w:type="auto"/>
          </w:tcPr>
          <w:p w:rsidR="00AE70B2" w:rsidRPr="0011019E" w:rsidRDefault="007F2D02" w:rsidP="00AE70B2">
            <w:pPr>
              <w:rPr>
                <w:rFonts w:ascii="Gill Sans" w:hAnsi="Gill Sans" w:cs="Gill Sans"/>
                <w:sz w:val="20"/>
                <w:szCs w:val="20"/>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compares and contrasts characters and topics.</w:t>
            </w:r>
          </w:p>
        </w:tc>
        <w:tc>
          <w:tcPr>
            <w:tcW w:w="0" w:type="auto"/>
          </w:tcPr>
          <w:p w:rsidR="00AE70B2" w:rsidRPr="0011019E" w:rsidRDefault="007F2D02" w:rsidP="00AE70B2">
            <w:pPr>
              <w:rPr>
                <w:rFonts w:ascii="Gill Sans" w:hAnsi="Gill Sans" w:cs="Gill Sans"/>
                <w:sz w:val="20"/>
                <w:szCs w:val="20"/>
              </w:rPr>
            </w:pPr>
            <w:r>
              <w:rPr>
                <w:rFonts w:ascii="Gill Sans" w:hAnsi="Gill Sans" w:cs="Gill Sans"/>
                <w:sz w:val="18"/>
                <w:szCs w:val="18"/>
              </w:rPr>
              <w:t>Unable to compare and/or contrast characters or topics.</w:t>
            </w:r>
          </w:p>
        </w:tc>
      </w:tr>
    </w:tbl>
    <w:p w:rsidR="00C517FE" w:rsidRDefault="00C517FE"/>
    <w:tbl>
      <w:tblPr>
        <w:tblStyle w:val="TableGrid"/>
        <w:tblW w:w="0" w:type="auto"/>
        <w:tblLook w:val="04A0"/>
      </w:tblPr>
      <w:tblGrid>
        <w:gridCol w:w="1256"/>
        <w:gridCol w:w="2127"/>
        <w:gridCol w:w="3050"/>
        <w:gridCol w:w="2127"/>
        <w:gridCol w:w="3627"/>
      </w:tblGrid>
      <w:tr w:rsidR="00941759" w:rsidRPr="0011019E">
        <w:tc>
          <w:tcPr>
            <w:tcW w:w="0" w:type="auto"/>
            <w:gridSpan w:val="5"/>
          </w:tcPr>
          <w:p w:rsidR="00941759" w:rsidRPr="0011019E" w:rsidRDefault="00941759" w:rsidP="00787059">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sz w:val="20"/>
                <w:szCs w:val="20"/>
              </w:rPr>
              <w:t>: Use various text features to locate information in a text (headings, bold words, captions, pictures)</w:t>
            </w:r>
          </w:p>
        </w:tc>
      </w:tr>
      <w:tr w:rsidR="00941759" w:rsidRPr="0011019E">
        <w:tc>
          <w:tcPr>
            <w:tcW w:w="0" w:type="auto"/>
            <w:gridSpan w:val="4"/>
          </w:tcPr>
          <w:p w:rsidR="00941759" w:rsidRPr="0011019E" w:rsidRDefault="00E647FA" w:rsidP="00787059">
            <w:pPr>
              <w:rPr>
                <w:rFonts w:ascii="Gill Sans" w:hAnsi="Gill Sans" w:cs="Gill Sans"/>
                <w:sz w:val="20"/>
                <w:szCs w:val="20"/>
              </w:rPr>
            </w:pPr>
            <w:r>
              <w:rPr>
                <w:rFonts w:ascii="Gill Sans" w:hAnsi="Gill Sans" w:cs="Gill Sans"/>
                <w:sz w:val="20"/>
                <w:szCs w:val="20"/>
              </w:rPr>
              <w:t>Standards: RI</w:t>
            </w:r>
            <w:r w:rsidR="00941759">
              <w:rPr>
                <w:rFonts w:ascii="Gill Sans" w:hAnsi="Gill Sans" w:cs="Gill Sans"/>
                <w:sz w:val="20"/>
                <w:szCs w:val="20"/>
              </w:rPr>
              <w:t>.1.5</w:t>
            </w:r>
          </w:p>
        </w:tc>
        <w:tc>
          <w:tcPr>
            <w:tcW w:w="0" w:type="auto"/>
          </w:tcPr>
          <w:p w:rsidR="00941759" w:rsidRPr="0011019E" w:rsidRDefault="00941759" w:rsidP="00787059">
            <w:pPr>
              <w:rPr>
                <w:rFonts w:ascii="Gill Sans" w:hAnsi="Gill Sans" w:cs="Gill Sans"/>
                <w:sz w:val="20"/>
                <w:szCs w:val="20"/>
              </w:rPr>
            </w:pPr>
          </w:p>
        </w:tc>
      </w:tr>
      <w:tr w:rsidR="00941759" w:rsidRPr="0011019E">
        <w:tc>
          <w:tcPr>
            <w:tcW w:w="0" w:type="auto"/>
          </w:tcPr>
          <w:p w:rsidR="00941759" w:rsidRPr="00764678" w:rsidRDefault="00941759" w:rsidP="00787059">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941759" w:rsidRPr="00764678" w:rsidRDefault="00941759" w:rsidP="00787059">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941759" w:rsidRPr="00764678" w:rsidRDefault="00941759" w:rsidP="00787059">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941759" w:rsidRPr="00764678" w:rsidRDefault="00941759" w:rsidP="00787059">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941759" w:rsidRPr="00764678" w:rsidRDefault="00941759" w:rsidP="00787059">
            <w:pPr>
              <w:jc w:val="center"/>
              <w:rPr>
                <w:rFonts w:ascii="Gill Sans" w:hAnsi="Gill Sans" w:cs="Gill Sans"/>
                <w:b/>
                <w:sz w:val="20"/>
                <w:szCs w:val="20"/>
              </w:rPr>
            </w:pPr>
            <w:r w:rsidRPr="00764678">
              <w:rPr>
                <w:rFonts w:ascii="Gill Sans" w:hAnsi="Gill Sans" w:cs="Gill Sans"/>
                <w:b/>
                <w:sz w:val="20"/>
                <w:szCs w:val="20"/>
              </w:rPr>
              <w:t>Proficiency Level 1</w:t>
            </w:r>
          </w:p>
        </w:tc>
      </w:tr>
      <w:tr w:rsidR="00941759" w:rsidRPr="0011019E">
        <w:tc>
          <w:tcPr>
            <w:tcW w:w="0" w:type="auto"/>
          </w:tcPr>
          <w:p w:rsidR="00941759" w:rsidRPr="0011019E" w:rsidRDefault="00941759" w:rsidP="00787059">
            <w:pPr>
              <w:jc w:val="center"/>
              <w:rPr>
                <w:rFonts w:ascii="Gill Sans" w:hAnsi="Gill Sans" w:cs="Gill Sans"/>
                <w:sz w:val="20"/>
                <w:szCs w:val="20"/>
              </w:rPr>
            </w:pPr>
            <w:r>
              <w:rPr>
                <w:rFonts w:ascii="Gill Sans" w:hAnsi="Gill Sans" w:cs="Gill Sans"/>
                <w:sz w:val="20"/>
                <w:szCs w:val="20"/>
              </w:rPr>
              <w:t>1</w:t>
            </w:r>
          </w:p>
        </w:tc>
        <w:tc>
          <w:tcPr>
            <w:tcW w:w="0" w:type="auto"/>
          </w:tcPr>
          <w:p w:rsidR="00941759" w:rsidRPr="00691597" w:rsidRDefault="00941759" w:rsidP="00787059">
            <w:pPr>
              <w:rPr>
                <w:rFonts w:ascii="Gill Sans" w:hAnsi="Gill Sans" w:cs="Gill Sans"/>
                <w:sz w:val="18"/>
                <w:szCs w:val="18"/>
              </w:rPr>
            </w:pPr>
          </w:p>
        </w:tc>
        <w:tc>
          <w:tcPr>
            <w:tcW w:w="0" w:type="auto"/>
          </w:tcPr>
          <w:p w:rsidR="00941759" w:rsidRPr="00D71AFF" w:rsidRDefault="00941759" w:rsidP="00787059">
            <w:pPr>
              <w:rPr>
                <w:rFonts w:ascii="Gill Sans" w:hAnsi="Gill Sans" w:cs="Gill Sans"/>
                <w:sz w:val="18"/>
                <w:szCs w:val="18"/>
              </w:rPr>
            </w:pPr>
          </w:p>
        </w:tc>
        <w:tc>
          <w:tcPr>
            <w:tcW w:w="0" w:type="auto"/>
          </w:tcPr>
          <w:p w:rsidR="00941759" w:rsidRPr="00D71AFF" w:rsidRDefault="00941759" w:rsidP="00787059">
            <w:pPr>
              <w:rPr>
                <w:rFonts w:ascii="Gill Sans" w:hAnsi="Gill Sans" w:cs="Gill Sans"/>
                <w:sz w:val="18"/>
                <w:szCs w:val="18"/>
              </w:rPr>
            </w:pPr>
          </w:p>
        </w:tc>
        <w:tc>
          <w:tcPr>
            <w:tcW w:w="0" w:type="auto"/>
          </w:tcPr>
          <w:p w:rsidR="006C5C54" w:rsidRDefault="006C5C54" w:rsidP="006C5C54">
            <w:pPr>
              <w:rPr>
                <w:rFonts w:ascii="Gill Sans" w:hAnsi="Gill Sans" w:cs="Gill Sans"/>
                <w:sz w:val="20"/>
                <w:szCs w:val="20"/>
              </w:rPr>
            </w:pPr>
            <w:r>
              <w:rPr>
                <w:rFonts w:ascii="Gill Sans" w:hAnsi="Gill Sans" w:cs="Gill Sans"/>
                <w:sz w:val="20"/>
                <w:szCs w:val="20"/>
              </w:rPr>
              <w:t>Unable to identify and/or use text</w:t>
            </w:r>
          </w:p>
          <w:p w:rsidR="00941759" w:rsidRPr="00F67769" w:rsidRDefault="006C5C54" w:rsidP="006C5C54">
            <w:pPr>
              <w:rPr>
                <w:rFonts w:ascii="Gill Sans" w:hAnsi="Gill Sans" w:cs="Gill Sans"/>
                <w:sz w:val="18"/>
                <w:szCs w:val="18"/>
              </w:rPr>
            </w:pPr>
            <w:proofErr w:type="gramStart"/>
            <w:r>
              <w:rPr>
                <w:rFonts w:ascii="Gill Sans" w:hAnsi="Gill Sans" w:cs="Gill Sans"/>
                <w:sz w:val="20"/>
                <w:szCs w:val="20"/>
              </w:rPr>
              <w:t>features</w:t>
            </w:r>
            <w:proofErr w:type="gramEnd"/>
          </w:p>
        </w:tc>
      </w:tr>
      <w:tr w:rsidR="00941759" w:rsidRPr="0011019E">
        <w:tc>
          <w:tcPr>
            <w:tcW w:w="0" w:type="auto"/>
          </w:tcPr>
          <w:p w:rsidR="00941759" w:rsidRPr="0011019E" w:rsidRDefault="00941759" w:rsidP="00787059">
            <w:pPr>
              <w:jc w:val="center"/>
              <w:rPr>
                <w:rFonts w:ascii="Gill Sans" w:hAnsi="Gill Sans" w:cs="Gill Sans"/>
                <w:sz w:val="20"/>
                <w:szCs w:val="20"/>
              </w:rPr>
            </w:pPr>
            <w:r>
              <w:rPr>
                <w:rFonts w:ascii="Gill Sans" w:hAnsi="Gill Sans" w:cs="Gill Sans"/>
                <w:sz w:val="20"/>
                <w:szCs w:val="20"/>
              </w:rPr>
              <w:t>2</w:t>
            </w:r>
          </w:p>
        </w:tc>
        <w:tc>
          <w:tcPr>
            <w:tcW w:w="0" w:type="auto"/>
          </w:tcPr>
          <w:p w:rsidR="00941759" w:rsidRPr="00F67769" w:rsidRDefault="00941759" w:rsidP="00787059">
            <w:pPr>
              <w:rPr>
                <w:rFonts w:ascii="Gill Sans" w:hAnsi="Gill Sans" w:cs="Gill Sans"/>
                <w:sz w:val="18"/>
                <w:szCs w:val="18"/>
              </w:rPr>
            </w:pPr>
          </w:p>
        </w:tc>
        <w:tc>
          <w:tcPr>
            <w:tcW w:w="0" w:type="auto"/>
          </w:tcPr>
          <w:p w:rsidR="00941759" w:rsidRPr="00F67769" w:rsidRDefault="00941759" w:rsidP="00787059">
            <w:pPr>
              <w:rPr>
                <w:rFonts w:ascii="Gill Sans" w:hAnsi="Gill Sans" w:cs="Gill Sans"/>
                <w:sz w:val="18"/>
                <w:szCs w:val="18"/>
              </w:rPr>
            </w:pPr>
          </w:p>
        </w:tc>
        <w:tc>
          <w:tcPr>
            <w:tcW w:w="0" w:type="auto"/>
          </w:tcPr>
          <w:p w:rsidR="00941759" w:rsidRPr="00AA29C9" w:rsidRDefault="00941759" w:rsidP="00787059">
            <w:pPr>
              <w:rPr>
                <w:rFonts w:ascii="Gill Sans" w:hAnsi="Gill Sans" w:cs="Gill Sans"/>
                <w:sz w:val="18"/>
                <w:szCs w:val="18"/>
              </w:rPr>
            </w:pPr>
          </w:p>
        </w:tc>
        <w:tc>
          <w:tcPr>
            <w:tcW w:w="0" w:type="auto"/>
          </w:tcPr>
          <w:p w:rsidR="00E97EAB" w:rsidRDefault="006C5C54" w:rsidP="006C5C54">
            <w:pPr>
              <w:rPr>
                <w:rFonts w:ascii="Gill Sans" w:hAnsi="Gill Sans" w:cs="Gill Sans"/>
                <w:sz w:val="20"/>
                <w:szCs w:val="20"/>
              </w:rPr>
            </w:pPr>
            <w:r>
              <w:rPr>
                <w:rFonts w:ascii="Gill Sans" w:hAnsi="Gill Sans" w:cs="Gill Sans"/>
                <w:sz w:val="20"/>
                <w:szCs w:val="20"/>
              </w:rPr>
              <w:t>Unable</w:t>
            </w:r>
            <w:r w:rsidR="00E97EAB">
              <w:rPr>
                <w:rFonts w:ascii="Gill Sans" w:hAnsi="Gill Sans" w:cs="Gill Sans"/>
                <w:sz w:val="20"/>
                <w:szCs w:val="20"/>
              </w:rPr>
              <w:t xml:space="preserve"> or limited ability</w:t>
            </w:r>
            <w:r>
              <w:rPr>
                <w:rFonts w:ascii="Gill Sans" w:hAnsi="Gill Sans" w:cs="Gill Sans"/>
                <w:sz w:val="20"/>
                <w:szCs w:val="20"/>
              </w:rPr>
              <w:t xml:space="preserve"> to identify and/or </w:t>
            </w:r>
          </w:p>
          <w:p w:rsidR="00941759" w:rsidRPr="0011019E" w:rsidRDefault="006C5C54" w:rsidP="006C5C54">
            <w:pPr>
              <w:rPr>
                <w:rFonts w:ascii="Gill Sans" w:hAnsi="Gill Sans" w:cs="Gill Sans"/>
                <w:sz w:val="20"/>
                <w:szCs w:val="20"/>
              </w:rPr>
            </w:pPr>
            <w:proofErr w:type="gramStart"/>
            <w:r>
              <w:rPr>
                <w:rFonts w:ascii="Gill Sans" w:hAnsi="Gill Sans" w:cs="Gill Sans"/>
                <w:sz w:val="20"/>
                <w:szCs w:val="20"/>
              </w:rPr>
              <w:t>use</w:t>
            </w:r>
            <w:proofErr w:type="gramEnd"/>
            <w:r>
              <w:rPr>
                <w:rFonts w:ascii="Gill Sans" w:hAnsi="Gill Sans" w:cs="Gill Sans"/>
                <w:sz w:val="20"/>
                <w:szCs w:val="20"/>
              </w:rPr>
              <w:t xml:space="preserve"> text</w:t>
            </w:r>
            <w:r w:rsidR="00E97EAB">
              <w:rPr>
                <w:rFonts w:ascii="Gill Sans" w:hAnsi="Gill Sans" w:cs="Gill Sans"/>
                <w:sz w:val="20"/>
                <w:szCs w:val="20"/>
              </w:rPr>
              <w:t xml:space="preserve"> </w:t>
            </w:r>
            <w:r>
              <w:rPr>
                <w:rFonts w:ascii="Gill Sans" w:hAnsi="Gill Sans" w:cs="Gill Sans"/>
                <w:sz w:val="20"/>
                <w:szCs w:val="20"/>
              </w:rPr>
              <w:t>features</w:t>
            </w:r>
          </w:p>
        </w:tc>
      </w:tr>
      <w:tr w:rsidR="00941759" w:rsidRPr="0011019E">
        <w:tc>
          <w:tcPr>
            <w:tcW w:w="0" w:type="auto"/>
          </w:tcPr>
          <w:p w:rsidR="00941759" w:rsidRPr="0011019E" w:rsidRDefault="00941759" w:rsidP="00787059">
            <w:pPr>
              <w:jc w:val="center"/>
              <w:rPr>
                <w:rFonts w:ascii="Gill Sans" w:hAnsi="Gill Sans" w:cs="Gill Sans"/>
                <w:sz w:val="20"/>
                <w:szCs w:val="20"/>
              </w:rPr>
            </w:pPr>
            <w:r>
              <w:rPr>
                <w:rFonts w:ascii="Gill Sans" w:hAnsi="Gill Sans" w:cs="Gill Sans"/>
                <w:sz w:val="20"/>
                <w:szCs w:val="20"/>
              </w:rPr>
              <w:t>3</w:t>
            </w:r>
          </w:p>
        </w:tc>
        <w:tc>
          <w:tcPr>
            <w:tcW w:w="0" w:type="auto"/>
          </w:tcPr>
          <w:p w:rsidR="00941759" w:rsidRPr="0011019E" w:rsidRDefault="00941759" w:rsidP="00787059">
            <w:pPr>
              <w:rPr>
                <w:rFonts w:ascii="Gill Sans" w:hAnsi="Gill Sans" w:cs="Gill Sans"/>
                <w:sz w:val="20"/>
                <w:szCs w:val="20"/>
              </w:rPr>
            </w:pPr>
          </w:p>
        </w:tc>
        <w:tc>
          <w:tcPr>
            <w:tcW w:w="0" w:type="auto"/>
          </w:tcPr>
          <w:p w:rsidR="00E647FA" w:rsidRDefault="00E647FA" w:rsidP="00787059">
            <w:pPr>
              <w:rPr>
                <w:rFonts w:ascii="Gill Sans" w:hAnsi="Gill Sans" w:cs="Gill Sans"/>
                <w:sz w:val="20"/>
                <w:szCs w:val="20"/>
              </w:rPr>
            </w:pPr>
            <w:r>
              <w:rPr>
                <w:rFonts w:ascii="Gill Sans" w:hAnsi="Gill Sans" w:cs="Gill Sans"/>
                <w:sz w:val="20"/>
                <w:szCs w:val="20"/>
              </w:rPr>
              <w:t>Can identify and use text features</w:t>
            </w:r>
          </w:p>
          <w:p w:rsidR="00941759" w:rsidRPr="0011019E" w:rsidRDefault="00E647FA" w:rsidP="00787059">
            <w:pPr>
              <w:rPr>
                <w:rFonts w:ascii="Gill Sans" w:hAnsi="Gill Sans" w:cs="Gill Sans"/>
                <w:sz w:val="20"/>
                <w:szCs w:val="20"/>
              </w:rPr>
            </w:pPr>
            <w:proofErr w:type="gramStart"/>
            <w:r>
              <w:rPr>
                <w:rFonts w:ascii="Gill Sans" w:hAnsi="Gill Sans" w:cs="Gill Sans"/>
                <w:sz w:val="20"/>
                <w:szCs w:val="20"/>
              </w:rPr>
              <w:t>to</w:t>
            </w:r>
            <w:proofErr w:type="gramEnd"/>
            <w:r>
              <w:rPr>
                <w:rFonts w:ascii="Gill Sans" w:hAnsi="Gill Sans" w:cs="Gill Sans"/>
                <w:sz w:val="20"/>
                <w:szCs w:val="20"/>
              </w:rPr>
              <w:t xml:space="preserve"> find and understand information</w:t>
            </w:r>
          </w:p>
        </w:tc>
        <w:tc>
          <w:tcPr>
            <w:tcW w:w="0" w:type="auto"/>
          </w:tcPr>
          <w:p w:rsidR="00941759" w:rsidRPr="0011019E" w:rsidRDefault="00941759" w:rsidP="00787059">
            <w:pPr>
              <w:rPr>
                <w:rFonts w:ascii="Gill Sans" w:hAnsi="Gill Sans" w:cs="Gill Sans"/>
                <w:sz w:val="20"/>
                <w:szCs w:val="20"/>
              </w:rPr>
            </w:pPr>
          </w:p>
        </w:tc>
        <w:tc>
          <w:tcPr>
            <w:tcW w:w="0" w:type="auto"/>
          </w:tcPr>
          <w:p w:rsidR="00E97EAB" w:rsidRDefault="00E97EAB" w:rsidP="00787059">
            <w:pPr>
              <w:rPr>
                <w:rFonts w:ascii="Gill Sans" w:hAnsi="Gill Sans" w:cs="Gill Sans"/>
                <w:sz w:val="20"/>
                <w:szCs w:val="20"/>
              </w:rPr>
            </w:pPr>
            <w:r>
              <w:rPr>
                <w:rFonts w:ascii="Gill Sans" w:hAnsi="Gill Sans" w:cs="Gill Sans"/>
                <w:sz w:val="20"/>
                <w:szCs w:val="20"/>
              </w:rPr>
              <w:t>Limited ability</w:t>
            </w:r>
            <w:r w:rsidR="006C5C54">
              <w:rPr>
                <w:rFonts w:ascii="Gill Sans" w:hAnsi="Gill Sans" w:cs="Gill Sans"/>
                <w:sz w:val="20"/>
                <w:szCs w:val="20"/>
              </w:rPr>
              <w:t xml:space="preserve"> to identify and/or use </w:t>
            </w:r>
            <w:r>
              <w:rPr>
                <w:rFonts w:ascii="Gill Sans" w:hAnsi="Gill Sans" w:cs="Gill Sans"/>
                <w:sz w:val="20"/>
                <w:szCs w:val="20"/>
              </w:rPr>
              <w:t xml:space="preserve"> </w:t>
            </w:r>
          </w:p>
          <w:p w:rsidR="00941759" w:rsidRPr="0011019E" w:rsidRDefault="00E97EAB" w:rsidP="00787059">
            <w:pPr>
              <w:rPr>
                <w:rFonts w:ascii="Gill Sans" w:hAnsi="Gill Sans" w:cs="Gill Sans"/>
                <w:sz w:val="20"/>
                <w:szCs w:val="20"/>
              </w:rPr>
            </w:pPr>
            <w:proofErr w:type="gramStart"/>
            <w:r>
              <w:rPr>
                <w:rFonts w:ascii="Gill Sans" w:hAnsi="Gill Sans" w:cs="Gill Sans"/>
                <w:sz w:val="20"/>
                <w:szCs w:val="20"/>
              </w:rPr>
              <w:t>t</w:t>
            </w:r>
            <w:r w:rsidR="006C5C54">
              <w:rPr>
                <w:rFonts w:ascii="Gill Sans" w:hAnsi="Gill Sans" w:cs="Gill Sans"/>
                <w:sz w:val="20"/>
                <w:szCs w:val="20"/>
              </w:rPr>
              <w:t>ext</w:t>
            </w:r>
            <w:proofErr w:type="gramEnd"/>
            <w:r>
              <w:rPr>
                <w:rFonts w:ascii="Gill Sans" w:hAnsi="Gill Sans" w:cs="Gill Sans"/>
                <w:sz w:val="20"/>
                <w:szCs w:val="20"/>
              </w:rPr>
              <w:t xml:space="preserve"> </w:t>
            </w:r>
            <w:r w:rsidR="006C5C54">
              <w:rPr>
                <w:rFonts w:ascii="Gill Sans" w:hAnsi="Gill Sans" w:cs="Gill Sans"/>
                <w:sz w:val="20"/>
                <w:szCs w:val="20"/>
              </w:rPr>
              <w:t>features</w:t>
            </w:r>
          </w:p>
        </w:tc>
      </w:tr>
    </w:tbl>
    <w:p w:rsidR="00941759" w:rsidRDefault="00941759"/>
    <w:p w:rsidR="00941759" w:rsidRDefault="00941759"/>
    <w:p w:rsidR="00941759" w:rsidRDefault="00941759"/>
    <w:tbl>
      <w:tblPr>
        <w:tblStyle w:val="TableGrid"/>
        <w:tblW w:w="0" w:type="auto"/>
        <w:tblLook w:val="04A0"/>
      </w:tblPr>
      <w:tblGrid>
        <w:gridCol w:w="1256"/>
        <w:gridCol w:w="2709"/>
        <w:gridCol w:w="3134"/>
        <w:gridCol w:w="3385"/>
        <w:gridCol w:w="2692"/>
      </w:tblGrid>
      <w:tr w:rsidR="00AE70B2" w:rsidRPr="0011019E">
        <w:tc>
          <w:tcPr>
            <w:tcW w:w="0" w:type="auto"/>
            <w:gridSpan w:val="5"/>
          </w:tcPr>
          <w:p w:rsidR="00AE70B2" w:rsidRPr="0011019E" w:rsidRDefault="00AE70B2" w:rsidP="0020177A">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sz w:val="20"/>
                <w:szCs w:val="20"/>
              </w:rPr>
              <w:t xml:space="preserve">: </w:t>
            </w:r>
            <w:r w:rsidR="0020177A">
              <w:rPr>
                <w:rFonts w:ascii="Gill Sans" w:hAnsi="Gill Sans" w:cs="Gill Sans"/>
                <w:sz w:val="20"/>
                <w:szCs w:val="20"/>
              </w:rPr>
              <w:t>Read a variety of grade appropriate text with understanding.</w:t>
            </w:r>
          </w:p>
        </w:tc>
      </w:tr>
      <w:tr w:rsidR="00920C67" w:rsidRPr="0011019E">
        <w:tc>
          <w:tcPr>
            <w:tcW w:w="0" w:type="auto"/>
            <w:gridSpan w:val="4"/>
          </w:tcPr>
          <w:p w:rsidR="00AE70B2" w:rsidRPr="0011019E" w:rsidRDefault="008E4A80" w:rsidP="0020177A">
            <w:pPr>
              <w:rPr>
                <w:rFonts w:ascii="Gill Sans" w:hAnsi="Gill Sans" w:cs="Gill Sans"/>
                <w:sz w:val="20"/>
                <w:szCs w:val="20"/>
              </w:rPr>
            </w:pPr>
            <w:r>
              <w:rPr>
                <w:rFonts w:ascii="Gill Sans" w:hAnsi="Gill Sans" w:cs="Gill Sans"/>
                <w:sz w:val="20"/>
                <w:szCs w:val="20"/>
              </w:rPr>
              <w:t xml:space="preserve">Standards: </w:t>
            </w:r>
            <w:r w:rsidR="00941759">
              <w:rPr>
                <w:rFonts w:ascii="Gill Sans" w:hAnsi="Gill Sans" w:cs="Gill Sans"/>
                <w:sz w:val="20"/>
                <w:szCs w:val="20"/>
              </w:rPr>
              <w:t>RL.1.10, RI.1</w:t>
            </w:r>
            <w:r w:rsidR="00AE70B2">
              <w:rPr>
                <w:rFonts w:ascii="Gill Sans" w:hAnsi="Gill Sans" w:cs="Gill Sans"/>
                <w:sz w:val="20"/>
                <w:szCs w:val="20"/>
              </w:rPr>
              <w:t>.10</w:t>
            </w:r>
          </w:p>
        </w:tc>
        <w:tc>
          <w:tcPr>
            <w:tcW w:w="0" w:type="auto"/>
          </w:tcPr>
          <w:p w:rsidR="00AE70B2" w:rsidRPr="0011019E" w:rsidRDefault="00AE70B2" w:rsidP="00164BCA">
            <w:pPr>
              <w:rPr>
                <w:rFonts w:ascii="Gill Sans" w:hAnsi="Gill Sans" w:cs="Gill Sans"/>
                <w:sz w:val="20"/>
                <w:szCs w:val="20"/>
              </w:rPr>
            </w:pPr>
          </w:p>
        </w:tc>
      </w:tr>
      <w:tr w:rsidR="00920C67" w:rsidRPr="0011019E">
        <w:tc>
          <w:tcPr>
            <w:tcW w:w="0" w:type="auto"/>
          </w:tcPr>
          <w:p w:rsidR="00AE70B2" w:rsidRPr="00764678" w:rsidRDefault="00AE70B2" w:rsidP="00164BCA">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AE70B2" w:rsidRPr="00764678" w:rsidRDefault="00AE70B2" w:rsidP="00164BCA">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AE70B2" w:rsidRPr="00764678" w:rsidRDefault="00AE70B2" w:rsidP="00164BCA">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AE70B2" w:rsidRPr="00764678" w:rsidRDefault="00AE70B2" w:rsidP="00164BCA">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AE70B2" w:rsidRPr="00764678" w:rsidRDefault="00AE70B2" w:rsidP="00164BCA">
            <w:pPr>
              <w:jc w:val="center"/>
              <w:rPr>
                <w:rFonts w:ascii="Gill Sans" w:hAnsi="Gill Sans" w:cs="Gill Sans"/>
                <w:b/>
                <w:sz w:val="20"/>
                <w:szCs w:val="20"/>
              </w:rPr>
            </w:pPr>
            <w:r w:rsidRPr="00764678">
              <w:rPr>
                <w:rFonts w:ascii="Gill Sans" w:hAnsi="Gill Sans" w:cs="Gill Sans"/>
                <w:b/>
                <w:sz w:val="20"/>
                <w:szCs w:val="20"/>
              </w:rPr>
              <w:t>Proficiency Level 1</w:t>
            </w:r>
          </w:p>
        </w:tc>
      </w:tr>
      <w:tr w:rsidR="00920C67" w:rsidRPr="0011019E">
        <w:tc>
          <w:tcPr>
            <w:tcW w:w="0" w:type="auto"/>
          </w:tcPr>
          <w:p w:rsidR="00AE70B2" w:rsidRPr="0011019E" w:rsidRDefault="00AE70B2" w:rsidP="00164BCA">
            <w:pPr>
              <w:jc w:val="center"/>
              <w:rPr>
                <w:rFonts w:ascii="Gill Sans" w:hAnsi="Gill Sans" w:cs="Gill Sans"/>
                <w:sz w:val="20"/>
                <w:szCs w:val="20"/>
              </w:rPr>
            </w:pPr>
            <w:r>
              <w:rPr>
                <w:rFonts w:ascii="Gill Sans" w:hAnsi="Gill Sans" w:cs="Gill Sans"/>
                <w:sz w:val="20"/>
                <w:szCs w:val="20"/>
              </w:rPr>
              <w:t>1</w:t>
            </w:r>
          </w:p>
        </w:tc>
        <w:tc>
          <w:tcPr>
            <w:tcW w:w="0" w:type="auto"/>
          </w:tcPr>
          <w:p w:rsidR="00AE70B2" w:rsidRPr="0020177A" w:rsidRDefault="0020177A" w:rsidP="008E4A80">
            <w:pPr>
              <w:rPr>
                <w:rFonts w:ascii="Gill Sans" w:hAnsi="Gill Sans" w:cs="Gill Sans"/>
                <w:sz w:val="18"/>
                <w:szCs w:val="18"/>
              </w:rPr>
            </w:pPr>
            <w:r>
              <w:rPr>
                <w:rFonts w:ascii="Gill Sans" w:hAnsi="Gill Sans" w:cs="Gill Sans"/>
                <w:sz w:val="18"/>
                <w:szCs w:val="18"/>
              </w:rPr>
              <w:t>Can read above grade level fiction and non-fiction text with understanding.</w:t>
            </w:r>
          </w:p>
        </w:tc>
        <w:tc>
          <w:tcPr>
            <w:tcW w:w="0" w:type="auto"/>
          </w:tcPr>
          <w:p w:rsidR="00AE70B2" w:rsidRPr="00D71AFF" w:rsidRDefault="0020177A" w:rsidP="008E4A80">
            <w:pPr>
              <w:rPr>
                <w:rFonts w:ascii="Gill Sans" w:hAnsi="Gill Sans" w:cs="Gill Sans"/>
                <w:sz w:val="18"/>
                <w:szCs w:val="18"/>
              </w:rPr>
            </w:pPr>
            <w:r>
              <w:rPr>
                <w:rFonts w:ascii="Gill Sans" w:hAnsi="Gill Sans" w:cs="Gill Sans"/>
                <w:sz w:val="18"/>
                <w:szCs w:val="18"/>
              </w:rPr>
              <w:t xml:space="preserve">Can read grade level fiction and non-fiction </w:t>
            </w:r>
            <w:r w:rsidR="00941759">
              <w:rPr>
                <w:rFonts w:ascii="Gill Sans" w:hAnsi="Gill Sans" w:cs="Gill Sans"/>
                <w:sz w:val="18"/>
                <w:szCs w:val="18"/>
              </w:rPr>
              <w:t>text with understanding. (DRA 3</w:t>
            </w:r>
            <w:r>
              <w:rPr>
                <w:rFonts w:ascii="Gill Sans" w:hAnsi="Gill Sans" w:cs="Gill Sans"/>
                <w:sz w:val="18"/>
                <w:szCs w:val="18"/>
              </w:rPr>
              <w:t xml:space="preserve"> – </w:t>
            </w:r>
            <w:r w:rsidR="008E4A80">
              <w:rPr>
                <w:rFonts w:ascii="Gill Sans" w:hAnsi="Gill Sans" w:cs="Gill Sans"/>
                <w:sz w:val="18"/>
                <w:szCs w:val="18"/>
              </w:rPr>
              <w:t>Fiction</w:t>
            </w:r>
            <w:r w:rsidR="00AE70B2">
              <w:rPr>
                <w:rFonts w:ascii="Gill Sans" w:hAnsi="Gill Sans" w:cs="Gill Sans"/>
                <w:sz w:val="18"/>
                <w:szCs w:val="18"/>
              </w:rPr>
              <w:t>)</w:t>
            </w:r>
          </w:p>
        </w:tc>
        <w:tc>
          <w:tcPr>
            <w:tcW w:w="0" w:type="auto"/>
          </w:tcPr>
          <w:p w:rsidR="00AE70B2" w:rsidRPr="008E4A80" w:rsidRDefault="008E4A80" w:rsidP="0020177A">
            <w:pPr>
              <w:rPr>
                <w:rFonts w:ascii="Gill Sans" w:hAnsi="Gill Sans" w:cs="Gill Sans"/>
                <w:sz w:val="18"/>
                <w:szCs w:val="18"/>
              </w:rPr>
            </w:pPr>
            <w:r>
              <w:rPr>
                <w:rFonts w:ascii="Gill Sans" w:hAnsi="Gill Sans" w:cs="Gill Sans"/>
                <w:sz w:val="18"/>
                <w:szCs w:val="18"/>
                <w:u w:val="single"/>
              </w:rPr>
              <w:t>Requires teacher support and prompting</w:t>
            </w:r>
            <w:r w:rsidR="0020177A">
              <w:rPr>
                <w:rFonts w:ascii="Gill Sans" w:hAnsi="Gill Sans" w:cs="Gill Sans"/>
                <w:sz w:val="18"/>
                <w:szCs w:val="18"/>
              </w:rPr>
              <w:t xml:space="preserve"> can read grade level fiction and non-fiction with understanding.</w:t>
            </w:r>
          </w:p>
        </w:tc>
        <w:tc>
          <w:tcPr>
            <w:tcW w:w="0" w:type="auto"/>
          </w:tcPr>
          <w:p w:rsidR="00AE70B2" w:rsidRPr="00F67769" w:rsidRDefault="00AE70B2" w:rsidP="0020177A">
            <w:pPr>
              <w:rPr>
                <w:rFonts w:ascii="Gill Sans" w:hAnsi="Gill Sans" w:cs="Gill Sans"/>
                <w:sz w:val="18"/>
                <w:szCs w:val="18"/>
              </w:rPr>
            </w:pPr>
            <w:r>
              <w:rPr>
                <w:rFonts w:ascii="Gill Sans" w:hAnsi="Gill Sans" w:cs="Gill Sans"/>
                <w:sz w:val="18"/>
                <w:szCs w:val="18"/>
              </w:rPr>
              <w:t xml:space="preserve">Unable to </w:t>
            </w:r>
            <w:r w:rsidR="0020177A">
              <w:rPr>
                <w:rFonts w:ascii="Gill Sans" w:hAnsi="Gill Sans" w:cs="Gill Sans"/>
                <w:sz w:val="18"/>
                <w:szCs w:val="18"/>
              </w:rPr>
              <w:t>read grade level fiction and non-fiction text with understanding.</w:t>
            </w:r>
          </w:p>
        </w:tc>
      </w:tr>
      <w:tr w:rsidR="00920C67" w:rsidRPr="0011019E">
        <w:tc>
          <w:tcPr>
            <w:tcW w:w="0" w:type="auto"/>
          </w:tcPr>
          <w:p w:rsidR="00AE70B2" w:rsidRPr="0011019E" w:rsidRDefault="00AE70B2" w:rsidP="00164BCA">
            <w:pPr>
              <w:jc w:val="center"/>
              <w:rPr>
                <w:rFonts w:ascii="Gill Sans" w:hAnsi="Gill Sans" w:cs="Gill Sans"/>
                <w:sz w:val="20"/>
                <w:szCs w:val="20"/>
              </w:rPr>
            </w:pPr>
            <w:r>
              <w:rPr>
                <w:rFonts w:ascii="Gill Sans" w:hAnsi="Gill Sans" w:cs="Gill Sans"/>
                <w:sz w:val="20"/>
                <w:szCs w:val="20"/>
              </w:rPr>
              <w:t>2</w:t>
            </w:r>
          </w:p>
        </w:tc>
        <w:tc>
          <w:tcPr>
            <w:tcW w:w="0" w:type="auto"/>
          </w:tcPr>
          <w:p w:rsidR="00AE70B2" w:rsidRPr="00F67769" w:rsidRDefault="0020177A" w:rsidP="00164BCA">
            <w:pPr>
              <w:rPr>
                <w:rFonts w:ascii="Gill Sans" w:hAnsi="Gill Sans" w:cs="Gill Sans"/>
                <w:sz w:val="18"/>
                <w:szCs w:val="18"/>
              </w:rPr>
            </w:pPr>
            <w:r>
              <w:rPr>
                <w:rFonts w:ascii="Gill Sans" w:hAnsi="Gill Sans" w:cs="Gill Sans"/>
                <w:sz w:val="18"/>
                <w:szCs w:val="18"/>
              </w:rPr>
              <w:t>Can read above grade level fiction and non-fiction text with understanding.</w:t>
            </w:r>
          </w:p>
        </w:tc>
        <w:tc>
          <w:tcPr>
            <w:tcW w:w="0" w:type="auto"/>
          </w:tcPr>
          <w:p w:rsidR="00AE70B2" w:rsidRPr="00F67769" w:rsidRDefault="0020177A" w:rsidP="00AE70B2">
            <w:pPr>
              <w:rPr>
                <w:rFonts w:ascii="Gill Sans" w:hAnsi="Gill Sans" w:cs="Gill Sans"/>
                <w:sz w:val="18"/>
                <w:szCs w:val="18"/>
              </w:rPr>
            </w:pPr>
            <w:r>
              <w:rPr>
                <w:rFonts w:ascii="Gill Sans" w:hAnsi="Gill Sans" w:cs="Gill Sans"/>
                <w:sz w:val="18"/>
                <w:szCs w:val="18"/>
              </w:rPr>
              <w:t xml:space="preserve">Can read grade level fiction and non-fiction </w:t>
            </w:r>
            <w:r w:rsidR="00941759">
              <w:rPr>
                <w:rFonts w:ascii="Gill Sans" w:hAnsi="Gill Sans" w:cs="Gill Sans"/>
                <w:sz w:val="18"/>
                <w:szCs w:val="18"/>
              </w:rPr>
              <w:t>text with understanding. (DRA 10</w:t>
            </w:r>
            <w:r>
              <w:rPr>
                <w:rFonts w:ascii="Gill Sans" w:hAnsi="Gill Sans" w:cs="Gill Sans"/>
                <w:sz w:val="18"/>
                <w:szCs w:val="18"/>
              </w:rPr>
              <w:t xml:space="preserve"> – Fiction</w:t>
            </w:r>
            <w:r w:rsidR="00AE70B2">
              <w:rPr>
                <w:rFonts w:ascii="Gill Sans" w:hAnsi="Gill Sans" w:cs="Gill Sans"/>
                <w:sz w:val="18"/>
                <w:szCs w:val="18"/>
              </w:rPr>
              <w:t>)</w:t>
            </w:r>
          </w:p>
        </w:tc>
        <w:tc>
          <w:tcPr>
            <w:tcW w:w="0" w:type="auto"/>
          </w:tcPr>
          <w:p w:rsidR="00AE70B2" w:rsidRPr="00AA29C9" w:rsidRDefault="0020177A" w:rsidP="00164BCA">
            <w:pPr>
              <w:rPr>
                <w:rFonts w:ascii="Gill Sans" w:hAnsi="Gill Sans" w:cs="Gill Sans"/>
                <w:sz w:val="18"/>
                <w:szCs w:val="18"/>
              </w:rPr>
            </w:pPr>
            <w:r>
              <w:rPr>
                <w:rFonts w:ascii="Gill Sans" w:hAnsi="Gill Sans" w:cs="Gill Sans"/>
                <w:sz w:val="18"/>
                <w:szCs w:val="18"/>
                <w:u w:val="single"/>
              </w:rPr>
              <w:t>Requires teacher support and prompting</w:t>
            </w:r>
            <w:r>
              <w:rPr>
                <w:rFonts w:ascii="Gill Sans" w:hAnsi="Gill Sans" w:cs="Gill Sans"/>
                <w:sz w:val="18"/>
                <w:szCs w:val="18"/>
              </w:rPr>
              <w:t xml:space="preserve"> can read grade level fiction and non-fiction with understanding.</w:t>
            </w:r>
          </w:p>
        </w:tc>
        <w:tc>
          <w:tcPr>
            <w:tcW w:w="0" w:type="auto"/>
          </w:tcPr>
          <w:p w:rsidR="00AE70B2" w:rsidRPr="0011019E" w:rsidRDefault="0020177A" w:rsidP="00164BCA">
            <w:pPr>
              <w:rPr>
                <w:rFonts w:ascii="Gill Sans" w:hAnsi="Gill Sans" w:cs="Gill Sans"/>
                <w:sz w:val="20"/>
                <w:szCs w:val="20"/>
              </w:rPr>
            </w:pPr>
            <w:r>
              <w:rPr>
                <w:rFonts w:ascii="Gill Sans" w:hAnsi="Gill Sans" w:cs="Gill Sans"/>
                <w:sz w:val="18"/>
                <w:szCs w:val="18"/>
              </w:rPr>
              <w:t>Unable to read grade level fiction and non-fiction text with understanding.</w:t>
            </w:r>
          </w:p>
        </w:tc>
      </w:tr>
      <w:tr w:rsidR="00920C67" w:rsidRPr="0011019E">
        <w:tc>
          <w:tcPr>
            <w:tcW w:w="0" w:type="auto"/>
          </w:tcPr>
          <w:p w:rsidR="00AE70B2" w:rsidRPr="0011019E" w:rsidRDefault="00AE70B2" w:rsidP="00164BCA">
            <w:pPr>
              <w:jc w:val="center"/>
              <w:rPr>
                <w:rFonts w:ascii="Gill Sans" w:hAnsi="Gill Sans" w:cs="Gill Sans"/>
                <w:sz w:val="20"/>
                <w:szCs w:val="20"/>
              </w:rPr>
            </w:pPr>
            <w:r>
              <w:rPr>
                <w:rFonts w:ascii="Gill Sans" w:hAnsi="Gill Sans" w:cs="Gill Sans"/>
                <w:sz w:val="20"/>
                <w:szCs w:val="20"/>
              </w:rPr>
              <w:t>3</w:t>
            </w:r>
          </w:p>
        </w:tc>
        <w:tc>
          <w:tcPr>
            <w:tcW w:w="0" w:type="auto"/>
          </w:tcPr>
          <w:p w:rsidR="00AE70B2" w:rsidRPr="0011019E" w:rsidRDefault="0020177A" w:rsidP="00164BCA">
            <w:pPr>
              <w:rPr>
                <w:rFonts w:ascii="Gill Sans" w:hAnsi="Gill Sans" w:cs="Gill Sans"/>
                <w:sz w:val="20"/>
                <w:szCs w:val="20"/>
              </w:rPr>
            </w:pPr>
            <w:r>
              <w:rPr>
                <w:rFonts w:ascii="Gill Sans" w:hAnsi="Gill Sans" w:cs="Gill Sans"/>
                <w:sz w:val="18"/>
                <w:szCs w:val="18"/>
              </w:rPr>
              <w:t>Can read above grade level fiction and non-fiction text with understanding.</w:t>
            </w:r>
          </w:p>
        </w:tc>
        <w:tc>
          <w:tcPr>
            <w:tcW w:w="0" w:type="auto"/>
          </w:tcPr>
          <w:p w:rsidR="00AE70B2" w:rsidRPr="0011019E" w:rsidRDefault="0020177A" w:rsidP="00AE70B2">
            <w:pPr>
              <w:rPr>
                <w:rFonts w:ascii="Gill Sans" w:hAnsi="Gill Sans" w:cs="Gill Sans"/>
                <w:sz w:val="20"/>
                <w:szCs w:val="20"/>
              </w:rPr>
            </w:pPr>
            <w:r>
              <w:rPr>
                <w:rFonts w:ascii="Gill Sans" w:hAnsi="Gill Sans" w:cs="Gill Sans"/>
                <w:sz w:val="18"/>
                <w:szCs w:val="18"/>
              </w:rPr>
              <w:t>Can read grade level fiction and non-fiction</w:t>
            </w:r>
            <w:r w:rsidR="00941759">
              <w:rPr>
                <w:rFonts w:ascii="Gill Sans" w:hAnsi="Gill Sans" w:cs="Gill Sans"/>
                <w:sz w:val="18"/>
                <w:szCs w:val="18"/>
              </w:rPr>
              <w:t xml:space="preserve"> text with understanding. (DRA 16</w:t>
            </w:r>
            <w:r>
              <w:rPr>
                <w:rFonts w:ascii="Gill Sans" w:hAnsi="Gill Sans" w:cs="Gill Sans"/>
                <w:sz w:val="18"/>
                <w:szCs w:val="18"/>
              </w:rPr>
              <w:t xml:space="preserve"> – Non-Fiction</w:t>
            </w:r>
            <w:r w:rsidR="00AE70B2">
              <w:rPr>
                <w:rFonts w:ascii="Gill Sans" w:hAnsi="Gill Sans" w:cs="Gill Sans"/>
                <w:sz w:val="18"/>
                <w:szCs w:val="18"/>
              </w:rPr>
              <w:t>)</w:t>
            </w:r>
          </w:p>
        </w:tc>
        <w:tc>
          <w:tcPr>
            <w:tcW w:w="0" w:type="auto"/>
          </w:tcPr>
          <w:p w:rsidR="00AE70B2" w:rsidRPr="0011019E" w:rsidRDefault="0020177A" w:rsidP="00164BCA">
            <w:pPr>
              <w:rPr>
                <w:rFonts w:ascii="Gill Sans" w:hAnsi="Gill Sans" w:cs="Gill Sans"/>
                <w:sz w:val="20"/>
                <w:szCs w:val="20"/>
              </w:rPr>
            </w:pPr>
            <w:r>
              <w:rPr>
                <w:rFonts w:ascii="Gill Sans" w:hAnsi="Gill Sans" w:cs="Gill Sans"/>
                <w:sz w:val="18"/>
                <w:szCs w:val="18"/>
                <w:u w:val="single"/>
              </w:rPr>
              <w:t>Requires teacher support and prompting</w:t>
            </w:r>
            <w:r>
              <w:rPr>
                <w:rFonts w:ascii="Gill Sans" w:hAnsi="Gill Sans" w:cs="Gill Sans"/>
                <w:sz w:val="18"/>
                <w:szCs w:val="18"/>
              </w:rPr>
              <w:t xml:space="preserve"> can read grade level fiction and non-fiction with understanding.</w:t>
            </w:r>
          </w:p>
        </w:tc>
        <w:tc>
          <w:tcPr>
            <w:tcW w:w="0" w:type="auto"/>
          </w:tcPr>
          <w:p w:rsidR="00AE70B2" w:rsidRPr="0011019E" w:rsidRDefault="0020177A" w:rsidP="00164BCA">
            <w:pPr>
              <w:rPr>
                <w:rFonts w:ascii="Gill Sans" w:hAnsi="Gill Sans" w:cs="Gill Sans"/>
                <w:sz w:val="20"/>
                <w:szCs w:val="20"/>
              </w:rPr>
            </w:pPr>
            <w:r>
              <w:rPr>
                <w:rFonts w:ascii="Gill Sans" w:hAnsi="Gill Sans" w:cs="Gill Sans"/>
                <w:sz w:val="18"/>
                <w:szCs w:val="18"/>
              </w:rPr>
              <w:t>Unable to read grade level fiction and non-fiction text with understanding.</w:t>
            </w:r>
          </w:p>
        </w:tc>
      </w:tr>
    </w:tbl>
    <w:p w:rsidR="00E01456" w:rsidRDefault="00E01456"/>
    <w:tbl>
      <w:tblPr>
        <w:tblStyle w:val="TableGrid"/>
        <w:tblW w:w="0" w:type="auto"/>
        <w:tblLook w:val="04A0"/>
      </w:tblPr>
      <w:tblGrid>
        <w:gridCol w:w="1256"/>
        <w:gridCol w:w="2753"/>
        <w:gridCol w:w="2848"/>
        <w:gridCol w:w="4222"/>
        <w:gridCol w:w="2097"/>
      </w:tblGrid>
      <w:tr w:rsidR="00E01456" w:rsidRPr="0011019E">
        <w:tc>
          <w:tcPr>
            <w:tcW w:w="0" w:type="auto"/>
            <w:gridSpan w:val="5"/>
          </w:tcPr>
          <w:p w:rsidR="00E01456" w:rsidRPr="0011019E" w:rsidRDefault="00E01456" w:rsidP="00233B6F">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b/>
                <w:sz w:val="20"/>
                <w:szCs w:val="20"/>
              </w:rPr>
              <w:t xml:space="preserve"> FOUNDATIONAL SKILLS</w:t>
            </w:r>
            <w:r>
              <w:rPr>
                <w:rFonts w:ascii="Gill Sans" w:hAnsi="Gill Sans" w:cs="Gill Sans"/>
                <w:sz w:val="20"/>
                <w:szCs w:val="20"/>
              </w:rPr>
              <w:t xml:space="preserve">: </w:t>
            </w:r>
            <w:r w:rsidR="00787059">
              <w:rPr>
                <w:rFonts w:ascii="Gill Sans" w:hAnsi="Gill Sans" w:cs="Gill Sans"/>
                <w:sz w:val="20"/>
                <w:szCs w:val="20"/>
              </w:rPr>
              <w:t>Shows understanding of spoken words, syllables, and sounds.</w:t>
            </w:r>
          </w:p>
        </w:tc>
      </w:tr>
      <w:tr w:rsidR="005C3580" w:rsidRPr="0011019E">
        <w:tc>
          <w:tcPr>
            <w:tcW w:w="0" w:type="auto"/>
            <w:gridSpan w:val="4"/>
          </w:tcPr>
          <w:p w:rsidR="00E01456" w:rsidRPr="0011019E" w:rsidRDefault="00E01456" w:rsidP="00233B6F">
            <w:pPr>
              <w:rPr>
                <w:rFonts w:ascii="Gill Sans" w:hAnsi="Gill Sans" w:cs="Gill Sans"/>
                <w:sz w:val="20"/>
                <w:szCs w:val="20"/>
              </w:rPr>
            </w:pPr>
            <w:r>
              <w:rPr>
                <w:rFonts w:ascii="Gill Sans" w:hAnsi="Gill Sans" w:cs="Gill Sans"/>
                <w:sz w:val="20"/>
                <w:szCs w:val="20"/>
              </w:rPr>
              <w:t xml:space="preserve">Standards: </w:t>
            </w:r>
            <w:r w:rsidR="00787059">
              <w:rPr>
                <w:rFonts w:ascii="Gill Sans" w:hAnsi="Gill Sans" w:cs="Gill Sans"/>
                <w:sz w:val="20"/>
                <w:szCs w:val="20"/>
              </w:rPr>
              <w:t>RF.1.2</w:t>
            </w:r>
          </w:p>
        </w:tc>
        <w:tc>
          <w:tcPr>
            <w:tcW w:w="0" w:type="auto"/>
          </w:tcPr>
          <w:p w:rsidR="00E01456" w:rsidRPr="0011019E" w:rsidRDefault="00E01456" w:rsidP="00233B6F">
            <w:pPr>
              <w:rPr>
                <w:rFonts w:ascii="Gill Sans" w:hAnsi="Gill Sans" w:cs="Gill Sans"/>
                <w:sz w:val="20"/>
                <w:szCs w:val="20"/>
              </w:rPr>
            </w:pPr>
          </w:p>
        </w:tc>
      </w:tr>
      <w:tr w:rsidR="00E97EAB" w:rsidRPr="0011019E">
        <w:tc>
          <w:tcPr>
            <w:tcW w:w="0" w:type="auto"/>
          </w:tcPr>
          <w:p w:rsidR="00E01456" w:rsidRPr="00764678" w:rsidRDefault="00E01456" w:rsidP="00233B6F">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E01456" w:rsidRPr="00764678" w:rsidRDefault="00E01456" w:rsidP="00233B6F">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E01456" w:rsidRPr="00764678" w:rsidRDefault="00E01456" w:rsidP="00233B6F">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E01456" w:rsidRPr="00764678" w:rsidRDefault="00E01456" w:rsidP="00233B6F">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E01456" w:rsidRPr="00764678" w:rsidRDefault="00E01456" w:rsidP="00233B6F">
            <w:pPr>
              <w:jc w:val="center"/>
              <w:rPr>
                <w:rFonts w:ascii="Gill Sans" w:hAnsi="Gill Sans" w:cs="Gill Sans"/>
                <w:b/>
                <w:sz w:val="20"/>
                <w:szCs w:val="20"/>
              </w:rPr>
            </w:pPr>
            <w:r w:rsidRPr="00764678">
              <w:rPr>
                <w:rFonts w:ascii="Gill Sans" w:hAnsi="Gill Sans" w:cs="Gill Sans"/>
                <w:b/>
                <w:sz w:val="20"/>
                <w:szCs w:val="20"/>
              </w:rPr>
              <w:t>Proficiency Level 1</w:t>
            </w:r>
          </w:p>
        </w:tc>
      </w:tr>
      <w:tr w:rsidR="00E97EAB" w:rsidRPr="0011019E">
        <w:tc>
          <w:tcPr>
            <w:tcW w:w="0" w:type="auto"/>
          </w:tcPr>
          <w:p w:rsidR="00E01456" w:rsidRPr="0011019E" w:rsidRDefault="00E01456" w:rsidP="00233B6F">
            <w:pPr>
              <w:jc w:val="center"/>
              <w:rPr>
                <w:rFonts w:ascii="Gill Sans" w:hAnsi="Gill Sans" w:cs="Gill Sans"/>
                <w:sz w:val="20"/>
                <w:szCs w:val="20"/>
              </w:rPr>
            </w:pPr>
            <w:r>
              <w:rPr>
                <w:rFonts w:ascii="Gill Sans" w:hAnsi="Gill Sans" w:cs="Gill Sans"/>
                <w:sz w:val="20"/>
                <w:szCs w:val="20"/>
              </w:rPr>
              <w:t>1</w:t>
            </w:r>
          </w:p>
        </w:tc>
        <w:tc>
          <w:tcPr>
            <w:tcW w:w="0" w:type="auto"/>
          </w:tcPr>
          <w:p w:rsidR="00E01456" w:rsidRPr="005C3580" w:rsidRDefault="00E01456" w:rsidP="005C3580">
            <w:pPr>
              <w:rPr>
                <w:rFonts w:ascii="Gill Sans" w:hAnsi="Gill Sans" w:cs="Gill Sans"/>
                <w:sz w:val="18"/>
                <w:szCs w:val="18"/>
              </w:rPr>
            </w:pPr>
            <w:r>
              <w:rPr>
                <w:rFonts w:ascii="Gill Sans" w:hAnsi="Gill Sans" w:cs="Gill Sans"/>
                <w:sz w:val="18"/>
                <w:szCs w:val="18"/>
                <w:u w:val="single"/>
              </w:rPr>
              <w:t xml:space="preserve">Independently </w:t>
            </w:r>
            <w:r w:rsidR="00E97EAB">
              <w:rPr>
                <w:rFonts w:ascii="Gill Sans" w:hAnsi="Gill Sans" w:cs="Gill Sans"/>
                <w:sz w:val="18"/>
                <w:szCs w:val="18"/>
              </w:rPr>
              <w:t>able to decode</w:t>
            </w:r>
            <w:r w:rsidR="005C3580">
              <w:rPr>
                <w:rFonts w:ascii="Gill Sans" w:hAnsi="Gill Sans" w:cs="Gill Sans"/>
                <w:sz w:val="18"/>
                <w:szCs w:val="18"/>
              </w:rPr>
              <w:t xml:space="preserve"> unknown words in </w:t>
            </w:r>
            <w:r w:rsidR="00E97EAB">
              <w:rPr>
                <w:rFonts w:ascii="Gill Sans" w:hAnsi="Gill Sans" w:cs="Gill Sans"/>
                <w:sz w:val="18"/>
                <w:szCs w:val="18"/>
              </w:rPr>
              <w:t xml:space="preserve">above level </w:t>
            </w:r>
            <w:r w:rsidR="005C3580">
              <w:rPr>
                <w:rFonts w:ascii="Gill Sans" w:hAnsi="Gill Sans" w:cs="Gill Sans"/>
                <w:sz w:val="18"/>
                <w:szCs w:val="18"/>
              </w:rPr>
              <w:t>text.</w:t>
            </w:r>
          </w:p>
        </w:tc>
        <w:tc>
          <w:tcPr>
            <w:tcW w:w="0" w:type="auto"/>
          </w:tcPr>
          <w:p w:rsidR="00E01456" w:rsidRPr="00D71AFF" w:rsidRDefault="00E97EAB" w:rsidP="005C3580">
            <w:pPr>
              <w:rPr>
                <w:rFonts w:ascii="Gill Sans" w:hAnsi="Gill Sans" w:cs="Gill Sans"/>
                <w:sz w:val="18"/>
                <w:szCs w:val="18"/>
              </w:rPr>
            </w:pPr>
            <w:r w:rsidRPr="00E97EAB">
              <w:rPr>
                <w:rFonts w:ascii="Gill Sans" w:hAnsi="Gill Sans" w:cs="Gill Sans"/>
                <w:color w:val="FF0000"/>
                <w:sz w:val="18"/>
                <w:szCs w:val="18"/>
              </w:rPr>
              <w:t>Decodes</w:t>
            </w:r>
            <w:r w:rsidR="005C3580">
              <w:rPr>
                <w:rFonts w:ascii="Gill Sans" w:hAnsi="Gill Sans" w:cs="Gill Sans"/>
                <w:sz w:val="18"/>
                <w:szCs w:val="18"/>
              </w:rPr>
              <w:t xml:space="preserve"> unknown wo</w:t>
            </w:r>
            <w:r>
              <w:rPr>
                <w:rFonts w:ascii="Gill Sans" w:hAnsi="Gill Sans" w:cs="Gill Sans"/>
                <w:sz w:val="18"/>
                <w:szCs w:val="18"/>
              </w:rPr>
              <w:t xml:space="preserve">rds in grade level text </w:t>
            </w:r>
            <w:r w:rsidR="005C3580">
              <w:rPr>
                <w:rFonts w:ascii="Gill Sans" w:hAnsi="Gill Sans" w:cs="Gill Sans"/>
                <w:sz w:val="18"/>
                <w:szCs w:val="18"/>
              </w:rPr>
              <w:t xml:space="preserve"> (DRA 3</w:t>
            </w:r>
            <w:r w:rsidR="0020177A">
              <w:rPr>
                <w:rFonts w:ascii="Gill Sans" w:hAnsi="Gill Sans" w:cs="Gill Sans"/>
                <w:sz w:val="18"/>
                <w:szCs w:val="18"/>
              </w:rPr>
              <w:t xml:space="preserve"> – </w:t>
            </w:r>
            <w:r w:rsidR="00E01456">
              <w:rPr>
                <w:rFonts w:ascii="Gill Sans" w:hAnsi="Gill Sans" w:cs="Gill Sans"/>
                <w:sz w:val="18"/>
                <w:szCs w:val="18"/>
              </w:rPr>
              <w:t>Fiction)</w:t>
            </w:r>
          </w:p>
        </w:tc>
        <w:tc>
          <w:tcPr>
            <w:tcW w:w="0" w:type="auto"/>
          </w:tcPr>
          <w:p w:rsidR="00E01456" w:rsidRPr="00D71AFF" w:rsidRDefault="00233B6F" w:rsidP="005C3580">
            <w:pPr>
              <w:rPr>
                <w:rFonts w:ascii="Gill Sans" w:hAnsi="Gill Sans" w:cs="Gill Sans"/>
                <w:sz w:val="18"/>
                <w:szCs w:val="18"/>
              </w:rPr>
            </w:pPr>
            <w:r>
              <w:rPr>
                <w:rFonts w:ascii="Gill Sans" w:hAnsi="Gill Sans" w:cs="Gill Sans"/>
                <w:sz w:val="18"/>
                <w:szCs w:val="18"/>
                <w:u w:val="single"/>
              </w:rPr>
              <w:t>Requires teacher</w:t>
            </w:r>
            <w:r w:rsidR="00E01456">
              <w:rPr>
                <w:rFonts w:ascii="Gill Sans" w:hAnsi="Gill Sans" w:cs="Gill Sans"/>
                <w:sz w:val="18"/>
                <w:szCs w:val="18"/>
                <w:u w:val="single"/>
              </w:rPr>
              <w:t xml:space="preserve"> prompting and support</w:t>
            </w:r>
            <w:r>
              <w:rPr>
                <w:rFonts w:ascii="Gill Sans" w:hAnsi="Gill Sans" w:cs="Gill Sans"/>
                <w:sz w:val="18"/>
                <w:szCs w:val="18"/>
              </w:rPr>
              <w:t xml:space="preserve"> </w:t>
            </w:r>
            <w:r w:rsidR="00E97EAB">
              <w:rPr>
                <w:rFonts w:ascii="Gill Sans" w:hAnsi="Gill Sans" w:cs="Gill Sans"/>
                <w:sz w:val="18"/>
                <w:szCs w:val="18"/>
              </w:rPr>
              <w:t>able to decode</w:t>
            </w:r>
            <w:r w:rsidR="005C3580">
              <w:rPr>
                <w:rFonts w:ascii="Gill Sans" w:hAnsi="Gill Sans" w:cs="Gill Sans"/>
                <w:sz w:val="18"/>
                <w:szCs w:val="18"/>
              </w:rPr>
              <w:t xml:space="preserve"> unknown words in text.</w:t>
            </w:r>
          </w:p>
        </w:tc>
        <w:tc>
          <w:tcPr>
            <w:tcW w:w="0" w:type="auto"/>
          </w:tcPr>
          <w:p w:rsidR="00E01456" w:rsidRPr="00F67769" w:rsidRDefault="00E01456" w:rsidP="00233B6F">
            <w:pPr>
              <w:rPr>
                <w:rFonts w:ascii="Gill Sans" w:hAnsi="Gill Sans" w:cs="Gill Sans"/>
                <w:sz w:val="18"/>
                <w:szCs w:val="18"/>
              </w:rPr>
            </w:pPr>
            <w:r>
              <w:rPr>
                <w:rFonts w:ascii="Gill Sans" w:hAnsi="Gill Sans" w:cs="Gill Sans"/>
                <w:sz w:val="18"/>
                <w:szCs w:val="18"/>
              </w:rPr>
              <w:t xml:space="preserve">Unable </w:t>
            </w:r>
            <w:r w:rsidR="00787059">
              <w:rPr>
                <w:rFonts w:ascii="Gill Sans" w:hAnsi="Gill Sans" w:cs="Gill Sans"/>
                <w:sz w:val="18"/>
                <w:szCs w:val="18"/>
              </w:rPr>
              <w:t>to identify unknown words in text</w:t>
            </w:r>
            <w:r w:rsidR="00233B6F">
              <w:rPr>
                <w:rFonts w:ascii="Gill Sans" w:hAnsi="Gill Sans" w:cs="Gill Sans"/>
                <w:sz w:val="18"/>
                <w:szCs w:val="18"/>
              </w:rPr>
              <w:t>.</w:t>
            </w:r>
            <w:r>
              <w:rPr>
                <w:rFonts w:ascii="Gill Sans" w:hAnsi="Gill Sans" w:cs="Gill Sans"/>
                <w:sz w:val="18"/>
                <w:szCs w:val="18"/>
              </w:rPr>
              <w:t xml:space="preserve"> </w:t>
            </w:r>
          </w:p>
        </w:tc>
      </w:tr>
      <w:tr w:rsidR="00E97EAB" w:rsidRPr="0011019E">
        <w:tc>
          <w:tcPr>
            <w:tcW w:w="0" w:type="auto"/>
          </w:tcPr>
          <w:p w:rsidR="00E01456" w:rsidRPr="0011019E" w:rsidRDefault="00E01456" w:rsidP="00233B6F">
            <w:pPr>
              <w:jc w:val="center"/>
              <w:rPr>
                <w:rFonts w:ascii="Gill Sans" w:hAnsi="Gill Sans" w:cs="Gill Sans"/>
                <w:sz w:val="20"/>
                <w:szCs w:val="20"/>
              </w:rPr>
            </w:pPr>
            <w:r>
              <w:rPr>
                <w:rFonts w:ascii="Gill Sans" w:hAnsi="Gill Sans" w:cs="Gill Sans"/>
                <w:sz w:val="20"/>
                <w:szCs w:val="20"/>
              </w:rPr>
              <w:t>2</w:t>
            </w:r>
          </w:p>
        </w:tc>
        <w:tc>
          <w:tcPr>
            <w:tcW w:w="0" w:type="auto"/>
          </w:tcPr>
          <w:p w:rsidR="00E01456" w:rsidRPr="005C3580" w:rsidRDefault="00E01456" w:rsidP="005C3580">
            <w:pPr>
              <w:rPr>
                <w:rFonts w:ascii="Gill Sans" w:hAnsi="Gill Sans" w:cs="Gill Sans"/>
                <w:sz w:val="18"/>
                <w:szCs w:val="18"/>
              </w:rPr>
            </w:pPr>
            <w:r>
              <w:rPr>
                <w:rFonts w:ascii="Gill Sans" w:hAnsi="Gill Sans" w:cs="Gill Sans"/>
                <w:sz w:val="18"/>
                <w:szCs w:val="18"/>
                <w:u w:val="single"/>
              </w:rPr>
              <w:t xml:space="preserve">Independently </w:t>
            </w:r>
            <w:r w:rsidR="00E97EAB">
              <w:rPr>
                <w:rFonts w:ascii="Gill Sans" w:hAnsi="Gill Sans" w:cs="Gill Sans"/>
                <w:sz w:val="18"/>
                <w:szCs w:val="18"/>
              </w:rPr>
              <w:t>able to decode</w:t>
            </w:r>
            <w:r w:rsidR="005C3580">
              <w:rPr>
                <w:rFonts w:ascii="Gill Sans" w:hAnsi="Gill Sans" w:cs="Gill Sans"/>
                <w:sz w:val="18"/>
                <w:szCs w:val="18"/>
              </w:rPr>
              <w:t xml:space="preserve"> unknown words in above level text.</w:t>
            </w:r>
          </w:p>
        </w:tc>
        <w:tc>
          <w:tcPr>
            <w:tcW w:w="0" w:type="auto"/>
          </w:tcPr>
          <w:p w:rsidR="00E01456" w:rsidRPr="00F67769" w:rsidRDefault="00E97EAB" w:rsidP="005C3580">
            <w:pPr>
              <w:rPr>
                <w:rFonts w:ascii="Gill Sans" w:hAnsi="Gill Sans" w:cs="Gill Sans"/>
                <w:sz w:val="18"/>
                <w:szCs w:val="18"/>
              </w:rPr>
            </w:pPr>
            <w:r w:rsidRPr="00E97EAB">
              <w:rPr>
                <w:rFonts w:ascii="Gill Sans" w:hAnsi="Gill Sans" w:cs="Gill Sans"/>
                <w:color w:val="FF0000"/>
                <w:sz w:val="18"/>
                <w:szCs w:val="18"/>
              </w:rPr>
              <w:t>Decodes</w:t>
            </w:r>
            <w:r w:rsidR="005C3580">
              <w:rPr>
                <w:rFonts w:ascii="Gill Sans" w:hAnsi="Gill Sans" w:cs="Gill Sans"/>
                <w:sz w:val="18"/>
                <w:szCs w:val="18"/>
              </w:rPr>
              <w:t xml:space="preserve"> unknown words in grade</w:t>
            </w:r>
            <w:r>
              <w:rPr>
                <w:rFonts w:ascii="Gill Sans" w:hAnsi="Gill Sans" w:cs="Gill Sans"/>
                <w:sz w:val="18"/>
                <w:szCs w:val="18"/>
              </w:rPr>
              <w:t xml:space="preserve"> level text </w:t>
            </w:r>
            <w:r w:rsidR="005C3580">
              <w:rPr>
                <w:rFonts w:ascii="Gill Sans" w:hAnsi="Gill Sans" w:cs="Gill Sans"/>
                <w:sz w:val="18"/>
                <w:szCs w:val="18"/>
              </w:rPr>
              <w:t xml:space="preserve"> (DRA 1</w:t>
            </w:r>
            <w:r w:rsidR="0020177A">
              <w:rPr>
                <w:rFonts w:ascii="Gill Sans" w:hAnsi="Gill Sans" w:cs="Gill Sans"/>
                <w:sz w:val="18"/>
                <w:szCs w:val="18"/>
              </w:rPr>
              <w:t>0 – Fiction</w:t>
            </w:r>
            <w:r w:rsidR="00E01456">
              <w:rPr>
                <w:rFonts w:ascii="Gill Sans" w:hAnsi="Gill Sans" w:cs="Gill Sans"/>
                <w:sz w:val="18"/>
                <w:szCs w:val="18"/>
              </w:rPr>
              <w:t>)</w:t>
            </w:r>
          </w:p>
        </w:tc>
        <w:tc>
          <w:tcPr>
            <w:tcW w:w="0" w:type="auto"/>
          </w:tcPr>
          <w:p w:rsidR="00E01456" w:rsidRPr="00233B6F" w:rsidRDefault="005C3580" w:rsidP="00233B6F">
            <w:pPr>
              <w:rPr>
                <w:rFonts w:ascii="Gill Sans" w:hAnsi="Gill Sans" w:cs="Gill Sans"/>
                <w:sz w:val="18"/>
                <w:szCs w:val="18"/>
              </w:rPr>
            </w:pPr>
            <w:r>
              <w:rPr>
                <w:rFonts w:ascii="Gill Sans" w:hAnsi="Gill Sans" w:cs="Gill Sans"/>
                <w:sz w:val="18"/>
                <w:szCs w:val="18"/>
                <w:u w:val="single"/>
              </w:rPr>
              <w:t>Requires teacher prompting and support</w:t>
            </w:r>
            <w:r w:rsidR="00E97EAB">
              <w:rPr>
                <w:rFonts w:ascii="Gill Sans" w:hAnsi="Gill Sans" w:cs="Gill Sans"/>
                <w:sz w:val="18"/>
                <w:szCs w:val="18"/>
              </w:rPr>
              <w:t xml:space="preserve"> able to decode</w:t>
            </w:r>
            <w:r>
              <w:rPr>
                <w:rFonts w:ascii="Gill Sans" w:hAnsi="Gill Sans" w:cs="Gill Sans"/>
                <w:sz w:val="18"/>
                <w:szCs w:val="18"/>
              </w:rPr>
              <w:t xml:space="preserve"> unknown words in text, or can only apply to below level text.</w:t>
            </w:r>
          </w:p>
        </w:tc>
        <w:tc>
          <w:tcPr>
            <w:tcW w:w="0" w:type="auto"/>
          </w:tcPr>
          <w:p w:rsidR="00E01456" w:rsidRPr="0011019E" w:rsidRDefault="00787059" w:rsidP="00233B6F">
            <w:pPr>
              <w:rPr>
                <w:rFonts w:ascii="Gill Sans" w:hAnsi="Gill Sans" w:cs="Gill Sans"/>
                <w:sz w:val="20"/>
                <w:szCs w:val="20"/>
              </w:rPr>
            </w:pPr>
            <w:r>
              <w:rPr>
                <w:rFonts w:ascii="Gill Sans" w:hAnsi="Gill Sans" w:cs="Gill Sans"/>
                <w:sz w:val="18"/>
                <w:szCs w:val="18"/>
              </w:rPr>
              <w:t>Unable to identify unknown words in text.</w:t>
            </w:r>
          </w:p>
        </w:tc>
      </w:tr>
      <w:tr w:rsidR="00E97EAB" w:rsidRPr="0011019E">
        <w:tc>
          <w:tcPr>
            <w:tcW w:w="0" w:type="auto"/>
          </w:tcPr>
          <w:p w:rsidR="00E01456" w:rsidRPr="0011019E" w:rsidRDefault="00E01456" w:rsidP="00233B6F">
            <w:pPr>
              <w:jc w:val="center"/>
              <w:rPr>
                <w:rFonts w:ascii="Gill Sans" w:hAnsi="Gill Sans" w:cs="Gill Sans"/>
                <w:sz w:val="20"/>
                <w:szCs w:val="20"/>
              </w:rPr>
            </w:pPr>
            <w:r>
              <w:rPr>
                <w:rFonts w:ascii="Gill Sans" w:hAnsi="Gill Sans" w:cs="Gill Sans"/>
                <w:sz w:val="20"/>
                <w:szCs w:val="20"/>
              </w:rPr>
              <w:t>3</w:t>
            </w:r>
          </w:p>
        </w:tc>
        <w:tc>
          <w:tcPr>
            <w:tcW w:w="0" w:type="auto"/>
          </w:tcPr>
          <w:p w:rsidR="00E01456" w:rsidRPr="0011019E" w:rsidRDefault="005C3580" w:rsidP="00233B6F">
            <w:pPr>
              <w:rPr>
                <w:rFonts w:ascii="Gill Sans" w:hAnsi="Gill Sans" w:cs="Gill Sans"/>
                <w:sz w:val="20"/>
                <w:szCs w:val="20"/>
              </w:rPr>
            </w:pPr>
            <w:r>
              <w:rPr>
                <w:rFonts w:ascii="Gill Sans" w:hAnsi="Gill Sans" w:cs="Gill Sans"/>
                <w:sz w:val="18"/>
                <w:szCs w:val="18"/>
                <w:u w:val="single"/>
              </w:rPr>
              <w:t xml:space="preserve">Independently </w:t>
            </w:r>
            <w:r w:rsidR="00E97EAB">
              <w:rPr>
                <w:rFonts w:ascii="Gill Sans" w:hAnsi="Gill Sans" w:cs="Gill Sans"/>
                <w:sz w:val="18"/>
                <w:szCs w:val="18"/>
              </w:rPr>
              <w:t>able to decode</w:t>
            </w:r>
            <w:r>
              <w:rPr>
                <w:rFonts w:ascii="Gill Sans" w:hAnsi="Gill Sans" w:cs="Gill Sans"/>
                <w:sz w:val="18"/>
                <w:szCs w:val="18"/>
              </w:rPr>
              <w:t xml:space="preserve"> unknown words in above level text.</w:t>
            </w:r>
          </w:p>
        </w:tc>
        <w:tc>
          <w:tcPr>
            <w:tcW w:w="0" w:type="auto"/>
          </w:tcPr>
          <w:p w:rsidR="00E01456" w:rsidRPr="0011019E" w:rsidRDefault="00E97EAB" w:rsidP="005C3580">
            <w:pPr>
              <w:rPr>
                <w:rFonts w:ascii="Gill Sans" w:hAnsi="Gill Sans" w:cs="Gill Sans"/>
                <w:sz w:val="20"/>
                <w:szCs w:val="20"/>
              </w:rPr>
            </w:pPr>
            <w:r w:rsidRPr="00E97EAB">
              <w:rPr>
                <w:rFonts w:ascii="Gill Sans" w:hAnsi="Gill Sans" w:cs="Gill Sans"/>
                <w:color w:val="FF0000"/>
                <w:sz w:val="18"/>
                <w:szCs w:val="18"/>
              </w:rPr>
              <w:t>Decodes</w:t>
            </w:r>
            <w:r>
              <w:rPr>
                <w:rFonts w:ascii="Gill Sans" w:hAnsi="Gill Sans" w:cs="Gill Sans"/>
                <w:sz w:val="18"/>
                <w:szCs w:val="18"/>
              </w:rPr>
              <w:t xml:space="preserve"> </w:t>
            </w:r>
            <w:r w:rsidR="005C3580">
              <w:rPr>
                <w:rFonts w:ascii="Gill Sans" w:hAnsi="Gill Sans" w:cs="Gill Sans"/>
                <w:sz w:val="18"/>
                <w:szCs w:val="18"/>
              </w:rPr>
              <w:t>unknown words in grade</w:t>
            </w:r>
            <w:r>
              <w:rPr>
                <w:rFonts w:ascii="Gill Sans" w:hAnsi="Gill Sans" w:cs="Gill Sans"/>
                <w:sz w:val="18"/>
                <w:szCs w:val="18"/>
              </w:rPr>
              <w:t xml:space="preserve"> level text </w:t>
            </w:r>
            <w:r w:rsidR="005C3580">
              <w:rPr>
                <w:rFonts w:ascii="Gill Sans" w:hAnsi="Gill Sans" w:cs="Gill Sans"/>
                <w:sz w:val="18"/>
                <w:szCs w:val="18"/>
              </w:rPr>
              <w:t>(DRA 16</w:t>
            </w:r>
            <w:r w:rsidR="0020177A">
              <w:rPr>
                <w:rFonts w:ascii="Gill Sans" w:hAnsi="Gill Sans" w:cs="Gill Sans"/>
                <w:sz w:val="18"/>
                <w:szCs w:val="18"/>
              </w:rPr>
              <w:t xml:space="preserve"> – Non-Fiction</w:t>
            </w:r>
            <w:r w:rsidR="00E01456">
              <w:rPr>
                <w:rFonts w:ascii="Gill Sans" w:hAnsi="Gill Sans" w:cs="Gill Sans"/>
                <w:sz w:val="18"/>
                <w:szCs w:val="18"/>
              </w:rPr>
              <w:t>)</w:t>
            </w:r>
          </w:p>
        </w:tc>
        <w:tc>
          <w:tcPr>
            <w:tcW w:w="0" w:type="auto"/>
          </w:tcPr>
          <w:p w:rsidR="00E01456" w:rsidRPr="00233B6F" w:rsidRDefault="005C3580" w:rsidP="00233B6F">
            <w:pPr>
              <w:rPr>
                <w:rFonts w:ascii="Gill Sans" w:hAnsi="Gill Sans" w:cs="Gill Sans"/>
                <w:sz w:val="20"/>
                <w:szCs w:val="20"/>
              </w:rPr>
            </w:pPr>
            <w:r>
              <w:rPr>
                <w:rFonts w:ascii="Gill Sans" w:hAnsi="Gill Sans" w:cs="Gill Sans"/>
                <w:sz w:val="18"/>
                <w:szCs w:val="18"/>
                <w:u w:val="single"/>
              </w:rPr>
              <w:t>Requires teacher prompting and support</w:t>
            </w:r>
            <w:r w:rsidR="00E97EAB">
              <w:rPr>
                <w:rFonts w:ascii="Gill Sans" w:hAnsi="Gill Sans" w:cs="Gill Sans"/>
                <w:sz w:val="18"/>
                <w:szCs w:val="18"/>
              </w:rPr>
              <w:t xml:space="preserve"> able to decode</w:t>
            </w:r>
            <w:r>
              <w:rPr>
                <w:rFonts w:ascii="Gill Sans" w:hAnsi="Gill Sans" w:cs="Gill Sans"/>
                <w:sz w:val="18"/>
                <w:szCs w:val="18"/>
              </w:rPr>
              <w:t xml:space="preserve"> unknown words in text, or can only apply to below level text.</w:t>
            </w:r>
          </w:p>
        </w:tc>
        <w:tc>
          <w:tcPr>
            <w:tcW w:w="0" w:type="auto"/>
          </w:tcPr>
          <w:p w:rsidR="00E01456" w:rsidRPr="0011019E" w:rsidRDefault="00787059" w:rsidP="00233B6F">
            <w:pPr>
              <w:rPr>
                <w:rFonts w:ascii="Gill Sans" w:hAnsi="Gill Sans" w:cs="Gill Sans"/>
                <w:sz w:val="20"/>
                <w:szCs w:val="20"/>
              </w:rPr>
            </w:pPr>
            <w:r>
              <w:rPr>
                <w:rFonts w:ascii="Gill Sans" w:hAnsi="Gill Sans" w:cs="Gill Sans"/>
                <w:sz w:val="18"/>
                <w:szCs w:val="18"/>
              </w:rPr>
              <w:t>Unable to identify unknown words in text.</w:t>
            </w:r>
          </w:p>
        </w:tc>
      </w:tr>
    </w:tbl>
    <w:p w:rsidR="00E01456" w:rsidRDefault="00E01456"/>
    <w:tbl>
      <w:tblPr>
        <w:tblStyle w:val="TableGrid"/>
        <w:tblW w:w="0" w:type="auto"/>
        <w:tblLook w:val="04A0"/>
      </w:tblPr>
      <w:tblGrid>
        <w:gridCol w:w="1256"/>
        <w:gridCol w:w="3011"/>
        <w:gridCol w:w="3264"/>
        <w:gridCol w:w="3764"/>
        <w:gridCol w:w="1881"/>
      </w:tblGrid>
      <w:tr w:rsidR="005C3580" w:rsidRPr="0011019E">
        <w:tc>
          <w:tcPr>
            <w:tcW w:w="0" w:type="auto"/>
            <w:gridSpan w:val="5"/>
          </w:tcPr>
          <w:p w:rsidR="005C3580" w:rsidRPr="0011019E" w:rsidRDefault="005C3580" w:rsidP="005C3580">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b/>
                <w:sz w:val="20"/>
                <w:szCs w:val="20"/>
              </w:rPr>
              <w:t xml:space="preserve"> FOUNDATIONAL SKILLS</w:t>
            </w:r>
            <w:r>
              <w:rPr>
                <w:rFonts w:ascii="Gill Sans" w:hAnsi="Gill Sans" w:cs="Gill Sans"/>
                <w:sz w:val="20"/>
                <w:szCs w:val="20"/>
              </w:rPr>
              <w:t>: Knows and applies grade level phonics and word analysis skills in decoding words</w:t>
            </w:r>
          </w:p>
        </w:tc>
      </w:tr>
      <w:tr w:rsidR="005C3580" w:rsidRPr="0011019E">
        <w:tc>
          <w:tcPr>
            <w:tcW w:w="0" w:type="auto"/>
            <w:gridSpan w:val="4"/>
          </w:tcPr>
          <w:p w:rsidR="005C3580" w:rsidRPr="0011019E" w:rsidRDefault="005C3580" w:rsidP="005C3580">
            <w:pPr>
              <w:rPr>
                <w:rFonts w:ascii="Gill Sans" w:hAnsi="Gill Sans" w:cs="Gill Sans"/>
                <w:sz w:val="20"/>
                <w:szCs w:val="20"/>
              </w:rPr>
            </w:pPr>
            <w:r>
              <w:rPr>
                <w:rFonts w:ascii="Gill Sans" w:hAnsi="Gill Sans" w:cs="Gill Sans"/>
                <w:sz w:val="20"/>
                <w:szCs w:val="20"/>
              </w:rPr>
              <w:t>Standards: RF.1.3</w:t>
            </w:r>
          </w:p>
        </w:tc>
        <w:tc>
          <w:tcPr>
            <w:tcW w:w="0" w:type="auto"/>
          </w:tcPr>
          <w:p w:rsidR="005C3580" w:rsidRPr="0011019E" w:rsidRDefault="005C3580" w:rsidP="005C3580">
            <w:pPr>
              <w:rPr>
                <w:rFonts w:ascii="Gill Sans" w:hAnsi="Gill Sans" w:cs="Gill Sans"/>
                <w:sz w:val="20"/>
                <w:szCs w:val="20"/>
              </w:rPr>
            </w:pPr>
          </w:p>
        </w:tc>
      </w:tr>
      <w:tr w:rsidR="005C3580" w:rsidRPr="0011019E">
        <w:tc>
          <w:tcPr>
            <w:tcW w:w="0" w:type="auto"/>
          </w:tcPr>
          <w:p w:rsidR="005C3580" w:rsidRPr="00764678" w:rsidRDefault="005C3580" w:rsidP="005C3580">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5C3580" w:rsidRPr="00764678" w:rsidRDefault="005C3580" w:rsidP="005C3580">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5C3580" w:rsidRPr="00764678" w:rsidRDefault="005C3580" w:rsidP="005C3580">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5C3580" w:rsidRPr="00764678" w:rsidRDefault="005C3580" w:rsidP="005C3580">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5C3580" w:rsidRPr="00764678" w:rsidRDefault="005C3580" w:rsidP="005C3580">
            <w:pPr>
              <w:jc w:val="center"/>
              <w:rPr>
                <w:rFonts w:ascii="Gill Sans" w:hAnsi="Gill Sans" w:cs="Gill Sans"/>
                <w:b/>
                <w:sz w:val="20"/>
                <w:szCs w:val="20"/>
              </w:rPr>
            </w:pPr>
            <w:r w:rsidRPr="00764678">
              <w:rPr>
                <w:rFonts w:ascii="Gill Sans" w:hAnsi="Gill Sans" w:cs="Gill Sans"/>
                <w:b/>
                <w:sz w:val="20"/>
                <w:szCs w:val="20"/>
              </w:rPr>
              <w:t>Proficiency Level 1</w:t>
            </w:r>
          </w:p>
        </w:tc>
      </w:tr>
      <w:tr w:rsidR="005C3580" w:rsidRPr="0011019E">
        <w:tc>
          <w:tcPr>
            <w:tcW w:w="0" w:type="auto"/>
          </w:tcPr>
          <w:p w:rsidR="005C3580" w:rsidRPr="0011019E" w:rsidRDefault="005C3580" w:rsidP="005C3580">
            <w:pPr>
              <w:jc w:val="center"/>
              <w:rPr>
                <w:rFonts w:ascii="Gill Sans" w:hAnsi="Gill Sans" w:cs="Gill Sans"/>
                <w:sz w:val="20"/>
                <w:szCs w:val="20"/>
              </w:rPr>
            </w:pPr>
            <w:r>
              <w:rPr>
                <w:rFonts w:ascii="Gill Sans" w:hAnsi="Gill Sans" w:cs="Gill Sans"/>
                <w:sz w:val="20"/>
                <w:szCs w:val="20"/>
              </w:rPr>
              <w:t>1</w:t>
            </w:r>
          </w:p>
        </w:tc>
        <w:tc>
          <w:tcPr>
            <w:tcW w:w="0" w:type="auto"/>
          </w:tcPr>
          <w:p w:rsidR="005C3580" w:rsidRPr="005C3580" w:rsidRDefault="005C3580" w:rsidP="005C3580">
            <w:pPr>
              <w:rPr>
                <w:rFonts w:ascii="Gill Sans" w:hAnsi="Gill Sans" w:cs="Gill Sans"/>
                <w:sz w:val="18"/>
                <w:szCs w:val="18"/>
              </w:rPr>
            </w:pPr>
            <w:r>
              <w:rPr>
                <w:rFonts w:ascii="Gill Sans" w:hAnsi="Gill Sans" w:cs="Gill Sans"/>
                <w:sz w:val="18"/>
                <w:szCs w:val="18"/>
                <w:u w:val="single"/>
              </w:rPr>
              <w:t>Independently and consistently</w:t>
            </w:r>
            <w:r>
              <w:rPr>
                <w:rFonts w:ascii="Gill Sans" w:hAnsi="Gill Sans" w:cs="Gill Sans"/>
                <w:sz w:val="18"/>
                <w:szCs w:val="18"/>
              </w:rPr>
              <w:t xml:space="preserve"> applies decoding strategies.</w:t>
            </w:r>
          </w:p>
        </w:tc>
        <w:tc>
          <w:tcPr>
            <w:tcW w:w="0" w:type="auto"/>
          </w:tcPr>
          <w:p w:rsidR="005C3580" w:rsidRPr="00D71AFF" w:rsidRDefault="005C3580" w:rsidP="005C3580">
            <w:pPr>
              <w:rPr>
                <w:rFonts w:ascii="Gill Sans" w:hAnsi="Gill Sans" w:cs="Gill Sans"/>
                <w:sz w:val="18"/>
                <w:szCs w:val="18"/>
              </w:rPr>
            </w:pPr>
            <w:r>
              <w:rPr>
                <w:rFonts w:ascii="Gill Sans" w:hAnsi="Gill Sans" w:cs="Gill Sans"/>
                <w:sz w:val="18"/>
                <w:szCs w:val="18"/>
              </w:rPr>
              <w:t>Able to apply decoding strategies with minimal prompting and support. (DRA 3 – Fiction)</w:t>
            </w:r>
          </w:p>
        </w:tc>
        <w:tc>
          <w:tcPr>
            <w:tcW w:w="0" w:type="auto"/>
          </w:tcPr>
          <w:p w:rsidR="005C3580" w:rsidRPr="00D71AFF" w:rsidRDefault="005C3580" w:rsidP="005C3580">
            <w:pPr>
              <w:rPr>
                <w:rFonts w:ascii="Gill Sans" w:hAnsi="Gill Sans" w:cs="Gill Sans"/>
                <w:sz w:val="18"/>
                <w:szCs w:val="18"/>
              </w:rPr>
            </w:pPr>
            <w:r>
              <w:rPr>
                <w:rFonts w:ascii="Gill Sans" w:hAnsi="Gill Sans" w:cs="Gill Sans"/>
                <w:sz w:val="18"/>
                <w:szCs w:val="18"/>
                <w:u w:val="single"/>
              </w:rPr>
              <w:t>Requires teacher prompting and support</w:t>
            </w:r>
            <w:r>
              <w:rPr>
                <w:rFonts w:ascii="Gill Sans" w:hAnsi="Gill Sans" w:cs="Gill Sans"/>
                <w:sz w:val="18"/>
                <w:szCs w:val="18"/>
              </w:rPr>
              <w:t xml:space="preserve"> to apply decoding strategies.</w:t>
            </w:r>
          </w:p>
        </w:tc>
        <w:tc>
          <w:tcPr>
            <w:tcW w:w="0" w:type="auto"/>
          </w:tcPr>
          <w:p w:rsidR="005C3580" w:rsidRPr="00F67769" w:rsidRDefault="005C3580" w:rsidP="005C3580">
            <w:pPr>
              <w:rPr>
                <w:rFonts w:ascii="Gill Sans" w:hAnsi="Gill Sans" w:cs="Gill Sans"/>
                <w:sz w:val="18"/>
                <w:szCs w:val="18"/>
              </w:rPr>
            </w:pPr>
            <w:r>
              <w:rPr>
                <w:rFonts w:ascii="Gill Sans" w:hAnsi="Gill Sans" w:cs="Gill Sans"/>
                <w:sz w:val="18"/>
                <w:szCs w:val="18"/>
              </w:rPr>
              <w:t xml:space="preserve">Unable to apply decoding strategies. </w:t>
            </w:r>
          </w:p>
        </w:tc>
      </w:tr>
      <w:tr w:rsidR="005C3580" w:rsidRPr="0011019E">
        <w:tc>
          <w:tcPr>
            <w:tcW w:w="0" w:type="auto"/>
          </w:tcPr>
          <w:p w:rsidR="005C3580" w:rsidRPr="0011019E" w:rsidRDefault="005C3580" w:rsidP="005C3580">
            <w:pPr>
              <w:jc w:val="center"/>
              <w:rPr>
                <w:rFonts w:ascii="Gill Sans" w:hAnsi="Gill Sans" w:cs="Gill Sans"/>
                <w:sz w:val="20"/>
                <w:szCs w:val="20"/>
              </w:rPr>
            </w:pPr>
            <w:r>
              <w:rPr>
                <w:rFonts w:ascii="Gill Sans" w:hAnsi="Gill Sans" w:cs="Gill Sans"/>
                <w:sz w:val="20"/>
                <w:szCs w:val="20"/>
              </w:rPr>
              <w:t>2</w:t>
            </w:r>
          </w:p>
        </w:tc>
        <w:tc>
          <w:tcPr>
            <w:tcW w:w="0" w:type="auto"/>
          </w:tcPr>
          <w:p w:rsidR="005C3580" w:rsidRPr="005C3580" w:rsidRDefault="005C3580" w:rsidP="005C3580">
            <w:pPr>
              <w:rPr>
                <w:rFonts w:ascii="Gill Sans" w:hAnsi="Gill Sans" w:cs="Gill Sans"/>
                <w:sz w:val="18"/>
                <w:szCs w:val="18"/>
              </w:rPr>
            </w:pPr>
            <w:r>
              <w:rPr>
                <w:rFonts w:ascii="Gill Sans" w:hAnsi="Gill Sans" w:cs="Gill Sans"/>
                <w:sz w:val="18"/>
                <w:szCs w:val="18"/>
                <w:u w:val="single"/>
              </w:rPr>
              <w:t>Independently and consistently</w:t>
            </w:r>
            <w:r>
              <w:rPr>
                <w:rFonts w:ascii="Gill Sans" w:hAnsi="Gill Sans" w:cs="Gill Sans"/>
                <w:sz w:val="18"/>
                <w:szCs w:val="18"/>
              </w:rPr>
              <w:t xml:space="preserve"> applies decoding strategies for above level texts.</w:t>
            </w:r>
          </w:p>
        </w:tc>
        <w:tc>
          <w:tcPr>
            <w:tcW w:w="0" w:type="auto"/>
          </w:tcPr>
          <w:p w:rsidR="005C3580" w:rsidRPr="00F67769" w:rsidRDefault="005C3580" w:rsidP="005C3580">
            <w:pPr>
              <w:rPr>
                <w:rFonts w:ascii="Gill Sans" w:hAnsi="Gill Sans" w:cs="Gill Sans"/>
                <w:sz w:val="18"/>
                <w:szCs w:val="18"/>
              </w:rPr>
            </w:pPr>
            <w:r>
              <w:rPr>
                <w:rFonts w:ascii="Gill Sans" w:hAnsi="Gill Sans" w:cs="Gill Sans"/>
                <w:sz w:val="18"/>
                <w:szCs w:val="18"/>
              </w:rPr>
              <w:t>Able to apply decoding strategies for on level reading texts (DRA 10 – Fiction)</w:t>
            </w:r>
          </w:p>
        </w:tc>
        <w:tc>
          <w:tcPr>
            <w:tcW w:w="0" w:type="auto"/>
          </w:tcPr>
          <w:p w:rsidR="005C3580" w:rsidRPr="00233B6F" w:rsidRDefault="005C3580" w:rsidP="005C3580">
            <w:pPr>
              <w:rPr>
                <w:rFonts w:ascii="Gill Sans" w:hAnsi="Gill Sans" w:cs="Gill Sans"/>
                <w:sz w:val="18"/>
                <w:szCs w:val="18"/>
              </w:rPr>
            </w:pPr>
            <w:r>
              <w:rPr>
                <w:rFonts w:ascii="Gill Sans" w:hAnsi="Gill Sans" w:cs="Gill Sans"/>
                <w:sz w:val="18"/>
                <w:szCs w:val="18"/>
                <w:u w:val="single"/>
              </w:rPr>
              <w:t>Requires teacher prompting and support</w:t>
            </w:r>
            <w:r>
              <w:rPr>
                <w:rFonts w:ascii="Gill Sans" w:hAnsi="Gill Sans" w:cs="Gill Sans"/>
                <w:sz w:val="18"/>
                <w:szCs w:val="18"/>
              </w:rPr>
              <w:t xml:space="preserve"> to apply decoding strategies, or can only apply to below level texts.</w:t>
            </w:r>
          </w:p>
        </w:tc>
        <w:tc>
          <w:tcPr>
            <w:tcW w:w="0" w:type="auto"/>
          </w:tcPr>
          <w:p w:rsidR="005C3580" w:rsidRPr="0011019E" w:rsidRDefault="005C3580" w:rsidP="005C3580">
            <w:pPr>
              <w:rPr>
                <w:rFonts w:ascii="Gill Sans" w:hAnsi="Gill Sans" w:cs="Gill Sans"/>
                <w:sz w:val="20"/>
                <w:szCs w:val="20"/>
              </w:rPr>
            </w:pPr>
            <w:r>
              <w:rPr>
                <w:rFonts w:ascii="Gill Sans" w:hAnsi="Gill Sans" w:cs="Gill Sans"/>
                <w:sz w:val="18"/>
                <w:szCs w:val="18"/>
              </w:rPr>
              <w:t>Unable to apply decoding strategies.</w:t>
            </w:r>
          </w:p>
        </w:tc>
      </w:tr>
      <w:tr w:rsidR="005C3580" w:rsidRPr="0011019E">
        <w:tc>
          <w:tcPr>
            <w:tcW w:w="0" w:type="auto"/>
          </w:tcPr>
          <w:p w:rsidR="005C3580" w:rsidRPr="0011019E" w:rsidRDefault="005C3580" w:rsidP="005C3580">
            <w:pPr>
              <w:jc w:val="center"/>
              <w:rPr>
                <w:rFonts w:ascii="Gill Sans" w:hAnsi="Gill Sans" w:cs="Gill Sans"/>
                <w:sz w:val="20"/>
                <w:szCs w:val="20"/>
              </w:rPr>
            </w:pPr>
            <w:r>
              <w:rPr>
                <w:rFonts w:ascii="Gill Sans" w:hAnsi="Gill Sans" w:cs="Gill Sans"/>
                <w:sz w:val="20"/>
                <w:szCs w:val="20"/>
              </w:rPr>
              <w:t>3</w:t>
            </w:r>
          </w:p>
        </w:tc>
        <w:tc>
          <w:tcPr>
            <w:tcW w:w="0" w:type="auto"/>
          </w:tcPr>
          <w:p w:rsidR="005C3580" w:rsidRPr="0011019E" w:rsidRDefault="005C3580" w:rsidP="005C3580">
            <w:pPr>
              <w:rPr>
                <w:rFonts w:ascii="Gill Sans" w:hAnsi="Gill Sans" w:cs="Gill Sans"/>
                <w:sz w:val="20"/>
                <w:szCs w:val="20"/>
              </w:rPr>
            </w:pPr>
            <w:r>
              <w:rPr>
                <w:rFonts w:ascii="Gill Sans" w:hAnsi="Gill Sans" w:cs="Gill Sans"/>
                <w:sz w:val="18"/>
                <w:szCs w:val="18"/>
                <w:u w:val="single"/>
              </w:rPr>
              <w:t>Independently and consistently</w:t>
            </w:r>
            <w:r>
              <w:rPr>
                <w:rFonts w:ascii="Gill Sans" w:hAnsi="Gill Sans" w:cs="Gill Sans"/>
                <w:sz w:val="18"/>
                <w:szCs w:val="18"/>
              </w:rPr>
              <w:t xml:space="preserve"> applies decoding strategies for above level texts.</w:t>
            </w:r>
          </w:p>
        </w:tc>
        <w:tc>
          <w:tcPr>
            <w:tcW w:w="0" w:type="auto"/>
          </w:tcPr>
          <w:p w:rsidR="005C3580" w:rsidRPr="0011019E" w:rsidRDefault="005C3580" w:rsidP="005C3580">
            <w:pPr>
              <w:rPr>
                <w:rFonts w:ascii="Gill Sans" w:hAnsi="Gill Sans" w:cs="Gill Sans"/>
                <w:sz w:val="20"/>
                <w:szCs w:val="20"/>
              </w:rPr>
            </w:pPr>
            <w:r>
              <w:rPr>
                <w:rFonts w:ascii="Gill Sans" w:hAnsi="Gill Sans" w:cs="Gill Sans"/>
                <w:sz w:val="18"/>
                <w:szCs w:val="18"/>
              </w:rPr>
              <w:t>Able to apply decoding strategies for on level reading texts (DRA 16 – Non-Fiction)</w:t>
            </w:r>
          </w:p>
        </w:tc>
        <w:tc>
          <w:tcPr>
            <w:tcW w:w="0" w:type="auto"/>
          </w:tcPr>
          <w:p w:rsidR="005C3580" w:rsidRPr="00233B6F" w:rsidRDefault="005C3580" w:rsidP="005C3580">
            <w:pPr>
              <w:rPr>
                <w:rFonts w:ascii="Gill Sans" w:hAnsi="Gill Sans" w:cs="Gill Sans"/>
                <w:sz w:val="20"/>
                <w:szCs w:val="20"/>
              </w:rPr>
            </w:pPr>
            <w:r>
              <w:rPr>
                <w:rFonts w:ascii="Gill Sans" w:hAnsi="Gill Sans" w:cs="Gill Sans"/>
                <w:sz w:val="18"/>
                <w:szCs w:val="18"/>
                <w:u w:val="single"/>
              </w:rPr>
              <w:t>Requires teacher prompting and support</w:t>
            </w:r>
            <w:r>
              <w:rPr>
                <w:rFonts w:ascii="Gill Sans" w:hAnsi="Gill Sans" w:cs="Gill Sans"/>
                <w:sz w:val="18"/>
                <w:szCs w:val="18"/>
              </w:rPr>
              <w:t xml:space="preserve"> to apply decoding strategies, or can only apply to below level texts.</w:t>
            </w:r>
          </w:p>
        </w:tc>
        <w:tc>
          <w:tcPr>
            <w:tcW w:w="0" w:type="auto"/>
          </w:tcPr>
          <w:p w:rsidR="005C3580" w:rsidRPr="0011019E" w:rsidRDefault="005C3580" w:rsidP="005C3580">
            <w:pPr>
              <w:rPr>
                <w:rFonts w:ascii="Gill Sans" w:hAnsi="Gill Sans" w:cs="Gill Sans"/>
                <w:sz w:val="20"/>
                <w:szCs w:val="20"/>
              </w:rPr>
            </w:pPr>
            <w:r>
              <w:rPr>
                <w:rFonts w:ascii="Gill Sans" w:hAnsi="Gill Sans" w:cs="Gill Sans"/>
                <w:sz w:val="18"/>
                <w:szCs w:val="18"/>
              </w:rPr>
              <w:t>Unable to apply decoding strategies.</w:t>
            </w:r>
          </w:p>
        </w:tc>
      </w:tr>
    </w:tbl>
    <w:p w:rsidR="005C3580" w:rsidRDefault="005C3580"/>
    <w:p w:rsidR="00E01456" w:rsidRDefault="00E01456"/>
    <w:tbl>
      <w:tblPr>
        <w:tblStyle w:val="TableGrid"/>
        <w:tblW w:w="0" w:type="auto"/>
        <w:tblLook w:val="04A0"/>
      </w:tblPr>
      <w:tblGrid>
        <w:gridCol w:w="1256"/>
        <w:gridCol w:w="2791"/>
        <w:gridCol w:w="3172"/>
        <w:gridCol w:w="3268"/>
        <w:gridCol w:w="2689"/>
      </w:tblGrid>
      <w:tr w:rsidR="00233B6F" w:rsidRPr="0011019E">
        <w:tc>
          <w:tcPr>
            <w:tcW w:w="0" w:type="auto"/>
            <w:gridSpan w:val="5"/>
          </w:tcPr>
          <w:p w:rsidR="00233B6F" w:rsidRPr="0011019E" w:rsidRDefault="00233B6F" w:rsidP="00233B6F">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b/>
                <w:sz w:val="20"/>
                <w:szCs w:val="20"/>
              </w:rPr>
              <w:t xml:space="preserve"> FOUNDATIONAL SKILLS</w:t>
            </w:r>
            <w:r>
              <w:rPr>
                <w:rFonts w:ascii="Gill Sans" w:hAnsi="Gill Sans" w:cs="Gill Sans"/>
                <w:sz w:val="20"/>
                <w:szCs w:val="20"/>
              </w:rPr>
              <w:t xml:space="preserve">: Reads with sufficient accuracy and fluency to support comprehension. </w:t>
            </w:r>
          </w:p>
        </w:tc>
      </w:tr>
      <w:tr w:rsidR="00233B6F" w:rsidRPr="0011019E">
        <w:tc>
          <w:tcPr>
            <w:tcW w:w="0" w:type="auto"/>
            <w:gridSpan w:val="4"/>
          </w:tcPr>
          <w:p w:rsidR="00233B6F" w:rsidRPr="0011019E" w:rsidRDefault="005C3580" w:rsidP="00233B6F">
            <w:pPr>
              <w:rPr>
                <w:rFonts w:ascii="Gill Sans" w:hAnsi="Gill Sans" w:cs="Gill Sans"/>
                <w:sz w:val="20"/>
                <w:szCs w:val="20"/>
              </w:rPr>
            </w:pPr>
            <w:r>
              <w:rPr>
                <w:rFonts w:ascii="Gill Sans" w:hAnsi="Gill Sans" w:cs="Gill Sans"/>
                <w:sz w:val="20"/>
                <w:szCs w:val="20"/>
              </w:rPr>
              <w:t>Standards: RF.1</w:t>
            </w:r>
            <w:r w:rsidR="00233B6F">
              <w:rPr>
                <w:rFonts w:ascii="Gill Sans" w:hAnsi="Gill Sans" w:cs="Gill Sans"/>
                <w:sz w:val="20"/>
                <w:szCs w:val="20"/>
              </w:rPr>
              <w:t>.4</w:t>
            </w:r>
          </w:p>
        </w:tc>
        <w:tc>
          <w:tcPr>
            <w:tcW w:w="0" w:type="auto"/>
          </w:tcPr>
          <w:p w:rsidR="00233B6F" w:rsidRPr="0011019E" w:rsidRDefault="00233B6F" w:rsidP="00233B6F">
            <w:pPr>
              <w:rPr>
                <w:rFonts w:ascii="Gill Sans" w:hAnsi="Gill Sans" w:cs="Gill Sans"/>
                <w:sz w:val="20"/>
                <w:szCs w:val="20"/>
              </w:rPr>
            </w:pPr>
          </w:p>
        </w:tc>
      </w:tr>
      <w:tr w:rsidR="00233B6F" w:rsidRPr="0011019E">
        <w:tc>
          <w:tcPr>
            <w:tcW w:w="0" w:type="auto"/>
          </w:tcPr>
          <w:p w:rsidR="00233B6F" w:rsidRPr="00764678" w:rsidRDefault="00233B6F" w:rsidP="00233B6F">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233B6F" w:rsidRPr="00764678" w:rsidRDefault="00233B6F" w:rsidP="00233B6F">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233B6F" w:rsidRPr="00764678" w:rsidRDefault="00233B6F" w:rsidP="00233B6F">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233B6F" w:rsidRPr="00764678" w:rsidRDefault="00233B6F" w:rsidP="00233B6F">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233B6F" w:rsidRPr="00764678" w:rsidRDefault="00233B6F" w:rsidP="00233B6F">
            <w:pPr>
              <w:jc w:val="center"/>
              <w:rPr>
                <w:rFonts w:ascii="Gill Sans" w:hAnsi="Gill Sans" w:cs="Gill Sans"/>
                <w:b/>
                <w:sz w:val="20"/>
                <w:szCs w:val="20"/>
              </w:rPr>
            </w:pPr>
            <w:r w:rsidRPr="00764678">
              <w:rPr>
                <w:rFonts w:ascii="Gill Sans" w:hAnsi="Gill Sans" w:cs="Gill Sans"/>
                <w:b/>
                <w:sz w:val="20"/>
                <w:szCs w:val="20"/>
              </w:rPr>
              <w:t>Proficiency Level 1</w:t>
            </w:r>
          </w:p>
        </w:tc>
      </w:tr>
      <w:tr w:rsidR="00233B6F" w:rsidRPr="0011019E">
        <w:tc>
          <w:tcPr>
            <w:tcW w:w="0" w:type="auto"/>
          </w:tcPr>
          <w:p w:rsidR="00233B6F" w:rsidRPr="0011019E" w:rsidRDefault="00233B6F" w:rsidP="00233B6F">
            <w:pPr>
              <w:jc w:val="center"/>
              <w:rPr>
                <w:rFonts w:ascii="Gill Sans" w:hAnsi="Gill Sans" w:cs="Gill Sans"/>
                <w:sz w:val="20"/>
                <w:szCs w:val="20"/>
              </w:rPr>
            </w:pPr>
            <w:r>
              <w:rPr>
                <w:rFonts w:ascii="Gill Sans" w:hAnsi="Gill Sans" w:cs="Gill Sans"/>
                <w:sz w:val="20"/>
                <w:szCs w:val="20"/>
              </w:rPr>
              <w:t>1</w:t>
            </w:r>
          </w:p>
        </w:tc>
        <w:tc>
          <w:tcPr>
            <w:tcW w:w="0" w:type="auto"/>
          </w:tcPr>
          <w:p w:rsidR="00233B6F" w:rsidRPr="00233B6F" w:rsidRDefault="00233B6F" w:rsidP="00233B6F">
            <w:pPr>
              <w:rPr>
                <w:rFonts w:ascii="Gill Sans" w:hAnsi="Gill Sans" w:cs="Gill Sans"/>
                <w:sz w:val="18"/>
                <w:szCs w:val="18"/>
              </w:rPr>
            </w:pPr>
            <w:r w:rsidRPr="0051439C">
              <w:rPr>
                <w:rFonts w:ascii="Gill Sans" w:hAnsi="Gill Sans" w:cs="Gill Sans"/>
                <w:sz w:val="18"/>
                <w:szCs w:val="18"/>
                <w:u w:val="single"/>
              </w:rPr>
              <w:t>Independently</w:t>
            </w:r>
            <w:r>
              <w:rPr>
                <w:rFonts w:ascii="Gill Sans" w:hAnsi="Gill Sans" w:cs="Gill Sans"/>
                <w:sz w:val="18"/>
                <w:szCs w:val="18"/>
              </w:rPr>
              <w:t xml:space="preserve"> reads above grade level text accurately, smoothly and with expression.</w:t>
            </w:r>
          </w:p>
        </w:tc>
        <w:tc>
          <w:tcPr>
            <w:tcW w:w="0" w:type="auto"/>
          </w:tcPr>
          <w:p w:rsidR="00233B6F" w:rsidRPr="00D71AFF" w:rsidRDefault="00233B6F" w:rsidP="00233B6F">
            <w:pPr>
              <w:rPr>
                <w:rFonts w:ascii="Gill Sans" w:hAnsi="Gill Sans" w:cs="Gill Sans"/>
                <w:sz w:val="18"/>
                <w:szCs w:val="18"/>
              </w:rPr>
            </w:pPr>
            <w:r w:rsidRPr="00471F13">
              <w:rPr>
                <w:rFonts w:ascii="Gill Sans" w:hAnsi="Gill Sans" w:cs="Gill Sans"/>
                <w:sz w:val="18"/>
                <w:szCs w:val="18"/>
                <w:u w:val="single"/>
              </w:rPr>
              <w:t>Independently</w:t>
            </w:r>
            <w:r>
              <w:rPr>
                <w:rFonts w:ascii="Gill Sans" w:hAnsi="Gill Sans" w:cs="Gill Sans"/>
                <w:sz w:val="18"/>
                <w:szCs w:val="18"/>
              </w:rPr>
              <w:t xml:space="preserve"> reads grade level text accurately, smoot</w:t>
            </w:r>
            <w:r w:rsidR="005C3580">
              <w:rPr>
                <w:rFonts w:ascii="Gill Sans" w:hAnsi="Gill Sans" w:cs="Gill Sans"/>
                <w:sz w:val="18"/>
                <w:szCs w:val="18"/>
              </w:rPr>
              <w:t>hly and with expression. (DRA 3</w:t>
            </w:r>
            <w:r w:rsidR="0020177A">
              <w:rPr>
                <w:rFonts w:ascii="Gill Sans" w:hAnsi="Gill Sans" w:cs="Gill Sans"/>
                <w:sz w:val="18"/>
                <w:szCs w:val="18"/>
              </w:rPr>
              <w:t xml:space="preserve"> – </w:t>
            </w:r>
            <w:r>
              <w:rPr>
                <w:rFonts w:ascii="Gill Sans" w:hAnsi="Gill Sans" w:cs="Gill Sans"/>
                <w:sz w:val="18"/>
                <w:szCs w:val="18"/>
              </w:rPr>
              <w:t>Fiction)</w:t>
            </w:r>
          </w:p>
        </w:tc>
        <w:tc>
          <w:tcPr>
            <w:tcW w:w="0" w:type="auto"/>
          </w:tcPr>
          <w:p w:rsidR="00233B6F" w:rsidRPr="00D71AFF" w:rsidRDefault="00233B6F" w:rsidP="00233B6F">
            <w:pPr>
              <w:rPr>
                <w:rFonts w:ascii="Gill Sans" w:hAnsi="Gill Sans" w:cs="Gill Sans"/>
                <w:sz w:val="18"/>
                <w:szCs w:val="18"/>
              </w:rPr>
            </w:pPr>
            <w:r>
              <w:rPr>
                <w:rFonts w:ascii="Gill Sans" w:hAnsi="Gill Sans" w:cs="Gill Sans"/>
                <w:sz w:val="18"/>
                <w:szCs w:val="18"/>
                <w:u w:val="single"/>
              </w:rPr>
              <w:t>With teacher prompting and support,</w:t>
            </w:r>
            <w:r>
              <w:rPr>
                <w:rFonts w:ascii="Gill Sans" w:hAnsi="Gill Sans" w:cs="Gill Sans"/>
                <w:sz w:val="18"/>
                <w:szCs w:val="18"/>
              </w:rPr>
              <w:t xml:space="preserve"> reads grade level text accurately, smoothly and with some expression. </w:t>
            </w:r>
          </w:p>
        </w:tc>
        <w:tc>
          <w:tcPr>
            <w:tcW w:w="0" w:type="auto"/>
          </w:tcPr>
          <w:p w:rsidR="00233B6F" w:rsidRPr="00F67769" w:rsidRDefault="00233B6F" w:rsidP="00233B6F">
            <w:pPr>
              <w:rPr>
                <w:rFonts w:ascii="Gill Sans" w:hAnsi="Gill Sans" w:cs="Gill Sans"/>
                <w:sz w:val="18"/>
                <w:szCs w:val="18"/>
              </w:rPr>
            </w:pPr>
            <w:r>
              <w:rPr>
                <w:rFonts w:ascii="Gill Sans" w:hAnsi="Gill Sans" w:cs="Gill Sans"/>
                <w:sz w:val="18"/>
                <w:szCs w:val="18"/>
              </w:rPr>
              <w:t xml:space="preserve">Using grade level text, reads slowly and inaccurately with little or no expression. </w:t>
            </w:r>
          </w:p>
        </w:tc>
      </w:tr>
      <w:tr w:rsidR="00233B6F" w:rsidRPr="0011019E">
        <w:tc>
          <w:tcPr>
            <w:tcW w:w="0" w:type="auto"/>
          </w:tcPr>
          <w:p w:rsidR="00233B6F" w:rsidRPr="0011019E" w:rsidRDefault="00233B6F" w:rsidP="00233B6F">
            <w:pPr>
              <w:jc w:val="center"/>
              <w:rPr>
                <w:rFonts w:ascii="Gill Sans" w:hAnsi="Gill Sans" w:cs="Gill Sans"/>
                <w:sz w:val="20"/>
                <w:szCs w:val="20"/>
              </w:rPr>
            </w:pPr>
            <w:r>
              <w:rPr>
                <w:rFonts w:ascii="Gill Sans" w:hAnsi="Gill Sans" w:cs="Gill Sans"/>
                <w:sz w:val="20"/>
                <w:szCs w:val="20"/>
              </w:rPr>
              <w:t>2</w:t>
            </w:r>
          </w:p>
        </w:tc>
        <w:tc>
          <w:tcPr>
            <w:tcW w:w="0" w:type="auto"/>
          </w:tcPr>
          <w:p w:rsidR="00233B6F" w:rsidRPr="00F67769" w:rsidRDefault="00233B6F" w:rsidP="00233B6F">
            <w:pPr>
              <w:rPr>
                <w:rFonts w:ascii="Gill Sans" w:hAnsi="Gill Sans" w:cs="Gill Sans"/>
                <w:sz w:val="18"/>
                <w:szCs w:val="18"/>
              </w:rPr>
            </w:pPr>
            <w:r w:rsidRPr="0051439C">
              <w:rPr>
                <w:rFonts w:ascii="Gill Sans" w:hAnsi="Gill Sans" w:cs="Gill Sans"/>
                <w:sz w:val="18"/>
                <w:szCs w:val="18"/>
                <w:u w:val="single"/>
              </w:rPr>
              <w:t>Independently</w:t>
            </w:r>
            <w:r>
              <w:rPr>
                <w:rFonts w:ascii="Gill Sans" w:hAnsi="Gill Sans" w:cs="Gill Sans"/>
                <w:sz w:val="18"/>
                <w:szCs w:val="18"/>
              </w:rPr>
              <w:t xml:space="preserve"> reads above grade level text accurately, smoothly and with expression.</w:t>
            </w:r>
          </w:p>
        </w:tc>
        <w:tc>
          <w:tcPr>
            <w:tcW w:w="0" w:type="auto"/>
          </w:tcPr>
          <w:p w:rsidR="00233B6F" w:rsidRPr="00F67769" w:rsidRDefault="00233B6F" w:rsidP="00233B6F">
            <w:pPr>
              <w:rPr>
                <w:rFonts w:ascii="Gill Sans" w:hAnsi="Gill Sans" w:cs="Gill Sans"/>
                <w:sz w:val="18"/>
                <w:szCs w:val="18"/>
              </w:rPr>
            </w:pPr>
            <w:r w:rsidRPr="00471F13">
              <w:rPr>
                <w:rFonts w:ascii="Gill Sans" w:hAnsi="Gill Sans" w:cs="Gill Sans"/>
                <w:sz w:val="18"/>
                <w:szCs w:val="18"/>
                <w:u w:val="single"/>
              </w:rPr>
              <w:t>Independently</w:t>
            </w:r>
            <w:r>
              <w:rPr>
                <w:rFonts w:ascii="Gill Sans" w:hAnsi="Gill Sans" w:cs="Gill Sans"/>
                <w:sz w:val="18"/>
                <w:szCs w:val="18"/>
              </w:rPr>
              <w:t xml:space="preserve"> reads grade level text accurately, smoot</w:t>
            </w:r>
            <w:r w:rsidR="005C3580">
              <w:rPr>
                <w:rFonts w:ascii="Gill Sans" w:hAnsi="Gill Sans" w:cs="Gill Sans"/>
                <w:sz w:val="18"/>
                <w:szCs w:val="18"/>
              </w:rPr>
              <w:t>hly and with expression. (DRA 1</w:t>
            </w:r>
            <w:r w:rsidR="0020177A">
              <w:rPr>
                <w:rFonts w:ascii="Gill Sans" w:hAnsi="Gill Sans" w:cs="Gill Sans"/>
                <w:sz w:val="18"/>
                <w:szCs w:val="18"/>
              </w:rPr>
              <w:t>0 – Fiction</w:t>
            </w:r>
            <w:r>
              <w:rPr>
                <w:rFonts w:ascii="Gill Sans" w:hAnsi="Gill Sans" w:cs="Gill Sans"/>
                <w:sz w:val="18"/>
                <w:szCs w:val="18"/>
              </w:rPr>
              <w:t>)</w:t>
            </w:r>
          </w:p>
        </w:tc>
        <w:tc>
          <w:tcPr>
            <w:tcW w:w="0" w:type="auto"/>
          </w:tcPr>
          <w:p w:rsidR="00233B6F" w:rsidRPr="00233B6F" w:rsidRDefault="00233B6F" w:rsidP="00233B6F">
            <w:pPr>
              <w:rPr>
                <w:rFonts w:ascii="Gill Sans" w:hAnsi="Gill Sans" w:cs="Gill Sans"/>
                <w:sz w:val="18"/>
                <w:szCs w:val="18"/>
              </w:rPr>
            </w:pPr>
            <w:r>
              <w:rPr>
                <w:rFonts w:ascii="Gill Sans" w:hAnsi="Gill Sans" w:cs="Gill Sans"/>
                <w:sz w:val="18"/>
                <w:szCs w:val="18"/>
                <w:u w:val="single"/>
              </w:rPr>
              <w:t>With teacher prompting and support,</w:t>
            </w:r>
            <w:r>
              <w:rPr>
                <w:rFonts w:ascii="Gill Sans" w:hAnsi="Gill Sans" w:cs="Gill Sans"/>
                <w:sz w:val="18"/>
                <w:szCs w:val="18"/>
              </w:rPr>
              <w:t xml:space="preserve"> reads grade level text accurately, smoothly and with some expression.</w:t>
            </w:r>
          </w:p>
        </w:tc>
        <w:tc>
          <w:tcPr>
            <w:tcW w:w="0" w:type="auto"/>
          </w:tcPr>
          <w:p w:rsidR="00233B6F" w:rsidRPr="0011019E" w:rsidRDefault="00233B6F" w:rsidP="00233B6F">
            <w:pPr>
              <w:rPr>
                <w:rFonts w:ascii="Gill Sans" w:hAnsi="Gill Sans" w:cs="Gill Sans"/>
                <w:sz w:val="20"/>
                <w:szCs w:val="20"/>
              </w:rPr>
            </w:pPr>
            <w:r>
              <w:rPr>
                <w:rFonts w:ascii="Gill Sans" w:hAnsi="Gill Sans" w:cs="Gill Sans"/>
                <w:sz w:val="18"/>
                <w:szCs w:val="18"/>
              </w:rPr>
              <w:t>Using grade level text, reads slowly and inaccurately with little or no expression.</w:t>
            </w:r>
          </w:p>
        </w:tc>
      </w:tr>
      <w:tr w:rsidR="00233B6F" w:rsidRPr="0011019E">
        <w:tc>
          <w:tcPr>
            <w:tcW w:w="0" w:type="auto"/>
          </w:tcPr>
          <w:p w:rsidR="00233B6F" w:rsidRPr="0011019E" w:rsidRDefault="00233B6F" w:rsidP="00233B6F">
            <w:pPr>
              <w:jc w:val="center"/>
              <w:rPr>
                <w:rFonts w:ascii="Gill Sans" w:hAnsi="Gill Sans" w:cs="Gill Sans"/>
                <w:sz w:val="20"/>
                <w:szCs w:val="20"/>
              </w:rPr>
            </w:pPr>
            <w:r>
              <w:rPr>
                <w:rFonts w:ascii="Gill Sans" w:hAnsi="Gill Sans" w:cs="Gill Sans"/>
                <w:sz w:val="20"/>
                <w:szCs w:val="20"/>
              </w:rPr>
              <w:t>3</w:t>
            </w:r>
          </w:p>
        </w:tc>
        <w:tc>
          <w:tcPr>
            <w:tcW w:w="0" w:type="auto"/>
          </w:tcPr>
          <w:p w:rsidR="00233B6F" w:rsidRPr="0011019E" w:rsidRDefault="00233B6F" w:rsidP="00233B6F">
            <w:pPr>
              <w:rPr>
                <w:rFonts w:ascii="Gill Sans" w:hAnsi="Gill Sans" w:cs="Gill Sans"/>
                <w:sz w:val="20"/>
                <w:szCs w:val="20"/>
              </w:rPr>
            </w:pPr>
            <w:r w:rsidRPr="0051439C">
              <w:rPr>
                <w:rFonts w:ascii="Gill Sans" w:hAnsi="Gill Sans" w:cs="Gill Sans"/>
                <w:sz w:val="18"/>
                <w:szCs w:val="18"/>
                <w:u w:val="single"/>
              </w:rPr>
              <w:t>Independently</w:t>
            </w:r>
            <w:r>
              <w:rPr>
                <w:rFonts w:ascii="Gill Sans" w:hAnsi="Gill Sans" w:cs="Gill Sans"/>
                <w:sz w:val="18"/>
                <w:szCs w:val="18"/>
              </w:rPr>
              <w:t xml:space="preserve"> reads above grade level text accurately, smoothly and with expression.</w:t>
            </w:r>
          </w:p>
        </w:tc>
        <w:tc>
          <w:tcPr>
            <w:tcW w:w="0" w:type="auto"/>
          </w:tcPr>
          <w:p w:rsidR="00233B6F" w:rsidRPr="0011019E" w:rsidRDefault="00233B6F" w:rsidP="00233B6F">
            <w:pPr>
              <w:rPr>
                <w:rFonts w:ascii="Gill Sans" w:hAnsi="Gill Sans" w:cs="Gill Sans"/>
                <w:sz w:val="20"/>
                <w:szCs w:val="20"/>
              </w:rPr>
            </w:pPr>
            <w:r w:rsidRPr="00471F13">
              <w:rPr>
                <w:rFonts w:ascii="Gill Sans" w:hAnsi="Gill Sans" w:cs="Gill Sans"/>
                <w:sz w:val="18"/>
                <w:szCs w:val="18"/>
                <w:u w:val="single"/>
              </w:rPr>
              <w:t>Independently</w:t>
            </w:r>
            <w:r>
              <w:rPr>
                <w:rFonts w:ascii="Gill Sans" w:hAnsi="Gill Sans" w:cs="Gill Sans"/>
                <w:sz w:val="18"/>
                <w:szCs w:val="18"/>
              </w:rPr>
              <w:t xml:space="preserve"> reads grade level text accurately, smoo</w:t>
            </w:r>
            <w:r w:rsidR="0020177A">
              <w:rPr>
                <w:rFonts w:ascii="Gill Sans" w:hAnsi="Gill Sans" w:cs="Gill Sans"/>
                <w:sz w:val="18"/>
                <w:szCs w:val="18"/>
              </w:rPr>
              <w:t>t</w:t>
            </w:r>
            <w:r w:rsidR="005C3580">
              <w:rPr>
                <w:rFonts w:ascii="Gill Sans" w:hAnsi="Gill Sans" w:cs="Gill Sans"/>
                <w:sz w:val="18"/>
                <w:szCs w:val="18"/>
              </w:rPr>
              <w:t>hly and with expression. (DRA 16</w:t>
            </w:r>
            <w:r w:rsidR="0020177A">
              <w:rPr>
                <w:rFonts w:ascii="Gill Sans" w:hAnsi="Gill Sans" w:cs="Gill Sans"/>
                <w:sz w:val="18"/>
                <w:szCs w:val="18"/>
              </w:rPr>
              <w:t xml:space="preserve"> – Non-Fiction</w:t>
            </w:r>
            <w:r>
              <w:rPr>
                <w:rFonts w:ascii="Gill Sans" w:hAnsi="Gill Sans" w:cs="Gill Sans"/>
                <w:sz w:val="18"/>
                <w:szCs w:val="18"/>
              </w:rPr>
              <w:t>)</w:t>
            </w:r>
          </w:p>
        </w:tc>
        <w:tc>
          <w:tcPr>
            <w:tcW w:w="0" w:type="auto"/>
          </w:tcPr>
          <w:p w:rsidR="00233B6F" w:rsidRPr="00233B6F" w:rsidRDefault="00233B6F" w:rsidP="00233B6F">
            <w:pPr>
              <w:rPr>
                <w:rFonts w:ascii="Gill Sans" w:hAnsi="Gill Sans" w:cs="Gill Sans"/>
                <w:sz w:val="20"/>
                <w:szCs w:val="20"/>
              </w:rPr>
            </w:pPr>
            <w:r>
              <w:rPr>
                <w:rFonts w:ascii="Gill Sans" w:hAnsi="Gill Sans" w:cs="Gill Sans"/>
                <w:sz w:val="18"/>
                <w:szCs w:val="18"/>
                <w:u w:val="single"/>
              </w:rPr>
              <w:t>With teacher prompting and support,</w:t>
            </w:r>
            <w:r>
              <w:rPr>
                <w:rFonts w:ascii="Gill Sans" w:hAnsi="Gill Sans" w:cs="Gill Sans"/>
                <w:sz w:val="18"/>
                <w:szCs w:val="18"/>
              </w:rPr>
              <w:t xml:space="preserve"> reads grade level text accurately, smoothly and with some expression.</w:t>
            </w:r>
          </w:p>
        </w:tc>
        <w:tc>
          <w:tcPr>
            <w:tcW w:w="0" w:type="auto"/>
          </w:tcPr>
          <w:p w:rsidR="00233B6F" w:rsidRPr="0011019E" w:rsidRDefault="00233B6F" w:rsidP="00233B6F">
            <w:pPr>
              <w:rPr>
                <w:rFonts w:ascii="Gill Sans" w:hAnsi="Gill Sans" w:cs="Gill Sans"/>
                <w:sz w:val="20"/>
                <w:szCs w:val="20"/>
              </w:rPr>
            </w:pPr>
            <w:r>
              <w:rPr>
                <w:rFonts w:ascii="Gill Sans" w:hAnsi="Gill Sans" w:cs="Gill Sans"/>
                <w:sz w:val="18"/>
                <w:szCs w:val="18"/>
              </w:rPr>
              <w:t>Using grade level text, reads slowly and inaccurately with little or no expression.</w:t>
            </w:r>
          </w:p>
        </w:tc>
      </w:tr>
    </w:tbl>
    <w:p w:rsidR="00E01456" w:rsidRDefault="00E01456"/>
    <w:tbl>
      <w:tblPr>
        <w:tblStyle w:val="TableGrid"/>
        <w:tblW w:w="0" w:type="auto"/>
        <w:tblLook w:val="04A0"/>
      </w:tblPr>
      <w:tblGrid>
        <w:gridCol w:w="1256"/>
        <w:gridCol w:w="3095"/>
        <w:gridCol w:w="2856"/>
        <w:gridCol w:w="2899"/>
        <w:gridCol w:w="3070"/>
      </w:tblGrid>
      <w:tr w:rsidR="005C3580" w:rsidRPr="0011019E">
        <w:tc>
          <w:tcPr>
            <w:tcW w:w="0" w:type="auto"/>
            <w:gridSpan w:val="5"/>
          </w:tcPr>
          <w:p w:rsidR="005C3580" w:rsidRPr="0011019E" w:rsidRDefault="005C3580" w:rsidP="005C3580">
            <w:pPr>
              <w:rPr>
                <w:rFonts w:ascii="Gill Sans" w:hAnsi="Gill Sans" w:cs="Gill Sans"/>
                <w:sz w:val="20"/>
                <w:szCs w:val="20"/>
              </w:rPr>
            </w:pPr>
            <w:r w:rsidRPr="00D71AFF">
              <w:rPr>
                <w:rFonts w:ascii="Gill Sans" w:hAnsi="Gill Sans" w:cs="Gill Sans"/>
                <w:b/>
                <w:sz w:val="20"/>
                <w:szCs w:val="20"/>
              </w:rPr>
              <w:t>READING</w:t>
            </w:r>
            <w:r>
              <w:rPr>
                <w:rFonts w:ascii="Gill Sans" w:hAnsi="Gill Sans" w:cs="Gill Sans"/>
                <w:b/>
                <w:sz w:val="20"/>
                <w:szCs w:val="20"/>
              </w:rPr>
              <w:t xml:space="preserve"> FOUNDATIONAL SKILLS</w:t>
            </w:r>
            <w:r>
              <w:rPr>
                <w:rFonts w:ascii="Gill Sans" w:hAnsi="Gill Sans" w:cs="Gill Sans"/>
                <w:sz w:val="20"/>
                <w:szCs w:val="20"/>
              </w:rPr>
              <w:t xml:space="preserve">: </w:t>
            </w:r>
            <w:r w:rsidRPr="00896164">
              <w:rPr>
                <w:rFonts w:ascii="Gill Sans" w:hAnsi="Gill Sans" w:cs="Gill Sans"/>
                <w:sz w:val="20"/>
                <w:szCs w:val="20"/>
                <w:highlight w:val="yellow"/>
              </w:rPr>
              <w:t>Reads grade appropriate sight words</w:t>
            </w:r>
          </w:p>
        </w:tc>
      </w:tr>
      <w:tr w:rsidR="005C3580" w:rsidRPr="0011019E">
        <w:tc>
          <w:tcPr>
            <w:tcW w:w="0" w:type="auto"/>
            <w:gridSpan w:val="4"/>
          </w:tcPr>
          <w:p w:rsidR="005C3580" w:rsidRPr="0011019E" w:rsidRDefault="005C3580" w:rsidP="005C3580">
            <w:pPr>
              <w:rPr>
                <w:rFonts w:ascii="Gill Sans" w:hAnsi="Gill Sans" w:cs="Gill Sans"/>
                <w:sz w:val="20"/>
                <w:szCs w:val="20"/>
              </w:rPr>
            </w:pPr>
            <w:r>
              <w:rPr>
                <w:rFonts w:ascii="Gill Sans" w:hAnsi="Gill Sans" w:cs="Gill Sans"/>
                <w:sz w:val="20"/>
                <w:szCs w:val="20"/>
              </w:rPr>
              <w:t>Standards: RF.1.3</w:t>
            </w:r>
          </w:p>
        </w:tc>
        <w:tc>
          <w:tcPr>
            <w:tcW w:w="0" w:type="auto"/>
          </w:tcPr>
          <w:p w:rsidR="005C3580" w:rsidRPr="0011019E" w:rsidRDefault="005C3580" w:rsidP="005C3580">
            <w:pPr>
              <w:rPr>
                <w:rFonts w:ascii="Gill Sans" w:hAnsi="Gill Sans" w:cs="Gill Sans"/>
                <w:sz w:val="20"/>
                <w:szCs w:val="20"/>
              </w:rPr>
            </w:pPr>
          </w:p>
        </w:tc>
      </w:tr>
      <w:tr w:rsidR="005C3580" w:rsidRPr="0011019E">
        <w:tc>
          <w:tcPr>
            <w:tcW w:w="0" w:type="auto"/>
          </w:tcPr>
          <w:p w:rsidR="005C3580" w:rsidRPr="00764678" w:rsidRDefault="005C3580" w:rsidP="005C3580">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5C3580" w:rsidRPr="00764678" w:rsidRDefault="005C3580" w:rsidP="005C3580">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5C3580" w:rsidRPr="00764678" w:rsidRDefault="005C3580" w:rsidP="005C3580">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5C3580" w:rsidRPr="00764678" w:rsidRDefault="005C3580" w:rsidP="005C3580">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5C3580" w:rsidRPr="00764678" w:rsidRDefault="005C3580" w:rsidP="005C3580">
            <w:pPr>
              <w:jc w:val="center"/>
              <w:rPr>
                <w:rFonts w:ascii="Gill Sans" w:hAnsi="Gill Sans" w:cs="Gill Sans"/>
                <w:b/>
                <w:sz w:val="20"/>
                <w:szCs w:val="20"/>
              </w:rPr>
            </w:pPr>
            <w:r w:rsidRPr="00764678">
              <w:rPr>
                <w:rFonts w:ascii="Gill Sans" w:hAnsi="Gill Sans" w:cs="Gill Sans"/>
                <w:b/>
                <w:sz w:val="20"/>
                <w:szCs w:val="20"/>
              </w:rPr>
              <w:t>Proficiency Level 1</w:t>
            </w:r>
          </w:p>
        </w:tc>
      </w:tr>
      <w:tr w:rsidR="005C3580" w:rsidRPr="0011019E">
        <w:tc>
          <w:tcPr>
            <w:tcW w:w="0" w:type="auto"/>
          </w:tcPr>
          <w:p w:rsidR="005C3580" w:rsidRPr="0011019E" w:rsidRDefault="005C3580" w:rsidP="005C3580">
            <w:pPr>
              <w:jc w:val="center"/>
              <w:rPr>
                <w:rFonts w:ascii="Gill Sans" w:hAnsi="Gill Sans" w:cs="Gill Sans"/>
                <w:sz w:val="20"/>
                <w:szCs w:val="20"/>
              </w:rPr>
            </w:pPr>
            <w:r>
              <w:rPr>
                <w:rFonts w:ascii="Gill Sans" w:hAnsi="Gill Sans" w:cs="Gill Sans"/>
                <w:sz w:val="20"/>
                <w:szCs w:val="20"/>
              </w:rPr>
              <w:t>1</w:t>
            </w:r>
          </w:p>
        </w:tc>
        <w:tc>
          <w:tcPr>
            <w:tcW w:w="0" w:type="auto"/>
          </w:tcPr>
          <w:p w:rsidR="005C3580" w:rsidRPr="00233B6F" w:rsidRDefault="005C3580" w:rsidP="005C3580">
            <w:pPr>
              <w:rPr>
                <w:rFonts w:ascii="Gill Sans" w:hAnsi="Gill Sans" w:cs="Gill Sans"/>
                <w:sz w:val="18"/>
                <w:szCs w:val="18"/>
              </w:rPr>
            </w:pPr>
          </w:p>
        </w:tc>
        <w:tc>
          <w:tcPr>
            <w:tcW w:w="0" w:type="auto"/>
          </w:tcPr>
          <w:p w:rsidR="005C3580" w:rsidRPr="00D71AFF" w:rsidRDefault="005C3580" w:rsidP="005C3580">
            <w:pPr>
              <w:rPr>
                <w:rFonts w:ascii="Gill Sans" w:hAnsi="Gill Sans" w:cs="Gill Sans"/>
                <w:sz w:val="18"/>
                <w:szCs w:val="18"/>
              </w:rPr>
            </w:pPr>
          </w:p>
        </w:tc>
        <w:tc>
          <w:tcPr>
            <w:tcW w:w="0" w:type="auto"/>
          </w:tcPr>
          <w:p w:rsidR="005C3580" w:rsidRPr="00D71AFF" w:rsidRDefault="005C3580" w:rsidP="005C3580">
            <w:pPr>
              <w:rPr>
                <w:rFonts w:ascii="Gill Sans" w:hAnsi="Gill Sans" w:cs="Gill Sans"/>
                <w:sz w:val="18"/>
                <w:szCs w:val="18"/>
              </w:rPr>
            </w:pPr>
          </w:p>
        </w:tc>
        <w:tc>
          <w:tcPr>
            <w:tcW w:w="0" w:type="auto"/>
          </w:tcPr>
          <w:p w:rsidR="005C3580" w:rsidRPr="00F67769" w:rsidRDefault="005C3580" w:rsidP="005C3580">
            <w:pPr>
              <w:rPr>
                <w:rFonts w:ascii="Gill Sans" w:hAnsi="Gill Sans" w:cs="Gill Sans"/>
                <w:sz w:val="18"/>
                <w:szCs w:val="18"/>
              </w:rPr>
            </w:pPr>
          </w:p>
        </w:tc>
      </w:tr>
      <w:tr w:rsidR="005C3580" w:rsidRPr="0011019E">
        <w:tc>
          <w:tcPr>
            <w:tcW w:w="0" w:type="auto"/>
          </w:tcPr>
          <w:p w:rsidR="005C3580" w:rsidRPr="0011019E" w:rsidRDefault="005C3580" w:rsidP="005C3580">
            <w:pPr>
              <w:jc w:val="center"/>
              <w:rPr>
                <w:rFonts w:ascii="Gill Sans" w:hAnsi="Gill Sans" w:cs="Gill Sans"/>
                <w:sz w:val="20"/>
                <w:szCs w:val="20"/>
              </w:rPr>
            </w:pPr>
            <w:r>
              <w:rPr>
                <w:rFonts w:ascii="Gill Sans" w:hAnsi="Gill Sans" w:cs="Gill Sans"/>
                <w:sz w:val="20"/>
                <w:szCs w:val="20"/>
              </w:rPr>
              <w:t>2</w:t>
            </w:r>
          </w:p>
        </w:tc>
        <w:tc>
          <w:tcPr>
            <w:tcW w:w="0" w:type="auto"/>
          </w:tcPr>
          <w:p w:rsidR="005C3580" w:rsidRPr="00F67769" w:rsidRDefault="005C3580" w:rsidP="005C3580">
            <w:pPr>
              <w:rPr>
                <w:rFonts w:ascii="Gill Sans" w:hAnsi="Gill Sans" w:cs="Gill Sans"/>
                <w:sz w:val="18"/>
                <w:szCs w:val="18"/>
              </w:rPr>
            </w:pPr>
          </w:p>
        </w:tc>
        <w:tc>
          <w:tcPr>
            <w:tcW w:w="0" w:type="auto"/>
          </w:tcPr>
          <w:p w:rsidR="005C3580" w:rsidRPr="00F67769" w:rsidRDefault="005C3580" w:rsidP="005C3580">
            <w:pPr>
              <w:rPr>
                <w:rFonts w:ascii="Gill Sans" w:hAnsi="Gill Sans" w:cs="Gill Sans"/>
                <w:sz w:val="18"/>
                <w:szCs w:val="18"/>
              </w:rPr>
            </w:pPr>
          </w:p>
        </w:tc>
        <w:tc>
          <w:tcPr>
            <w:tcW w:w="0" w:type="auto"/>
          </w:tcPr>
          <w:p w:rsidR="005C3580" w:rsidRPr="00233B6F" w:rsidRDefault="005C3580" w:rsidP="005C3580">
            <w:pPr>
              <w:rPr>
                <w:rFonts w:ascii="Gill Sans" w:hAnsi="Gill Sans" w:cs="Gill Sans"/>
                <w:sz w:val="18"/>
                <w:szCs w:val="18"/>
              </w:rPr>
            </w:pPr>
          </w:p>
        </w:tc>
        <w:tc>
          <w:tcPr>
            <w:tcW w:w="0" w:type="auto"/>
          </w:tcPr>
          <w:p w:rsidR="005C3580" w:rsidRPr="0011019E" w:rsidRDefault="005C3580" w:rsidP="005C3580">
            <w:pPr>
              <w:rPr>
                <w:rFonts w:ascii="Gill Sans" w:hAnsi="Gill Sans" w:cs="Gill Sans"/>
                <w:sz w:val="20"/>
                <w:szCs w:val="20"/>
              </w:rPr>
            </w:pPr>
          </w:p>
        </w:tc>
      </w:tr>
      <w:tr w:rsidR="0051439C" w:rsidRPr="0011019E">
        <w:tc>
          <w:tcPr>
            <w:tcW w:w="0" w:type="auto"/>
          </w:tcPr>
          <w:p w:rsidR="0051439C" w:rsidRPr="0011019E" w:rsidRDefault="0051439C" w:rsidP="005C3580">
            <w:pPr>
              <w:jc w:val="center"/>
              <w:rPr>
                <w:rFonts w:ascii="Gill Sans" w:hAnsi="Gill Sans" w:cs="Gill Sans"/>
                <w:sz w:val="20"/>
                <w:szCs w:val="20"/>
              </w:rPr>
            </w:pPr>
            <w:r>
              <w:rPr>
                <w:rFonts w:ascii="Gill Sans" w:hAnsi="Gill Sans" w:cs="Gill Sans"/>
                <w:sz w:val="20"/>
                <w:szCs w:val="20"/>
              </w:rPr>
              <w:t>3</w:t>
            </w:r>
          </w:p>
        </w:tc>
        <w:tc>
          <w:tcPr>
            <w:tcW w:w="0" w:type="auto"/>
          </w:tcPr>
          <w:p w:rsidR="0051439C" w:rsidRDefault="0051439C" w:rsidP="0051439C">
            <w:pPr>
              <w:spacing w:before="2" w:after="2"/>
              <w:rPr>
                <w:rFonts w:ascii="Gill Sans" w:hAnsi="Gill Sans" w:cs="Gill Sans"/>
                <w:sz w:val="20"/>
                <w:szCs w:val="20"/>
              </w:rPr>
            </w:pPr>
            <w:r w:rsidRPr="00C47057">
              <w:rPr>
                <w:rFonts w:ascii="Gill Sans" w:hAnsi="Gill Sans" w:cs="Gill Sans"/>
                <w:color w:val="FF0000"/>
                <w:sz w:val="20"/>
                <w:szCs w:val="20"/>
              </w:rPr>
              <w:t>Consistently</w:t>
            </w:r>
            <w:r>
              <w:rPr>
                <w:rFonts w:ascii="Gill Sans" w:hAnsi="Gill Sans" w:cs="Gill Sans"/>
                <w:sz w:val="20"/>
                <w:szCs w:val="20"/>
              </w:rPr>
              <w:t xml:space="preserve"> k</w:t>
            </w:r>
            <w:r w:rsidRPr="00B83A0F">
              <w:rPr>
                <w:rFonts w:ascii="Gill Sans" w:hAnsi="Gill Sans" w:cs="Gill Sans"/>
                <w:sz w:val="20"/>
                <w:szCs w:val="20"/>
              </w:rPr>
              <w:t>now</w:t>
            </w:r>
            <w:r>
              <w:rPr>
                <w:rFonts w:ascii="Gill Sans" w:hAnsi="Gill Sans" w:cs="Gill Sans"/>
                <w:sz w:val="20"/>
                <w:szCs w:val="20"/>
              </w:rPr>
              <w:t>s and applies</w:t>
            </w:r>
            <w:r w:rsidRPr="00B83A0F">
              <w:rPr>
                <w:rFonts w:ascii="Gill Sans" w:hAnsi="Gill Sans" w:cs="Gill Sans"/>
                <w:sz w:val="20"/>
                <w:szCs w:val="20"/>
              </w:rPr>
              <w:t xml:space="preserve"> </w:t>
            </w:r>
            <w:r w:rsidRPr="00C47057">
              <w:rPr>
                <w:rFonts w:ascii="Gill Sans" w:hAnsi="Gill Sans" w:cs="Gill Sans"/>
                <w:color w:val="FF0000"/>
                <w:sz w:val="20"/>
                <w:szCs w:val="20"/>
              </w:rPr>
              <w:t xml:space="preserve">above </w:t>
            </w:r>
            <w:r w:rsidRPr="00B83A0F">
              <w:rPr>
                <w:rFonts w:ascii="Gill Sans" w:hAnsi="Gill Sans" w:cs="Gill Sans"/>
                <w:sz w:val="20"/>
                <w:szCs w:val="20"/>
              </w:rPr>
              <w:t xml:space="preserve">grade-level phonics and </w:t>
            </w:r>
          </w:p>
          <w:p w:rsidR="0051439C" w:rsidRPr="0011019E" w:rsidRDefault="0051439C" w:rsidP="0051439C">
            <w:pPr>
              <w:spacing w:before="2" w:after="2"/>
              <w:rPr>
                <w:rFonts w:ascii="Gill Sans" w:hAnsi="Gill Sans" w:cs="Gill Sans"/>
                <w:sz w:val="20"/>
                <w:szCs w:val="20"/>
              </w:rPr>
            </w:pPr>
            <w:proofErr w:type="gramStart"/>
            <w:r w:rsidRPr="00B83A0F">
              <w:rPr>
                <w:rFonts w:ascii="Gill Sans" w:hAnsi="Gill Sans" w:cs="Gill Sans"/>
                <w:sz w:val="20"/>
                <w:szCs w:val="20"/>
              </w:rPr>
              <w:t>word</w:t>
            </w:r>
            <w:proofErr w:type="gramEnd"/>
            <w:r w:rsidRPr="00B83A0F">
              <w:rPr>
                <w:rFonts w:ascii="Gill Sans" w:hAnsi="Gill Sans" w:cs="Gill Sans"/>
                <w:sz w:val="20"/>
                <w:szCs w:val="20"/>
              </w:rPr>
              <w:t xml:space="preserve"> analysis skills in decoding words.</w:t>
            </w:r>
          </w:p>
        </w:tc>
        <w:tc>
          <w:tcPr>
            <w:tcW w:w="0" w:type="auto"/>
          </w:tcPr>
          <w:p w:rsidR="0051439C" w:rsidRDefault="0051439C" w:rsidP="0051439C">
            <w:pPr>
              <w:spacing w:before="2" w:after="2"/>
              <w:rPr>
                <w:rFonts w:ascii="Gill Sans" w:hAnsi="Gill Sans" w:cs="Gill Sans"/>
                <w:sz w:val="20"/>
                <w:szCs w:val="20"/>
              </w:rPr>
            </w:pPr>
            <w:r w:rsidRPr="00C47057">
              <w:rPr>
                <w:rFonts w:ascii="Gill Sans" w:hAnsi="Gill Sans" w:cs="Gill Sans"/>
                <w:color w:val="FF0000"/>
                <w:sz w:val="20"/>
                <w:szCs w:val="20"/>
              </w:rPr>
              <w:t>Consistently</w:t>
            </w:r>
            <w:r>
              <w:rPr>
                <w:rFonts w:ascii="Gill Sans" w:hAnsi="Gill Sans" w:cs="Gill Sans"/>
                <w:sz w:val="20"/>
                <w:szCs w:val="20"/>
              </w:rPr>
              <w:t xml:space="preserve"> k</w:t>
            </w:r>
            <w:r w:rsidRPr="00B83A0F">
              <w:rPr>
                <w:rFonts w:ascii="Gill Sans" w:hAnsi="Gill Sans" w:cs="Gill Sans"/>
                <w:sz w:val="20"/>
                <w:szCs w:val="20"/>
              </w:rPr>
              <w:t>now</w:t>
            </w:r>
            <w:r>
              <w:rPr>
                <w:rFonts w:ascii="Gill Sans" w:hAnsi="Gill Sans" w:cs="Gill Sans"/>
                <w:sz w:val="20"/>
                <w:szCs w:val="20"/>
              </w:rPr>
              <w:t>s and applies</w:t>
            </w:r>
            <w:r w:rsidRPr="00B83A0F">
              <w:rPr>
                <w:rFonts w:ascii="Gill Sans" w:hAnsi="Gill Sans" w:cs="Gill Sans"/>
                <w:sz w:val="20"/>
                <w:szCs w:val="20"/>
              </w:rPr>
              <w:t xml:space="preserve"> grade-level phonics and </w:t>
            </w:r>
          </w:p>
          <w:p w:rsidR="0051439C" w:rsidRPr="0011019E" w:rsidRDefault="0051439C" w:rsidP="0051439C">
            <w:pPr>
              <w:spacing w:before="2" w:after="2"/>
              <w:rPr>
                <w:rFonts w:ascii="Gill Sans" w:hAnsi="Gill Sans" w:cs="Gill Sans"/>
                <w:sz w:val="20"/>
                <w:szCs w:val="20"/>
              </w:rPr>
            </w:pPr>
            <w:proofErr w:type="gramStart"/>
            <w:r w:rsidRPr="00B83A0F">
              <w:rPr>
                <w:rFonts w:ascii="Gill Sans" w:hAnsi="Gill Sans" w:cs="Gill Sans"/>
                <w:sz w:val="20"/>
                <w:szCs w:val="20"/>
              </w:rPr>
              <w:t>word</w:t>
            </w:r>
            <w:proofErr w:type="gramEnd"/>
            <w:r w:rsidRPr="00B83A0F">
              <w:rPr>
                <w:rFonts w:ascii="Gill Sans" w:hAnsi="Gill Sans" w:cs="Gill Sans"/>
                <w:sz w:val="20"/>
                <w:szCs w:val="20"/>
              </w:rPr>
              <w:t xml:space="preserve"> analysis skills in decoding words.</w:t>
            </w:r>
          </w:p>
        </w:tc>
        <w:tc>
          <w:tcPr>
            <w:tcW w:w="0" w:type="auto"/>
          </w:tcPr>
          <w:p w:rsidR="0051439C" w:rsidRDefault="0051439C" w:rsidP="0051439C">
            <w:pPr>
              <w:spacing w:before="2" w:after="2"/>
              <w:rPr>
                <w:rFonts w:ascii="Gill Sans" w:hAnsi="Gill Sans" w:cs="Gill Sans"/>
                <w:sz w:val="20"/>
                <w:szCs w:val="20"/>
              </w:rPr>
            </w:pPr>
            <w:r>
              <w:rPr>
                <w:rFonts w:ascii="Gill Sans" w:hAnsi="Gill Sans" w:cs="Gill Sans"/>
                <w:color w:val="FF0000"/>
                <w:sz w:val="20"/>
                <w:szCs w:val="20"/>
              </w:rPr>
              <w:t>Inc</w:t>
            </w:r>
            <w:r w:rsidRPr="00C47057">
              <w:rPr>
                <w:rFonts w:ascii="Gill Sans" w:hAnsi="Gill Sans" w:cs="Gill Sans"/>
                <w:color w:val="FF0000"/>
                <w:sz w:val="20"/>
                <w:szCs w:val="20"/>
              </w:rPr>
              <w:t>onsistently</w:t>
            </w:r>
            <w:r>
              <w:rPr>
                <w:rFonts w:ascii="Gill Sans" w:hAnsi="Gill Sans" w:cs="Gill Sans"/>
                <w:sz w:val="20"/>
                <w:szCs w:val="20"/>
              </w:rPr>
              <w:t xml:space="preserve"> k</w:t>
            </w:r>
            <w:r w:rsidRPr="00B83A0F">
              <w:rPr>
                <w:rFonts w:ascii="Gill Sans" w:hAnsi="Gill Sans" w:cs="Gill Sans"/>
                <w:sz w:val="20"/>
                <w:szCs w:val="20"/>
              </w:rPr>
              <w:t>now</w:t>
            </w:r>
            <w:r>
              <w:rPr>
                <w:rFonts w:ascii="Gill Sans" w:hAnsi="Gill Sans" w:cs="Gill Sans"/>
                <w:sz w:val="20"/>
                <w:szCs w:val="20"/>
              </w:rPr>
              <w:t>s and applies</w:t>
            </w:r>
            <w:r w:rsidRPr="00B83A0F">
              <w:rPr>
                <w:rFonts w:ascii="Gill Sans" w:hAnsi="Gill Sans" w:cs="Gill Sans"/>
                <w:sz w:val="20"/>
                <w:szCs w:val="20"/>
              </w:rPr>
              <w:t xml:space="preserve"> grade-level phonics and </w:t>
            </w:r>
          </w:p>
          <w:p w:rsidR="0051439C" w:rsidRPr="00233B6F" w:rsidRDefault="0051439C" w:rsidP="0051439C">
            <w:pPr>
              <w:spacing w:before="2" w:after="2"/>
              <w:rPr>
                <w:rFonts w:ascii="Gill Sans" w:hAnsi="Gill Sans" w:cs="Gill Sans"/>
                <w:sz w:val="20"/>
                <w:szCs w:val="20"/>
              </w:rPr>
            </w:pPr>
            <w:proofErr w:type="gramStart"/>
            <w:r w:rsidRPr="00B83A0F">
              <w:rPr>
                <w:rFonts w:ascii="Gill Sans" w:hAnsi="Gill Sans" w:cs="Gill Sans"/>
                <w:sz w:val="20"/>
                <w:szCs w:val="20"/>
              </w:rPr>
              <w:t>word</w:t>
            </w:r>
            <w:proofErr w:type="gramEnd"/>
            <w:r w:rsidRPr="00B83A0F">
              <w:rPr>
                <w:rFonts w:ascii="Gill Sans" w:hAnsi="Gill Sans" w:cs="Gill Sans"/>
                <w:sz w:val="20"/>
                <w:szCs w:val="20"/>
              </w:rPr>
              <w:t xml:space="preserve"> analysis skills in decoding words.</w:t>
            </w:r>
          </w:p>
        </w:tc>
        <w:tc>
          <w:tcPr>
            <w:tcW w:w="0" w:type="auto"/>
          </w:tcPr>
          <w:p w:rsidR="0051439C" w:rsidRDefault="0051439C" w:rsidP="0051439C">
            <w:pPr>
              <w:spacing w:before="2" w:after="2"/>
              <w:rPr>
                <w:rFonts w:ascii="Gill Sans" w:hAnsi="Gill Sans" w:cs="Gill Sans"/>
                <w:sz w:val="20"/>
                <w:szCs w:val="20"/>
              </w:rPr>
            </w:pPr>
            <w:r>
              <w:rPr>
                <w:rFonts w:ascii="Gill Sans" w:hAnsi="Gill Sans" w:cs="Gill Sans"/>
                <w:color w:val="FF0000"/>
                <w:sz w:val="20"/>
                <w:szCs w:val="20"/>
              </w:rPr>
              <w:t>Limited</w:t>
            </w:r>
            <w:r>
              <w:rPr>
                <w:rFonts w:ascii="Gill Sans" w:hAnsi="Gill Sans" w:cs="Gill Sans"/>
                <w:sz w:val="20"/>
                <w:szCs w:val="20"/>
              </w:rPr>
              <w:t xml:space="preserve"> k</w:t>
            </w:r>
            <w:r w:rsidRPr="00B83A0F">
              <w:rPr>
                <w:rFonts w:ascii="Gill Sans" w:hAnsi="Gill Sans" w:cs="Gill Sans"/>
                <w:sz w:val="20"/>
                <w:szCs w:val="20"/>
              </w:rPr>
              <w:t>now</w:t>
            </w:r>
            <w:r>
              <w:rPr>
                <w:rFonts w:ascii="Gill Sans" w:hAnsi="Gill Sans" w:cs="Gill Sans"/>
                <w:sz w:val="20"/>
                <w:szCs w:val="20"/>
              </w:rPr>
              <w:t>ledge and application of</w:t>
            </w:r>
            <w:r w:rsidRPr="00B83A0F">
              <w:rPr>
                <w:rFonts w:ascii="Gill Sans" w:hAnsi="Gill Sans" w:cs="Gill Sans"/>
                <w:sz w:val="20"/>
                <w:szCs w:val="20"/>
              </w:rPr>
              <w:t xml:space="preserve"> grade-level phonics and </w:t>
            </w:r>
          </w:p>
          <w:p w:rsidR="0051439C" w:rsidRPr="0011019E" w:rsidRDefault="0051439C" w:rsidP="0051439C">
            <w:pPr>
              <w:spacing w:before="2" w:after="2"/>
              <w:rPr>
                <w:rFonts w:ascii="Gill Sans" w:hAnsi="Gill Sans" w:cs="Gill Sans"/>
                <w:sz w:val="20"/>
                <w:szCs w:val="20"/>
              </w:rPr>
            </w:pPr>
            <w:proofErr w:type="gramStart"/>
            <w:r w:rsidRPr="00B83A0F">
              <w:rPr>
                <w:rFonts w:ascii="Gill Sans" w:hAnsi="Gill Sans" w:cs="Gill Sans"/>
                <w:sz w:val="20"/>
                <w:szCs w:val="20"/>
              </w:rPr>
              <w:t>word</w:t>
            </w:r>
            <w:proofErr w:type="gramEnd"/>
            <w:r w:rsidRPr="00B83A0F">
              <w:rPr>
                <w:rFonts w:ascii="Gill Sans" w:hAnsi="Gill Sans" w:cs="Gill Sans"/>
                <w:sz w:val="20"/>
                <w:szCs w:val="20"/>
              </w:rPr>
              <w:t xml:space="preserve"> analysis skills in decoding words.</w:t>
            </w:r>
          </w:p>
        </w:tc>
      </w:tr>
    </w:tbl>
    <w:p w:rsidR="00E01456" w:rsidRDefault="00E01456"/>
    <w:tbl>
      <w:tblPr>
        <w:tblStyle w:val="TableGrid"/>
        <w:tblW w:w="0" w:type="auto"/>
        <w:tblLook w:val="04A0"/>
      </w:tblPr>
      <w:tblGrid>
        <w:gridCol w:w="1256"/>
        <w:gridCol w:w="3193"/>
        <w:gridCol w:w="2672"/>
        <w:gridCol w:w="3636"/>
        <w:gridCol w:w="2419"/>
      </w:tblGrid>
      <w:tr w:rsidR="00164BCA" w:rsidRPr="0011019E">
        <w:tc>
          <w:tcPr>
            <w:tcW w:w="0" w:type="auto"/>
            <w:gridSpan w:val="5"/>
          </w:tcPr>
          <w:p w:rsidR="00164BCA" w:rsidRPr="0011019E" w:rsidRDefault="00164BCA" w:rsidP="00164BCA">
            <w:pPr>
              <w:rPr>
                <w:rFonts w:ascii="Gill Sans" w:hAnsi="Gill Sans" w:cs="Gill Sans"/>
                <w:sz w:val="20"/>
                <w:szCs w:val="20"/>
              </w:rPr>
            </w:pPr>
            <w:r>
              <w:rPr>
                <w:rFonts w:ascii="Gill Sans" w:hAnsi="Gill Sans" w:cs="Gill Sans"/>
                <w:b/>
                <w:sz w:val="20"/>
                <w:szCs w:val="20"/>
              </w:rPr>
              <w:t>WRITING</w:t>
            </w:r>
            <w:r>
              <w:rPr>
                <w:rFonts w:ascii="Gill Sans" w:hAnsi="Gill Sans" w:cs="Gill Sans"/>
                <w:sz w:val="20"/>
                <w:szCs w:val="20"/>
              </w:rPr>
              <w:t>: Produces and organizes a variety of types of writi</w:t>
            </w:r>
            <w:r w:rsidR="00896164">
              <w:rPr>
                <w:rFonts w:ascii="Gill Sans" w:hAnsi="Gill Sans" w:cs="Gill Sans"/>
                <w:sz w:val="20"/>
                <w:szCs w:val="20"/>
              </w:rPr>
              <w:t>ng (opinion, narrative, informational)</w:t>
            </w:r>
          </w:p>
        </w:tc>
      </w:tr>
      <w:tr w:rsidR="00F870D5" w:rsidRPr="0011019E">
        <w:tc>
          <w:tcPr>
            <w:tcW w:w="0" w:type="auto"/>
            <w:gridSpan w:val="4"/>
          </w:tcPr>
          <w:p w:rsidR="00164BCA" w:rsidRPr="0011019E" w:rsidRDefault="00E01456" w:rsidP="00164BCA">
            <w:pPr>
              <w:rPr>
                <w:rFonts w:ascii="Gill Sans" w:hAnsi="Gill Sans" w:cs="Gill Sans"/>
                <w:sz w:val="20"/>
                <w:szCs w:val="20"/>
              </w:rPr>
            </w:pPr>
            <w:r>
              <w:rPr>
                <w:rFonts w:ascii="Gill Sans" w:hAnsi="Gill Sans" w:cs="Gill Sans"/>
                <w:sz w:val="20"/>
                <w:szCs w:val="20"/>
              </w:rPr>
              <w:t xml:space="preserve">Standards: </w:t>
            </w:r>
            <w:r w:rsidR="00896164">
              <w:rPr>
                <w:rFonts w:ascii="Gill Sans" w:hAnsi="Gill Sans" w:cs="Gill Sans"/>
                <w:sz w:val="20"/>
                <w:szCs w:val="20"/>
              </w:rPr>
              <w:t>W.1.1, W.1.2, W.1</w:t>
            </w:r>
            <w:r w:rsidR="00233B6F">
              <w:rPr>
                <w:rFonts w:ascii="Gill Sans" w:hAnsi="Gill Sans" w:cs="Gill Sans"/>
                <w:sz w:val="20"/>
                <w:szCs w:val="20"/>
              </w:rPr>
              <w:t>.3</w:t>
            </w:r>
          </w:p>
        </w:tc>
        <w:tc>
          <w:tcPr>
            <w:tcW w:w="0" w:type="auto"/>
          </w:tcPr>
          <w:p w:rsidR="00164BCA" w:rsidRPr="0011019E" w:rsidRDefault="00164BCA" w:rsidP="00164BCA">
            <w:pPr>
              <w:rPr>
                <w:rFonts w:ascii="Gill Sans" w:hAnsi="Gill Sans" w:cs="Gill Sans"/>
                <w:sz w:val="20"/>
                <w:szCs w:val="20"/>
              </w:rPr>
            </w:pPr>
          </w:p>
        </w:tc>
      </w:tr>
      <w:tr w:rsidR="00F870D5" w:rsidRPr="0011019E">
        <w:tc>
          <w:tcPr>
            <w:tcW w:w="0" w:type="auto"/>
          </w:tcPr>
          <w:p w:rsidR="00164BCA" w:rsidRPr="00764678" w:rsidRDefault="00164BCA" w:rsidP="00164BCA">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164BCA" w:rsidRPr="00764678" w:rsidRDefault="00164BCA" w:rsidP="00164BCA">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164BCA" w:rsidRPr="00764678" w:rsidRDefault="00164BCA" w:rsidP="00164BCA">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164BCA" w:rsidRPr="00764678" w:rsidRDefault="00164BCA" w:rsidP="00164BCA">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164BCA" w:rsidRPr="00764678" w:rsidRDefault="00164BCA" w:rsidP="00164BCA">
            <w:pPr>
              <w:jc w:val="center"/>
              <w:rPr>
                <w:rFonts w:ascii="Gill Sans" w:hAnsi="Gill Sans" w:cs="Gill Sans"/>
                <w:b/>
                <w:sz w:val="20"/>
                <w:szCs w:val="20"/>
              </w:rPr>
            </w:pPr>
            <w:r w:rsidRPr="00764678">
              <w:rPr>
                <w:rFonts w:ascii="Gill Sans" w:hAnsi="Gill Sans" w:cs="Gill Sans"/>
                <w:b/>
                <w:sz w:val="20"/>
                <w:szCs w:val="20"/>
              </w:rPr>
              <w:t>Proficiency Level 1</w:t>
            </w:r>
          </w:p>
        </w:tc>
      </w:tr>
      <w:tr w:rsidR="00F870D5" w:rsidRPr="0011019E">
        <w:tc>
          <w:tcPr>
            <w:tcW w:w="0" w:type="auto"/>
          </w:tcPr>
          <w:p w:rsidR="00164BCA" w:rsidRPr="0011019E" w:rsidRDefault="00164BCA" w:rsidP="00164BCA">
            <w:pPr>
              <w:jc w:val="center"/>
              <w:rPr>
                <w:rFonts w:ascii="Gill Sans" w:hAnsi="Gill Sans" w:cs="Gill Sans"/>
                <w:sz w:val="20"/>
                <w:szCs w:val="20"/>
              </w:rPr>
            </w:pPr>
            <w:r>
              <w:rPr>
                <w:rFonts w:ascii="Gill Sans" w:hAnsi="Gill Sans" w:cs="Gill Sans"/>
                <w:sz w:val="20"/>
                <w:szCs w:val="20"/>
              </w:rPr>
              <w:t>1</w:t>
            </w:r>
          </w:p>
        </w:tc>
        <w:tc>
          <w:tcPr>
            <w:tcW w:w="0" w:type="auto"/>
          </w:tcPr>
          <w:p w:rsidR="00164BCA" w:rsidRPr="007504D0" w:rsidRDefault="00C517FE" w:rsidP="00896164">
            <w:pPr>
              <w:rPr>
                <w:rFonts w:ascii="Gill Sans" w:hAnsi="Gill Sans" w:cs="Gill Sans"/>
                <w:sz w:val="18"/>
                <w:szCs w:val="18"/>
              </w:rPr>
            </w:pPr>
            <w:r>
              <w:rPr>
                <w:rFonts w:ascii="Gill Sans" w:hAnsi="Gill Sans" w:cs="Gill Sans"/>
                <w:sz w:val="18"/>
                <w:szCs w:val="18"/>
                <w:u w:val="single"/>
              </w:rPr>
              <w:t>Independently</w:t>
            </w:r>
            <w:r w:rsidR="00896164">
              <w:rPr>
                <w:rFonts w:ascii="Gill Sans" w:hAnsi="Gill Sans" w:cs="Gill Sans"/>
                <w:sz w:val="18"/>
                <w:szCs w:val="18"/>
              </w:rPr>
              <w:t xml:space="preserve"> applies and extends learned writing strategies.</w:t>
            </w:r>
          </w:p>
        </w:tc>
        <w:tc>
          <w:tcPr>
            <w:tcW w:w="0" w:type="auto"/>
          </w:tcPr>
          <w:p w:rsidR="00164BCA" w:rsidRPr="007504D0" w:rsidRDefault="00C517FE" w:rsidP="00896164">
            <w:pPr>
              <w:rPr>
                <w:rFonts w:ascii="Gill Sans" w:hAnsi="Gill Sans" w:cs="Gill Sans"/>
                <w:sz w:val="18"/>
                <w:szCs w:val="18"/>
              </w:rPr>
            </w:pPr>
            <w:r>
              <w:rPr>
                <w:rFonts w:ascii="Gill Sans" w:hAnsi="Gill Sans" w:cs="Gill Sans"/>
                <w:sz w:val="18"/>
                <w:szCs w:val="18"/>
                <w:u w:val="single"/>
              </w:rPr>
              <w:t xml:space="preserve">Independently </w:t>
            </w:r>
            <w:r w:rsidR="00896164">
              <w:rPr>
                <w:rFonts w:ascii="Gill Sans" w:hAnsi="Gill Sans" w:cs="Gill Sans"/>
                <w:sz w:val="18"/>
                <w:szCs w:val="18"/>
              </w:rPr>
              <w:t>applies learned writing strategies.</w:t>
            </w:r>
          </w:p>
        </w:tc>
        <w:tc>
          <w:tcPr>
            <w:tcW w:w="0" w:type="auto"/>
          </w:tcPr>
          <w:p w:rsidR="00164BCA" w:rsidRPr="00D71AFF" w:rsidRDefault="0020177A" w:rsidP="00896164">
            <w:pPr>
              <w:rPr>
                <w:rFonts w:ascii="Gill Sans" w:hAnsi="Gill Sans" w:cs="Gill Sans"/>
                <w:sz w:val="18"/>
                <w:szCs w:val="18"/>
              </w:rPr>
            </w:pPr>
            <w:r w:rsidRPr="007504D0">
              <w:rPr>
                <w:rFonts w:ascii="Gill Sans" w:hAnsi="Gill Sans" w:cs="Gill Sans"/>
                <w:sz w:val="18"/>
                <w:szCs w:val="18"/>
                <w:u w:val="single"/>
              </w:rPr>
              <w:t xml:space="preserve">With teacher prompting and </w:t>
            </w:r>
            <w:proofErr w:type="gramStart"/>
            <w:r w:rsidRPr="007504D0">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w:t>
            </w:r>
            <w:r w:rsidR="00896164">
              <w:rPr>
                <w:rFonts w:ascii="Gill Sans" w:hAnsi="Gill Sans" w:cs="Gill Sans"/>
                <w:sz w:val="18"/>
                <w:szCs w:val="18"/>
              </w:rPr>
              <w:t>applies learned writing strategies.</w:t>
            </w:r>
          </w:p>
        </w:tc>
        <w:tc>
          <w:tcPr>
            <w:tcW w:w="0" w:type="auto"/>
          </w:tcPr>
          <w:p w:rsidR="00164BCA" w:rsidRPr="00F67769" w:rsidRDefault="00896164" w:rsidP="0020177A">
            <w:pPr>
              <w:rPr>
                <w:rFonts w:ascii="Gill Sans" w:hAnsi="Gill Sans" w:cs="Gill Sans"/>
                <w:sz w:val="18"/>
                <w:szCs w:val="18"/>
              </w:rPr>
            </w:pPr>
            <w:r>
              <w:rPr>
                <w:rFonts w:ascii="Gill Sans" w:hAnsi="Gill Sans" w:cs="Gill Sans"/>
                <w:sz w:val="18"/>
                <w:szCs w:val="18"/>
              </w:rPr>
              <w:t>Does not apply learned writing strategies.</w:t>
            </w:r>
          </w:p>
        </w:tc>
      </w:tr>
      <w:tr w:rsidR="00F870D5" w:rsidRPr="0011019E">
        <w:tc>
          <w:tcPr>
            <w:tcW w:w="0" w:type="auto"/>
          </w:tcPr>
          <w:p w:rsidR="00164BCA" w:rsidRPr="0011019E" w:rsidRDefault="00164BCA" w:rsidP="00164BCA">
            <w:pPr>
              <w:jc w:val="center"/>
              <w:rPr>
                <w:rFonts w:ascii="Gill Sans" w:hAnsi="Gill Sans" w:cs="Gill Sans"/>
                <w:sz w:val="20"/>
                <w:szCs w:val="20"/>
              </w:rPr>
            </w:pPr>
            <w:r>
              <w:rPr>
                <w:rFonts w:ascii="Gill Sans" w:hAnsi="Gill Sans" w:cs="Gill Sans"/>
                <w:sz w:val="20"/>
                <w:szCs w:val="20"/>
              </w:rPr>
              <w:t>2</w:t>
            </w:r>
          </w:p>
        </w:tc>
        <w:tc>
          <w:tcPr>
            <w:tcW w:w="0" w:type="auto"/>
          </w:tcPr>
          <w:p w:rsidR="00164BCA" w:rsidRPr="00F67769" w:rsidRDefault="007504D0" w:rsidP="00896164">
            <w:pPr>
              <w:rPr>
                <w:rFonts w:ascii="Gill Sans" w:hAnsi="Gill Sans" w:cs="Gill Sans"/>
                <w:sz w:val="18"/>
                <w:szCs w:val="18"/>
              </w:rPr>
            </w:pPr>
            <w:r>
              <w:rPr>
                <w:rFonts w:ascii="Gill Sans" w:hAnsi="Gill Sans" w:cs="Gill Sans"/>
                <w:sz w:val="18"/>
                <w:szCs w:val="18"/>
                <w:u w:val="single"/>
              </w:rPr>
              <w:t>Independently</w:t>
            </w:r>
            <w:r>
              <w:rPr>
                <w:rFonts w:ascii="Gill Sans" w:hAnsi="Gill Sans" w:cs="Gill Sans"/>
                <w:sz w:val="18"/>
                <w:szCs w:val="18"/>
              </w:rPr>
              <w:t xml:space="preserve"> </w:t>
            </w:r>
            <w:r w:rsidR="00896164">
              <w:rPr>
                <w:rFonts w:ascii="Gill Sans" w:hAnsi="Gill Sans" w:cs="Gill Sans"/>
                <w:sz w:val="18"/>
                <w:szCs w:val="18"/>
              </w:rPr>
              <w:t>applies and extends learned writing strategies.</w:t>
            </w:r>
          </w:p>
        </w:tc>
        <w:tc>
          <w:tcPr>
            <w:tcW w:w="0" w:type="auto"/>
          </w:tcPr>
          <w:p w:rsidR="00164BCA" w:rsidRPr="00F67769" w:rsidRDefault="007504D0" w:rsidP="00896164">
            <w:pPr>
              <w:rPr>
                <w:rFonts w:ascii="Gill Sans" w:hAnsi="Gill Sans" w:cs="Gill Sans"/>
                <w:sz w:val="18"/>
                <w:szCs w:val="18"/>
              </w:rPr>
            </w:pPr>
            <w:r>
              <w:rPr>
                <w:rFonts w:ascii="Gill Sans" w:hAnsi="Gill Sans" w:cs="Gill Sans"/>
                <w:sz w:val="18"/>
                <w:szCs w:val="18"/>
                <w:u w:val="single"/>
              </w:rPr>
              <w:t xml:space="preserve">Independently </w:t>
            </w:r>
            <w:r w:rsidR="00896164">
              <w:rPr>
                <w:rFonts w:ascii="Gill Sans" w:hAnsi="Gill Sans" w:cs="Gill Sans"/>
                <w:sz w:val="18"/>
                <w:szCs w:val="18"/>
              </w:rPr>
              <w:t>applies learned writing strategies.</w:t>
            </w:r>
          </w:p>
        </w:tc>
        <w:tc>
          <w:tcPr>
            <w:tcW w:w="0" w:type="auto"/>
          </w:tcPr>
          <w:p w:rsidR="00164BCA" w:rsidRPr="00AA29C9" w:rsidRDefault="007504D0" w:rsidP="00896164">
            <w:pPr>
              <w:rPr>
                <w:rFonts w:ascii="Gill Sans" w:hAnsi="Gill Sans" w:cs="Gill Sans"/>
                <w:sz w:val="18"/>
                <w:szCs w:val="18"/>
              </w:rPr>
            </w:pPr>
            <w:r w:rsidRPr="007504D0">
              <w:rPr>
                <w:rFonts w:ascii="Gill Sans" w:hAnsi="Gill Sans" w:cs="Gill Sans"/>
                <w:sz w:val="18"/>
                <w:szCs w:val="18"/>
                <w:u w:val="single"/>
              </w:rPr>
              <w:t xml:space="preserve">With teacher prompting and </w:t>
            </w:r>
            <w:proofErr w:type="gramStart"/>
            <w:r w:rsidRPr="007504D0">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w:t>
            </w:r>
            <w:r w:rsidR="00896164">
              <w:rPr>
                <w:rFonts w:ascii="Gill Sans" w:hAnsi="Gill Sans" w:cs="Gill Sans"/>
                <w:sz w:val="18"/>
                <w:szCs w:val="18"/>
              </w:rPr>
              <w:t>applies learned writing strategies.</w:t>
            </w:r>
          </w:p>
        </w:tc>
        <w:tc>
          <w:tcPr>
            <w:tcW w:w="0" w:type="auto"/>
          </w:tcPr>
          <w:p w:rsidR="00164BCA" w:rsidRPr="000E06A3" w:rsidRDefault="00896164" w:rsidP="00164BCA">
            <w:pPr>
              <w:rPr>
                <w:rFonts w:ascii="Gill Sans" w:hAnsi="Gill Sans" w:cs="Gill Sans"/>
                <w:sz w:val="18"/>
                <w:szCs w:val="18"/>
              </w:rPr>
            </w:pPr>
            <w:r>
              <w:rPr>
                <w:rFonts w:ascii="Gill Sans" w:hAnsi="Gill Sans" w:cs="Gill Sans"/>
                <w:sz w:val="18"/>
                <w:szCs w:val="18"/>
              </w:rPr>
              <w:t>Does not apply learned writing strategies.</w:t>
            </w:r>
          </w:p>
        </w:tc>
      </w:tr>
      <w:tr w:rsidR="00F870D5" w:rsidRPr="0011019E">
        <w:tc>
          <w:tcPr>
            <w:tcW w:w="0" w:type="auto"/>
          </w:tcPr>
          <w:p w:rsidR="00164BCA" w:rsidRPr="0011019E" w:rsidRDefault="00164BCA" w:rsidP="00164BCA">
            <w:pPr>
              <w:jc w:val="center"/>
              <w:rPr>
                <w:rFonts w:ascii="Gill Sans" w:hAnsi="Gill Sans" w:cs="Gill Sans"/>
                <w:sz w:val="20"/>
                <w:szCs w:val="20"/>
              </w:rPr>
            </w:pPr>
            <w:r>
              <w:rPr>
                <w:rFonts w:ascii="Gill Sans" w:hAnsi="Gill Sans" w:cs="Gill Sans"/>
                <w:sz w:val="20"/>
                <w:szCs w:val="20"/>
              </w:rPr>
              <w:t>3</w:t>
            </w:r>
          </w:p>
        </w:tc>
        <w:tc>
          <w:tcPr>
            <w:tcW w:w="0" w:type="auto"/>
          </w:tcPr>
          <w:p w:rsidR="00164BCA" w:rsidRPr="0011019E" w:rsidRDefault="007504D0" w:rsidP="00896164">
            <w:pPr>
              <w:rPr>
                <w:rFonts w:ascii="Gill Sans" w:hAnsi="Gill Sans" w:cs="Gill Sans"/>
                <w:sz w:val="20"/>
                <w:szCs w:val="20"/>
              </w:rPr>
            </w:pPr>
            <w:r>
              <w:rPr>
                <w:rFonts w:ascii="Gill Sans" w:hAnsi="Gill Sans" w:cs="Gill Sans"/>
                <w:sz w:val="18"/>
                <w:szCs w:val="18"/>
                <w:u w:val="single"/>
              </w:rPr>
              <w:t>Independently</w:t>
            </w:r>
            <w:r>
              <w:rPr>
                <w:rFonts w:ascii="Gill Sans" w:hAnsi="Gill Sans" w:cs="Gill Sans"/>
                <w:sz w:val="18"/>
                <w:szCs w:val="18"/>
              </w:rPr>
              <w:t xml:space="preserve"> </w:t>
            </w:r>
            <w:r w:rsidR="00896164">
              <w:rPr>
                <w:rFonts w:ascii="Gill Sans" w:hAnsi="Gill Sans" w:cs="Gill Sans"/>
                <w:sz w:val="18"/>
                <w:szCs w:val="18"/>
              </w:rPr>
              <w:t>applies and extends learned writing strategies.</w:t>
            </w:r>
          </w:p>
        </w:tc>
        <w:tc>
          <w:tcPr>
            <w:tcW w:w="0" w:type="auto"/>
          </w:tcPr>
          <w:p w:rsidR="00164BCA" w:rsidRPr="0011019E" w:rsidRDefault="007504D0" w:rsidP="00896164">
            <w:pPr>
              <w:rPr>
                <w:rFonts w:ascii="Gill Sans" w:hAnsi="Gill Sans" w:cs="Gill Sans"/>
                <w:sz w:val="20"/>
                <w:szCs w:val="20"/>
              </w:rPr>
            </w:pPr>
            <w:r>
              <w:rPr>
                <w:rFonts w:ascii="Gill Sans" w:hAnsi="Gill Sans" w:cs="Gill Sans"/>
                <w:sz w:val="18"/>
                <w:szCs w:val="18"/>
                <w:u w:val="single"/>
              </w:rPr>
              <w:t xml:space="preserve">Independently </w:t>
            </w:r>
            <w:r w:rsidR="00896164">
              <w:rPr>
                <w:rFonts w:ascii="Gill Sans" w:hAnsi="Gill Sans" w:cs="Gill Sans"/>
                <w:sz w:val="18"/>
                <w:szCs w:val="18"/>
              </w:rPr>
              <w:t>applies learned writing strategies.</w:t>
            </w:r>
          </w:p>
        </w:tc>
        <w:tc>
          <w:tcPr>
            <w:tcW w:w="0" w:type="auto"/>
          </w:tcPr>
          <w:p w:rsidR="00164BCA" w:rsidRPr="0011019E" w:rsidRDefault="007504D0" w:rsidP="00896164">
            <w:pPr>
              <w:rPr>
                <w:rFonts w:ascii="Gill Sans" w:hAnsi="Gill Sans" w:cs="Gill Sans"/>
                <w:sz w:val="20"/>
                <w:szCs w:val="20"/>
              </w:rPr>
            </w:pPr>
            <w:r w:rsidRPr="007504D0">
              <w:rPr>
                <w:rFonts w:ascii="Gill Sans" w:hAnsi="Gill Sans" w:cs="Gill Sans"/>
                <w:sz w:val="18"/>
                <w:szCs w:val="18"/>
                <w:u w:val="single"/>
              </w:rPr>
              <w:t xml:space="preserve">With teacher prompting and </w:t>
            </w:r>
            <w:proofErr w:type="gramStart"/>
            <w:r w:rsidRPr="007504D0">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w:t>
            </w:r>
            <w:r w:rsidR="00896164">
              <w:rPr>
                <w:rFonts w:ascii="Gill Sans" w:hAnsi="Gill Sans" w:cs="Gill Sans"/>
                <w:sz w:val="18"/>
                <w:szCs w:val="18"/>
              </w:rPr>
              <w:t>applies learned writing strategies.</w:t>
            </w:r>
          </w:p>
        </w:tc>
        <w:tc>
          <w:tcPr>
            <w:tcW w:w="0" w:type="auto"/>
          </w:tcPr>
          <w:p w:rsidR="00164BCA" w:rsidRPr="0011019E" w:rsidRDefault="00896164" w:rsidP="00164BCA">
            <w:pPr>
              <w:rPr>
                <w:rFonts w:ascii="Gill Sans" w:hAnsi="Gill Sans" w:cs="Gill Sans"/>
                <w:sz w:val="20"/>
                <w:szCs w:val="20"/>
              </w:rPr>
            </w:pPr>
            <w:r>
              <w:rPr>
                <w:rFonts w:ascii="Gill Sans" w:hAnsi="Gill Sans" w:cs="Gill Sans"/>
                <w:sz w:val="18"/>
                <w:szCs w:val="18"/>
              </w:rPr>
              <w:t>Does not apply learned writing strategies.</w:t>
            </w:r>
          </w:p>
        </w:tc>
      </w:tr>
    </w:tbl>
    <w:p w:rsidR="00D563A0" w:rsidRDefault="00D563A0"/>
    <w:tbl>
      <w:tblPr>
        <w:tblStyle w:val="TableGrid"/>
        <w:tblW w:w="0" w:type="auto"/>
        <w:tblLook w:val="04A0"/>
      </w:tblPr>
      <w:tblGrid>
        <w:gridCol w:w="1256"/>
        <w:gridCol w:w="2748"/>
        <w:gridCol w:w="2365"/>
        <w:gridCol w:w="3839"/>
        <w:gridCol w:w="2968"/>
      </w:tblGrid>
      <w:tr w:rsidR="008522AF" w:rsidRPr="0011019E">
        <w:tc>
          <w:tcPr>
            <w:tcW w:w="0" w:type="auto"/>
            <w:gridSpan w:val="5"/>
          </w:tcPr>
          <w:p w:rsidR="008522AF" w:rsidRPr="0011019E" w:rsidRDefault="008522AF" w:rsidP="00240FA7">
            <w:pPr>
              <w:rPr>
                <w:rFonts w:ascii="Gill Sans" w:hAnsi="Gill Sans" w:cs="Gill Sans"/>
                <w:sz w:val="20"/>
                <w:szCs w:val="20"/>
              </w:rPr>
            </w:pPr>
            <w:r>
              <w:rPr>
                <w:rFonts w:ascii="Gill Sans" w:hAnsi="Gill Sans" w:cs="Gill Sans"/>
                <w:b/>
                <w:sz w:val="20"/>
                <w:szCs w:val="20"/>
              </w:rPr>
              <w:t>WRITING</w:t>
            </w:r>
            <w:r>
              <w:rPr>
                <w:rFonts w:ascii="Gill Sans" w:hAnsi="Gill Sans" w:cs="Gill Sans"/>
                <w:sz w:val="20"/>
                <w:szCs w:val="20"/>
              </w:rPr>
              <w:t xml:space="preserve">: </w:t>
            </w:r>
            <w:r w:rsidR="00240FA7" w:rsidRPr="00B721E2">
              <w:rPr>
                <w:rFonts w:ascii="Gill Sans" w:hAnsi="Gill Sans" w:cs="Gill Sans"/>
                <w:sz w:val="20"/>
                <w:szCs w:val="20"/>
                <w:highlight w:val="yellow"/>
              </w:rPr>
              <w:t>U</w:t>
            </w:r>
            <w:r w:rsidR="007504D0">
              <w:rPr>
                <w:rFonts w:ascii="Gill Sans" w:hAnsi="Gill Sans" w:cs="Gill Sans"/>
                <w:sz w:val="20"/>
                <w:szCs w:val="20"/>
                <w:highlight w:val="yellow"/>
              </w:rPr>
              <w:t>ses technology in a grade appropriate manner</w:t>
            </w:r>
          </w:p>
        </w:tc>
      </w:tr>
      <w:tr w:rsidR="00982A81" w:rsidRPr="0011019E">
        <w:tc>
          <w:tcPr>
            <w:tcW w:w="0" w:type="auto"/>
            <w:gridSpan w:val="4"/>
          </w:tcPr>
          <w:p w:rsidR="008522AF" w:rsidRPr="0011019E" w:rsidRDefault="00C517FE" w:rsidP="00D705FA">
            <w:pPr>
              <w:rPr>
                <w:rFonts w:ascii="Gill Sans" w:hAnsi="Gill Sans" w:cs="Gill Sans"/>
                <w:sz w:val="20"/>
                <w:szCs w:val="20"/>
              </w:rPr>
            </w:pPr>
            <w:r>
              <w:rPr>
                <w:rFonts w:ascii="Gill Sans" w:hAnsi="Gill Sans" w:cs="Gill Sans"/>
                <w:sz w:val="20"/>
                <w:szCs w:val="20"/>
              </w:rPr>
              <w:t xml:space="preserve">Standards: </w:t>
            </w:r>
            <w:r w:rsidR="00E01456">
              <w:rPr>
                <w:rFonts w:ascii="Gill Sans" w:hAnsi="Gill Sans" w:cs="Gill Sans"/>
                <w:sz w:val="20"/>
                <w:szCs w:val="20"/>
              </w:rPr>
              <w:t xml:space="preserve"> </w:t>
            </w:r>
            <w:r w:rsidR="00896164">
              <w:rPr>
                <w:rFonts w:ascii="Gill Sans" w:hAnsi="Gill Sans" w:cs="Gill Sans"/>
                <w:sz w:val="20"/>
                <w:szCs w:val="20"/>
              </w:rPr>
              <w:t>W.1</w:t>
            </w:r>
            <w:r w:rsidR="007504D0">
              <w:rPr>
                <w:rFonts w:ascii="Gill Sans" w:hAnsi="Gill Sans" w:cs="Gill Sans"/>
                <w:sz w:val="20"/>
                <w:szCs w:val="20"/>
              </w:rPr>
              <w:t>.</w:t>
            </w:r>
            <w:r w:rsidR="00896164">
              <w:rPr>
                <w:rFonts w:ascii="Gill Sans" w:hAnsi="Gill Sans" w:cs="Gill Sans"/>
                <w:sz w:val="20"/>
                <w:szCs w:val="20"/>
              </w:rPr>
              <w:t>5, W.1.6</w:t>
            </w:r>
          </w:p>
        </w:tc>
        <w:tc>
          <w:tcPr>
            <w:tcW w:w="0" w:type="auto"/>
          </w:tcPr>
          <w:p w:rsidR="008522AF" w:rsidRPr="0011019E" w:rsidRDefault="008522AF" w:rsidP="00D705FA">
            <w:pPr>
              <w:rPr>
                <w:rFonts w:ascii="Gill Sans" w:hAnsi="Gill Sans" w:cs="Gill Sans"/>
                <w:sz w:val="20"/>
                <w:szCs w:val="20"/>
              </w:rPr>
            </w:pPr>
          </w:p>
        </w:tc>
      </w:tr>
      <w:tr w:rsidR="00B70DE5" w:rsidRPr="0011019E">
        <w:tc>
          <w:tcPr>
            <w:tcW w:w="0" w:type="auto"/>
          </w:tcPr>
          <w:p w:rsidR="008522AF" w:rsidRPr="00764678" w:rsidRDefault="008522AF" w:rsidP="00D705FA">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8522AF" w:rsidRPr="00764678" w:rsidRDefault="008522AF" w:rsidP="00D705FA">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8522AF" w:rsidRPr="00764678" w:rsidRDefault="008522AF" w:rsidP="00D705FA">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8522AF" w:rsidRPr="00764678" w:rsidRDefault="008522AF" w:rsidP="00D705FA">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8522AF" w:rsidRPr="00764678" w:rsidRDefault="008522AF" w:rsidP="00D705FA">
            <w:pPr>
              <w:jc w:val="center"/>
              <w:rPr>
                <w:rFonts w:ascii="Gill Sans" w:hAnsi="Gill Sans" w:cs="Gill Sans"/>
                <w:b/>
                <w:sz w:val="20"/>
                <w:szCs w:val="20"/>
              </w:rPr>
            </w:pPr>
            <w:r w:rsidRPr="00764678">
              <w:rPr>
                <w:rFonts w:ascii="Gill Sans" w:hAnsi="Gill Sans" w:cs="Gill Sans"/>
                <w:b/>
                <w:sz w:val="20"/>
                <w:szCs w:val="20"/>
              </w:rPr>
              <w:t>Proficiency Level 1</w:t>
            </w:r>
          </w:p>
        </w:tc>
      </w:tr>
      <w:tr w:rsidR="00B70DE5" w:rsidRPr="0011019E">
        <w:tc>
          <w:tcPr>
            <w:tcW w:w="0" w:type="auto"/>
          </w:tcPr>
          <w:p w:rsidR="008522AF" w:rsidRPr="0011019E" w:rsidRDefault="008522AF" w:rsidP="00D705FA">
            <w:pPr>
              <w:jc w:val="center"/>
              <w:rPr>
                <w:rFonts w:ascii="Gill Sans" w:hAnsi="Gill Sans" w:cs="Gill Sans"/>
                <w:sz w:val="20"/>
                <w:szCs w:val="20"/>
              </w:rPr>
            </w:pPr>
            <w:r>
              <w:rPr>
                <w:rFonts w:ascii="Gill Sans" w:hAnsi="Gill Sans" w:cs="Gill Sans"/>
                <w:sz w:val="20"/>
                <w:szCs w:val="20"/>
              </w:rPr>
              <w:t>1</w:t>
            </w:r>
          </w:p>
        </w:tc>
        <w:tc>
          <w:tcPr>
            <w:tcW w:w="0" w:type="auto"/>
          </w:tcPr>
          <w:p w:rsidR="008522AF" w:rsidRPr="00D71AFF" w:rsidRDefault="008522AF" w:rsidP="00D705FA">
            <w:pPr>
              <w:rPr>
                <w:rFonts w:ascii="Gill Sans" w:hAnsi="Gill Sans" w:cs="Gill Sans"/>
                <w:sz w:val="18"/>
                <w:szCs w:val="18"/>
              </w:rPr>
            </w:pPr>
          </w:p>
        </w:tc>
        <w:tc>
          <w:tcPr>
            <w:tcW w:w="0" w:type="auto"/>
          </w:tcPr>
          <w:p w:rsidR="008522AF" w:rsidRPr="00D71AFF" w:rsidRDefault="008522AF" w:rsidP="00D705FA">
            <w:pPr>
              <w:rPr>
                <w:rFonts w:ascii="Gill Sans" w:hAnsi="Gill Sans" w:cs="Gill Sans"/>
                <w:sz w:val="18"/>
                <w:szCs w:val="18"/>
              </w:rPr>
            </w:pPr>
          </w:p>
        </w:tc>
        <w:tc>
          <w:tcPr>
            <w:tcW w:w="0" w:type="auto"/>
          </w:tcPr>
          <w:p w:rsidR="008522AF" w:rsidRPr="00D71AFF" w:rsidRDefault="008522AF" w:rsidP="00D705FA">
            <w:pPr>
              <w:rPr>
                <w:rFonts w:ascii="Gill Sans" w:hAnsi="Gill Sans" w:cs="Gill Sans"/>
                <w:sz w:val="18"/>
                <w:szCs w:val="18"/>
              </w:rPr>
            </w:pPr>
          </w:p>
        </w:tc>
        <w:tc>
          <w:tcPr>
            <w:tcW w:w="0" w:type="auto"/>
          </w:tcPr>
          <w:p w:rsidR="008522AF" w:rsidRPr="00F67769" w:rsidRDefault="008522AF" w:rsidP="00D705FA">
            <w:pPr>
              <w:rPr>
                <w:rFonts w:ascii="Gill Sans" w:hAnsi="Gill Sans" w:cs="Gill Sans"/>
                <w:sz w:val="18"/>
                <w:szCs w:val="18"/>
              </w:rPr>
            </w:pPr>
          </w:p>
        </w:tc>
      </w:tr>
      <w:tr w:rsidR="00B70DE5" w:rsidRPr="0011019E">
        <w:tc>
          <w:tcPr>
            <w:tcW w:w="0" w:type="auto"/>
          </w:tcPr>
          <w:p w:rsidR="008522AF" w:rsidRPr="0011019E" w:rsidRDefault="008522AF" w:rsidP="00D705FA">
            <w:pPr>
              <w:jc w:val="center"/>
              <w:rPr>
                <w:rFonts w:ascii="Gill Sans" w:hAnsi="Gill Sans" w:cs="Gill Sans"/>
                <w:sz w:val="20"/>
                <w:szCs w:val="20"/>
              </w:rPr>
            </w:pPr>
            <w:r>
              <w:rPr>
                <w:rFonts w:ascii="Gill Sans" w:hAnsi="Gill Sans" w:cs="Gill Sans"/>
                <w:sz w:val="20"/>
                <w:szCs w:val="20"/>
              </w:rPr>
              <w:t>2</w:t>
            </w:r>
          </w:p>
        </w:tc>
        <w:tc>
          <w:tcPr>
            <w:tcW w:w="0" w:type="auto"/>
          </w:tcPr>
          <w:p w:rsidR="008522AF" w:rsidRPr="00F67769" w:rsidRDefault="008522AF" w:rsidP="00D705FA">
            <w:pPr>
              <w:rPr>
                <w:rFonts w:ascii="Gill Sans" w:hAnsi="Gill Sans" w:cs="Gill Sans"/>
                <w:sz w:val="18"/>
                <w:szCs w:val="18"/>
              </w:rPr>
            </w:pPr>
          </w:p>
        </w:tc>
        <w:tc>
          <w:tcPr>
            <w:tcW w:w="0" w:type="auto"/>
          </w:tcPr>
          <w:p w:rsidR="008522AF" w:rsidRPr="00F67769" w:rsidRDefault="008522AF" w:rsidP="00D705FA">
            <w:pPr>
              <w:rPr>
                <w:rFonts w:ascii="Gill Sans" w:hAnsi="Gill Sans" w:cs="Gill Sans"/>
                <w:sz w:val="18"/>
                <w:szCs w:val="18"/>
              </w:rPr>
            </w:pPr>
          </w:p>
        </w:tc>
        <w:tc>
          <w:tcPr>
            <w:tcW w:w="0" w:type="auto"/>
          </w:tcPr>
          <w:p w:rsidR="008522AF" w:rsidRPr="00AA29C9" w:rsidRDefault="008522AF" w:rsidP="00D705FA">
            <w:pPr>
              <w:rPr>
                <w:rFonts w:ascii="Gill Sans" w:hAnsi="Gill Sans" w:cs="Gill Sans"/>
                <w:sz w:val="18"/>
                <w:szCs w:val="18"/>
              </w:rPr>
            </w:pPr>
          </w:p>
        </w:tc>
        <w:tc>
          <w:tcPr>
            <w:tcW w:w="0" w:type="auto"/>
          </w:tcPr>
          <w:p w:rsidR="008522AF" w:rsidRPr="0011019E" w:rsidRDefault="008522AF" w:rsidP="00D705FA">
            <w:pPr>
              <w:rPr>
                <w:rFonts w:ascii="Gill Sans" w:hAnsi="Gill Sans" w:cs="Gill Sans"/>
                <w:sz w:val="20"/>
                <w:szCs w:val="20"/>
              </w:rPr>
            </w:pPr>
          </w:p>
        </w:tc>
      </w:tr>
      <w:tr w:rsidR="00B70DE5" w:rsidRPr="0011019E">
        <w:tc>
          <w:tcPr>
            <w:tcW w:w="0" w:type="auto"/>
          </w:tcPr>
          <w:p w:rsidR="008522AF" w:rsidRPr="0011019E" w:rsidRDefault="008522AF" w:rsidP="00D705FA">
            <w:pPr>
              <w:jc w:val="center"/>
              <w:rPr>
                <w:rFonts w:ascii="Gill Sans" w:hAnsi="Gill Sans" w:cs="Gill Sans"/>
                <w:sz w:val="20"/>
                <w:szCs w:val="20"/>
              </w:rPr>
            </w:pPr>
            <w:r>
              <w:rPr>
                <w:rFonts w:ascii="Gill Sans" w:hAnsi="Gill Sans" w:cs="Gill Sans"/>
                <w:sz w:val="20"/>
                <w:szCs w:val="20"/>
              </w:rPr>
              <w:t>3</w:t>
            </w:r>
          </w:p>
        </w:tc>
        <w:tc>
          <w:tcPr>
            <w:tcW w:w="0" w:type="auto"/>
          </w:tcPr>
          <w:p w:rsidR="0051439C" w:rsidRDefault="0051439C" w:rsidP="0051439C">
            <w:pPr>
              <w:rPr>
                <w:rFonts w:ascii="Gill Sans" w:hAnsi="Gill Sans" w:cs="Gill Sans"/>
                <w:sz w:val="20"/>
                <w:szCs w:val="20"/>
              </w:rPr>
            </w:pPr>
            <w:r w:rsidRPr="00726759">
              <w:rPr>
                <w:rFonts w:ascii="Gill Sans" w:hAnsi="Gill Sans" w:cs="Gill Sans"/>
                <w:sz w:val="20"/>
                <w:szCs w:val="20"/>
              </w:rPr>
              <w:t xml:space="preserve">With </w:t>
            </w:r>
            <w:r>
              <w:rPr>
                <w:rFonts w:ascii="Gill Sans" w:hAnsi="Gill Sans" w:cs="Gill Sans"/>
                <w:sz w:val="20"/>
                <w:szCs w:val="20"/>
              </w:rPr>
              <w:t xml:space="preserve">minimal </w:t>
            </w:r>
            <w:r w:rsidRPr="00726759">
              <w:rPr>
                <w:rFonts w:ascii="Gill Sans" w:hAnsi="Gill Sans" w:cs="Gill Sans"/>
                <w:sz w:val="20"/>
                <w:szCs w:val="20"/>
              </w:rPr>
              <w:t xml:space="preserve">guidance and support from </w:t>
            </w:r>
          </w:p>
          <w:p w:rsidR="0051439C" w:rsidRDefault="0051439C" w:rsidP="0051439C">
            <w:pPr>
              <w:rPr>
                <w:rFonts w:ascii="Gill Sans" w:hAnsi="Gill Sans" w:cs="Gill Sans"/>
                <w:sz w:val="20"/>
                <w:szCs w:val="20"/>
              </w:rPr>
            </w:pPr>
            <w:proofErr w:type="gramStart"/>
            <w:r w:rsidRPr="00726759">
              <w:rPr>
                <w:rFonts w:ascii="Gill Sans" w:hAnsi="Gill Sans" w:cs="Gill Sans"/>
                <w:sz w:val="20"/>
                <w:szCs w:val="20"/>
              </w:rPr>
              <w:t>adults</w:t>
            </w:r>
            <w:proofErr w:type="gramEnd"/>
            <w:r w:rsidRPr="00726759">
              <w:rPr>
                <w:rFonts w:ascii="Gill Sans" w:hAnsi="Gill Sans" w:cs="Gill Sans"/>
                <w:sz w:val="20"/>
                <w:szCs w:val="20"/>
              </w:rPr>
              <w:t xml:space="preserve">, </w:t>
            </w:r>
            <w:r w:rsidR="00B70DE5">
              <w:rPr>
                <w:rFonts w:ascii="Gill Sans" w:hAnsi="Gill Sans" w:cs="Gill Sans"/>
                <w:color w:val="FF0000"/>
                <w:sz w:val="20"/>
                <w:szCs w:val="20"/>
              </w:rPr>
              <w:t>extends the</w:t>
            </w:r>
            <w:r>
              <w:rPr>
                <w:rFonts w:ascii="Gill Sans" w:hAnsi="Gill Sans" w:cs="Gill Sans"/>
                <w:sz w:val="20"/>
                <w:szCs w:val="20"/>
              </w:rPr>
              <w:t xml:space="preserve"> </w:t>
            </w:r>
            <w:r w:rsidRPr="00726759">
              <w:rPr>
                <w:rFonts w:ascii="Gill Sans" w:hAnsi="Gill Sans" w:cs="Gill Sans"/>
                <w:sz w:val="20"/>
                <w:szCs w:val="20"/>
              </w:rPr>
              <w:t>use</w:t>
            </w:r>
            <w:r w:rsidR="00B70DE5">
              <w:rPr>
                <w:rFonts w:ascii="Gill Sans" w:hAnsi="Gill Sans" w:cs="Gill Sans"/>
                <w:sz w:val="20"/>
                <w:szCs w:val="20"/>
              </w:rPr>
              <w:t xml:space="preserve"> of a </w:t>
            </w:r>
            <w:r w:rsidRPr="00726759">
              <w:rPr>
                <w:rFonts w:ascii="Gill Sans" w:hAnsi="Gill Sans" w:cs="Gill Sans"/>
                <w:sz w:val="20"/>
                <w:szCs w:val="20"/>
              </w:rPr>
              <w:t xml:space="preserve">variety of digital tools </w:t>
            </w:r>
          </w:p>
          <w:p w:rsidR="0051439C" w:rsidRDefault="0051439C" w:rsidP="0051439C">
            <w:pPr>
              <w:rPr>
                <w:rFonts w:ascii="Gill Sans" w:hAnsi="Gill Sans" w:cs="Gill Sans"/>
                <w:sz w:val="20"/>
                <w:szCs w:val="20"/>
              </w:rPr>
            </w:pPr>
            <w:proofErr w:type="gramStart"/>
            <w:r w:rsidRPr="00726759">
              <w:rPr>
                <w:rFonts w:ascii="Gill Sans" w:hAnsi="Gill Sans" w:cs="Gill Sans"/>
                <w:sz w:val="20"/>
                <w:szCs w:val="20"/>
              </w:rPr>
              <w:t>to</w:t>
            </w:r>
            <w:proofErr w:type="gramEnd"/>
            <w:r w:rsidRPr="00726759">
              <w:rPr>
                <w:rFonts w:ascii="Gill Sans" w:hAnsi="Gill Sans" w:cs="Gill Sans"/>
                <w:sz w:val="20"/>
                <w:szCs w:val="20"/>
              </w:rPr>
              <w:t xml:space="preserve"> produce and publish writing, </w:t>
            </w:r>
          </w:p>
          <w:p w:rsidR="008522AF" w:rsidRPr="0011019E" w:rsidRDefault="0051439C" w:rsidP="0051439C">
            <w:pPr>
              <w:rPr>
                <w:rFonts w:ascii="Gill Sans" w:hAnsi="Gill Sans" w:cs="Gill Sans"/>
                <w:sz w:val="20"/>
                <w:szCs w:val="20"/>
              </w:rPr>
            </w:pPr>
            <w:proofErr w:type="gramStart"/>
            <w:r w:rsidRPr="00726759">
              <w:rPr>
                <w:rFonts w:ascii="Gill Sans" w:hAnsi="Gill Sans" w:cs="Gill Sans"/>
                <w:sz w:val="20"/>
                <w:szCs w:val="20"/>
              </w:rPr>
              <w:t>including</w:t>
            </w:r>
            <w:proofErr w:type="gramEnd"/>
            <w:r w:rsidRPr="00726759">
              <w:rPr>
                <w:rFonts w:ascii="Gill Sans" w:hAnsi="Gill Sans" w:cs="Gill Sans"/>
                <w:sz w:val="20"/>
                <w:szCs w:val="20"/>
              </w:rPr>
              <w:t xml:space="preserve"> in collaboration with peers.</w:t>
            </w:r>
          </w:p>
        </w:tc>
        <w:tc>
          <w:tcPr>
            <w:tcW w:w="0" w:type="auto"/>
          </w:tcPr>
          <w:p w:rsidR="00726759" w:rsidRDefault="00726759" w:rsidP="00D705FA">
            <w:pPr>
              <w:rPr>
                <w:rFonts w:ascii="Gill Sans" w:hAnsi="Gill Sans" w:cs="Gill Sans"/>
                <w:sz w:val="20"/>
                <w:szCs w:val="20"/>
              </w:rPr>
            </w:pPr>
            <w:r w:rsidRPr="00726759">
              <w:rPr>
                <w:rFonts w:ascii="Gill Sans" w:hAnsi="Gill Sans" w:cs="Gill Sans"/>
                <w:sz w:val="20"/>
                <w:szCs w:val="20"/>
              </w:rPr>
              <w:t xml:space="preserve">With guidance and support from adults, </w:t>
            </w:r>
          </w:p>
          <w:p w:rsidR="00726759" w:rsidRDefault="0051439C" w:rsidP="00D705FA">
            <w:pPr>
              <w:rPr>
                <w:rFonts w:ascii="Gill Sans" w:hAnsi="Gill Sans" w:cs="Gill Sans"/>
                <w:sz w:val="20"/>
                <w:szCs w:val="20"/>
              </w:rPr>
            </w:pPr>
            <w:proofErr w:type="gramStart"/>
            <w:r w:rsidRPr="0051439C">
              <w:rPr>
                <w:rFonts w:ascii="Gill Sans" w:hAnsi="Gill Sans" w:cs="Gill Sans"/>
                <w:color w:val="FF0000"/>
                <w:sz w:val="20"/>
                <w:szCs w:val="20"/>
              </w:rPr>
              <w:t>actively</w:t>
            </w:r>
            <w:proofErr w:type="gramEnd"/>
            <w:r>
              <w:rPr>
                <w:rFonts w:ascii="Gill Sans" w:hAnsi="Gill Sans" w:cs="Gill Sans"/>
                <w:sz w:val="20"/>
                <w:szCs w:val="20"/>
              </w:rPr>
              <w:t xml:space="preserve"> </w:t>
            </w:r>
            <w:r w:rsidR="00726759" w:rsidRPr="00726759">
              <w:rPr>
                <w:rFonts w:ascii="Gill Sans" w:hAnsi="Gill Sans" w:cs="Gill Sans"/>
                <w:sz w:val="20"/>
                <w:szCs w:val="20"/>
              </w:rPr>
              <w:t>use</w:t>
            </w:r>
            <w:r>
              <w:rPr>
                <w:rFonts w:ascii="Gill Sans" w:hAnsi="Gill Sans" w:cs="Gill Sans"/>
                <w:sz w:val="20"/>
                <w:szCs w:val="20"/>
              </w:rPr>
              <w:t>s</w:t>
            </w:r>
            <w:r w:rsidR="00726759" w:rsidRPr="00726759">
              <w:rPr>
                <w:rFonts w:ascii="Gill Sans" w:hAnsi="Gill Sans" w:cs="Gill Sans"/>
                <w:sz w:val="20"/>
                <w:szCs w:val="20"/>
              </w:rPr>
              <w:t xml:space="preserve"> a variety of digital tools </w:t>
            </w:r>
          </w:p>
          <w:p w:rsidR="00726759" w:rsidRDefault="00726759" w:rsidP="00D705FA">
            <w:pPr>
              <w:rPr>
                <w:rFonts w:ascii="Gill Sans" w:hAnsi="Gill Sans" w:cs="Gill Sans"/>
                <w:sz w:val="20"/>
                <w:szCs w:val="20"/>
              </w:rPr>
            </w:pPr>
            <w:proofErr w:type="gramStart"/>
            <w:r w:rsidRPr="00726759">
              <w:rPr>
                <w:rFonts w:ascii="Gill Sans" w:hAnsi="Gill Sans" w:cs="Gill Sans"/>
                <w:sz w:val="20"/>
                <w:szCs w:val="20"/>
              </w:rPr>
              <w:t>to</w:t>
            </w:r>
            <w:proofErr w:type="gramEnd"/>
            <w:r w:rsidRPr="00726759">
              <w:rPr>
                <w:rFonts w:ascii="Gill Sans" w:hAnsi="Gill Sans" w:cs="Gill Sans"/>
                <w:sz w:val="20"/>
                <w:szCs w:val="20"/>
              </w:rPr>
              <w:t xml:space="preserve"> produce and publish writing, </w:t>
            </w:r>
          </w:p>
          <w:p w:rsidR="008522AF" w:rsidRPr="0011019E" w:rsidRDefault="00726759" w:rsidP="00D705FA">
            <w:pPr>
              <w:rPr>
                <w:rFonts w:ascii="Gill Sans" w:hAnsi="Gill Sans" w:cs="Gill Sans"/>
                <w:sz w:val="20"/>
                <w:szCs w:val="20"/>
              </w:rPr>
            </w:pPr>
            <w:proofErr w:type="gramStart"/>
            <w:r w:rsidRPr="00726759">
              <w:rPr>
                <w:rFonts w:ascii="Gill Sans" w:hAnsi="Gill Sans" w:cs="Gill Sans"/>
                <w:sz w:val="20"/>
                <w:szCs w:val="20"/>
              </w:rPr>
              <w:t>including</w:t>
            </w:r>
            <w:proofErr w:type="gramEnd"/>
            <w:r w:rsidRPr="00726759">
              <w:rPr>
                <w:rFonts w:ascii="Gill Sans" w:hAnsi="Gill Sans" w:cs="Gill Sans"/>
                <w:sz w:val="20"/>
                <w:szCs w:val="20"/>
              </w:rPr>
              <w:t xml:space="preserve"> in collaboration with peers.</w:t>
            </w:r>
          </w:p>
        </w:tc>
        <w:tc>
          <w:tcPr>
            <w:tcW w:w="0" w:type="auto"/>
          </w:tcPr>
          <w:p w:rsidR="00982A81" w:rsidRDefault="00982A81" w:rsidP="00982A81">
            <w:pPr>
              <w:rPr>
                <w:rFonts w:ascii="Gill Sans" w:hAnsi="Gill Sans" w:cs="Gill Sans"/>
                <w:sz w:val="20"/>
                <w:szCs w:val="20"/>
              </w:rPr>
            </w:pPr>
            <w:r w:rsidRPr="00726759">
              <w:rPr>
                <w:rFonts w:ascii="Gill Sans" w:hAnsi="Gill Sans" w:cs="Gill Sans"/>
                <w:sz w:val="20"/>
                <w:szCs w:val="20"/>
              </w:rPr>
              <w:t>With guidance and support from adults,</w:t>
            </w:r>
            <w:r>
              <w:rPr>
                <w:rFonts w:ascii="Gill Sans" w:hAnsi="Gill Sans" w:cs="Gill Sans"/>
                <w:sz w:val="20"/>
                <w:szCs w:val="20"/>
              </w:rPr>
              <w:t xml:space="preserve"> makes basic use of some</w:t>
            </w:r>
            <w:r w:rsidRPr="00726759">
              <w:rPr>
                <w:rFonts w:ascii="Gill Sans" w:hAnsi="Gill Sans" w:cs="Gill Sans"/>
                <w:sz w:val="20"/>
                <w:szCs w:val="20"/>
              </w:rPr>
              <w:t xml:space="preserve"> digital tools </w:t>
            </w:r>
          </w:p>
          <w:p w:rsidR="00982A81" w:rsidRDefault="00982A81" w:rsidP="00982A81">
            <w:pPr>
              <w:rPr>
                <w:rFonts w:ascii="Gill Sans" w:hAnsi="Gill Sans" w:cs="Gill Sans"/>
                <w:sz w:val="20"/>
                <w:szCs w:val="20"/>
              </w:rPr>
            </w:pPr>
            <w:proofErr w:type="gramStart"/>
            <w:r w:rsidRPr="00726759">
              <w:rPr>
                <w:rFonts w:ascii="Gill Sans" w:hAnsi="Gill Sans" w:cs="Gill Sans"/>
                <w:sz w:val="20"/>
                <w:szCs w:val="20"/>
              </w:rPr>
              <w:t>to</w:t>
            </w:r>
            <w:proofErr w:type="gramEnd"/>
            <w:r w:rsidRPr="00726759">
              <w:rPr>
                <w:rFonts w:ascii="Gill Sans" w:hAnsi="Gill Sans" w:cs="Gill Sans"/>
                <w:sz w:val="20"/>
                <w:szCs w:val="20"/>
              </w:rPr>
              <w:t xml:space="preserve"> produce and publish writing, </w:t>
            </w:r>
          </w:p>
          <w:p w:rsidR="008522AF" w:rsidRPr="0011019E" w:rsidRDefault="00982A81" w:rsidP="00982A81">
            <w:pPr>
              <w:rPr>
                <w:rFonts w:ascii="Gill Sans" w:hAnsi="Gill Sans" w:cs="Gill Sans"/>
                <w:sz w:val="20"/>
                <w:szCs w:val="20"/>
              </w:rPr>
            </w:pPr>
            <w:proofErr w:type="gramStart"/>
            <w:r w:rsidRPr="00726759">
              <w:rPr>
                <w:rFonts w:ascii="Gill Sans" w:hAnsi="Gill Sans" w:cs="Gill Sans"/>
                <w:sz w:val="20"/>
                <w:szCs w:val="20"/>
              </w:rPr>
              <w:t>including</w:t>
            </w:r>
            <w:proofErr w:type="gramEnd"/>
            <w:r w:rsidRPr="00726759">
              <w:rPr>
                <w:rFonts w:ascii="Gill Sans" w:hAnsi="Gill Sans" w:cs="Gill Sans"/>
                <w:sz w:val="20"/>
                <w:szCs w:val="20"/>
              </w:rPr>
              <w:t xml:space="preserve"> in collaboration with peers.</w:t>
            </w:r>
          </w:p>
        </w:tc>
        <w:tc>
          <w:tcPr>
            <w:tcW w:w="0" w:type="auto"/>
          </w:tcPr>
          <w:p w:rsidR="00982A81" w:rsidRDefault="00982A81" w:rsidP="00982A81">
            <w:pPr>
              <w:rPr>
                <w:rFonts w:ascii="Gill Sans" w:hAnsi="Gill Sans" w:cs="Gill Sans"/>
                <w:sz w:val="20"/>
                <w:szCs w:val="20"/>
              </w:rPr>
            </w:pPr>
            <w:r w:rsidRPr="00726759">
              <w:rPr>
                <w:rFonts w:ascii="Gill Sans" w:hAnsi="Gill Sans" w:cs="Gill Sans"/>
                <w:sz w:val="20"/>
                <w:szCs w:val="20"/>
              </w:rPr>
              <w:t xml:space="preserve">With guidance and support from adults, </w:t>
            </w:r>
            <w:r>
              <w:rPr>
                <w:rFonts w:ascii="Gill Sans" w:hAnsi="Gill Sans" w:cs="Gill Sans"/>
                <w:sz w:val="20"/>
                <w:szCs w:val="20"/>
              </w:rPr>
              <w:t>makes minimal</w:t>
            </w:r>
          </w:p>
          <w:p w:rsidR="00982A81" w:rsidRDefault="00982A81" w:rsidP="00982A81">
            <w:pPr>
              <w:rPr>
                <w:rFonts w:ascii="Gill Sans" w:hAnsi="Gill Sans" w:cs="Gill Sans"/>
                <w:sz w:val="20"/>
                <w:szCs w:val="20"/>
              </w:rPr>
            </w:pPr>
            <w:proofErr w:type="gramStart"/>
            <w:r>
              <w:rPr>
                <w:rFonts w:ascii="Gill Sans" w:hAnsi="Gill Sans" w:cs="Gill Sans"/>
                <w:sz w:val="20"/>
                <w:szCs w:val="20"/>
              </w:rPr>
              <w:t>u</w:t>
            </w:r>
            <w:r w:rsidRPr="00726759">
              <w:rPr>
                <w:rFonts w:ascii="Gill Sans" w:hAnsi="Gill Sans" w:cs="Gill Sans"/>
                <w:sz w:val="20"/>
                <w:szCs w:val="20"/>
              </w:rPr>
              <w:t>se</w:t>
            </w:r>
            <w:proofErr w:type="gramEnd"/>
            <w:r w:rsidRPr="00726759">
              <w:rPr>
                <w:rFonts w:ascii="Gill Sans" w:hAnsi="Gill Sans" w:cs="Gill Sans"/>
                <w:sz w:val="20"/>
                <w:szCs w:val="20"/>
              </w:rPr>
              <w:t xml:space="preserve"> of digital tools </w:t>
            </w:r>
          </w:p>
          <w:p w:rsidR="00982A81" w:rsidRDefault="00982A81" w:rsidP="00982A81">
            <w:pPr>
              <w:rPr>
                <w:rFonts w:ascii="Gill Sans" w:hAnsi="Gill Sans" w:cs="Gill Sans"/>
                <w:sz w:val="20"/>
                <w:szCs w:val="20"/>
              </w:rPr>
            </w:pPr>
            <w:proofErr w:type="gramStart"/>
            <w:r w:rsidRPr="00726759">
              <w:rPr>
                <w:rFonts w:ascii="Gill Sans" w:hAnsi="Gill Sans" w:cs="Gill Sans"/>
                <w:sz w:val="20"/>
                <w:szCs w:val="20"/>
              </w:rPr>
              <w:t>to</w:t>
            </w:r>
            <w:proofErr w:type="gramEnd"/>
            <w:r w:rsidRPr="00726759">
              <w:rPr>
                <w:rFonts w:ascii="Gill Sans" w:hAnsi="Gill Sans" w:cs="Gill Sans"/>
                <w:sz w:val="20"/>
                <w:szCs w:val="20"/>
              </w:rPr>
              <w:t xml:space="preserve"> produce and publish writing, </w:t>
            </w:r>
          </w:p>
          <w:p w:rsidR="008522AF" w:rsidRPr="0011019E" w:rsidRDefault="00982A81" w:rsidP="00982A81">
            <w:pPr>
              <w:rPr>
                <w:rFonts w:ascii="Gill Sans" w:hAnsi="Gill Sans" w:cs="Gill Sans"/>
                <w:sz w:val="20"/>
                <w:szCs w:val="20"/>
              </w:rPr>
            </w:pPr>
            <w:proofErr w:type="gramStart"/>
            <w:r w:rsidRPr="00726759">
              <w:rPr>
                <w:rFonts w:ascii="Gill Sans" w:hAnsi="Gill Sans" w:cs="Gill Sans"/>
                <w:sz w:val="20"/>
                <w:szCs w:val="20"/>
              </w:rPr>
              <w:t>including</w:t>
            </w:r>
            <w:proofErr w:type="gramEnd"/>
            <w:r w:rsidRPr="00726759">
              <w:rPr>
                <w:rFonts w:ascii="Gill Sans" w:hAnsi="Gill Sans" w:cs="Gill Sans"/>
                <w:sz w:val="20"/>
                <w:szCs w:val="20"/>
              </w:rPr>
              <w:t xml:space="preserve"> in collaboration with peers.</w:t>
            </w:r>
          </w:p>
        </w:tc>
      </w:tr>
    </w:tbl>
    <w:p w:rsidR="008522AF" w:rsidRDefault="008522AF"/>
    <w:p w:rsidR="007504D0" w:rsidRDefault="007504D0"/>
    <w:tbl>
      <w:tblPr>
        <w:tblStyle w:val="TableGrid"/>
        <w:tblW w:w="0" w:type="auto"/>
        <w:tblLook w:val="04A0"/>
      </w:tblPr>
      <w:tblGrid>
        <w:gridCol w:w="1256"/>
        <w:gridCol w:w="2673"/>
        <w:gridCol w:w="3050"/>
        <w:gridCol w:w="3090"/>
        <w:gridCol w:w="3107"/>
      </w:tblGrid>
      <w:tr w:rsidR="007504D0" w:rsidRPr="0011019E">
        <w:tc>
          <w:tcPr>
            <w:tcW w:w="0" w:type="auto"/>
            <w:gridSpan w:val="5"/>
          </w:tcPr>
          <w:p w:rsidR="007504D0" w:rsidRPr="0011019E" w:rsidRDefault="007504D0" w:rsidP="007504D0">
            <w:pPr>
              <w:rPr>
                <w:rFonts w:ascii="Gill Sans" w:hAnsi="Gill Sans" w:cs="Gill Sans"/>
                <w:sz w:val="20"/>
                <w:szCs w:val="20"/>
              </w:rPr>
            </w:pPr>
            <w:r>
              <w:rPr>
                <w:rFonts w:ascii="Gill Sans" w:hAnsi="Gill Sans" w:cs="Gill Sans"/>
                <w:b/>
                <w:sz w:val="20"/>
                <w:szCs w:val="20"/>
              </w:rPr>
              <w:t>WRITING</w:t>
            </w:r>
            <w:r>
              <w:rPr>
                <w:rFonts w:ascii="Gill Sans" w:hAnsi="Gill Sans" w:cs="Gill Sans"/>
                <w:sz w:val="20"/>
                <w:szCs w:val="20"/>
              </w:rPr>
              <w:t xml:space="preserve">: </w:t>
            </w:r>
            <w:r>
              <w:rPr>
                <w:rFonts w:ascii="Gill Sans" w:hAnsi="Gill Sans" w:cs="Gill Sans"/>
                <w:sz w:val="20"/>
                <w:szCs w:val="20"/>
                <w:highlight w:val="yellow"/>
              </w:rPr>
              <w:t xml:space="preserve">Participates in shared research and writing projects to gather </w:t>
            </w:r>
            <w:r w:rsidRPr="00896164">
              <w:rPr>
                <w:rFonts w:ascii="Gill Sans" w:hAnsi="Gill Sans" w:cs="Gill Sans"/>
                <w:sz w:val="20"/>
                <w:szCs w:val="20"/>
                <w:highlight w:val="yellow"/>
              </w:rPr>
              <w:t>information</w:t>
            </w:r>
            <w:r w:rsidR="00896164" w:rsidRPr="00896164">
              <w:rPr>
                <w:rFonts w:ascii="Gill Sans" w:hAnsi="Gill Sans" w:cs="Gill Sans"/>
                <w:sz w:val="20"/>
                <w:szCs w:val="20"/>
                <w:highlight w:val="yellow"/>
              </w:rPr>
              <w:t xml:space="preserve"> using print and digital sources</w:t>
            </w:r>
          </w:p>
        </w:tc>
      </w:tr>
      <w:tr w:rsidR="00EC2535" w:rsidRPr="0011019E">
        <w:tc>
          <w:tcPr>
            <w:tcW w:w="0" w:type="auto"/>
            <w:gridSpan w:val="4"/>
          </w:tcPr>
          <w:p w:rsidR="007504D0" w:rsidRPr="0011019E" w:rsidRDefault="00896164" w:rsidP="007504D0">
            <w:pPr>
              <w:rPr>
                <w:rFonts w:ascii="Gill Sans" w:hAnsi="Gill Sans" w:cs="Gill Sans"/>
                <w:sz w:val="20"/>
                <w:szCs w:val="20"/>
              </w:rPr>
            </w:pPr>
            <w:r>
              <w:rPr>
                <w:rFonts w:ascii="Gill Sans" w:hAnsi="Gill Sans" w:cs="Gill Sans"/>
                <w:sz w:val="20"/>
                <w:szCs w:val="20"/>
              </w:rPr>
              <w:t>Standards:  W.1.7, W.1</w:t>
            </w:r>
            <w:r w:rsidR="007504D0">
              <w:rPr>
                <w:rFonts w:ascii="Gill Sans" w:hAnsi="Gill Sans" w:cs="Gill Sans"/>
                <w:sz w:val="20"/>
                <w:szCs w:val="20"/>
              </w:rPr>
              <w:t>.8</w:t>
            </w:r>
          </w:p>
        </w:tc>
        <w:tc>
          <w:tcPr>
            <w:tcW w:w="0" w:type="auto"/>
          </w:tcPr>
          <w:p w:rsidR="007504D0" w:rsidRPr="0011019E" w:rsidRDefault="007504D0" w:rsidP="007504D0">
            <w:pPr>
              <w:rPr>
                <w:rFonts w:ascii="Gill Sans" w:hAnsi="Gill Sans" w:cs="Gill Sans"/>
                <w:sz w:val="20"/>
                <w:szCs w:val="20"/>
              </w:rPr>
            </w:pPr>
          </w:p>
        </w:tc>
      </w:tr>
      <w:tr w:rsidR="00EC2535" w:rsidRPr="0011019E">
        <w:tc>
          <w:tcPr>
            <w:tcW w:w="0" w:type="auto"/>
          </w:tcPr>
          <w:p w:rsidR="007504D0" w:rsidRPr="00764678" w:rsidRDefault="007504D0" w:rsidP="007504D0">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7504D0" w:rsidRPr="00764678" w:rsidRDefault="007504D0" w:rsidP="007504D0">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7504D0" w:rsidRPr="00764678" w:rsidRDefault="007504D0" w:rsidP="007504D0">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7504D0" w:rsidRPr="00764678" w:rsidRDefault="007504D0" w:rsidP="007504D0">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7504D0" w:rsidRPr="00764678" w:rsidRDefault="007504D0" w:rsidP="007504D0">
            <w:pPr>
              <w:jc w:val="center"/>
              <w:rPr>
                <w:rFonts w:ascii="Gill Sans" w:hAnsi="Gill Sans" w:cs="Gill Sans"/>
                <w:b/>
                <w:sz w:val="20"/>
                <w:szCs w:val="20"/>
              </w:rPr>
            </w:pPr>
            <w:r w:rsidRPr="00764678">
              <w:rPr>
                <w:rFonts w:ascii="Gill Sans" w:hAnsi="Gill Sans" w:cs="Gill Sans"/>
                <w:b/>
                <w:sz w:val="20"/>
                <w:szCs w:val="20"/>
              </w:rPr>
              <w:t>Proficiency Level 1</w:t>
            </w:r>
          </w:p>
        </w:tc>
      </w:tr>
      <w:tr w:rsidR="00EC2535" w:rsidRPr="0011019E">
        <w:tc>
          <w:tcPr>
            <w:tcW w:w="0" w:type="auto"/>
          </w:tcPr>
          <w:p w:rsidR="007504D0" w:rsidRPr="0011019E" w:rsidRDefault="007504D0" w:rsidP="007504D0">
            <w:pPr>
              <w:jc w:val="center"/>
              <w:rPr>
                <w:rFonts w:ascii="Gill Sans" w:hAnsi="Gill Sans" w:cs="Gill Sans"/>
                <w:sz w:val="20"/>
                <w:szCs w:val="20"/>
              </w:rPr>
            </w:pPr>
            <w:r>
              <w:rPr>
                <w:rFonts w:ascii="Gill Sans" w:hAnsi="Gill Sans" w:cs="Gill Sans"/>
                <w:sz w:val="20"/>
                <w:szCs w:val="20"/>
              </w:rPr>
              <w:t>1</w:t>
            </w:r>
          </w:p>
        </w:tc>
        <w:tc>
          <w:tcPr>
            <w:tcW w:w="0" w:type="auto"/>
          </w:tcPr>
          <w:p w:rsidR="007504D0" w:rsidRPr="00D71AFF" w:rsidRDefault="007504D0" w:rsidP="007504D0">
            <w:pPr>
              <w:rPr>
                <w:rFonts w:ascii="Gill Sans" w:hAnsi="Gill Sans" w:cs="Gill Sans"/>
                <w:sz w:val="18"/>
                <w:szCs w:val="18"/>
              </w:rPr>
            </w:pPr>
          </w:p>
        </w:tc>
        <w:tc>
          <w:tcPr>
            <w:tcW w:w="0" w:type="auto"/>
          </w:tcPr>
          <w:p w:rsidR="007504D0" w:rsidRPr="00D71AFF" w:rsidRDefault="007504D0" w:rsidP="007504D0">
            <w:pPr>
              <w:rPr>
                <w:rFonts w:ascii="Gill Sans" w:hAnsi="Gill Sans" w:cs="Gill Sans"/>
                <w:sz w:val="18"/>
                <w:szCs w:val="18"/>
              </w:rPr>
            </w:pPr>
          </w:p>
        </w:tc>
        <w:tc>
          <w:tcPr>
            <w:tcW w:w="0" w:type="auto"/>
          </w:tcPr>
          <w:p w:rsidR="007504D0" w:rsidRPr="00D71AFF" w:rsidRDefault="007504D0" w:rsidP="007504D0">
            <w:pPr>
              <w:rPr>
                <w:rFonts w:ascii="Gill Sans" w:hAnsi="Gill Sans" w:cs="Gill Sans"/>
                <w:sz w:val="18"/>
                <w:szCs w:val="18"/>
              </w:rPr>
            </w:pPr>
          </w:p>
        </w:tc>
        <w:tc>
          <w:tcPr>
            <w:tcW w:w="0" w:type="auto"/>
          </w:tcPr>
          <w:p w:rsidR="007504D0" w:rsidRPr="00F67769" w:rsidRDefault="007504D0" w:rsidP="007504D0">
            <w:pPr>
              <w:rPr>
                <w:rFonts w:ascii="Gill Sans" w:hAnsi="Gill Sans" w:cs="Gill Sans"/>
                <w:sz w:val="18"/>
                <w:szCs w:val="18"/>
              </w:rPr>
            </w:pPr>
          </w:p>
        </w:tc>
      </w:tr>
      <w:tr w:rsidR="00EC2535" w:rsidRPr="0011019E">
        <w:tc>
          <w:tcPr>
            <w:tcW w:w="0" w:type="auto"/>
          </w:tcPr>
          <w:p w:rsidR="007504D0" w:rsidRPr="0011019E" w:rsidRDefault="007504D0" w:rsidP="007504D0">
            <w:pPr>
              <w:jc w:val="center"/>
              <w:rPr>
                <w:rFonts w:ascii="Gill Sans" w:hAnsi="Gill Sans" w:cs="Gill Sans"/>
                <w:sz w:val="20"/>
                <w:szCs w:val="20"/>
              </w:rPr>
            </w:pPr>
            <w:r>
              <w:rPr>
                <w:rFonts w:ascii="Gill Sans" w:hAnsi="Gill Sans" w:cs="Gill Sans"/>
                <w:sz w:val="20"/>
                <w:szCs w:val="20"/>
              </w:rPr>
              <w:t>2</w:t>
            </w:r>
          </w:p>
        </w:tc>
        <w:tc>
          <w:tcPr>
            <w:tcW w:w="0" w:type="auto"/>
          </w:tcPr>
          <w:p w:rsidR="007504D0" w:rsidRPr="00F67769" w:rsidRDefault="007504D0" w:rsidP="007504D0">
            <w:pPr>
              <w:rPr>
                <w:rFonts w:ascii="Gill Sans" w:hAnsi="Gill Sans" w:cs="Gill Sans"/>
                <w:sz w:val="18"/>
                <w:szCs w:val="18"/>
              </w:rPr>
            </w:pPr>
          </w:p>
        </w:tc>
        <w:tc>
          <w:tcPr>
            <w:tcW w:w="0" w:type="auto"/>
          </w:tcPr>
          <w:p w:rsidR="007504D0" w:rsidRPr="00F67769" w:rsidRDefault="007504D0" w:rsidP="007504D0">
            <w:pPr>
              <w:rPr>
                <w:rFonts w:ascii="Gill Sans" w:hAnsi="Gill Sans" w:cs="Gill Sans"/>
                <w:sz w:val="18"/>
                <w:szCs w:val="18"/>
              </w:rPr>
            </w:pPr>
          </w:p>
        </w:tc>
        <w:tc>
          <w:tcPr>
            <w:tcW w:w="0" w:type="auto"/>
          </w:tcPr>
          <w:p w:rsidR="007504D0" w:rsidRPr="00AA29C9" w:rsidRDefault="007504D0" w:rsidP="007504D0">
            <w:pPr>
              <w:rPr>
                <w:rFonts w:ascii="Gill Sans" w:hAnsi="Gill Sans" w:cs="Gill Sans"/>
                <w:sz w:val="18"/>
                <w:szCs w:val="18"/>
              </w:rPr>
            </w:pPr>
          </w:p>
        </w:tc>
        <w:tc>
          <w:tcPr>
            <w:tcW w:w="0" w:type="auto"/>
          </w:tcPr>
          <w:p w:rsidR="007504D0" w:rsidRPr="0011019E" w:rsidRDefault="007504D0" w:rsidP="007504D0">
            <w:pPr>
              <w:rPr>
                <w:rFonts w:ascii="Gill Sans" w:hAnsi="Gill Sans" w:cs="Gill Sans"/>
                <w:sz w:val="20"/>
                <w:szCs w:val="20"/>
              </w:rPr>
            </w:pPr>
          </w:p>
        </w:tc>
      </w:tr>
      <w:tr w:rsidR="00EC2535" w:rsidRPr="0011019E">
        <w:tc>
          <w:tcPr>
            <w:tcW w:w="0" w:type="auto"/>
          </w:tcPr>
          <w:p w:rsidR="00EC2535" w:rsidRPr="0011019E" w:rsidRDefault="00EC2535" w:rsidP="007504D0">
            <w:pPr>
              <w:jc w:val="center"/>
              <w:rPr>
                <w:rFonts w:ascii="Gill Sans" w:hAnsi="Gill Sans" w:cs="Gill Sans"/>
                <w:sz w:val="20"/>
                <w:szCs w:val="20"/>
              </w:rPr>
            </w:pPr>
            <w:r>
              <w:rPr>
                <w:rFonts w:ascii="Gill Sans" w:hAnsi="Gill Sans" w:cs="Gill Sans"/>
                <w:sz w:val="20"/>
                <w:szCs w:val="20"/>
              </w:rPr>
              <w:t>3</w:t>
            </w:r>
          </w:p>
        </w:tc>
        <w:tc>
          <w:tcPr>
            <w:tcW w:w="0" w:type="auto"/>
          </w:tcPr>
          <w:p w:rsidR="00EC2535" w:rsidRDefault="00EC2535" w:rsidP="007504D0">
            <w:pPr>
              <w:rPr>
                <w:rFonts w:ascii="Gill Sans" w:hAnsi="Gill Sans" w:cs="Gill Sans"/>
                <w:sz w:val="18"/>
                <w:szCs w:val="20"/>
              </w:rPr>
            </w:pPr>
            <w:r w:rsidRPr="00EC2535">
              <w:rPr>
                <w:rFonts w:ascii="Gill Sans" w:hAnsi="Gill Sans" w:cs="Gill Sans"/>
                <w:color w:val="FF0000"/>
                <w:sz w:val="18"/>
                <w:szCs w:val="20"/>
              </w:rPr>
              <w:t>Extensive and consistent</w:t>
            </w:r>
            <w:r>
              <w:rPr>
                <w:rFonts w:ascii="Gill Sans" w:hAnsi="Gill Sans" w:cs="Gill Sans"/>
                <w:sz w:val="18"/>
                <w:szCs w:val="20"/>
              </w:rPr>
              <w:t xml:space="preserve"> participation</w:t>
            </w:r>
            <w:r w:rsidRPr="00D921B6">
              <w:rPr>
                <w:rFonts w:ascii="Gill Sans" w:hAnsi="Gill Sans" w:cs="Gill Sans"/>
                <w:sz w:val="18"/>
                <w:szCs w:val="20"/>
              </w:rPr>
              <w:t xml:space="preserve"> in shared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research</w:t>
            </w:r>
            <w:proofErr w:type="gramEnd"/>
            <w:r w:rsidRPr="00D921B6">
              <w:rPr>
                <w:rFonts w:ascii="Gill Sans" w:hAnsi="Gill Sans" w:cs="Gill Sans"/>
                <w:sz w:val="18"/>
                <w:szCs w:val="20"/>
              </w:rPr>
              <w:t xml:space="preserve"> and writing projects </w:t>
            </w:r>
          </w:p>
          <w:p w:rsidR="00EC2535" w:rsidRPr="00D921B6" w:rsidRDefault="00EC2535" w:rsidP="007504D0">
            <w:pPr>
              <w:rPr>
                <w:rFonts w:ascii="Gill Sans" w:hAnsi="Gill Sans" w:cs="Gill Sans"/>
                <w:sz w:val="18"/>
                <w:szCs w:val="20"/>
              </w:rPr>
            </w:pPr>
            <w:r w:rsidRPr="00D921B6">
              <w:rPr>
                <w:rFonts w:ascii="Gill Sans" w:hAnsi="Gill Sans" w:cs="Gill Sans"/>
                <w:sz w:val="18"/>
                <w:szCs w:val="20"/>
              </w:rPr>
              <w:t>(</w:t>
            </w:r>
            <w:proofErr w:type="gramStart"/>
            <w:r w:rsidRPr="00D921B6">
              <w:rPr>
                <w:rFonts w:ascii="Gill Sans" w:hAnsi="Gill Sans" w:cs="Gill Sans"/>
                <w:sz w:val="18"/>
                <w:szCs w:val="20"/>
              </w:rPr>
              <w:t>e</w:t>
            </w:r>
            <w:proofErr w:type="gramEnd"/>
            <w:r w:rsidRPr="00D921B6">
              <w:rPr>
                <w:rFonts w:ascii="Gill Sans" w:hAnsi="Gill Sans" w:cs="Gill Sans"/>
                <w:sz w:val="18"/>
                <w:szCs w:val="20"/>
              </w:rPr>
              <w:t xml:space="preserve">.g., explore a number of "how-to" books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on</w:t>
            </w:r>
            <w:proofErr w:type="gramEnd"/>
            <w:r w:rsidRPr="00D921B6">
              <w:rPr>
                <w:rFonts w:ascii="Gill Sans" w:hAnsi="Gill Sans" w:cs="Gill Sans"/>
                <w:sz w:val="18"/>
                <w:szCs w:val="20"/>
              </w:rPr>
              <w:t xml:space="preserve"> a given topic and use them to write a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sequence</w:t>
            </w:r>
            <w:proofErr w:type="gramEnd"/>
            <w:r w:rsidRPr="00D921B6">
              <w:rPr>
                <w:rFonts w:ascii="Gill Sans" w:hAnsi="Gill Sans" w:cs="Gill Sans"/>
                <w:sz w:val="18"/>
                <w:szCs w:val="20"/>
              </w:rPr>
              <w:t xml:space="preserve"> of instructions);recall information from </w:t>
            </w:r>
          </w:p>
          <w:p w:rsidR="00EC2535" w:rsidRDefault="00EC2535" w:rsidP="007504D0">
            <w:pPr>
              <w:rPr>
                <w:rFonts w:ascii="Gill Sans" w:hAnsi="Gill Sans" w:cs="Gill Sans"/>
                <w:sz w:val="18"/>
                <w:szCs w:val="20"/>
              </w:rPr>
            </w:pPr>
            <w:proofErr w:type="gramStart"/>
            <w:r w:rsidRPr="00D921B6">
              <w:rPr>
                <w:rFonts w:ascii="Gill Sans" w:hAnsi="Gill Sans" w:cs="Gill Sans"/>
                <w:sz w:val="18"/>
                <w:szCs w:val="20"/>
              </w:rPr>
              <w:t>experiences</w:t>
            </w:r>
            <w:proofErr w:type="gramEnd"/>
            <w:r w:rsidRPr="00D921B6">
              <w:rPr>
                <w:rFonts w:ascii="Gill Sans" w:hAnsi="Gill Sans" w:cs="Gill Sans"/>
                <w:sz w:val="18"/>
                <w:szCs w:val="20"/>
              </w:rPr>
              <w:t xml:space="preserve"> or gather information from </w:t>
            </w:r>
          </w:p>
          <w:p w:rsidR="00EC2535" w:rsidRPr="00EC2535" w:rsidRDefault="00EC2535" w:rsidP="007504D0">
            <w:pPr>
              <w:rPr>
                <w:rFonts w:ascii="Gill Sans" w:hAnsi="Gill Sans" w:cs="Gill Sans"/>
                <w:sz w:val="18"/>
                <w:szCs w:val="20"/>
              </w:rPr>
            </w:pPr>
            <w:proofErr w:type="gramStart"/>
            <w:r w:rsidRPr="00D921B6">
              <w:rPr>
                <w:rFonts w:ascii="Gill Sans" w:hAnsi="Gill Sans" w:cs="Gill Sans"/>
                <w:sz w:val="18"/>
                <w:szCs w:val="20"/>
              </w:rPr>
              <w:t>provided</w:t>
            </w:r>
            <w:proofErr w:type="gramEnd"/>
            <w:r w:rsidRPr="00D921B6">
              <w:rPr>
                <w:rFonts w:ascii="Gill Sans" w:hAnsi="Gill Sans" w:cs="Gill Sans"/>
                <w:sz w:val="18"/>
                <w:szCs w:val="20"/>
              </w:rPr>
              <w:t xml:space="preserve"> sources to answer a question.</w:t>
            </w:r>
          </w:p>
        </w:tc>
        <w:tc>
          <w:tcPr>
            <w:tcW w:w="0" w:type="auto"/>
          </w:tcPr>
          <w:p w:rsidR="00EC2535" w:rsidRPr="00D921B6" w:rsidRDefault="00EC2535" w:rsidP="007504D0">
            <w:pPr>
              <w:rPr>
                <w:rFonts w:ascii="Gill Sans" w:hAnsi="Gill Sans" w:cs="Gill Sans"/>
                <w:sz w:val="18"/>
                <w:szCs w:val="20"/>
              </w:rPr>
            </w:pPr>
            <w:r w:rsidRPr="00EC2535">
              <w:rPr>
                <w:rFonts w:ascii="Gill Sans" w:hAnsi="Gill Sans" w:cs="Gill Sans"/>
                <w:color w:val="FF0000"/>
                <w:sz w:val="18"/>
                <w:szCs w:val="20"/>
              </w:rPr>
              <w:t>Active participation</w:t>
            </w:r>
            <w:r w:rsidRPr="00D921B6">
              <w:rPr>
                <w:rFonts w:ascii="Gill Sans" w:hAnsi="Gill Sans" w:cs="Gill Sans"/>
                <w:sz w:val="18"/>
                <w:szCs w:val="20"/>
              </w:rPr>
              <w:t xml:space="preserve"> in shared research and writing projects </w:t>
            </w:r>
          </w:p>
          <w:p w:rsidR="00EC2535" w:rsidRPr="00D921B6" w:rsidRDefault="00EC2535" w:rsidP="007504D0">
            <w:pPr>
              <w:rPr>
                <w:rFonts w:ascii="Gill Sans" w:hAnsi="Gill Sans" w:cs="Gill Sans"/>
                <w:sz w:val="18"/>
                <w:szCs w:val="20"/>
              </w:rPr>
            </w:pPr>
            <w:r w:rsidRPr="00D921B6">
              <w:rPr>
                <w:rFonts w:ascii="Gill Sans" w:hAnsi="Gill Sans" w:cs="Gill Sans"/>
                <w:sz w:val="18"/>
                <w:szCs w:val="20"/>
              </w:rPr>
              <w:t>(</w:t>
            </w:r>
            <w:proofErr w:type="gramStart"/>
            <w:r w:rsidRPr="00D921B6">
              <w:rPr>
                <w:rFonts w:ascii="Gill Sans" w:hAnsi="Gill Sans" w:cs="Gill Sans"/>
                <w:sz w:val="18"/>
                <w:szCs w:val="20"/>
              </w:rPr>
              <w:t>e</w:t>
            </w:r>
            <w:proofErr w:type="gramEnd"/>
            <w:r w:rsidRPr="00D921B6">
              <w:rPr>
                <w:rFonts w:ascii="Gill Sans" w:hAnsi="Gill Sans" w:cs="Gill Sans"/>
                <w:sz w:val="18"/>
                <w:szCs w:val="20"/>
              </w:rPr>
              <w:t xml:space="preserve">.g., explore a number of "how-to" books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on</w:t>
            </w:r>
            <w:proofErr w:type="gramEnd"/>
            <w:r w:rsidRPr="00D921B6">
              <w:rPr>
                <w:rFonts w:ascii="Gill Sans" w:hAnsi="Gill Sans" w:cs="Gill Sans"/>
                <w:sz w:val="18"/>
                <w:szCs w:val="20"/>
              </w:rPr>
              <w:t xml:space="preserve"> a given topic and use them to write a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sequence</w:t>
            </w:r>
            <w:proofErr w:type="gramEnd"/>
            <w:r w:rsidRPr="00D921B6">
              <w:rPr>
                <w:rFonts w:ascii="Gill Sans" w:hAnsi="Gill Sans" w:cs="Gill Sans"/>
                <w:sz w:val="18"/>
                <w:szCs w:val="20"/>
              </w:rPr>
              <w:t xml:space="preserve"> of instructions);recall information from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experiences</w:t>
            </w:r>
            <w:proofErr w:type="gramEnd"/>
            <w:r w:rsidRPr="00D921B6">
              <w:rPr>
                <w:rFonts w:ascii="Gill Sans" w:hAnsi="Gill Sans" w:cs="Gill Sans"/>
                <w:sz w:val="18"/>
                <w:szCs w:val="20"/>
              </w:rPr>
              <w:t xml:space="preserve"> or gather information from provided </w:t>
            </w:r>
          </w:p>
          <w:p w:rsidR="00EC2535" w:rsidRPr="0011019E" w:rsidRDefault="00EC2535" w:rsidP="007504D0">
            <w:pPr>
              <w:rPr>
                <w:rFonts w:ascii="Gill Sans" w:hAnsi="Gill Sans" w:cs="Gill Sans"/>
                <w:sz w:val="20"/>
                <w:szCs w:val="20"/>
              </w:rPr>
            </w:pPr>
            <w:proofErr w:type="gramStart"/>
            <w:r w:rsidRPr="00D921B6">
              <w:rPr>
                <w:rFonts w:ascii="Gill Sans" w:hAnsi="Gill Sans" w:cs="Gill Sans"/>
                <w:sz w:val="18"/>
                <w:szCs w:val="20"/>
              </w:rPr>
              <w:t>sources</w:t>
            </w:r>
            <w:proofErr w:type="gramEnd"/>
            <w:r w:rsidRPr="00D921B6">
              <w:rPr>
                <w:rFonts w:ascii="Gill Sans" w:hAnsi="Gill Sans" w:cs="Gill Sans"/>
                <w:sz w:val="18"/>
                <w:szCs w:val="20"/>
              </w:rPr>
              <w:t xml:space="preserve"> to answer a question.</w:t>
            </w:r>
          </w:p>
        </w:tc>
        <w:tc>
          <w:tcPr>
            <w:tcW w:w="0" w:type="auto"/>
          </w:tcPr>
          <w:p w:rsidR="00EC2535" w:rsidRPr="00D921B6" w:rsidRDefault="00EC2535" w:rsidP="007504D0">
            <w:pPr>
              <w:rPr>
                <w:rFonts w:ascii="Gill Sans" w:hAnsi="Gill Sans" w:cs="Gill Sans"/>
                <w:sz w:val="18"/>
                <w:szCs w:val="20"/>
              </w:rPr>
            </w:pPr>
            <w:r w:rsidRPr="00EC2535">
              <w:rPr>
                <w:rFonts w:ascii="Gill Sans" w:hAnsi="Gill Sans" w:cs="Gill Sans"/>
                <w:color w:val="FF0000"/>
                <w:sz w:val="18"/>
                <w:szCs w:val="20"/>
              </w:rPr>
              <w:t>Limited</w:t>
            </w:r>
            <w:r>
              <w:rPr>
                <w:rFonts w:ascii="Gill Sans" w:hAnsi="Gill Sans" w:cs="Gill Sans"/>
                <w:sz w:val="18"/>
                <w:szCs w:val="20"/>
              </w:rPr>
              <w:t xml:space="preserve"> participation</w:t>
            </w:r>
            <w:r w:rsidRPr="00D921B6">
              <w:rPr>
                <w:rFonts w:ascii="Gill Sans" w:hAnsi="Gill Sans" w:cs="Gill Sans"/>
                <w:sz w:val="18"/>
                <w:szCs w:val="20"/>
              </w:rPr>
              <w:t xml:space="preserve"> in shared research and writing projects </w:t>
            </w:r>
          </w:p>
          <w:p w:rsidR="00EC2535" w:rsidRPr="00D921B6" w:rsidRDefault="00EC2535" w:rsidP="007504D0">
            <w:pPr>
              <w:rPr>
                <w:rFonts w:ascii="Gill Sans" w:hAnsi="Gill Sans" w:cs="Gill Sans"/>
                <w:sz w:val="18"/>
                <w:szCs w:val="20"/>
              </w:rPr>
            </w:pPr>
            <w:r w:rsidRPr="00D921B6">
              <w:rPr>
                <w:rFonts w:ascii="Gill Sans" w:hAnsi="Gill Sans" w:cs="Gill Sans"/>
                <w:sz w:val="18"/>
                <w:szCs w:val="20"/>
              </w:rPr>
              <w:t>(</w:t>
            </w:r>
            <w:proofErr w:type="gramStart"/>
            <w:r w:rsidRPr="00D921B6">
              <w:rPr>
                <w:rFonts w:ascii="Gill Sans" w:hAnsi="Gill Sans" w:cs="Gill Sans"/>
                <w:sz w:val="18"/>
                <w:szCs w:val="20"/>
              </w:rPr>
              <w:t>e</w:t>
            </w:r>
            <w:proofErr w:type="gramEnd"/>
            <w:r w:rsidRPr="00D921B6">
              <w:rPr>
                <w:rFonts w:ascii="Gill Sans" w:hAnsi="Gill Sans" w:cs="Gill Sans"/>
                <w:sz w:val="18"/>
                <w:szCs w:val="20"/>
              </w:rPr>
              <w:t xml:space="preserve">.g., explore a number of "how-to" books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on</w:t>
            </w:r>
            <w:proofErr w:type="gramEnd"/>
            <w:r w:rsidRPr="00D921B6">
              <w:rPr>
                <w:rFonts w:ascii="Gill Sans" w:hAnsi="Gill Sans" w:cs="Gill Sans"/>
                <w:sz w:val="18"/>
                <w:szCs w:val="20"/>
              </w:rPr>
              <w:t xml:space="preserve"> a given topic and use them to write a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sequence</w:t>
            </w:r>
            <w:proofErr w:type="gramEnd"/>
            <w:r w:rsidRPr="00D921B6">
              <w:rPr>
                <w:rFonts w:ascii="Gill Sans" w:hAnsi="Gill Sans" w:cs="Gill Sans"/>
                <w:sz w:val="18"/>
                <w:szCs w:val="20"/>
              </w:rPr>
              <w:t xml:space="preserve"> of instructions);recall information from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experiences</w:t>
            </w:r>
            <w:proofErr w:type="gramEnd"/>
            <w:r w:rsidRPr="00D921B6">
              <w:rPr>
                <w:rFonts w:ascii="Gill Sans" w:hAnsi="Gill Sans" w:cs="Gill Sans"/>
                <w:sz w:val="18"/>
                <w:szCs w:val="20"/>
              </w:rPr>
              <w:t xml:space="preserve"> or gather information from provided </w:t>
            </w:r>
          </w:p>
          <w:p w:rsidR="00EC2535" w:rsidRPr="0011019E" w:rsidRDefault="00EC2535" w:rsidP="007504D0">
            <w:pPr>
              <w:rPr>
                <w:rFonts w:ascii="Gill Sans" w:hAnsi="Gill Sans" w:cs="Gill Sans"/>
                <w:sz w:val="20"/>
                <w:szCs w:val="20"/>
              </w:rPr>
            </w:pPr>
            <w:proofErr w:type="gramStart"/>
            <w:r w:rsidRPr="00D921B6">
              <w:rPr>
                <w:rFonts w:ascii="Gill Sans" w:hAnsi="Gill Sans" w:cs="Gill Sans"/>
                <w:sz w:val="18"/>
                <w:szCs w:val="20"/>
              </w:rPr>
              <w:t>sources</w:t>
            </w:r>
            <w:proofErr w:type="gramEnd"/>
            <w:r w:rsidRPr="00D921B6">
              <w:rPr>
                <w:rFonts w:ascii="Gill Sans" w:hAnsi="Gill Sans" w:cs="Gill Sans"/>
                <w:sz w:val="18"/>
                <w:szCs w:val="20"/>
              </w:rPr>
              <w:t xml:space="preserve"> to answer a question.</w:t>
            </w:r>
          </w:p>
        </w:tc>
        <w:tc>
          <w:tcPr>
            <w:tcW w:w="0" w:type="auto"/>
          </w:tcPr>
          <w:p w:rsidR="00EC2535" w:rsidRPr="00D921B6" w:rsidRDefault="00EC2535" w:rsidP="007504D0">
            <w:pPr>
              <w:rPr>
                <w:rFonts w:ascii="Gill Sans" w:hAnsi="Gill Sans" w:cs="Gill Sans"/>
                <w:sz w:val="18"/>
                <w:szCs w:val="20"/>
              </w:rPr>
            </w:pPr>
            <w:r w:rsidRPr="002D57E6">
              <w:rPr>
                <w:rFonts w:ascii="Gill Sans" w:hAnsi="Gill Sans" w:cs="Gill Sans"/>
                <w:color w:val="FF0000"/>
                <w:sz w:val="18"/>
                <w:szCs w:val="20"/>
              </w:rPr>
              <w:t>Unable to participate</w:t>
            </w:r>
            <w:r w:rsidRPr="00D921B6">
              <w:rPr>
                <w:rFonts w:ascii="Gill Sans" w:hAnsi="Gill Sans" w:cs="Gill Sans"/>
                <w:sz w:val="18"/>
                <w:szCs w:val="20"/>
              </w:rPr>
              <w:t xml:space="preserve"> in shared research and writing projects </w:t>
            </w:r>
          </w:p>
          <w:p w:rsidR="00EC2535" w:rsidRPr="00D921B6" w:rsidRDefault="00EC2535" w:rsidP="007504D0">
            <w:pPr>
              <w:rPr>
                <w:rFonts w:ascii="Gill Sans" w:hAnsi="Gill Sans" w:cs="Gill Sans"/>
                <w:sz w:val="18"/>
                <w:szCs w:val="20"/>
              </w:rPr>
            </w:pPr>
            <w:r w:rsidRPr="00D921B6">
              <w:rPr>
                <w:rFonts w:ascii="Gill Sans" w:hAnsi="Gill Sans" w:cs="Gill Sans"/>
                <w:sz w:val="18"/>
                <w:szCs w:val="20"/>
              </w:rPr>
              <w:t>(</w:t>
            </w:r>
            <w:proofErr w:type="gramStart"/>
            <w:r w:rsidRPr="00D921B6">
              <w:rPr>
                <w:rFonts w:ascii="Gill Sans" w:hAnsi="Gill Sans" w:cs="Gill Sans"/>
                <w:sz w:val="18"/>
                <w:szCs w:val="20"/>
              </w:rPr>
              <w:t>e</w:t>
            </w:r>
            <w:proofErr w:type="gramEnd"/>
            <w:r w:rsidRPr="00D921B6">
              <w:rPr>
                <w:rFonts w:ascii="Gill Sans" w:hAnsi="Gill Sans" w:cs="Gill Sans"/>
                <w:sz w:val="18"/>
                <w:szCs w:val="20"/>
              </w:rPr>
              <w:t xml:space="preserve">.g., explore a number of "how-to" books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on</w:t>
            </w:r>
            <w:proofErr w:type="gramEnd"/>
            <w:r w:rsidRPr="00D921B6">
              <w:rPr>
                <w:rFonts w:ascii="Gill Sans" w:hAnsi="Gill Sans" w:cs="Gill Sans"/>
                <w:sz w:val="18"/>
                <w:szCs w:val="20"/>
              </w:rPr>
              <w:t xml:space="preserve"> a given topic and use them to write a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sequence</w:t>
            </w:r>
            <w:proofErr w:type="gramEnd"/>
            <w:r w:rsidRPr="00D921B6">
              <w:rPr>
                <w:rFonts w:ascii="Gill Sans" w:hAnsi="Gill Sans" w:cs="Gill Sans"/>
                <w:sz w:val="18"/>
                <w:szCs w:val="20"/>
              </w:rPr>
              <w:t xml:space="preserve"> of instructions);recall information from </w:t>
            </w:r>
          </w:p>
          <w:p w:rsidR="00EC2535" w:rsidRPr="00D921B6" w:rsidRDefault="00EC2535" w:rsidP="007504D0">
            <w:pPr>
              <w:rPr>
                <w:rFonts w:ascii="Gill Sans" w:hAnsi="Gill Sans" w:cs="Gill Sans"/>
                <w:sz w:val="18"/>
                <w:szCs w:val="20"/>
              </w:rPr>
            </w:pPr>
            <w:proofErr w:type="gramStart"/>
            <w:r w:rsidRPr="00D921B6">
              <w:rPr>
                <w:rFonts w:ascii="Gill Sans" w:hAnsi="Gill Sans" w:cs="Gill Sans"/>
                <w:sz w:val="18"/>
                <w:szCs w:val="20"/>
              </w:rPr>
              <w:t>experiences</w:t>
            </w:r>
            <w:proofErr w:type="gramEnd"/>
            <w:r w:rsidRPr="00D921B6">
              <w:rPr>
                <w:rFonts w:ascii="Gill Sans" w:hAnsi="Gill Sans" w:cs="Gill Sans"/>
                <w:sz w:val="18"/>
                <w:szCs w:val="20"/>
              </w:rPr>
              <w:t xml:space="preserve"> or gather information from provided </w:t>
            </w:r>
          </w:p>
          <w:p w:rsidR="00EC2535" w:rsidRPr="0011019E" w:rsidRDefault="00EC2535" w:rsidP="007504D0">
            <w:pPr>
              <w:rPr>
                <w:rFonts w:ascii="Gill Sans" w:hAnsi="Gill Sans" w:cs="Gill Sans"/>
                <w:sz w:val="20"/>
                <w:szCs w:val="20"/>
              </w:rPr>
            </w:pPr>
            <w:proofErr w:type="gramStart"/>
            <w:r w:rsidRPr="00D921B6">
              <w:rPr>
                <w:rFonts w:ascii="Gill Sans" w:hAnsi="Gill Sans" w:cs="Gill Sans"/>
                <w:sz w:val="18"/>
                <w:szCs w:val="20"/>
              </w:rPr>
              <w:t>sources</w:t>
            </w:r>
            <w:proofErr w:type="gramEnd"/>
            <w:r w:rsidRPr="00D921B6">
              <w:rPr>
                <w:rFonts w:ascii="Gill Sans" w:hAnsi="Gill Sans" w:cs="Gill Sans"/>
                <w:sz w:val="18"/>
                <w:szCs w:val="20"/>
              </w:rPr>
              <w:t xml:space="preserve"> to answer a question.</w:t>
            </w:r>
          </w:p>
        </w:tc>
      </w:tr>
    </w:tbl>
    <w:p w:rsidR="007504D0" w:rsidRDefault="007504D0"/>
    <w:tbl>
      <w:tblPr>
        <w:tblStyle w:val="TableGrid"/>
        <w:tblW w:w="0" w:type="auto"/>
        <w:tblLook w:val="04A0"/>
      </w:tblPr>
      <w:tblGrid>
        <w:gridCol w:w="1256"/>
        <w:gridCol w:w="3387"/>
        <w:gridCol w:w="2522"/>
        <w:gridCol w:w="2522"/>
        <w:gridCol w:w="3489"/>
      </w:tblGrid>
      <w:tr w:rsidR="00D705FA" w:rsidRPr="0011019E">
        <w:tc>
          <w:tcPr>
            <w:tcW w:w="0" w:type="auto"/>
            <w:gridSpan w:val="5"/>
          </w:tcPr>
          <w:p w:rsidR="00D705FA" w:rsidRPr="0011019E" w:rsidRDefault="00D705FA" w:rsidP="007504D0">
            <w:pPr>
              <w:rPr>
                <w:rFonts w:ascii="Gill Sans" w:hAnsi="Gill Sans" w:cs="Gill Sans"/>
                <w:sz w:val="20"/>
                <w:szCs w:val="20"/>
              </w:rPr>
            </w:pPr>
            <w:r>
              <w:rPr>
                <w:rFonts w:ascii="Gill Sans" w:hAnsi="Gill Sans" w:cs="Gill Sans"/>
                <w:b/>
                <w:sz w:val="20"/>
                <w:szCs w:val="20"/>
              </w:rPr>
              <w:t>LANGUAGE</w:t>
            </w:r>
            <w:r>
              <w:rPr>
                <w:rFonts w:ascii="Gill Sans" w:hAnsi="Gill Sans" w:cs="Gill Sans"/>
                <w:sz w:val="20"/>
                <w:szCs w:val="20"/>
              </w:rPr>
              <w:t xml:space="preserve">: </w:t>
            </w:r>
            <w:r w:rsidRPr="00896164">
              <w:rPr>
                <w:rFonts w:ascii="Gill Sans" w:hAnsi="Gill Sans" w:cs="Gill Sans"/>
                <w:sz w:val="20"/>
                <w:szCs w:val="20"/>
                <w:highlight w:val="yellow"/>
              </w:rPr>
              <w:t xml:space="preserve">Uses </w:t>
            </w:r>
            <w:r w:rsidR="007504D0" w:rsidRPr="00896164">
              <w:rPr>
                <w:rFonts w:ascii="Gill Sans" w:hAnsi="Gill Sans" w:cs="Gill Sans"/>
                <w:sz w:val="20"/>
                <w:szCs w:val="20"/>
                <w:highlight w:val="yellow"/>
              </w:rPr>
              <w:t>knowledge of English language and its conventions when speaking and writing</w:t>
            </w:r>
          </w:p>
        </w:tc>
      </w:tr>
      <w:tr w:rsidR="008B5381" w:rsidRPr="0011019E">
        <w:tc>
          <w:tcPr>
            <w:tcW w:w="0" w:type="auto"/>
            <w:gridSpan w:val="4"/>
          </w:tcPr>
          <w:p w:rsidR="00D705FA" w:rsidRPr="0011019E" w:rsidRDefault="00E01456" w:rsidP="00D705FA">
            <w:pPr>
              <w:rPr>
                <w:rFonts w:ascii="Gill Sans" w:hAnsi="Gill Sans" w:cs="Gill Sans"/>
                <w:sz w:val="20"/>
                <w:szCs w:val="20"/>
              </w:rPr>
            </w:pPr>
            <w:r>
              <w:rPr>
                <w:rFonts w:ascii="Gill Sans" w:hAnsi="Gill Sans" w:cs="Gill Sans"/>
                <w:sz w:val="20"/>
                <w:szCs w:val="20"/>
              </w:rPr>
              <w:t xml:space="preserve">Standards: </w:t>
            </w:r>
            <w:r w:rsidR="00896164">
              <w:rPr>
                <w:rFonts w:ascii="Gill Sans" w:hAnsi="Gill Sans" w:cs="Gill Sans"/>
                <w:sz w:val="20"/>
                <w:szCs w:val="20"/>
              </w:rPr>
              <w:t>L.1</w:t>
            </w:r>
            <w:r w:rsidR="00240FA7">
              <w:rPr>
                <w:rFonts w:ascii="Gill Sans" w:hAnsi="Gill Sans" w:cs="Gill Sans"/>
                <w:sz w:val="20"/>
                <w:szCs w:val="20"/>
              </w:rPr>
              <w:t>.1</w:t>
            </w:r>
            <w:r w:rsidR="00896164">
              <w:rPr>
                <w:rFonts w:ascii="Gill Sans" w:hAnsi="Gill Sans" w:cs="Gill Sans"/>
                <w:sz w:val="20"/>
                <w:szCs w:val="20"/>
              </w:rPr>
              <w:t>, L.1.2</w:t>
            </w:r>
          </w:p>
        </w:tc>
        <w:tc>
          <w:tcPr>
            <w:tcW w:w="0" w:type="auto"/>
          </w:tcPr>
          <w:p w:rsidR="00D705FA" w:rsidRPr="0011019E" w:rsidRDefault="00D705FA" w:rsidP="00D705FA">
            <w:pPr>
              <w:rPr>
                <w:rFonts w:ascii="Gill Sans" w:hAnsi="Gill Sans" w:cs="Gill Sans"/>
                <w:sz w:val="20"/>
                <w:szCs w:val="20"/>
              </w:rPr>
            </w:pPr>
          </w:p>
        </w:tc>
      </w:tr>
      <w:tr w:rsidR="008B5381" w:rsidRPr="0011019E">
        <w:tc>
          <w:tcPr>
            <w:tcW w:w="0" w:type="auto"/>
          </w:tcPr>
          <w:p w:rsidR="00D705FA" w:rsidRPr="00764678" w:rsidRDefault="00D705FA" w:rsidP="00D705FA">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D705FA" w:rsidRPr="00764678" w:rsidRDefault="00D705FA" w:rsidP="00D705FA">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D705FA" w:rsidRPr="00764678" w:rsidRDefault="00D705FA" w:rsidP="00D705FA">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D705FA" w:rsidRPr="00764678" w:rsidRDefault="00D705FA" w:rsidP="00D705FA">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D705FA" w:rsidRPr="00764678" w:rsidRDefault="00D705FA" w:rsidP="00D705FA">
            <w:pPr>
              <w:jc w:val="center"/>
              <w:rPr>
                <w:rFonts w:ascii="Gill Sans" w:hAnsi="Gill Sans" w:cs="Gill Sans"/>
                <w:b/>
                <w:sz w:val="20"/>
                <w:szCs w:val="20"/>
              </w:rPr>
            </w:pPr>
            <w:r w:rsidRPr="00764678">
              <w:rPr>
                <w:rFonts w:ascii="Gill Sans" w:hAnsi="Gill Sans" w:cs="Gill Sans"/>
                <w:b/>
                <w:sz w:val="20"/>
                <w:szCs w:val="20"/>
              </w:rPr>
              <w:t>Proficiency Level 1</w:t>
            </w:r>
          </w:p>
        </w:tc>
      </w:tr>
      <w:tr w:rsidR="008B5381" w:rsidRPr="0011019E">
        <w:tc>
          <w:tcPr>
            <w:tcW w:w="0" w:type="auto"/>
          </w:tcPr>
          <w:p w:rsidR="00D705FA" w:rsidRPr="0011019E" w:rsidRDefault="00D705FA" w:rsidP="00D705FA">
            <w:pPr>
              <w:jc w:val="center"/>
              <w:rPr>
                <w:rFonts w:ascii="Gill Sans" w:hAnsi="Gill Sans" w:cs="Gill Sans"/>
                <w:sz w:val="20"/>
                <w:szCs w:val="20"/>
              </w:rPr>
            </w:pPr>
            <w:r>
              <w:rPr>
                <w:rFonts w:ascii="Gill Sans" w:hAnsi="Gill Sans" w:cs="Gill Sans"/>
                <w:sz w:val="20"/>
                <w:szCs w:val="20"/>
              </w:rPr>
              <w:t>1</w:t>
            </w:r>
          </w:p>
        </w:tc>
        <w:tc>
          <w:tcPr>
            <w:tcW w:w="0" w:type="auto"/>
          </w:tcPr>
          <w:p w:rsidR="00D705FA" w:rsidRPr="00770CDB" w:rsidRDefault="00D705FA" w:rsidP="00240FA7">
            <w:pPr>
              <w:rPr>
                <w:rFonts w:ascii="Gill Sans" w:hAnsi="Gill Sans" w:cs="Gill Sans"/>
                <w:sz w:val="18"/>
                <w:szCs w:val="18"/>
              </w:rPr>
            </w:pPr>
          </w:p>
        </w:tc>
        <w:tc>
          <w:tcPr>
            <w:tcW w:w="0" w:type="auto"/>
          </w:tcPr>
          <w:p w:rsidR="00D705FA" w:rsidRPr="00770CDB" w:rsidRDefault="00D705FA" w:rsidP="00240FA7">
            <w:pPr>
              <w:rPr>
                <w:rFonts w:ascii="Gill Sans" w:hAnsi="Gill Sans" w:cs="Gill Sans"/>
                <w:sz w:val="18"/>
                <w:szCs w:val="18"/>
              </w:rPr>
            </w:pPr>
          </w:p>
        </w:tc>
        <w:tc>
          <w:tcPr>
            <w:tcW w:w="0" w:type="auto"/>
          </w:tcPr>
          <w:p w:rsidR="00D705FA" w:rsidRPr="00770CDB" w:rsidRDefault="00D705FA" w:rsidP="00240FA7">
            <w:pPr>
              <w:rPr>
                <w:rFonts w:ascii="Gill Sans" w:hAnsi="Gill Sans" w:cs="Gill Sans"/>
                <w:sz w:val="18"/>
                <w:szCs w:val="18"/>
              </w:rPr>
            </w:pPr>
          </w:p>
        </w:tc>
        <w:tc>
          <w:tcPr>
            <w:tcW w:w="0" w:type="auto"/>
          </w:tcPr>
          <w:p w:rsidR="00D705FA" w:rsidRPr="00F67769" w:rsidRDefault="00D705FA" w:rsidP="00240FA7">
            <w:pPr>
              <w:rPr>
                <w:rFonts w:ascii="Gill Sans" w:hAnsi="Gill Sans" w:cs="Gill Sans"/>
                <w:sz w:val="18"/>
                <w:szCs w:val="18"/>
              </w:rPr>
            </w:pPr>
          </w:p>
        </w:tc>
      </w:tr>
      <w:tr w:rsidR="008B5381" w:rsidRPr="0011019E">
        <w:tc>
          <w:tcPr>
            <w:tcW w:w="0" w:type="auto"/>
          </w:tcPr>
          <w:p w:rsidR="00D705FA" w:rsidRPr="0011019E" w:rsidRDefault="00D705FA" w:rsidP="00D705FA">
            <w:pPr>
              <w:jc w:val="center"/>
              <w:rPr>
                <w:rFonts w:ascii="Gill Sans" w:hAnsi="Gill Sans" w:cs="Gill Sans"/>
                <w:sz w:val="20"/>
                <w:szCs w:val="20"/>
              </w:rPr>
            </w:pPr>
            <w:r>
              <w:rPr>
                <w:rFonts w:ascii="Gill Sans" w:hAnsi="Gill Sans" w:cs="Gill Sans"/>
                <w:sz w:val="20"/>
                <w:szCs w:val="20"/>
              </w:rPr>
              <w:t>2</w:t>
            </w:r>
          </w:p>
        </w:tc>
        <w:tc>
          <w:tcPr>
            <w:tcW w:w="0" w:type="auto"/>
          </w:tcPr>
          <w:p w:rsidR="00D705FA" w:rsidRPr="00F67769" w:rsidRDefault="00D705FA" w:rsidP="006B27E8">
            <w:pPr>
              <w:rPr>
                <w:rFonts w:ascii="Gill Sans" w:hAnsi="Gill Sans" w:cs="Gill Sans"/>
                <w:sz w:val="18"/>
                <w:szCs w:val="18"/>
              </w:rPr>
            </w:pPr>
          </w:p>
        </w:tc>
        <w:tc>
          <w:tcPr>
            <w:tcW w:w="0" w:type="auto"/>
          </w:tcPr>
          <w:p w:rsidR="00D705FA" w:rsidRPr="00F67769" w:rsidRDefault="00D705FA" w:rsidP="006B27E8">
            <w:pPr>
              <w:rPr>
                <w:rFonts w:ascii="Gill Sans" w:hAnsi="Gill Sans" w:cs="Gill Sans"/>
                <w:sz w:val="18"/>
                <w:szCs w:val="18"/>
              </w:rPr>
            </w:pPr>
          </w:p>
        </w:tc>
        <w:tc>
          <w:tcPr>
            <w:tcW w:w="0" w:type="auto"/>
          </w:tcPr>
          <w:p w:rsidR="00D705FA" w:rsidRPr="00AA29C9" w:rsidRDefault="00D705FA" w:rsidP="006B27E8">
            <w:pPr>
              <w:rPr>
                <w:rFonts w:ascii="Gill Sans" w:hAnsi="Gill Sans" w:cs="Gill Sans"/>
                <w:sz w:val="18"/>
                <w:szCs w:val="18"/>
              </w:rPr>
            </w:pPr>
          </w:p>
        </w:tc>
        <w:tc>
          <w:tcPr>
            <w:tcW w:w="0" w:type="auto"/>
          </w:tcPr>
          <w:p w:rsidR="00D705FA" w:rsidRPr="0011019E" w:rsidRDefault="00D705FA" w:rsidP="006B27E8">
            <w:pPr>
              <w:rPr>
                <w:rFonts w:ascii="Gill Sans" w:hAnsi="Gill Sans" w:cs="Gill Sans"/>
                <w:sz w:val="20"/>
                <w:szCs w:val="20"/>
              </w:rPr>
            </w:pPr>
          </w:p>
        </w:tc>
      </w:tr>
      <w:tr w:rsidR="008B5381" w:rsidRPr="0011019E">
        <w:tc>
          <w:tcPr>
            <w:tcW w:w="0" w:type="auto"/>
          </w:tcPr>
          <w:p w:rsidR="00D705FA" w:rsidRPr="0011019E" w:rsidRDefault="00D705FA" w:rsidP="00D705FA">
            <w:pPr>
              <w:jc w:val="center"/>
              <w:rPr>
                <w:rFonts w:ascii="Gill Sans" w:hAnsi="Gill Sans" w:cs="Gill Sans"/>
                <w:sz w:val="20"/>
                <w:szCs w:val="20"/>
              </w:rPr>
            </w:pPr>
            <w:r>
              <w:rPr>
                <w:rFonts w:ascii="Gill Sans" w:hAnsi="Gill Sans" w:cs="Gill Sans"/>
                <w:sz w:val="20"/>
                <w:szCs w:val="20"/>
              </w:rPr>
              <w:t>3</w:t>
            </w:r>
          </w:p>
        </w:tc>
        <w:tc>
          <w:tcPr>
            <w:tcW w:w="0" w:type="auto"/>
          </w:tcPr>
          <w:p w:rsidR="008B5381" w:rsidRPr="008B5381" w:rsidRDefault="008B5381" w:rsidP="008B5381">
            <w:pPr>
              <w:rPr>
                <w:rFonts w:ascii="Gill Sans" w:hAnsi="Gill Sans" w:cs="Gill Sans"/>
                <w:color w:val="FF0000"/>
                <w:sz w:val="18"/>
                <w:szCs w:val="20"/>
              </w:rPr>
            </w:pPr>
            <w:r w:rsidRPr="008B5381">
              <w:rPr>
                <w:rFonts w:ascii="Gill Sans" w:hAnsi="Gill Sans" w:cs="Gill Sans"/>
                <w:color w:val="FF0000"/>
                <w:sz w:val="18"/>
                <w:szCs w:val="20"/>
              </w:rPr>
              <w:t xml:space="preserve">Consistently and independently demonstrates grade appropriate use of the conventions </w:t>
            </w:r>
          </w:p>
          <w:p w:rsidR="008B5381" w:rsidRPr="008B5381" w:rsidRDefault="008B5381" w:rsidP="008B5381">
            <w:pPr>
              <w:rPr>
                <w:rFonts w:ascii="Gill Sans" w:hAnsi="Gill Sans" w:cs="Gill Sans"/>
                <w:color w:val="FF0000"/>
                <w:sz w:val="18"/>
                <w:szCs w:val="20"/>
              </w:rPr>
            </w:pPr>
            <w:proofErr w:type="gramStart"/>
            <w:r w:rsidRPr="008B5381">
              <w:rPr>
                <w:rFonts w:ascii="Gill Sans" w:hAnsi="Gill Sans" w:cs="Gill Sans"/>
                <w:color w:val="FF0000"/>
                <w:sz w:val="18"/>
                <w:szCs w:val="20"/>
              </w:rPr>
              <w:t>of</w:t>
            </w:r>
            <w:proofErr w:type="gramEnd"/>
            <w:r w:rsidRPr="008B5381">
              <w:rPr>
                <w:rFonts w:ascii="Gill Sans" w:hAnsi="Gill Sans" w:cs="Gill Sans"/>
                <w:color w:val="FF0000"/>
                <w:sz w:val="18"/>
                <w:szCs w:val="20"/>
              </w:rPr>
              <w:t xml:space="preserve"> standard English grammar and usage when </w:t>
            </w:r>
          </w:p>
          <w:p w:rsidR="008B5381" w:rsidRPr="008B5381" w:rsidRDefault="008B5381" w:rsidP="008B5381">
            <w:pPr>
              <w:rPr>
                <w:rFonts w:ascii="Gill Sans" w:hAnsi="Gill Sans" w:cs="Gill Sans"/>
                <w:color w:val="FF0000"/>
                <w:sz w:val="18"/>
                <w:szCs w:val="20"/>
              </w:rPr>
            </w:pPr>
            <w:proofErr w:type="gramStart"/>
            <w:r w:rsidRPr="008B5381">
              <w:rPr>
                <w:rFonts w:ascii="Gill Sans" w:hAnsi="Gill Sans" w:cs="Gill Sans"/>
                <w:color w:val="FF0000"/>
                <w:sz w:val="18"/>
                <w:szCs w:val="20"/>
              </w:rPr>
              <w:t>writing</w:t>
            </w:r>
            <w:proofErr w:type="gramEnd"/>
            <w:r w:rsidRPr="008B5381">
              <w:rPr>
                <w:rFonts w:ascii="Gill Sans" w:hAnsi="Gill Sans" w:cs="Gill Sans"/>
                <w:color w:val="FF0000"/>
                <w:sz w:val="18"/>
                <w:szCs w:val="20"/>
              </w:rPr>
              <w:t xml:space="preserve"> or speaking;</w:t>
            </w:r>
            <w:r w:rsidRPr="008B5381">
              <w:rPr>
                <w:color w:val="FF0000"/>
                <w:sz w:val="18"/>
              </w:rPr>
              <w:t xml:space="preserve"> </w:t>
            </w:r>
            <w:r w:rsidRPr="008B5381">
              <w:rPr>
                <w:rFonts w:ascii="Gill Sans" w:hAnsi="Gill Sans" w:cs="Gill Sans"/>
                <w:color w:val="FF0000"/>
                <w:sz w:val="18"/>
                <w:szCs w:val="20"/>
              </w:rPr>
              <w:t>Demonstrates grade appropriate use</w:t>
            </w:r>
          </w:p>
          <w:p w:rsidR="008B5381" w:rsidRPr="008B5381" w:rsidRDefault="008B5381" w:rsidP="008B5381">
            <w:pPr>
              <w:rPr>
                <w:rFonts w:ascii="Gill Sans" w:hAnsi="Gill Sans" w:cs="Gill Sans"/>
                <w:color w:val="FF0000"/>
                <w:sz w:val="18"/>
                <w:szCs w:val="20"/>
              </w:rPr>
            </w:pPr>
            <w:proofErr w:type="gramStart"/>
            <w:r w:rsidRPr="008B5381">
              <w:rPr>
                <w:rFonts w:ascii="Gill Sans" w:hAnsi="Gill Sans" w:cs="Gill Sans"/>
                <w:color w:val="FF0000"/>
                <w:sz w:val="18"/>
                <w:szCs w:val="20"/>
              </w:rPr>
              <w:t>of</w:t>
            </w:r>
            <w:proofErr w:type="gramEnd"/>
            <w:r w:rsidRPr="008B5381">
              <w:rPr>
                <w:rFonts w:ascii="Gill Sans" w:hAnsi="Gill Sans" w:cs="Gill Sans"/>
                <w:color w:val="FF0000"/>
                <w:sz w:val="18"/>
                <w:szCs w:val="20"/>
              </w:rPr>
              <w:t xml:space="preserve"> the conventions of standard English </w:t>
            </w:r>
          </w:p>
          <w:p w:rsidR="00D705FA" w:rsidRPr="008B5381" w:rsidRDefault="008B5381" w:rsidP="008B5381">
            <w:pPr>
              <w:rPr>
                <w:rFonts w:ascii="Gill Sans" w:hAnsi="Gill Sans" w:cs="Gill Sans"/>
                <w:color w:val="FF0000"/>
                <w:sz w:val="20"/>
                <w:szCs w:val="20"/>
              </w:rPr>
            </w:pPr>
            <w:proofErr w:type="gramStart"/>
            <w:r w:rsidRPr="008B5381">
              <w:rPr>
                <w:rFonts w:ascii="Gill Sans" w:hAnsi="Gill Sans" w:cs="Gill Sans"/>
                <w:color w:val="FF0000"/>
                <w:sz w:val="18"/>
                <w:szCs w:val="20"/>
              </w:rPr>
              <w:t>capitalization</w:t>
            </w:r>
            <w:proofErr w:type="gramEnd"/>
            <w:r w:rsidRPr="008B5381">
              <w:rPr>
                <w:rFonts w:ascii="Gill Sans" w:hAnsi="Gill Sans" w:cs="Gill Sans"/>
                <w:color w:val="FF0000"/>
                <w:sz w:val="18"/>
                <w:szCs w:val="20"/>
              </w:rPr>
              <w:t>, punctuation, and spelling when writing.</w:t>
            </w:r>
          </w:p>
        </w:tc>
        <w:tc>
          <w:tcPr>
            <w:tcW w:w="0" w:type="auto"/>
          </w:tcPr>
          <w:p w:rsidR="00D921B6" w:rsidRPr="008B5381" w:rsidRDefault="008B5381" w:rsidP="006B27E8">
            <w:pPr>
              <w:rPr>
                <w:rFonts w:ascii="Gill Sans" w:hAnsi="Gill Sans" w:cs="Gill Sans"/>
                <w:color w:val="FF0000"/>
                <w:sz w:val="18"/>
                <w:szCs w:val="20"/>
              </w:rPr>
            </w:pPr>
            <w:r w:rsidRPr="008B5381">
              <w:rPr>
                <w:rFonts w:ascii="Gill Sans" w:hAnsi="Gill Sans" w:cs="Gill Sans"/>
                <w:color w:val="FF0000"/>
                <w:sz w:val="18"/>
                <w:szCs w:val="20"/>
              </w:rPr>
              <w:t>Demonstrates grade appropriate use</w:t>
            </w:r>
            <w:r w:rsidR="00D921B6" w:rsidRPr="008B5381">
              <w:rPr>
                <w:rFonts w:ascii="Gill Sans" w:hAnsi="Gill Sans" w:cs="Gill Sans"/>
                <w:color w:val="FF0000"/>
                <w:sz w:val="18"/>
                <w:szCs w:val="20"/>
              </w:rPr>
              <w:t xml:space="preserve"> of the conventions </w:t>
            </w:r>
          </w:p>
          <w:p w:rsidR="00D921B6" w:rsidRPr="008B5381" w:rsidRDefault="00D921B6" w:rsidP="006B27E8">
            <w:pPr>
              <w:rPr>
                <w:rFonts w:ascii="Gill Sans" w:hAnsi="Gill Sans" w:cs="Gill Sans"/>
                <w:color w:val="FF0000"/>
                <w:sz w:val="18"/>
                <w:szCs w:val="20"/>
              </w:rPr>
            </w:pPr>
            <w:proofErr w:type="gramStart"/>
            <w:r w:rsidRPr="008B5381">
              <w:rPr>
                <w:rFonts w:ascii="Gill Sans" w:hAnsi="Gill Sans" w:cs="Gill Sans"/>
                <w:color w:val="FF0000"/>
                <w:sz w:val="18"/>
                <w:szCs w:val="20"/>
              </w:rPr>
              <w:t>of</w:t>
            </w:r>
            <w:proofErr w:type="gramEnd"/>
            <w:r w:rsidRPr="008B5381">
              <w:rPr>
                <w:rFonts w:ascii="Gill Sans" w:hAnsi="Gill Sans" w:cs="Gill Sans"/>
                <w:color w:val="FF0000"/>
                <w:sz w:val="18"/>
                <w:szCs w:val="20"/>
              </w:rPr>
              <w:t xml:space="preserve"> standard English grammar and usage when </w:t>
            </w:r>
          </w:p>
          <w:p w:rsidR="00D921B6" w:rsidRPr="008B5381" w:rsidRDefault="00D921B6" w:rsidP="006B27E8">
            <w:pPr>
              <w:rPr>
                <w:rFonts w:ascii="Gill Sans" w:hAnsi="Gill Sans" w:cs="Gill Sans"/>
                <w:color w:val="FF0000"/>
                <w:sz w:val="18"/>
                <w:szCs w:val="20"/>
              </w:rPr>
            </w:pPr>
            <w:proofErr w:type="gramStart"/>
            <w:r w:rsidRPr="008B5381">
              <w:rPr>
                <w:rFonts w:ascii="Gill Sans" w:hAnsi="Gill Sans" w:cs="Gill Sans"/>
                <w:color w:val="FF0000"/>
                <w:sz w:val="18"/>
                <w:szCs w:val="20"/>
              </w:rPr>
              <w:t>writing</w:t>
            </w:r>
            <w:proofErr w:type="gramEnd"/>
            <w:r w:rsidRPr="008B5381">
              <w:rPr>
                <w:rFonts w:ascii="Gill Sans" w:hAnsi="Gill Sans" w:cs="Gill Sans"/>
                <w:color w:val="FF0000"/>
                <w:sz w:val="18"/>
                <w:szCs w:val="20"/>
              </w:rPr>
              <w:t xml:space="preserve"> or speaking;</w:t>
            </w:r>
            <w:r w:rsidRPr="008B5381">
              <w:rPr>
                <w:color w:val="FF0000"/>
                <w:sz w:val="18"/>
              </w:rPr>
              <w:t xml:space="preserve"> </w:t>
            </w:r>
            <w:r w:rsidRPr="008B5381">
              <w:rPr>
                <w:rFonts w:ascii="Gill Sans" w:hAnsi="Gill Sans" w:cs="Gill Sans"/>
                <w:color w:val="FF0000"/>
                <w:sz w:val="18"/>
                <w:szCs w:val="20"/>
              </w:rPr>
              <w:t>Demonstrate</w:t>
            </w:r>
            <w:r w:rsidR="008B5381" w:rsidRPr="008B5381">
              <w:rPr>
                <w:rFonts w:ascii="Gill Sans" w:hAnsi="Gill Sans" w:cs="Gill Sans"/>
                <w:color w:val="FF0000"/>
                <w:sz w:val="18"/>
                <w:szCs w:val="20"/>
              </w:rPr>
              <w:t>s grade appropriate use</w:t>
            </w:r>
          </w:p>
          <w:p w:rsidR="00D921B6" w:rsidRPr="008B5381" w:rsidRDefault="00D921B6" w:rsidP="006B27E8">
            <w:pPr>
              <w:rPr>
                <w:rFonts w:ascii="Gill Sans" w:hAnsi="Gill Sans" w:cs="Gill Sans"/>
                <w:color w:val="FF0000"/>
                <w:sz w:val="18"/>
                <w:szCs w:val="20"/>
              </w:rPr>
            </w:pPr>
            <w:proofErr w:type="gramStart"/>
            <w:r w:rsidRPr="008B5381">
              <w:rPr>
                <w:rFonts w:ascii="Gill Sans" w:hAnsi="Gill Sans" w:cs="Gill Sans"/>
                <w:color w:val="FF0000"/>
                <w:sz w:val="18"/>
                <w:szCs w:val="20"/>
              </w:rPr>
              <w:t>of</w:t>
            </w:r>
            <w:proofErr w:type="gramEnd"/>
            <w:r w:rsidRPr="008B5381">
              <w:rPr>
                <w:rFonts w:ascii="Gill Sans" w:hAnsi="Gill Sans" w:cs="Gill Sans"/>
                <w:color w:val="FF0000"/>
                <w:sz w:val="18"/>
                <w:szCs w:val="20"/>
              </w:rPr>
              <w:t xml:space="preserve"> the conventions of standard English </w:t>
            </w:r>
          </w:p>
          <w:p w:rsidR="00D705FA" w:rsidRPr="008B5381" w:rsidRDefault="00D921B6" w:rsidP="006B27E8">
            <w:pPr>
              <w:rPr>
                <w:rFonts w:ascii="Gill Sans" w:hAnsi="Gill Sans" w:cs="Gill Sans"/>
                <w:color w:val="FF0000"/>
                <w:sz w:val="20"/>
                <w:szCs w:val="20"/>
              </w:rPr>
            </w:pPr>
            <w:proofErr w:type="gramStart"/>
            <w:r w:rsidRPr="008B5381">
              <w:rPr>
                <w:rFonts w:ascii="Gill Sans" w:hAnsi="Gill Sans" w:cs="Gill Sans"/>
                <w:color w:val="FF0000"/>
                <w:sz w:val="18"/>
                <w:szCs w:val="20"/>
              </w:rPr>
              <w:t>capitalization</w:t>
            </w:r>
            <w:proofErr w:type="gramEnd"/>
            <w:r w:rsidRPr="008B5381">
              <w:rPr>
                <w:rFonts w:ascii="Gill Sans" w:hAnsi="Gill Sans" w:cs="Gill Sans"/>
                <w:color w:val="FF0000"/>
                <w:sz w:val="18"/>
                <w:szCs w:val="20"/>
              </w:rPr>
              <w:t>, punctuation, and spelling when writing.</w:t>
            </w:r>
          </w:p>
        </w:tc>
        <w:tc>
          <w:tcPr>
            <w:tcW w:w="0" w:type="auto"/>
          </w:tcPr>
          <w:p w:rsidR="008B5381" w:rsidRPr="008B5381" w:rsidRDefault="008B5381" w:rsidP="006B27E8">
            <w:pPr>
              <w:rPr>
                <w:rFonts w:ascii="Gill Sans" w:hAnsi="Gill Sans" w:cs="Gill Sans"/>
                <w:color w:val="FF0000"/>
                <w:sz w:val="18"/>
                <w:szCs w:val="20"/>
              </w:rPr>
            </w:pPr>
            <w:r w:rsidRPr="008B5381">
              <w:rPr>
                <w:rFonts w:ascii="Gill Sans" w:hAnsi="Gill Sans" w:cs="Gill Sans"/>
                <w:color w:val="FF0000"/>
                <w:sz w:val="18"/>
                <w:szCs w:val="20"/>
              </w:rPr>
              <w:t>With teacher prompting and support,</w:t>
            </w:r>
          </w:p>
          <w:p w:rsidR="008B5381" w:rsidRPr="008B5381" w:rsidRDefault="008B5381" w:rsidP="008B5381">
            <w:pPr>
              <w:rPr>
                <w:rFonts w:ascii="Gill Sans" w:hAnsi="Gill Sans" w:cs="Gill Sans"/>
                <w:color w:val="FF0000"/>
                <w:sz w:val="18"/>
                <w:szCs w:val="20"/>
              </w:rPr>
            </w:pPr>
            <w:proofErr w:type="gramStart"/>
            <w:r w:rsidRPr="008B5381">
              <w:rPr>
                <w:rFonts w:ascii="Gill Sans" w:hAnsi="Gill Sans" w:cs="Gill Sans"/>
                <w:color w:val="FF0000"/>
                <w:sz w:val="18"/>
                <w:szCs w:val="20"/>
              </w:rPr>
              <w:t>demonstrates</w:t>
            </w:r>
            <w:proofErr w:type="gramEnd"/>
            <w:r w:rsidRPr="008B5381">
              <w:rPr>
                <w:rFonts w:ascii="Gill Sans" w:hAnsi="Gill Sans" w:cs="Gill Sans"/>
                <w:color w:val="FF0000"/>
                <w:sz w:val="18"/>
                <w:szCs w:val="20"/>
              </w:rPr>
              <w:t xml:space="preserve"> grade appropriate use of the conventions </w:t>
            </w:r>
          </w:p>
          <w:p w:rsidR="008B5381" w:rsidRPr="008B5381" w:rsidRDefault="008B5381" w:rsidP="008B5381">
            <w:pPr>
              <w:rPr>
                <w:rFonts w:ascii="Gill Sans" w:hAnsi="Gill Sans" w:cs="Gill Sans"/>
                <w:color w:val="FF0000"/>
                <w:sz w:val="18"/>
                <w:szCs w:val="20"/>
              </w:rPr>
            </w:pPr>
            <w:proofErr w:type="gramStart"/>
            <w:r w:rsidRPr="008B5381">
              <w:rPr>
                <w:rFonts w:ascii="Gill Sans" w:hAnsi="Gill Sans" w:cs="Gill Sans"/>
                <w:color w:val="FF0000"/>
                <w:sz w:val="18"/>
                <w:szCs w:val="20"/>
              </w:rPr>
              <w:t>of</w:t>
            </w:r>
            <w:proofErr w:type="gramEnd"/>
            <w:r w:rsidRPr="008B5381">
              <w:rPr>
                <w:rFonts w:ascii="Gill Sans" w:hAnsi="Gill Sans" w:cs="Gill Sans"/>
                <w:color w:val="FF0000"/>
                <w:sz w:val="18"/>
                <w:szCs w:val="20"/>
              </w:rPr>
              <w:t xml:space="preserve"> standard English grammar and usage when </w:t>
            </w:r>
          </w:p>
          <w:p w:rsidR="008B5381" w:rsidRPr="008B5381" w:rsidRDefault="008B5381" w:rsidP="008B5381">
            <w:pPr>
              <w:rPr>
                <w:rFonts w:ascii="Gill Sans" w:hAnsi="Gill Sans" w:cs="Gill Sans"/>
                <w:color w:val="FF0000"/>
                <w:sz w:val="18"/>
                <w:szCs w:val="20"/>
              </w:rPr>
            </w:pPr>
            <w:proofErr w:type="gramStart"/>
            <w:r w:rsidRPr="008B5381">
              <w:rPr>
                <w:rFonts w:ascii="Gill Sans" w:hAnsi="Gill Sans" w:cs="Gill Sans"/>
                <w:color w:val="FF0000"/>
                <w:sz w:val="18"/>
                <w:szCs w:val="20"/>
              </w:rPr>
              <w:t>writing</w:t>
            </w:r>
            <w:proofErr w:type="gramEnd"/>
            <w:r w:rsidRPr="008B5381">
              <w:rPr>
                <w:rFonts w:ascii="Gill Sans" w:hAnsi="Gill Sans" w:cs="Gill Sans"/>
                <w:color w:val="FF0000"/>
                <w:sz w:val="18"/>
                <w:szCs w:val="20"/>
              </w:rPr>
              <w:t xml:space="preserve"> or speaking;</w:t>
            </w:r>
            <w:r w:rsidRPr="008B5381">
              <w:rPr>
                <w:color w:val="FF0000"/>
                <w:sz w:val="18"/>
              </w:rPr>
              <w:t xml:space="preserve"> </w:t>
            </w:r>
            <w:r w:rsidRPr="008B5381">
              <w:rPr>
                <w:rFonts w:ascii="Gill Sans" w:hAnsi="Gill Sans" w:cs="Gill Sans"/>
                <w:color w:val="FF0000"/>
                <w:sz w:val="18"/>
                <w:szCs w:val="20"/>
              </w:rPr>
              <w:t>Demonstrates grade appropriate use</w:t>
            </w:r>
          </w:p>
          <w:p w:rsidR="008B5381" w:rsidRPr="008B5381" w:rsidRDefault="008B5381" w:rsidP="008B5381">
            <w:pPr>
              <w:rPr>
                <w:rFonts w:ascii="Gill Sans" w:hAnsi="Gill Sans" w:cs="Gill Sans"/>
                <w:color w:val="FF0000"/>
                <w:sz w:val="18"/>
                <w:szCs w:val="20"/>
              </w:rPr>
            </w:pPr>
            <w:proofErr w:type="gramStart"/>
            <w:r w:rsidRPr="008B5381">
              <w:rPr>
                <w:rFonts w:ascii="Gill Sans" w:hAnsi="Gill Sans" w:cs="Gill Sans"/>
                <w:color w:val="FF0000"/>
                <w:sz w:val="18"/>
                <w:szCs w:val="20"/>
              </w:rPr>
              <w:t>of</w:t>
            </w:r>
            <w:proofErr w:type="gramEnd"/>
            <w:r w:rsidRPr="008B5381">
              <w:rPr>
                <w:rFonts w:ascii="Gill Sans" w:hAnsi="Gill Sans" w:cs="Gill Sans"/>
                <w:color w:val="FF0000"/>
                <w:sz w:val="18"/>
                <w:szCs w:val="20"/>
              </w:rPr>
              <w:t xml:space="preserve"> the conventions of standard English </w:t>
            </w:r>
          </w:p>
          <w:p w:rsidR="00D705FA" w:rsidRPr="008B5381" w:rsidRDefault="008B5381" w:rsidP="008B5381">
            <w:pPr>
              <w:rPr>
                <w:rFonts w:ascii="Gill Sans" w:hAnsi="Gill Sans" w:cs="Gill Sans"/>
                <w:color w:val="FF0000"/>
                <w:sz w:val="20"/>
                <w:szCs w:val="20"/>
              </w:rPr>
            </w:pPr>
            <w:proofErr w:type="gramStart"/>
            <w:r w:rsidRPr="008B5381">
              <w:rPr>
                <w:rFonts w:ascii="Gill Sans" w:hAnsi="Gill Sans" w:cs="Gill Sans"/>
                <w:color w:val="FF0000"/>
                <w:sz w:val="18"/>
                <w:szCs w:val="20"/>
              </w:rPr>
              <w:t>capitalization</w:t>
            </w:r>
            <w:proofErr w:type="gramEnd"/>
            <w:r w:rsidRPr="008B5381">
              <w:rPr>
                <w:rFonts w:ascii="Gill Sans" w:hAnsi="Gill Sans" w:cs="Gill Sans"/>
                <w:color w:val="FF0000"/>
                <w:sz w:val="18"/>
                <w:szCs w:val="20"/>
              </w:rPr>
              <w:t>, punctuation, and spelling when writing.</w:t>
            </w:r>
          </w:p>
        </w:tc>
        <w:tc>
          <w:tcPr>
            <w:tcW w:w="0" w:type="auto"/>
          </w:tcPr>
          <w:p w:rsidR="008B5381" w:rsidRPr="008B5381" w:rsidRDefault="008B5381" w:rsidP="008B5381">
            <w:pPr>
              <w:rPr>
                <w:rFonts w:ascii="Gill Sans" w:hAnsi="Gill Sans" w:cs="Gill Sans"/>
                <w:color w:val="FF0000"/>
                <w:sz w:val="18"/>
                <w:szCs w:val="20"/>
              </w:rPr>
            </w:pPr>
            <w:r>
              <w:rPr>
                <w:rFonts w:ascii="Gill Sans" w:hAnsi="Gill Sans" w:cs="Gill Sans"/>
                <w:color w:val="FF0000"/>
                <w:sz w:val="18"/>
                <w:szCs w:val="20"/>
              </w:rPr>
              <w:t>Minimal use of</w:t>
            </w:r>
            <w:r w:rsidRPr="008B5381">
              <w:rPr>
                <w:rFonts w:ascii="Gill Sans" w:hAnsi="Gill Sans" w:cs="Gill Sans"/>
                <w:color w:val="FF0000"/>
                <w:sz w:val="18"/>
                <w:szCs w:val="20"/>
              </w:rPr>
              <w:t xml:space="preserve"> grade</w:t>
            </w:r>
            <w:r>
              <w:rPr>
                <w:rFonts w:ascii="Gill Sans" w:hAnsi="Gill Sans" w:cs="Gill Sans"/>
                <w:color w:val="FF0000"/>
                <w:sz w:val="18"/>
                <w:szCs w:val="20"/>
              </w:rPr>
              <w:t xml:space="preserve"> appropriate </w:t>
            </w:r>
            <w:r w:rsidRPr="008B5381">
              <w:rPr>
                <w:rFonts w:ascii="Gill Sans" w:hAnsi="Gill Sans" w:cs="Gill Sans"/>
                <w:color w:val="FF0000"/>
                <w:sz w:val="18"/>
                <w:szCs w:val="20"/>
              </w:rPr>
              <w:t xml:space="preserve">conventions of standard English grammar and usage when </w:t>
            </w:r>
          </w:p>
          <w:p w:rsidR="008B5381" w:rsidRPr="008B5381" w:rsidRDefault="008B5381" w:rsidP="008B5381">
            <w:pPr>
              <w:rPr>
                <w:rFonts w:ascii="Gill Sans" w:hAnsi="Gill Sans" w:cs="Gill Sans"/>
                <w:color w:val="FF0000"/>
                <w:sz w:val="18"/>
                <w:szCs w:val="20"/>
              </w:rPr>
            </w:pPr>
            <w:proofErr w:type="gramStart"/>
            <w:r w:rsidRPr="008B5381">
              <w:rPr>
                <w:rFonts w:ascii="Gill Sans" w:hAnsi="Gill Sans" w:cs="Gill Sans"/>
                <w:color w:val="FF0000"/>
                <w:sz w:val="18"/>
                <w:szCs w:val="20"/>
              </w:rPr>
              <w:t>writing</w:t>
            </w:r>
            <w:proofErr w:type="gramEnd"/>
            <w:r w:rsidRPr="008B5381">
              <w:rPr>
                <w:rFonts w:ascii="Gill Sans" w:hAnsi="Gill Sans" w:cs="Gill Sans"/>
                <w:color w:val="FF0000"/>
                <w:sz w:val="18"/>
                <w:szCs w:val="20"/>
              </w:rPr>
              <w:t xml:space="preserve"> or speaking;</w:t>
            </w:r>
            <w:r w:rsidRPr="008B5381">
              <w:rPr>
                <w:color w:val="FF0000"/>
                <w:sz w:val="18"/>
              </w:rPr>
              <w:t xml:space="preserve"> </w:t>
            </w:r>
            <w:r>
              <w:rPr>
                <w:rFonts w:ascii="Gill Sans" w:hAnsi="Gill Sans" w:cs="Gill Sans"/>
                <w:color w:val="FF0000"/>
                <w:sz w:val="18"/>
                <w:szCs w:val="20"/>
              </w:rPr>
              <w:t>Minimal use of</w:t>
            </w:r>
            <w:r w:rsidRPr="008B5381">
              <w:rPr>
                <w:rFonts w:ascii="Gill Sans" w:hAnsi="Gill Sans" w:cs="Gill Sans"/>
                <w:color w:val="FF0000"/>
                <w:sz w:val="18"/>
                <w:szCs w:val="20"/>
              </w:rPr>
              <w:t xml:space="preserve"> grade appropriate conventions of standard English </w:t>
            </w:r>
          </w:p>
          <w:p w:rsidR="00D705FA" w:rsidRPr="0011019E" w:rsidRDefault="008B5381" w:rsidP="008B5381">
            <w:pPr>
              <w:rPr>
                <w:rFonts w:ascii="Gill Sans" w:hAnsi="Gill Sans" w:cs="Gill Sans"/>
                <w:sz w:val="20"/>
                <w:szCs w:val="20"/>
              </w:rPr>
            </w:pPr>
            <w:proofErr w:type="gramStart"/>
            <w:r w:rsidRPr="008B5381">
              <w:rPr>
                <w:rFonts w:ascii="Gill Sans" w:hAnsi="Gill Sans" w:cs="Gill Sans"/>
                <w:color w:val="FF0000"/>
                <w:sz w:val="18"/>
                <w:szCs w:val="20"/>
              </w:rPr>
              <w:t>capitalization</w:t>
            </w:r>
            <w:proofErr w:type="gramEnd"/>
            <w:r w:rsidRPr="008B5381">
              <w:rPr>
                <w:rFonts w:ascii="Gill Sans" w:hAnsi="Gill Sans" w:cs="Gill Sans"/>
                <w:color w:val="FF0000"/>
                <w:sz w:val="18"/>
                <w:szCs w:val="20"/>
              </w:rPr>
              <w:t>, punctuation, and spelling when writing.</w:t>
            </w:r>
          </w:p>
        </w:tc>
      </w:tr>
    </w:tbl>
    <w:p w:rsidR="00D705FA" w:rsidRDefault="00D705FA"/>
    <w:p w:rsidR="00B10B3E" w:rsidRDefault="00B10B3E"/>
    <w:tbl>
      <w:tblPr>
        <w:tblStyle w:val="TableGrid"/>
        <w:tblW w:w="0" w:type="auto"/>
        <w:tblLook w:val="04A0"/>
      </w:tblPr>
      <w:tblGrid>
        <w:gridCol w:w="1256"/>
        <w:gridCol w:w="2798"/>
        <w:gridCol w:w="2506"/>
        <w:gridCol w:w="3876"/>
        <w:gridCol w:w="2740"/>
      </w:tblGrid>
      <w:tr w:rsidR="00B10B3E" w:rsidRPr="0011019E">
        <w:tc>
          <w:tcPr>
            <w:tcW w:w="0" w:type="auto"/>
            <w:gridSpan w:val="5"/>
          </w:tcPr>
          <w:p w:rsidR="00B10B3E" w:rsidRPr="0011019E" w:rsidRDefault="00B10B3E" w:rsidP="007504D0">
            <w:pPr>
              <w:rPr>
                <w:rFonts w:ascii="Gill Sans" w:hAnsi="Gill Sans" w:cs="Gill Sans"/>
                <w:sz w:val="20"/>
                <w:szCs w:val="20"/>
              </w:rPr>
            </w:pPr>
            <w:r>
              <w:rPr>
                <w:rFonts w:ascii="Gill Sans" w:hAnsi="Gill Sans" w:cs="Gill Sans"/>
                <w:b/>
                <w:sz w:val="20"/>
                <w:szCs w:val="20"/>
              </w:rPr>
              <w:t>LANGUAGE</w:t>
            </w:r>
            <w:r w:rsidR="00896164">
              <w:rPr>
                <w:rFonts w:ascii="Gill Sans" w:hAnsi="Gill Sans" w:cs="Gill Sans"/>
                <w:sz w:val="20"/>
                <w:szCs w:val="20"/>
              </w:rPr>
              <w:t>: Determines the meaning of unknown and multi-meaning words and phrases.</w:t>
            </w:r>
          </w:p>
        </w:tc>
      </w:tr>
      <w:tr w:rsidR="00E27AFB" w:rsidRPr="0011019E">
        <w:tc>
          <w:tcPr>
            <w:tcW w:w="0" w:type="auto"/>
            <w:gridSpan w:val="4"/>
          </w:tcPr>
          <w:p w:rsidR="00B10B3E" w:rsidRPr="0011019E" w:rsidRDefault="00E01456" w:rsidP="00B10B3E">
            <w:pPr>
              <w:rPr>
                <w:rFonts w:ascii="Gill Sans" w:hAnsi="Gill Sans" w:cs="Gill Sans"/>
                <w:sz w:val="20"/>
                <w:szCs w:val="20"/>
              </w:rPr>
            </w:pPr>
            <w:r>
              <w:rPr>
                <w:rFonts w:ascii="Gill Sans" w:hAnsi="Gill Sans" w:cs="Gill Sans"/>
                <w:sz w:val="20"/>
                <w:szCs w:val="20"/>
              </w:rPr>
              <w:t xml:space="preserve">Standards:  </w:t>
            </w:r>
            <w:r w:rsidR="00896164">
              <w:rPr>
                <w:rFonts w:ascii="Gill Sans" w:hAnsi="Gill Sans" w:cs="Gill Sans"/>
                <w:sz w:val="20"/>
                <w:szCs w:val="20"/>
              </w:rPr>
              <w:t>L.1.4</w:t>
            </w:r>
          </w:p>
        </w:tc>
        <w:tc>
          <w:tcPr>
            <w:tcW w:w="0" w:type="auto"/>
          </w:tcPr>
          <w:p w:rsidR="00B10B3E" w:rsidRPr="0011019E" w:rsidRDefault="00B10B3E" w:rsidP="00B10B3E">
            <w:pPr>
              <w:rPr>
                <w:rFonts w:ascii="Gill Sans" w:hAnsi="Gill Sans" w:cs="Gill Sans"/>
                <w:sz w:val="20"/>
                <w:szCs w:val="20"/>
              </w:rPr>
            </w:pPr>
          </w:p>
        </w:tc>
      </w:tr>
      <w:tr w:rsidR="00E27AFB" w:rsidRPr="0011019E">
        <w:tc>
          <w:tcPr>
            <w:tcW w:w="0" w:type="auto"/>
          </w:tcPr>
          <w:p w:rsidR="00B10B3E" w:rsidRPr="00764678" w:rsidRDefault="00B10B3E" w:rsidP="00B10B3E">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B10B3E" w:rsidRPr="00764678" w:rsidRDefault="00B10B3E" w:rsidP="00B10B3E">
            <w:pPr>
              <w:jc w:val="center"/>
              <w:rPr>
                <w:rFonts w:ascii="Gill Sans" w:hAnsi="Gill Sans" w:cs="Gill Sans"/>
                <w:b/>
                <w:sz w:val="20"/>
                <w:szCs w:val="20"/>
              </w:rPr>
            </w:pPr>
            <w:r w:rsidRPr="00764678">
              <w:rPr>
                <w:rFonts w:ascii="Gill Sans" w:hAnsi="Gill Sans" w:cs="Gill Sans"/>
                <w:b/>
                <w:sz w:val="20"/>
                <w:szCs w:val="20"/>
              </w:rPr>
              <w:t>Proficiency Level 4</w:t>
            </w:r>
          </w:p>
        </w:tc>
        <w:tc>
          <w:tcPr>
            <w:tcW w:w="2506" w:type="dxa"/>
          </w:tcPr>
          <w:p w:rsidR="00B10B3E" w:rsidRPr="00764678" w:rsidRDefault="00B10B3E" w:rsidP="00B10B3E">
            <w:pPr>
              <w:jc w:val="center"/>
              <w:rPr>
                <w:rFonts w:ascii="Gill Sans" w:hAnsi="Gill Sans" w:cs="Gill Sans"/>
                <w:b/>
                <w:sz w:val="20"/>
                <w:szCs w:val="20"/>
              </w:rPr>
            </w:pPr>
            <w:r w:rsidRPr="00764678">
              <w:rPr>
                <w:rFonts w:ascii="Gill Sans" w:hAnsi="Gill Sans" w:cs="Gill Sans"/>
                <w:b/>
                <w:sz w:val="20"/>
                <w:szCs w:val="20"/>
              </w:rPr>
              <w:t>Proficiency Level 3</w:t>
            </w:r>
          </w:p>
        </w:tc>
        <w:tc>
          <w:tcPr>
            <w:tcW w:w="3876" w:type="dxa"/>
          </w:tcPr>
          <w:p w:rsidR="00B10B3E" w:rsidRPr="00764678" w:rsidRDefault="00B10B3E" w:rsidP="00B10B3E">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B10B3E" w:rsidRPr="00764678" w:rsidRDefault="00B10B3E" w:rsidP="00B10B3E">
            <w:pPr>
              <w:jc w:val="center"/>
              <w:rPr>
                <w:rFonts w:ascii="Gill Sans" w:hAnsi="Gill Sans" w:cs="Gill Sans"/>
                <w:b/>
                <w:sz w:val="20"/>
                <w:szCs w:val="20"/>
              </w:rPr>
            </w:pPr>
            <w:r w:rsidRPr="00764678">
              <w:rPr>
                <w:rFonts w:ascii="Gill Sans" w:hAnsi="Gill Sans" w:cs="Gill Sans"/>
                <w:b/>
                <w:sz w:val="20"/>
                <w:szCs w:val="20"/>
              </w:rPr>
              <w:t>Proficiency Level 1</w:t>
            </w:r>
          </w:p>
        </w:tc>
      </w:tr>
      <w:tr w:rsidR="00E27AFB" w:rsidRPr="0011019E">
        <w:trPr>
          <w:trHeight w:val="773"/>
        </w:trPr>
        <w:tc>
          <w:tcPr>
            <w:tcW w:w="0" w:type="auto"/>
          </w:tcPr>
          <w:p w:rsidR="00B10B3E" w:rsidRPr="0011019E" w:rsidRDefault="00B10B3E" w:rsidP="00B10B3E">
            <w:pPr>
              <w:jc w:val="center"/>
              <w:rPr>
                <w:rFonts w:ascii="Gill Sans" w:hAnsi="Gill Sans" w:cs="Gill Sans"/>
                <w:sz w:val="20"/>
                <w:szCs w:val="20"/>
              </w:rPr>
            </w:pPr>
            <w:r>
              <w:rPr>
                <w:rFonts w:ascii="Gill Sans" w:hAnsi="Gill Sans" w:cs="Gill Sans"/>
                <w:sz w:val="20"/>
                <w:szCs w:val="20"/>
              </w:rPr>
              <w:t>1</w:t>
            </w:r>
          </w:p>
        </w:tc>
        <w:tc>
          <w:tcPr>
            <w:tcW w:w="0" w:type="auto"/>
          </w:tcPr>
          <w:p w:rsidR="00B10B3E" w:rsidRPr="00770CDB" w:rsidRDefault="00B10B3E" w:rsidP="00D51AB6">
            <w:pPr>
              <w:rPr>
                <w:rFonts w:ascii="Gill Sans" w:hAnsi="Gill Sans" w:cs="Gill Sans"/>
                <w:sz w:val="18"/>
                <w:szCs w:val="18"/>
              </w:rPr>
            </w:pPr>
            <w:r>
              <w:rPr>
                <w:rFonts w:ascii="Gill Sans" w:hAnsi="Gill Sans" w:cs="Gill Sans"/>
                <w:sz w:val="18"/>
                <w:szCs w:val="18"/>
                <w:u w:val="single"/>
              </w:rPr>
              <w:t xml:space="preserve">Independently </w:t>
            </w:r>
            <w:r w:rsidR="00D51AB6">
              <w:rPr>
                <w:rFonts w:ascii="Gill Sans" w:hAnsi="Gill Sans" w:cs="Gill Sans"/>
                <w:sz w:val="18"/>
                <w:szCs w:val="18"/>
              </w:rPr>
              <w:t>uses learned vocabulary in writing in more sophisticated ways.</w:t>
            </w:r>
            <w:r>
              <w:rPr>
                <w:rFonts w:ascii="Gill Sans" w:hAnsi="Gill Sans" w:cs="Gill Sans"/>
                <w:sz w:val="18"/>
                <w:szCs w:val="18"/>
              </w:rPr>
              <w:t xml:space="preserve">  </w:t>
            </w:r>
          </w:p>
        </w:tc>
        <w:tc>
          <w:tcPr>
            <w:tcW w:w="2506" w:type="dxa"/>
          </w:tcPr>
          <w:p w:rsidR="00B10B3E" w:rsidRPr="00770CDB" w:rsidRDefault="00B10B3E" w:rsidP="00D51AB6">
            <w:pPr>
              <w:rPr>
                <w:rFonts w:ascii="Gill Sans" w:hAnsi="Gill Sans" w:cs="Gill Sans"/>
                <w:sz w:val="18"/>
                <w:szCs w:val="18"/>
              </w:rPr>
            </w:pPr>
            <w:r>
              <w:rPr>
                <w:rFonts w:ascii="Gill Sans" w:hAnsi="Gill Sans" w:cs="Gill Sans"/>
                <w:sz w:val="18"/>
                <w:szCs w:val="18"/>
                <w:u w:val="single"/>
              </w:rPr>
              <w:t xml:space="preserve">Independently </w:t>
            </w:r>
            <w:r w:rsidR="00D51AB6">
              <w:rPr>
                <w:rFonts w:ascii="Gill Sans" w:hAnsi="Gill Sans" w:cs="Gill Sans"/>
                <w:sz w:val="18"/>
                <w:szCs w:val="18"/>
              </w:rPr>
              <w:t>uses learned vocabulary in writing.</w:t>
            </w:r>
          </w:p>
        </w:tc>
        <w:tc>
          <w:tcPr>
            <w:tcW w:w="3876" w:type="dxa"/>
          </w:tcPr>
          <w:p w:rsidR="00B10B3E" w:rsidRPr="00770CDB" w:rsidRDefault="00B10B3E" w:rsidP="00D51AB6">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sidR="00D51AB6">
              <w:rPr>
                <w:rFonts w:ascii="Gill Sans" w:hAnsi="Gill Sans" w:cs="Gill Sans"/>
                <w:sz w:val="18"/>
                <w:szCs w:val="18"/>
              </w:rPr>
              <w:t>,</w:t>
            </w:r>
            <w:proofErr w:type="gramEnd"/>
            <w:r w:rsidR="00D51AB6">
              <w:rPr>
                <w:rFonts w:ascii="Gill Sans" w:hAnsi="Gill Sans" w:cs="Gill Sans"/>
                <w:sz w:val="18"/>
                <w:szCs w:val="18"/>
              </w:rPr>
              <w:t xml:space="preserve"> uses </w:t>
            </w:r>
            <w:r>
              <w:rPr>
                <w:rFonts w:ascii="Gill Sans" w:hAnsi="Gill Sans" w:cs="Gill Sans"/>
                <w:sz w:val="18"/>
                <w:szCs w:val="18"/>
              </w:rPr>
              <w:t xml:space="preserve">learned </w:t>
            </w:r>
            <w:r w:rsidR="00D51AB6">
              <w:rPr>
                <w:rFonts w:ascii="Gill Sans" w:hAnsi="Gill Sans" w:cs="Gill Sans"/>
                <w:sz w:val="18"/>
                <w:szCs w:val="18"/>
              </w:rPr>
              <w:t>vocabulary in writing.</w:t>
            </w:r>
          </w:p>
        </w:tc>
        <w:tc>
          <w:tcPr>
            <w:tcW w:w="0" w:type="auto"/>
          </w:tcPr>
          <w:p w:rsidR="00B10B3E" w:rsidRPr="00F67769" w:rsidRDefault="00D51AB6" w:rsidP="00D51AB6">
            <w:pPr>
              <w:rPr>
                <w:rFonts w:ascii="Gill Sans" w:hAnsi="Gill Sans" w:cs="Gill Sans"/>
                <w:sz w:val="18"/>
                <w:szCs w:val="18"/>
              </w:rPr>
            </w:pPr>
            <w:r>
              <w:rPr>
                <w:rFonts w:ascii="Gill Sans" w:hAnsi="Gill Sans" w:cs="Gill Sans"/>
                <w:sz w:val="18"/>
                <w:szCs w:val="18"/>
              </w:rPr>
              <w:t>Unable to use learned vocabulary in writing.</w:t>
            </w:r>
          </w:p>
        </w:tc>
      </w:tr>
      <w:tr w:rsidR="00E27AFB" w:rsidRPr="0011019E">
        <w:tc>
          <w:tcPr>
            <w:tcW w:w="0" w:type="auto"/>
          </w:tcPr>
          <w:p w:rsidR="00B10B3E" w:rsidRPr="0011019E" w:rsidRDefault="00B10B3E" w:rsidP="00B10B3E">
            <w:pPr>
              <w:jc w:val="center"/>
              <w:rPr>
                <w:rFonts w:ascii="Gill Sans" w:hAnsi="Gill Sans" w:cs="Gill Sans"/>
                <w:sz w:val="20"/>
                <w:szCs w:val="20"/>
              </w:rPr>
            </w:pPr>
            <w:r>
              <w:rPr>
                <w:rFonts w:ascii="Gill Sans" w:hAnsi="Gill Sans" w:cs="Gill Sans"/>
                <w:sz w:val="20"/>
                <w:szCs w:val="20"/>
              </w:rPr>
              <w:t>2</w:t>
            </w:r>
          </w:p>
        </w:tc>
        <w:tc>
          <w:tcPr>
            <w:tcW w:w="0" w:type="auto"/>
          </w:tcPr>
          <w:p w:rsidR="00B10B3E" w:rsidRPr="00F67769" w:rsidRDefault="00D51AB6" w:rsidP="00B10B3E">
            <w:pPr>
              <w:rPr>
                <w:rFonts w:ascii="Gill Sans" w:hAnsi="Gill Sans" w:cs="Gill Sans"/>
                <w:sz w:val="18"/>
                <w:szCs w:val="18"/>
              </w:rPr>
            </w:pPr>
            <w:r>
              <w:rPr>
                <w:rFonts w:ascii="Gill Sans" w:hAnsi="Gill Sans" w:cs="Gill Sans"/>
                <w:sz w:val="18"/>
                <w:szCs w:val="18"/>
                <w:u w:val="single"/>
              </w:rPr>
              <w:t xml:space="preserve">Independently </w:t>
            </w:r>
            <w:r>
              <w:rPr>
                <w:rFonts w:ascii="Gill Sans" w:hAnsi="Gill Sans" w:cs="Gill Sans"/>
                <w:sz w:val="18"/>
                <w:szCs w:val="18"/>
              </w:rPr>
              <w:t xml:space="preserve">uses learned vocabulary in writing in more sophisticated ways.  </w:t>
            </w:r>
          </w:p>
        </w:tc>
        <w:tc>
          <w:tcPr>
            <w:tcW w:w="2506" w:type="dxa"/>
          </w:tcPr>
          <w:p w:rsidR="00B10B3E" w:rsidRPr="00F67769" w:rsidRDefault="00D51AB6" w:rsidP="00B10B3E">
            <w:pPr>
              <w:rPr>
                <w:rFonts w:ascii="Gill Sans" w:hAnsi="Gill Sans" w:cs="Gill Sans"/>
                <w:sz w:val="18"/>
                <w:szCs w:val="18"/>
              </w:rPr>
            </w:pPr>
            <w:r>
              <w:rPr>
                <w:rFonts w:ascii="Gill Sans" w:hAnsi="Gill Sans" w:cs="Gill Sans"/>
                <w:sz w:val="18"/>
                <w:szCs w:val="18"/>
                <w:u w:val="single"/>
              </w:rPr>
              <w:t xml:space="preserve">Independently </w:t>
            </w:r>
            <w:r>
              <w:rPr>
                <w:rFonts w:ascii="Gill Sans" w:hAnsi="Gill Sans" w:cs="Gill Sans"/>
                <w:sz w:val="18"/>
                <w:szCs w:val="18"/>
              </w:rPr>
              <w:t>uses learned vocabulary in writing.</w:t>
            </w:r>
          </w:p>
        </w:tc>
        <w:tc>
          <w:tcPr>
            <w:tcW w:w="3876" w:type="dxa"/>
          </w:tcPr>
          <w:p w:rsidR="00B10B3E" w:rsidRPr="00AA29C9" w:rsidRDefault="00D51AB6" w:rsidP="00B10B3E">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uses learned vocabulary in writing.</w:t>
            </w:r>
          </w:p>
        </w:tc>
        <w:tc>
          <w:tcPr>
            <w:tcW w:w="0" w:type="auto"/>
          </w:tcPr>
          <w:p w:rsidR="00B10B3E" w:rsidRPr="0011019E" w:rsidRDefault="00D51AB6" w:rsidP="00B10B3E">
            <w:pPr>
              <w:rPr>
                <w:rFonts w:ascii="Gill Sans" w:hAnsi="Gill Sans" w:cs="Gill Sans"/>
                <w:sz w:val="20"/>
                <w:szCs w:val="20"/>
              </w:rPr>
            </w:pPr>
            <w:r>
              <w:rPr>
                <w:rFonts w:ascii="Gill Sans" w:hAnsi="Gill Sans" w:cs="Gill Sans"/>
                <w:sz w:val="18"/>
                <w:szCs w:val="18"/>
              </w:rPr>
              <w:t>Unable to use learned vocabulary in writing.</w:t>
            </w:r>
          </w:p>
        </w:tc>
      </w:tr>
      <w:tr w:rsidR="00E27AFB" w:rsidRPr="0011019E">
        <w:tc>
          <w:tcPr>
            <w:tcW w:w="0" w:type="auto"/>
          </w:tcPr>
          <w:p w:rsidR="00B10B3E" w:rsidRPr="0011019E" w:rsidRDefault="00B10B3E" w:rsidP="00B10B3E">
            <w:pPr>
              <w:jc w:val="center"/>
              <w:rPr>
                <w:rFonts w:ascii="Gill Sans" w:hAnsi="Gill Sans" w:cs="Gill Sans"/>
                <w:sz w:val="20"/>
                <w:szCs w:val="20"/>
              </w:rPr>
            </w:pPr>
            <w:r>
              <w:rPr>
                <w:rFonts w:ascii="Gill Sans" w:hAnsi="Gill Sans" w:cs="Gill Sans"/>
                <w:sz w:val="20"/>
                <w:szCs w:val="20"/>
              </w:rPr>
              <w:t>3</w:t>
            </w:r>
          </w:p>
        </w:tc>
        <w:tc>
          <w:tcPr>
            <w:tcW w:w="0" w:type="auto"/>
          </w:tcPr>
          <w:p w:rsidR="00E27AFB" w:rsidRDefault="00D51AB6" w:rsidP="00B10B3E">
            <w:pPr>
              <w:rPr>
                <w:rFonts w:ascii="Gill Sans" w:hAnsi="Gill Sans" w:cs="Gill Sans"/>
                <w:sz w:val="18"/>
                <w:szCs w:val="18"/>
              </w:rPr>
            </w:pPr>
            <w:r>
              <w:rPr>
                <w:rFonts w:ascii="Gill Sans" w:hAnsi="Gill Sans" w:cs="Gill Sans"/>
                <w:sz w:val="18"/>
                <w:szCs w:val="18"/>
                <w:u w:val="single"/>
              </w:rPr>
              <w:t xml:space="preserve">Independently </w:t>
            </w:r>
            <w:r>
              <w:rPr>
                <w:rFonts w:ascii="Gill Sans" w:hAnsi="Gill Sans" w:cs="Gill Sans"/>
                <w:sz w:val="18"/>
                <w:szCs w:val="18"/>
              </w:rPr>
              <w:t xml:space="preserve">uses learned vocabulary in writing in more sophisticated ways. </w:t>
            </w:r>
          </w:p>
          <w:p w:rsidR="00E27AFB" w:rsidRPr="00E27AFB" w:rsidRDefault="00E27AFB" w:rsidP="00E27AFB">
            <w:pPr>
              <w:widowControl w:val="0"/>
              <w:autoSpaceDE w:val="0"/>
              <w:autoSpaceDN w:val="0"/>
              <w:adjustRightInd w:val="0"/>
              <w:rPr>
                <w:rFonts w:ascii="Times New Roman" w:hAnsi="Times New Roman" w:cs="Times New Roman"/>
                <w:color w:val="FF0000"/>
                <w:sz w:val="18"/>
                <w:szCs w:val="15"/>
              </w:rPr>
            </w:pPr>
            <w:r>
              <w:rPr>
                <w:rFonts w:ascii="Times New Roman" w:hAnsi="Times New Roman" w:cs="Times New Roman"/>
                <w:color w:val="FF0000"/>
                <w:sz w:val="18"/>
                <w:szCs w:val="15"/>
              </w:rPr>
              <w:t>Independently d</w:t>
            </w:r>
            <w:r w:rsidRPr="00E27AFB">
              <w:rPr>
                <w:rFonts w:ascii="Times New Roman" w:hAnsi="Times New Roman" w:cs="Times New Roman"/>
                <w:color w:val="FF0000"/>
                <w:sz w:val="18"/>
                <w:szCs w:val="15"/>
              </w:rPr>
              <w:t>etermine</w:t>
            </w:r>
            <w:r>
              <w:rPr>
                <w:rFonts w:ascii="Times New Roman" w:hAnsi="Times New Roman" w:cs="Times New Roman"/>
                <w:color w:val="FF0000"/>
                <w:sz w:val="18"/>
                <w:szCs w:val="15"/>
              </w:rPr>
              <w:t>s or clarifies</w:t>
            </w:r>
            <w:r w:rsidRPr="00E27AFB">
              <w:rPr>
                <w:rFonts w:ascii="Times New Roman" w:hAnsi="Times New Roman" w:cs="Times New Roman"/>
                <w:color w:val="FF0000"/>
                <w:sz w:val="18"/>
                <w:szCs w:val="15"/>
              </w:rPr>
              <w:t xml:space="preserve"> the meaning of unknown</w:t>
            </w:r>
            <w:r>
              <w:rPr>
                <w:rFonts w:ascii="Times New Roman" w:hAnsi="Times New Roman" w:cs="Times New Roman"/>
                <w:color w:val="FF0000"/>
                <w:sz w:val="18"/>
                <w:szCs w:val="15"/>
              </w:rPr>
              <w:t xml:space="preserve"> </w:t>
            </w:r>
            <w:r w:rsidRPr="00E27AFB">
              <w:rPr>
                <w:rFonts w:ascii="Times New Roman" w:hAnsi="Times New Roman" w:cs="Times New Roman"/>
                <w:color w:val="FF0000"/>
                <w:sz w:val="18"/>
                <w:szCs w:val="15"/>
              </w:rPr>
              <w:t xml:space="preserve">and multiple-meaning words and phrases </w:t>
            </w:r>
            <w:r>
              <w:rPr>
                <w:rFonts w:ascii="Times New Roman" w:hAnsi="Times New Roman" w:cs="Times New Roman"/>
                <w:color w:val="FF0000"/>
                <w:sz w:val="18"/>
                <w:szCs w:val="15"/>
              </w:rPr>
              <w:t xml:space="preserve">on </w:t>
            </w:r>
            <w:r w:rsidRPr="00E27AFB">
              <w:rPr>
                <w:rFonts w:ascii="Times New Roman" w:hAnsi="Times New Roman" w:cs="Times New Roman"/>
                <w:color w:val="FF0000"/>
                <w:sz w:val="18"/>
                <w:szCs w:val="15"/>
                <w:u w:val="single"/>
              </w:rPr>
              <w:t>above grade</w:t>
            </w:r>
            <w:r>
              <w:rPr>
                <w:rFonts w:ascii="Times New Roman" w:hAnsi="Times New Roman" w:cs="Times New Roman"/>
                <w:color w:val="FF0000"/>
                <w:sz w:val="18"/>
                <w:szCs w:val="15"/>
              </w:rPr>
              <w:t xml:space="preserve"> level text </w:t>
            </w:r>
          </w:p>
          <w:p w:rsidR="00E27AFB" w:rsidRPr="00E27AFB" w:rsidRDefault="00E27AFB" w:rsidP="00E27AFB">
            <w:pPr>
              <w:widowControl w:val="0"/>
              <w:autoSpaceDE w:val="0"/>
              <w:autoSpaceDN w:val="0"/>
              <w:adjustRightInd w:val="0"/>
              <w:rPr>
                <w:rFonts w:ascii="Times New Roman" w:hAnsi="Times New Roman" w:cs="Times New Roman"/>
                <w:color w:val="FF0000"/>
                <w:sz w:val="18"/>
                <w:szCs w:val="15"/>
              </w:rPr>
            </w:pPr>
            <w:proofErr w:type="gramStart"/>
            <w:r w:rsidRPr="00E27AFB">
              <w:rPr>
                <w:rFonts w:ascii="Times New Roman" w:hAnsi="Times New Roman" w:cs="Times New Roman"/>
                <w:color w:val="FF0000"/>
                <w:sz w:val="18"/>
                <w:szCs w:val="15"/>
              </w:rPr>
              <w:t>choosing</w:t>
            </w:r>
            <w:proofErr w:type="gramEnd"/>
            <w:r w:rsidRPr="00E27AFB">
              <w:rPr>
                <w:rFonts w:ascii="Times New Roman" w:hAnsi="Times New Roman" w:cs="Times New Roman"/>
                <w:color w:val="FF0000"/>
                <w:sz w:val="18"/>
                <w:szCs w:val="15"/>
              </w:rPr>
              <w:t xml:space="preserve"> flexibly</w:t>
            </w:r>
          </w:p>
          <w:p w:rsidR="00B10B3E" w:rsidRPr="0011019E" w:rsidRDefault="00E27AFB" w:rsidP="00E27AFB">
            <w:pPr>
              <w:rPr>
                <w:rFonts w:ascii="Gill Sans" w:hAnsi="Gill Sans" w:cs="Gill Sans"/>
                <w:sz w:val="20"/>
                <w:szCs w:val="20"/>
              </w:rPr>
            </w:pPr>
            <w:proofErr w:type="gramStart"/>
            <w:r w:rsidRPr="00E27AFB">
              <w:rPr>
                <w:rFonts w:ascii="Times New Roman" w:hAnsi="Times New Roman" w:cs="Times New Roman"/>
                <w:color w:val="FF0000"/>
                <w:sz w:val="18"/>
                <w:szCs w:val="15"/>
              </w:rPr>
              <w:t>from</w:t>
            </w:r>
            <w:proofErr w:type="gramEnd"/>
            <w:r w:rsidRPr="00E27AFB">
              <w:rPr>
                <w:rFonts w:ascii="Times New Roman" w:hAnsi="Times New Roman" w:cs="Times New Roman"/>
                <w:color w:val="FF0000"/>
                <w:sz w:val="18"/>
                <w:szCs w:val="15"/>
              </w:rPr>
              <w:t xml:space="preserve"> an array of strategies.</w:t>
            </w:r>
            <w:r w:rsidR="00D51AB6">
              <w:rPr>
                <w:rFonts w:ascii="Gill Sans" w:hAnsi="Gill Sans" w:cs="Gill Sans"/>
                <w:sz w:val="18"/>
                <w:szCs w:val="18"/>
              </w:rPr>
              <w:t xml:space="preserve"> </w:t>
            </w:r>
          </w:p>
        </w:tc>
        <w:tc>
          <w:tcPr>
            <w:tcW w:w="2506" w:type="dxa"/>
          </w:tcPr>
          <w:p w:rsidR="00E27AFB" w:rsidRDefault="00D51AB6" w:rsidP="00B10B3E">
            <w:pPr>
              <w:rPr>
                <w:rFonts w:ascii="Gill Sans" w:hAnsi="Gill Sans" w:cs="Gill Sans"/>
                <w:sz w:val="18"/>
                <w:szCs w:val="18"/>
              </w:rPr>
            </w:pPr>
            <w:r>
              <w:rPr>
                <w:rFonts w:ascii="Gill Sans" w:hAnsi="Gill Sans" w:cs="Gill Sans"/>
                <w:sz w:val="18"/>
                <w:szCs w:val="18"/>
                <w:u w:val="single"/>
              </w:rPr>
              <w:t xml:space="preserve">Independently </w:t>
            </w:r>
            <w:r>
              <w:rPr>
                <w:rFonts w:ascii="Gill Sans" w:hAnsi="Gill Sans" w:cs="Gill Sans"/>
                <w:sz w:val="18"/>
                <w:szCs w:val="18"/>
              </w:rPr>
              <w:t>uses learned vocabulary in writing.</w:t>
            </w:r>
          </w:p>
          <w:p w:rsidR="00E27AFB" w:rsidRPr="00E27AFB" w:rsidRDefault="00E27AFB" w:rsidP="00E27AFB">
            <w:pPr>
              <w:widowControl w:val="0"/>
              <w:autoSpaceDE w:val="0"/>
              <w:autoSpaceDN w:val="0"/>
              <w:adjustRightInd w:val="0"/>
              <w:rPr>
                <w:rFonts w:ascii="Times New Roman" w:hAnsi="Times New Roman" w:cs="Times New Roman"/>
                <w:color w:val="FF0000"/>
                <w:sz w:val="18"/>
                <w:szCs w:val="15"/>
              </w:rPr>
            </w:pPr>
            <w:r w:rsidRPr="00E27AFB">
              <w:rPr>
                <w:rFonts w:ascii="Times New Roman" w:hAnsi="Times New Roman" w:cs="Times New Roman"/>
                <w:color w:val="FF0000"/>
                <w:sz w:val="18"/>
                <w:szCs w:val="15"/>
                <w:u w:val="single"/>
              </w:rPr>
              <w:t>Independently</w:t>
            </w:r>
            <w:r>
              <w:rPr>
                <w:rFonts w:ascii="Times New Roman" w:hAnsi="Times New Roman" w:cs="Times New Roman"/>
                <w:color w:val="FF0000"/>
                <w:sz w:val="18"/>
                <w:szCs w:val="15"/>
              </w:rPr>
              <w:t xml:space="preserve"> d</w:t>
            </w:r>
            <w:r w:rsidRPr="00E27AFB">
              <w:rPr>
                <w:rFonts w:ascii="Times New Roman" w:hAnsi="Times New Roman" w:cs="Times New Roman"/>
                <w:color w:val="FF0000"/>
                <w:sz w:val="18"/>
                <w:szCs w:val="15"/>
              </w:rPr>
              <w:t>etermine</w:t>
            </w:r>
            <w:r>
              <w:rPr>
                <w:rFonts w:ascii="Times New Roman" w:hAnsi="Times New Roman" w:cs="Times New Roman"/>
                <w:color w:val="FF0000"/>
                <w:sz w:val="18"/>
                <w:szCs w:val="15"/>
              </w:rPr>
              <w:t>s or clarifies</w:t>
            </w:r>
            <w:r w:rsidRPr="00E27AFB">
              <w:rPr>
                <w:rFonts w:ascii="Times New Roman" w:hAnsi="Times New Roman" w:cs="Times New Roman"/>
                <w:color w:val="FF0000"/>
                <w:sz w:val="18"/>
                <w:szCs w:val="15"/>
              </w:rPr>
              <w:t xml:space="preserve"> the meaning of unknown</w:t>
            </w:r>
          </w:p>
          <w:p w:rsidR="00E27AFB" w:rsidRPr="00E27AFB" w:rsidRDefault="00E27AFB" w:rsidP="00E27AFB">
            <w:pPr>
              <w:widowControl w:val="0"/>
              <w:autoSpaceDE w:val="0"/>
              <w:autoSpaceDN w:val="0"/>
              <w:adjustRightInd w:val="0"/>
              <w:rPr>
                <w:rFonts w:ascii="Times New Roman" w:hAnsi="Times New Roman" w:cs="Times New Roman"/>
                <w:color w:val="FF0000"/>
                <w:sz w:val="18"/>
                <w:szCs w:val="15"/>
              </w:rPr>
            </w:pPr>
            <w:proofErr w:type="gramStart"/>
            <w:r w:rsidRPr="00E27AFB">
              <w:rPr>
                <w:rFonts w:ascii="Times New Roman" w:hAnsi="Times New Roman" w:cs="Times New Roman"/>
                <w:color w:val="FF0000"/>
                <w:sz w:val="18"/>
                <w:szCs w:val="15"/>
              </w:rPr>
              <w:t>and</w:t>
            </w:r>
            <w:proofErr w:type="gramEnd"/>
            <w:r w:rsidRPr="00E27AFB">
              <w:rPr>
                <w:rFonts w:ascii="Times New Roman" w:hAnsi="Times New Roman" w:cs="Times New Roman"/>
                <w:color w:val="FF0000"/>
                <w:sz w:val="18"/>
                <w:szCs w:val="15"/>
              </w:rPr>
              <w:t xml:space="preserve"> multiple-meaning words and phrases </w:t>
            </w:r>
            <w:r w:rsidRPr="00E27AFB">
              <w:rPr>
                <w:rFonts w:ascii="Times New Roman" w:hAnsi="Times New Roman" w:cs="Times New Roman"/>
                <w:color w:val="FF0000"/>
                <w:sz w:val="18"/>
                <w:szCs w:val="15"/>
                <w:u w:val="single"/>
              </w:rPr>
              <w:t>on grade</w:t>
            </w:r>
            <w:r>
              <w:rPr>
                <w:rFonts w:ascii="Times New Roman" w:hAnsi="Times New Roman" w:cs="Times New Roman"/>
                <w:color w:val="FF0000"/>
                <w:sz w:val="18"/>
                <w:szCs w:val="15"/>
              </w:rPr>
              <w:t xml:space="preserve"> level text </w:t>
            </w:r>
          </w:p>
          <w:p w:rsidR="00E27AFB" w:rsidRPr="00E27AFB" w:rsidRDefault="00E27AFB" w:rsidP="00E27AFB">
            <w:pPr>
              <w:widowControl w:val="0"/>
              <w:autoSpaceDE w:val="0"/>
              <w:autoSpaceDN w:val="0"/>
              <w:adjustRightInd w:val="0"/>
              <w:rPr>
                <w:rFonts w:ascii="Times New Roman" w:hAnsi="Times New Roman" w:cs="Times New Roman"/>
                <w:color w:val="FF0000"/>
                <w:sz w:val="18"/>
                <w:szCs w:val="15"/>
              </w:rPr>
            </w:pPr>
            <w:proofErr w:type="gramStart"/>
            <w:r w:rsidRPr="00E27AFB">
              <w:rPr>
                <w:rFonts w:ascii="Times New Roman" w:hAnsi="Times New Roman" w:cs="Times New Roman"/>
                <w:color w:val="FF0000"/>
                <w:sz w:val="18"/>
                <w:szCs w:val="15"/>
              </w:rPr>
              <w:t>choosing</w:t>
            </w:r>
            <w:proofErr w:type="gramEnd"/>
            <w:r w:rsidRPr="00E27AFB">
              <w:rPr>
                <w:rFonts w:ascii="Times New Roman" w:hAnsi="Times New Roman" w:cs="Times New Roman"/>
                <w:color w:val="FF0000"/>
                <w:sz w:val="18"/>
                <w:szCs w:val="15"/>
              </w:rPr>
              <w:t xml:space="preserve"> flexibly</w:t>
            </w:r>
          </w:p>
          <w:p w:rsidR="00B10B3E" w:rsidRPr="0011019E" w:rsidRDefault="00E27AFB" w:rsidP="00E27AFB">
            <w:pPr>
              <w:rPr>
                <w:rFonts w:ascii="Gill Sans" w:hAnsi="Gill Sans" w:cs="Gill Sans"/>
                <w:sz w:val="20"/>
                <w:szCs w:val="20"/>
              </w:rPr>
            </w:pPr>
            <w:proofErr w:type="gramStart"/>
            <w:r w:rsidRPr="00E27AFB">
              <w:rPr>
                <w:rFonts w:ascii="Times New Roman" w:hAnsi="Times New Roman" w:cs="Times New Roman"/>
                <w:color w:val="FF0000"/>
                <w:sz w:val="18"/>
                <w:szCs w:val="15"/>
              </w:rPr>
              <w:t>from</w:t>
            </w:r>
            <w:proofErr w:type="gramEnd"/>
            <w:r w:rsidRPr="00E27AFB">
              <w:rPr>
                <w:rFonts w:ascii="Times New Roman" w:hAnsi="Times New Roman" w:cs="Times New Roman"/>
                <w:color w:val="FF0000"/>
                <w:sz w:val="18"/>
                <w:szCs w:val="15"/>
              </w:rPr>
              <w:t xml:space="preserve"> an array of strategies.</w:t>
            </w:r>
          </w:p>
        </w:tc>
        <w:tc>
          <w:tcPr>
            <w:tcW w:w="3876" w:type="dxa"/>
          </w:tcPr>
          <w:p w:rsidR="00E27AFB" w:rsidRDefault="00D51AB6" w:rsidP="00B10B3E">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uses learned vocabulary in writing.</w:t>
            </w:r>
          </w:p>
          <w:p w:rsidR="00B10B3E" w:rsidRPr="00E27AFB" w:rsidRDefault="00E27AFB" w:rsidP="00E27AFB">
            <w:pPr>
              <w:widowControl w:val="0"/>
              <w:autoSpaceDE w:val="0"/>
              <w:autoSpaceDN w:val="0"/>
              <w:adjustRightInd w:val="0"/>
              <w:rPr>
                <w:rFonts w:ascii="Times New Roman" w:hAnsi="Times New Roman" w:cs="Times New Roman"/>
                <w:color w:val="FF0000"/>
                <w:sz w:val="18"/>
                <w:szCs w:val="15"/>
              </w:rPr>
            </w:pPr>
            <w:r w:rsidRPr="00E27AFB">
              <w:rPr>
                <w:rFonts w:ascii="Times New Roman" w:hAnsi="Times New Roman" w:cs="Times New Roman"/>
                <w:color w:val="FF0000"/>
                <w:sz w:val="18"/>
                <w:szCs w:val="15"/>
                <w:u w:val="single"/>
              </w:rPr>
              <w:t>With teacher prompting and support,</w:t>
            </w:r>
            <w:r>
              <w:rPr>
                <w:rFonts w:ascii="Times New Roman" w:hAnsi="Times New Roman" w:cs="Times New Roman"/>
                <w:color w:val="FF0000"/>
                <w:sz w:val="18"/>
                <w:szCs w:val="15"/>
              </w:rPr>
              <w:t xml:space="preserve"> d</w:t>
            </w:r>
            <w:r w:rsidRPr="00E27AFB">
              <w:rPr>
                <w:rFonts w:ascii="Times New Roman" w:hAnsi="Times New Roman" w:cs="Times New Roman"/>
                <w:color w:val="FF0000"/>
                <w:sz w:val="18"/>
                <w:szCs w:val="15"/>
              </w:rPr>
              <w:t>etermine</w:t>
            </w:r>
            <w:r>
              <w:rPr>
                <w:rFonts w:ascii="Times New Roman" w:hAnsi="Times New Roman" w:cs="Times New Roman"/>
                <w:color w:val="FF0000"/>
                <w:sz w:val="18"/>
                <w:szCs w:val="15"/>
              </w:rPr>
              <w:t>s or clarifies</w:t>
            </w:r>
            <w:r w:rsidRPr="00E27AFB">
              <w:rPr>
                <w:rFonts w:ascii="Times New Roman" w:hAnsi="Times New Roman" w:cs="Times New Roman"/>
                <w:color w:val="FF0000"/>
                <w:sz w:val="18"/>
                <w:szCs w:val="15"/>
              </w:rPr>
              <w:t xml:space="preserve"> the meaning of unknown</w:t>
            </w:r>
            <w:r>
              <w:rPr>
                <w:rFonts w:ascii="Times New Roman" w:hAnsi="Times New Roman" w:cs="Times New Roman"/>
                <w:color w:val="FF0000"/>
                <w:sz w:val="18"/>
                <w:szCs w:val="15"/>
              </w:rPr>
              <w:t xml:space="preserve"> </w:t>
            </w:r>
            <w:r w:rsidRPr="00E27AFB">
              <w:rPr>
                <w:rFonts w:ascii="Times New Roman" w:hAnsi="Times New Roman" w:cs="Times New Roman"/>
                <w:color w:val="FF0000"/>
                <w:sz w:val="18"/>
                <w:szCs w:val="15"/>
              </w:rPr>
              <w:t xml:space="preserve">and multiple-meaning words and phrases </w:t>
            </w:r>
            <w:r w:rsidRPr="00E27AFB">
              <w:rPr>
                <w:rFonts w:ascii="Times New Roman" w:hAnsi="Times New Roman" w:cs="Times New Roman"/>
                <w:color w:val="FF0000"/>
                <w:sz w:val="18"/>
                <w:szCs w:val="15"/>
                <w:u w:val="single"/>
              </w:rPr>
              <w:t>on grade</w:t>
            </w:r>
            <w:r>
              <w:rPr>
                <w:rFonts w:ascii="Times New Roman" w:hAnsi="Times New Roman" w:cs="Times New Roman"/>
                <w:color w:val="FF0000"/>
                <w:sz w:val="18"/>
                <w:szCs w:val="15"/>
              </w:rPr>
              <w:t xml:space="preserve"> level text </w:t>
            </w:r>
            <w:r w:rsidRPr="00E27AFB">
              <w:rPr>
                <w:rFonts w:ascii="Times New Roman" w:hAnsi="Times New Roman" w:cs="Times New Roman"/>
                <w:color w:val="FF0000"/>
                <w:sz w:val="18"/>
                <w:szCs w:val="15"/>
              </w:rPr>
              <w:t>choosing flexibly</w:t>
            </w:r>
            <w:r>
              <w:rPr>
                <w:rFonts w:ascii="Times New Roman" w:hAnsi="Times New Roman" w:cs="Times New Roman"/>
                <w:color w:val="FF0000"/>
                <w:sz w:val="18"/>
                <w:szCs w:val="15"/>
              </w:rPr>
              <w:t xml:space="preserve"> </w:t>
            </w:r>
            <w:r w:rsidRPr="00E27AFB">
              <w:rPr>
                <w:rFonts w:ascii="Times New Roman" w:hAnsi="Times New Roman" w:cs="Times New Roman"/>
                <w:color w:val="FF0000"/>
                <w:sz w:val="18"/>
                <w:szCs w:val="15"/>
              </w:rPr>
              <w:t>from an array of strategies.</w:t>
            </w:r>
          </w:p>
        </w:tc>
        <w:tc>
          <w:tcPr>
            <w:tcW w:w="0" w:type="auto"/>
          </w:tcPr>
          <w:p w:rsidR="00E27AFB" w:rsidRDefault="00D51AB6" w:rsidP="00B10B3E">
            <w:pPr>
              <w:rPr>
                <w:rFonts w:ascii="Gill Sans" w:hAnsi="Gill Sans" w:cs="Gill Sans"/>
                <w:sz w:val="18"/>
                <w:szCs w:val="18"/>
              </w:rPr>
            </w:pPr>
            <w:r>
              <w:rPr>
                <w:rFonts w:ascii="Gill Sans" w:hAnsi="Gill Sans" w:cs="Gill Sans"/>
                <w:sz w:val="18"/>
                <w:szCs w:val="18"/>
              </w:rPr>
              <w:t>Unable to use learned vocabulary in writing</w:t>
            </w:r>
            <w:r w:rsidR="006B27E8">
              <w:rPr>
                <w:rFonts w:ascii="Gill Sans" w:hAnsi="Gill Sans" w:cs="Gill Sans"/>
                <w:sz w:val="18"/>
                <w:szCs w:val="18"/>
              </w:rPr>
              <w:t>.</w:t>
            </w:r>
          </w:p>
          <w:p w:rsidR="00E27AFB" w:rsidRPr="00E27AFB" w:rsidRDefault="00E27AFB" w:rsidP="00E27AFB">
            <w:pPr>
              <w:widowControl w:val="0"/>
              <w:autoSpaceDE w:val="0"/>
              <w:autoSpaceDN w:val="0"/>
              <w:adjustRightInd w:val="0"/>
              <w:rPr>
                <w:rFonts w:ascii="Times New Roman" w:hAnsi="Times New Roman" w:cs="Times New Roman"/>
                <w:color w:val="FF0000"/>
                <w:sz w:val="18"/>
                <w:szCs w:val="15"/>
              </w:rPr>
            </w:pPr>
            <w:r>
              <w:rPr>
                <w:rFonts w:ascii="Times New Roman" w:hAnsi="Times New Roman" w:cs="Times New Roman"/>
                <w:color w:val="FF0000"/>
                <w:sz w:val="18"/>
                <w:szCs w:val="15"/>
              </w:rPr>
              <w:t>Minimal ability to d</w:t>
            </w:r>
            <w:r w:rsidRPr="00E27AFB">
              <w:rPr>
                <w:rFonts w:ascii="Times New Roman" w:hAnsi="Times New Roman" w:cs="Times New Roman"/>
                <w:color w:val="FF0000"/>
                <w:sz w:val="18"/>
                <w:szCs w:val="15"/>
              </w:rPr>
              <w:t>etermine</w:t>
            </w:r>
            <w:r>
              <w:rPr>
                <w:rFonts w:ascii="Times New Roman" w:hAnsi="Times New Roman" w:cs="Times New Roman"/>
                <w:color w:val="FF0000"/>
                <w:sz w:val="18"/>
                <w:szCs w:val="15"/>
              </w:rPr>
              <w:t xml:space="preserve"> or </w:t>
            </w:r>
            <w:proofErr w:type="spellStart"/>
            <w:r>
              <w:rPr>
                <w:rFonts w:ascii="Times New Roman" w:hAnsi="Times New Roman" w:cs="Times New Roman"/>
                <w:color w:val="FF0000"/>
                <w:sz w:val="18"/>
                <w:szCs w:val="15"/>
              </w:rPr>
              <w:t>clarifie</w:t>
            </w:r>
            <w:proofErr w:type="spellEnd"/>
            <w:r w:rsidRPr="00E27AFB">
              <w:rPr>
                <w:rFonts w:ascii="Times New Roman" w:hAnsi="Times New Roman" w:cs="Times New Roman"/>
                <w:color w:val="FF0000"/>
                <w:sz w:val="18"/>
                <w:szCs w:val="15"/>
              </w:rPr>
              <w:t xml:space="preserve"> the meaning of unknown</w:t>
            </w:r>
            <w:r>
              <w:rPr>
                <w:rFonts w:ascii="Times New Roman" w:hAnsi="Times New Roman" w:cs="Times New Roman"/>
                <w:color w:val="FF0000"/>
                <w:sz w:val="18"/>
                <w:szCs w:val="15"/>
              </w:rPr>
              <w:t xml:space="preserve"> </w:t>
            </w:r>
            <w:r w:rsidRPr="00E27AFB">
              <w:rPr>
                <w:rFonts w:ascii="Times New Roman" w:hAnsi="Times New Roman" w:cs="Times New Roman"/>
                <w:color w:val="FF0000"/>
                <w:sz w:val="18"/>
                <w:szCs w:val="15"/>
              </w:rPr>
              <w:t xml:space="preserve">and multiple-meaning words and phrases </w:t>
            </w:r>
            <w:r w:rsidRPr="00E27AFB">
              <w:rPr>
                <w:rFonts w:ascii="Times New Roman" w:hAnsi="Times New Roman" w:cs="Times New Roman"/>
                <w:color w:val="FF0000"/>
                <w:sz w:val="18"/>
                <w:szCs w:val="15"/>
                <w:u w:val="single"/>
              </w:rPr>
              <w:t>on grade</w:t>
            </w:r>
            <w:r>
              <w:rPr>
                <w:rFonts w:ascii="Times New Roman" w:hAnsi="Times New Roman" w:cs="Times New Roman"/>
                <w:color w:val="FF0000"/>
                <w:sz w:val="18"/>
                <w:szCs w:val="15"/>
              </w:rPr>
              <w:t xml:space="preserve"> level text </w:t>
            </w:r>
          </w:p>
          <w:p w:rsidR="00B10B3E" w:rsidRPr="00E27AFB" w:rsidRDefault="00E27AFB" w:rsidP="00E27AFB">
            <w:pPr>
              <w:widowControl w:val="0"/>
              <w:autoSpaceDE w:val="0"/>
              <w:autoSpaceDN w:val="0"/>
              <w:adjustRightInd w:val="0"/>
              <w:rPr>
                <w:rFonts w:ascii="Times New Roman" w:hAnsi="Times New Roman" w:cs="Times New Roman"/>
                <w:color w:val="FF0000"/>
                <w:sz w:val="18"/>
                <w:szCs w:val="15"/>
              </w:rPr>
            </w:pPr>
            <w:proofErr w:type="gramStart"/>
            <w:r>
              <w:rPr>
                <w:rFonts w:ascii="Times New Roman" w:hAnsi="Times New Roman" w:cs="Times New Roman"/>
                <w:color w:val="FF0000"/>
                <w:sz w:val="18"/>
                <w:szCs w:val="15"/>
              </w:rPr>
              <w:t>choosing</w:t>
            </w:r>
            <w:proofErr w:type="gramEnd"/>
            <w:r>
              <w:rPr>
                <w:rFonts w:ascii="Times New Roman" w:hAnsi="Times New Roman" w:cs="Times New Roman"/>
                <w:color w:val="FF0000"/>
                <w:sz w:val="18"/>
                <w:szCs w:val="15"/>
              </w:rPr>
              <w:t xml:space="preserve"> flexibly </w:t>
            </w:r>
            <w:r w:rsidRPr="00E27AFB">
              <w:rPr>
                <w:rFonts w:ascii="Times New Roman" w:hAnsi="Times New Roman" w:cs="Times New Roman"/>
                <w:color w:val="FF0000"/>
                <w:sz w:val="18"/>
                <w:szCs w:val="15"/>
              </w:rPr>
              <w:t>from an array of strategies.</w:t>
            </w:r>
          </w:p>
        </w:tc>
      </w:tr>
    </w:tbl>
    <w:p w:rsidR="00D51AB6" w:rsidRDefault="00D51AB6"/>
    <w:tbl>
      <w:tblPr>
        <w:tblStyle w:val="TableGrid"/>
        <w:tblW w:w="0" w:type="auto"/>
        <w:tblLook w:val="04A0"/>
      </w:tblPr>
      <w:tblGrid>
        <w:gridCol w:w="1256"/>
        <w:gridCol w:w="3411"/>
        <w:gridCol w:w="3042"/>
        <w:gridCol w:w="3001"/>
        <w:gridCol w:w="2466"/>
      </w:tblGrid>
      <w:tr w:rsidR="00BB4577" w:rsidRPr="0011019E">
        <w:tc>
          <w:tcPr>
            <w:tcW w:w="0" w:type="auto"/>
            <w:gridSpan w:val="5"/>
          </w:tcPr>
          <w:p w:rsidR="00BB4577" w:rsidRPr="0011019E" w:rsidRDefault="00BB4577" w:rsidP="00D51AB6">
            <w:pPr>
              <w:rPr>
                <w:rFonts w:ascii="Gill Sans" w:hAnsi="Gill Sans" w:cs="Gill Sans"/>
                <w:sz w:val="20"/>
                <w:szCs w:val="20"/>
              </w:rPr>
            </w:pPr>
            <w:r>
              <w:rPr>
                <w:rFonts w:ascii="Gill Sans" w:hAnsi="Gill Sans" w:cs="Gill Sans"/>
                <w:b/>
                <w:sz w:val="20"/>
                <w:szCs w:val="20"/>
              </w:rPr>
              <w:t>LANGUAGE</w:t>
            </w:r>
            <w:r>
              <w:rPr>
                <w:rFonts w:ascii="Gill Sans" w:hAnsi="Gill Sans" w:cs="Gill Sans"/>
                <w:sz w:val="20"/>
                <w:szCs w:val="20"/>
              </w:rPr>
              <w:t xml:space="preserve">: </w:t>
            </w:r>
            <w:r w:rsidR="00D51AB6">
              <w:rPr>
                <w:rFonts w:ascii="Gill Sans" w:hAnsi="Gill Sans" w:cs="Gill Sans"/>
                <w:sz w:val="20"/>
                <w:szCs w:val="20"/>
              </w:rPr>
              <w:t>Uses grade appropriate conventions when writing (capitalization, punctuation, spelling).</w:t>
            </w:r>
          </w:p>
        </w:tc>
      </w:tr>
      <w:tr w:rsidR="009C3F0E" w:rsidRPr="0011019E">
        <w:tc>
          <w:tcPr>
            <w:tcW w:w="0" w:type="auto"/>
            <w:gridSpan w:val="4"/>
          </w:tcPr>
          <w:p w:rsidR="00BB4577" w:rsidRPr="0011019E" w:rsidRDefault="00E01456" w:rsidP="00691597">
            <w:pPr>
              <w:rPr>
                <w:rFonts w:ascii="Gill Sans" w:hAnsi="Gill Sans" w:cs="Gill Sans"/>
                <w:sz w:val="20"/>
                <w:szCs w:val="20"/>
              </w:rPr>
            </w:pPr>
            <w:r>
              <w:rPr>
                <w:rFonts w:ascii="Gill Sans" w:hAnsi="Gill Sans" w:cs="Gill Sans"/>
                <w:sz w:val="20"/>
                <w:szCs w:val="20"/>
              </w:rPr>
              <w:t xml:space="preserve">Standards:  </w:t>
            </w:r>
            <w:r w:rsidR="00412E1C">
              <w:rPr>
                <w:rFonts w:ascii="Gill Sans" w:hAnsi="Gill Sans" w:cs="Gill Sans"/>
                <w:sz w:val="20"/>
                <w:szCs w:val="20"/>
              </w:rPr>
              <w:t>L.1.5</w:t>
            </w:r>
          </w:p>
        </w:tc>
        <w:tc>
          <w:tcPr>
            <w:tcW w:w="0" w:type="auto"/>
          </w:tcPr>
          <w:p w:rsidR="00BB4577" w:rsidRPr="0011019E" w:rsidRDefault="00BB4577" w:rsidP="00691597">
            <w:pPr>
              <w:rPr>
                <w:rFonts w:ascii="Gill Sans" w:hAnsi="Gill Sans" w:cs="Gill Sans"/>
                <w:sz w:val="20"/>
                <w:szCs w:val="20"/>
              </w:rPr>
            </w:pPr>
          </w:p>
        </w:tc>
      </w:tr>
      <w:tr w:rsidR="009C3F0E" w:rsidRPr="0011019E">
        <w:tc>
          <w:tcPr>
            <w:tcW w:w="0" w:type="auto"/>
          </w:tcPr>
          <w:p w:rsidR="00BB4577" w:rsidRPr="00764678" w:rsidRDefault="00BB4577" w:rsidP="00691597">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BB4577" w:rsidRPr="00764678" w:rsidRDefault="00BB4577" w:rsidP="00691597">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BB4577" w:rsidRPr="00764678" w:rsidRDefault="00BB4577" w:rsidP="00691597">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BB4577" w:rsidRPr="00764678" w:rsidRDefault="00BB4577" w:rsidP="00691597">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BB4577" w:rsidRPr="00764678" w:rsidRDefault="00BB4577" w:rsidP="00691597">
            <w:pPr>
              <w:jc w:val="center"/>
              <w:rPr>
                <w:rFonts w:ascii="Gill Sans" w:hAnsi="Gill Sans" w:cs="Gill Sans"/>
                <w:b/>
                <w:sz w:val="20"/>
                <w:szCs w:val="20"/>
              </w:rPr>
            </w:pPr>
            <w:r w:rsidRPr="00764678">
              <w:rPr>
                <w:rFonts w:ascii="Gill Sans" w:hAnsi="Gill Sans" w:cs="Gill Sans"/>
                <w:b/>
                <w:sz w:val="20"/>
                <w:szCs w:val="20"/>
              </w:rPr>
              <w:t>Proficiency Level 1</w:t>
            </w:r>
          </w:p>
        </w:tc>
      </w:tr>
      <w:tr w:rsidR="009C3F0E" w:rsidRPr="0011019E">
        <w:tc>
          <w:tcPr>
            <w:tcW w:w="0" w:type="auto"/>
          </w:tcPr>
          <w:p w:rsidR="00BB4577" w:rsidRPr="0011019E" w:rsidRDefault="00BB4577" w:rsidP="00691597">
            <w:pPr>
              <w:jc w:val="center"/>
              <w:rPr>
                <w:rFonts w:ascii="Gill Sans" w:hAnsi="Gill Sans" w:cs="Gill Sans"/>
                <w:sz w:val="20"/>
                <w:szCs w:val="20"/>
              </w:rPr>
            </w:pPr>
            <w:r>
              <w:rPr>
                <w:rFonts w:ascii="Gill Sans" w:hAnsi="Gill Sans" w:cs="Gill Sans"/>
                <w:sz w:val="20"/>
                <w:szCs w:val="20"/>
              </w:rPr>
              <w:t>1</w:t>
            </w:r>
          </w:p>
        </w:tc>
        <w:tc>
          <w:tcPr>
            <w:tcW w:w="0" w:type="auto"/>
          </w:tcPr>
          <w:p w:rsidR="00BB4577" w:rsidRPr="009C3F0E" w:rsidRDefault="009C3F0E" w:rsidP="00BB4577">
            <w:pPr>
              <w:rPr>
                <w:rFonts w:ascii="Gill Sans" w:hAnsi="Gill Sans" w:cs="Gill Sans"/>
                <w:sz w:val="18"/>
                <w:szCs w:val="18"/>
              </w:rPr>
            </w:pPr>
            <w:r>
              <w:rPr>
                <w:rFonts w:ascii="Gill Sans" w:hAnsi="Gill Sans" w:cs="Gill Sans"/>
                <w:sz w:val="18"/>
                <w:szCs w:val="18"/>
                <w:u w:val="single"/>
              </w:rPr>
              <w:t>Independently</w:t>
            </w:r>
            <w:r>
              <w:rPr>
                <w:rFonts w:ascii="Gill Sans" w:hAnsi="Gill Sans" w:cs="Gill Sans"/>
                <w:sz w:val="18"/>
                <w:szCs w:val="18"/>
              </w:rPr>
              <w:t xml:space="preserve"> uses correct end punctuation for almost all sentences and consistently capitalizes dates, names and beginning of sentences.  Uses all learned spelling skills, applies learned skills to new words, and spells at a more advanced level.  Can independently match almost all heard sounds to letters (including blends, vowels, and diagraphs) – inventive spelling is recognizable.</w:t>
            </w:r>
          </w:p>
        </w:tc>
        <w:tc>
          <w:tcPr>
            <w:tcW w:w="0" w:type="auto"/>
          </w:tcPr>
          <w:p w:rsidR="00BB4577" w:rsidRPr="00770CDB" w:rsidRDefault="00412E1C" w:rsidP="00BB4577">
            <w:pPr>
              <w:rPr>
                <w:rFonts w:ascii="Gill Sans" w:hAnsi="Gill Sans" w:cs="Gill Sans"/>
                <w:sz w:val="18"/>
                <w:szCs w:val="18"/>
              </w:rPr>
            </w:pPr>
            <w:r w:rsidRPr="0019189C">
              <w:rPr>
                <w:rFonts w:ascii="Gill Sans" w:hAnsi="Gill Sans" w:cs="Gill Sans"/>
                <w:sz w:val="18"/>
                <w:szCs w:val="18"/>
                <w:u w:val="single"/>
              </w:rPr>
              <w:t>Independently</w:t>
            </w:r>
            <w:r>
              <w:rPr>
                <w:rFonts w:ascii="Gill Sans" w:hAnsi="Gill Sans" w:cs="Gill Sans"/>
                <w:sz w:val="18"/>
                <w:szCs w:val="18"/>
              </w:rPr>
              <w:t xml:space="preserve"> is able to end sentences with periods and can capitalize two of the following: dates, names or beginning of sentences.  Uses learned spelling skills.  Occasional errors may occur.  Can independently match almost all heard sounds to letters – inventive spelling is mostly recognizable.</w:t>
            </w:r>
          </w:p>
        </w:tc>
        <w:tc>
          <w:tcPr>
            <w:tcW w:w="0" w:type="auto"/>
          </w:tcPr>
          <w:p w:rsidR="00BB4577" w:rsidRPr="00412E1C" w:rsidRDefault="00412E1C" w:rsidP="00D51AB6">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is able to end sentences with periods and can capitalize one of the following: dates, names or beginning of sentences.  Uses some learned spelling skills and with teacher prompting and support can match many sounds to letters – inventive spelling is mostly recognizable.</w:t>
            </w:r>
          </w:p>
        </w:tc>
        <w:tc>
          <w:tcPr>
            <w:tcW w:w="0" w:type="auto"/>
          </w:tcPr>
          <w:p w:rsidR="00BB4577" w:rsidRPr="00F67769" w:rsidRDefault="00412E1C" w:rsidP="00BB4577">
            <w:pPr>
              <w:rPr>
                <w:rFonts w:ascii="Gill Sans" w:hAnsi="Gill Sans" w:cs="Gill Sans"/>
                <w:sz w:val="18"/>
                <w:szCs w:val="18"/>
              </w:rPr>
            </w:pPr>
            <w:r>
              <w:rPr>
                <w:rFonts w:ascii="Gill Sans" w:hAnsi="Gill Sans" w:cs="Gill Sans"/>
                <w:sz w:val="18"/>
                <w:szCs w:val="18"/>
              </w:rPr>
              <w:t>Unable to use periods to end sentences or capitalize dates, names and beginning of sentences.  Unable to use learned spelling skills and does not match sounds to letters – inventive spelling is not recognizable.</w:t>
            </w:r>
          </w:p>
        </w:tc>
      </w:tr>
      <w:tr w:rsidR="009C3F0E" w:rsidRPr="0011019E">
        <w:tc>
          <w:tcPr>
            <w:tcW w:w="0" w:type="auto"/>
          </w:tcPr>
          <w:p w:rsidR="00BB4577" w:rsidRPr="0011019E" w:rsidRDefault="00BB4577" w:rsidP="00691597">
            <w:pPr>
              <w:jc w:val="center"/>
              <w:rPr>
                <w:rFonts w:ascii="Gill Sans" w:hAnsi="Gill Sans" w:cs="Gill Sans"/>
                <w:sz w:val="20"/>
                <w:szCs w:val="20"/>
              </w:rPr>
            </w:pPr>
            <w:r>
              <w:rPr>
                <w:rFonts w:ascii="Gill Sans" w:hAnsi="Gill Sans" w:cs="Gill Sans"/>
                <w:sz w:val="20"/>
                <w:szCs w:val="20"/>
              </w:rPr>
              <w:t>2</w:t>
            </w:r>
          </w:p>
        </w:tc>
        <w:tc>
          <w:tcPr>
            <w:tcW w:w="0" w:type="auto"/>
          </w:tcPr>
          <w:p w:rsidR="00BB4577" w:rsidRPr="009C3F0E" w:rsidRDefault="009C3F0E" w:rsidP="00691597">
            <w:pPr>
              <w:rPr>
                <w:rFonts w:ascii="Gill Sans" w:hAnsi="Gill Sans" w:cs="Gill Sans"/>
                <w:sz w:val="18"/>
                <w:szCs w:val="18"/>
              </w:rPr>
            </w:pPr>
            <w:r>
              <w:rPr>
                <w:rFonts w:ascii="Gill Sans" w:hAnsi="Gill Sans" w:cs="Gill Sans"/>
                <w:sz w:val="18"/>
                <w:szCs w:val="18"/>
                <w:u w:val="single"/>
              </w:rPr>
              <w:t>Independently</w:t>
            </w:r>
            <w:r>
              <w:rPr>
                <w:rFonts w:ascii="Gill Sans" w:hAnsi="Gill Sans" w:cs="Gill Sans"/>
                <w:sz w:val="18"/>
                <w:szCs w:val="18"/>
              </w:rPr>
              <w:t xml:space="preserve"> uses correct end punctuation with very few, if any errors.  Consistently capitalizes dates, names and beginning of sentences.  Uses all learned spelling skills, applies learned skills to new words, and spells at a more advanced level.  Can independently match almost all heard sounds to letters (including blends, vowels, and diagraphs) – inventive spelling is recognizable. </w:t>
            </w:r>
          </w:p>
        </w:tc>
        <w:tc>
          <w:tcPr>
            <w:tcW w:w="0" w:type="auto"/>
          </w:tcPr>
          <w:p w:rsidR="00BB4577" w:rsidRPr="009C3F0E" w:rsidRDefault="009C3F0E" w:rsidP="00691597">
            <w:pPr>
              <w:rPr>
                <w:rFonts w:ascii="Gill Sans" w:hAnsi="Gill Sans" w:cs="Gill Sans"/>
                <w:sz w:val="18"/>
                <w:szCs w:val="18"/>
              </w:rPr>
            </w:pPr>
            <w:r>
              <w:rPr>
                <w:rFonts w:ascii="Gill Sans" w:hAnsi="Gill Sans" w:cs="Gill Sans"/>
                <w:sz w:val="18"/>
                <w:szCs w:val="18"/>
                <w:u w:val="single"/>
              </w:rPr>
              <w:t>Independently</w:t>
            </w:r>
            <w:r>
              <w:rPr>
                <w:rFonts w:ascii="Gill Sans" w:hAnsi="Gill Sans" w:cs="Gill Sans"/>
                <w:sz w:val="18"/>
                <w:szCs w:val="18"/>
              </w:rPr>
              <w:t xml:space="preserve"> uses end punctuation correctly for most sentences and can capitalize two of the following: dates, names or beginning of sentences.  Uses some learned spelling skills.  Occasional errors may occur.  Can independently match almost all heard sounds to letters – inventive spelling is mostly recognizable.</w:t>
            </w:r>
          </w:p>
        </w:tc>
        <w:tc>
          <w:tcPr>
            <w:tcW w:w="0" w:type="auto"/>
          </w:tcPr>
          <w:p w:rsidR="00BB4577" w:rsidRPr="00AA29C9" w:rsidRDefault="00412E1C" w:rsidP="00691597">
            <w:pPr>
              <w:rPr>
                <w:rFonts w:ascii="Gill Sans" w:hAnsi="Gill Sans" w:cs="Gill Sans"/>
                <w:sz w:val="18"/>
                <w:szCs w:val="18"/>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is able to end sentences with periods and can capitalize one of the following: dates, names or beginning of sentences.  Uses some learned spelling skills and with teacher prompting and support can match many sounds to letters – inventive spelling is mostly recognizable.</w:t>
            </w:r>
          </w:p>
        </w:tc>
        <w:tc>
          <w:tcPr>
            <w:tcW w:w="0" w:type="auto"/>
          </w:tcPr>
          <w:p w:rsidR="00BB4577" w:rsidRPr="0011019E" w:rsidRDefault="00412E1C" w:rsidP="00691597">
            <w:pPr>
              <w:rPr>
                <w:rFonts w:ascii="Gill Sans" w:hAnsi="Gill Sans" w:cs="Gill Sans"/>
                <w:sz w:val="20"/>
                <w:szCs w:val="20"/>
              </w:rPr>
            </w:pPr>
            <w:r>
              <w:rPr>
                <w:rFonts w:ascii="Gill Sans" w:hAnsi="Gill Sans" w:cs="Gill Sans"/>
                <w:sz w:val="18"/>
                <w:szCs w:val="18"/>
              </w:rPr>
              <w:t>Unable to use periods to end sentences or capitalize dates, names and beginning of sentences.  Unable to use learned spelling skills and not correctly match sounds to letters – inventive spelling is not recognizable.</w:t>
            </w:r>
          </w:p>
        </w:tc>
      </w:tr>
      <w:tr w:rsidR="009C3F0E" w:rsidRPr="0011019E">
        <w:tc>
          <w:tcPr>
            <w:tcW w:w="0" w:type="auto"/>
          </w:tcPr>
          <w:p w:rsidR="00BB4577" w:rsidRPr="0011019E" w:rsidRDefault="00BB4577" w:rsidP="00691597">
            <w:pPr>
              <w:jc w:val="center"/>
              <w:rPr>
                <w:rFonts w:ascii="Gill Sans" w:hAnsi="Gill Sans" w:cs="Gill Sans"/>
                <w:sz w:val="20"/>
                <w:szCs w:val="20"/>
              </w:rPr>
            </w:pPr>
            <w:r>
              <w:rPr>
                <w:rFonts w:ascii="Gill Sans" w:hAnsi="Gill Sans" w:cs="Gill Sans"/>
                <w:sz w:val="20"/>
                <w:szCs w:val="20"/>
              </w:rPr>
              <w:t>3</w:t>
            </w:r>
          </w:p>
        </w:tc>
        <w:tc>
          <w:tcPr>
            <w:tcW w:w="0" w:type="auto"/>
          </w:tcPr>
          <w:p w:rsidR="00BB4577" w:rsidRPr="00B22F64" w:rsidRDefault="00B22F64" w:rsidP="00691597">
            <w:pPr>
              <w:rPr>
                <w:rFonts w:ascii="Gill Sans" w:hAnsi="Gill Sans" w:cs="Gill Sans"/>
                <w:sz w:val="20"/>
                <w:szCs w:val="20"/>
              </w:rPr>
            </w:pPr>
            <w:r>
              <w:rPr>
                <w:rFonts w:ascii="Gill Sans" w:hAnsi="Gill Sans" w:cs="Gill Sans"/>
                <w:sz w:val="18"/>
                <w:szCs w:val="18"/>
                <w:u w:val="single"/>
              </w:rPr>
              <w:t>Independently</w:t>
            </w:r>
            <w:r>
              <w:rPr>
                <w:rFonts w:ascii="Gill Sans" w:hAnsi="Gill Sans" w:cs="Gill Sans"/>
                <w:sz w:val="18"/>
                <w:szCs w:val="18"/>
              </w:rPr>
              <w:t xml:space="preserve"> uses correct end punctuation with very few, if any, errors.  Consistently capitalizes dates, names and beginning of sentences.  Uses all learned skills to new words, and spells at a more advanced level.  Spells most words correctly – inventive spelling is still used at times for more challenging words.</w:t>
            </w:r>
          </w:p>
        </w:tc>
        <w:tc>
          <w:tcPr>
            <w:tcW w:w="0" w:type="auto"/>
          </w:tcPr>
          <w:p w:rsidR="00BB4577" w:rsidRPr="0011019E" w:rsidRDefault="009C3F0E" w:rsidP="00691597">
            <w:pPr>
              <w:rPr>
                <w:rFonts w:ascii="Gill Sans" w:hAnsi="Gill Sans" w:cs="Gill Sans"/>
                <w:sz w:val="20"/>
                <w:szCs w:val="20"/>
              </w:rPr>
            </w:pPr>
            <w:r>
              <w:rPr>
                <w:rFonts w:ascii="Gill Sans" w:hAnsi="Gill Sans" w:cs="Gill Sans"/>
                <w:sz w:val="18"/>
                <w:szCs w:val="18"/>
                <w:u w:val="single"/>
              </w:rPr>
              <w:t>Independently</w:t>
            </w:r>
            <w:r>
              <w:rPr>
                <w:rFonts w:ascii="Gill Sans" w:hAnsi="Gill Sans" w:cs="Gill Sans"/>
                <w:sz w:val="18"/>
                <w:szCs w:val="18"/>
              </w:rPr>
              <w:t xml:space="preserve"> uses end punctuation correctly for most sentences and can capitalize two of the following: dates, names or beginning of sentences.  Uses some learned spelling skills.  Occasional errors may occur.  Can independently match almost all heard sounds to letters – inventive spelling is mostly recognizable.</w:t>
            </w:r>
          </w:p>
        </w:tc>
        <w:tc>
          <w:tcPr>
            <w:tcW w:w="0" w:type="auto"/>
          </w:tcPr>
          <w:p w:rsidR="00BB4577" w:rsidRPr="0011019E" w:rsidRDefault="00412E1C" w:rsidP="00691597">
            <w:pPr>
              <w:rPr>
                <w:rFonts w:ascii="Gill Sans" w:hAnsi="Gill Sans" w:cs="Gill Sans"/>
                <w:sz w:val="20"/>
                <w:szCs w:val="20"/>
              </w:rPr>
            </w:pPr>
            <w:r>
              <w:rPr>
                <w:rFonts w:ascii="Gill Sans" w:hAnsi="Gill Sans" w:cs="Gill Sans"/>
                <w:sz w:val="18"/>
                <w:szCs w:val="18"/>
                <w:u w:val="single"/>
              </w:rPr>
              <w:t xml:space="preserve">With teacher prompting and </w:t>
            </w:r>
            <w:proofErr w:type="gramStart"/>
            <w:r>
              <w:rPr>
                <w:rFonts w:ascii="Gill Sans" w:hAnsi="Gill Sans" w:cs="Gill Sans"/>
                <w:sz w:val="18"/>
                <w:szCs w:val="18"/>
                <w:u w:val="single"/>
              </w:rPr>
              <w:t>support</w:t>
            </w:r>
            <w:r>
              <w:rPr>
                <w:rFonts w:ascii="Gill Sans" w:hAnsi="Gill Sans" w:cs="Gill Sans"/>
                <w:sz w:val="18"/>
                <w:szCs w:val="18"/>
              </w:rPr>
              <w:t>,</w:t>
            </w:r>
            <w:proofErr w:type="gramEnd"/>
            <w:r>
              <w:rPr>
                <w:rFonts w:ascii="Gill Sans" w:hAnsi="Gill Sans" w:cs="Gill Sans"/>
                <w:sz w:val="18"/>
                <w:szCs w:val="18"/>
              </w:rPr>
              <w:t xml:space="preserve"> is able to end sentences with periods and can capitalize one of the following: dates, names or beginning of sentences.  Uses some learned spelling skills and with teacher prompting and support can match many sounds to letters – inventive spelling is mostly recognizable.</w:t>
            </w:r>
          </w:p>
        </w:tc>
        <w:tc>
          <w:tcPr>
            <w:tcW w:w="0" w:type="auto"/>
          </w:tcPr>
          <w:p w:rsidR="00BB4577" w:rsidRPr="0011019E" w:rsidRDefault="00412E1C" w:rsidP="00691597">
            <w:pPr>
              <w:rPr>
                <w:rFonts w:ascii="Gill Sans" w:hAnsi="Gill Sans" w:cs="Gill Sans"/>
                <w:sz w:val="20"/>
                <w:szCs w:val="20"/>
              </w:rPr>
            </w:pPr>
            <w:r>
              <w:rPr>
                <w:rFonts w:ascii="Gill Sans" w:hAnsi="Gill Sans" w:cs="Gill Sans"/>
                <w:sz w:val="18"/>
                <w:szCs w:val="18"/>
              </w:rPr>
              <w:t>Unable to use periods to end sentences or capitalize dates, names and beginning of sentences.  Unable to use learned spelling skills and does not match sounds to letters – inventive spelling is not recognizable.</w:t>
            </w:r>
          </w:p>
        </w:tc>
      </w:tr>
    </w:tbl>
    <w:p w:rsidR="00B10B3E" w:rsidRDefault="00B10B3E"/>
    <w:p w:rsidR="007504D0" w:rsidRDefault="007504D0"/>
    <w:tbl>
      <w:tblPr>
        <w:tblStyle w:val="TableGrid"/>
        <w:tblW w:w="0" w:type="auto"/>
        <w:tblLook w:val="04A0"/>
      </w:tblPr>
      <w:tblGrid>
        <w:gridCol w:w="1256"/>
        <w:gridCol w:w="2811"/>
        <w:gridCol w:w="4054"/>
        <w:gridCol w:w="3125"/>
        <w:gridCol w:w="1930"/>
      </w:tblGrid>
      <w:tr w:rsidR="00B721E2" w:rsidRPr="0011019E">
        <w:tc>
          <w:tcPr>
            <w:tcW w:w="0" w:type="auto"/>
            <w:gridSpan w:val="5"/>
          </w:tcPr>
          <w:p w:rsidR="00B721E2" w:rsidRPr="0011019E" w:rsidRDefault="00B721E2" w:rsidP="007504D0">
            <w:pPr>
              <w:rPr>
                <w:rFonts w:ascii="Gill Sans" w:hAnsi="Gill Sans" w:cs="Gill Sans"/>
                <w:sz w:val="20"/>
                <w:szCs w:val="20"/>
              </w:rPr>
            </w:pPr>
            <w:r>
              <w:rPr>
                <w:rFonts w:ascii="Gill Sans" w:hAnsi="Gill Sans" w:cs="Gill Sans"/>
                <w:b/>
                <w:sz w:val="20"/>
                <w:szCs w:val="20"/>
              </w:rPr>
              <w:t>SPEAKING AND LISTENING</w:t>
            </w:r>
            <w:r>
              <w:rPr>
                <w:rFonts w:ascii="Gill Sans" w:hAnsi="Gill Sans" w:cs="Gill Sans"/>
                <w:sz w:val="20"/>
                <w:szCs w:val="20"/>
              </w:rPr>
              <w:t xml:space="preserve">: </w:t>
            </w:r>
            <w:r w:rsidR="007504D0">
              <w:rPr>
                <w:rFonts w:ascii="Gill Sans" w:hAnsi="Gill Sans" w:cs="Gill Sans"/>
                <w:sz w:val="20"/>
                <w:szCs w:val="20"/>
                <w:highlight w:val="yellow"/>
              </w:rPr>
              <w:t>Individually and collective</w:t>
            </w:r>
            <w:r w:rsidR="007504D0" w:rsidRPr="007504D0">
              <w:rPr>
                <w:rFonts w:ascii="Gill Sans" w:hAnsi="Gill Sans" w:cs="Gill Sans"/>
                <w:sz w:val="20"/>
                <w:szCs w:val="20"/>
                <w:highlight w:val="yellow"/>
              </w:rPr>
              <w:t>ly participates in discussions and responds to a variety of literature and presentations appropriately</w:t>
            </w:r>
          </w:p>
        </w:tc>
      </w:tr>
      <w:tr w:rsidR="007504D0" w:rsidRPr="0011019E">
        <w:tc>
          <w:tcPr>
            <w:tcW w:w="0" w:type="auto"/>
            <w:gridSpan w:val="4"/>
          </w:tcPr>
          <w:p w:rsidR="00B721E2" w:rsidRPr="0011019E" w:rsidRDefault="00B721E2" w:rsidP="007504D0">
            <w:pPr>
              <w:rPr>
                <w:rFonts w:ascii="Gill Sans" w:hAnsi="Gill Sans" w:cs="Gill Sans"/>
                <w:sz w:val="20"/>
                <w:szCs w:val="20"/>
              </w:rPr>
            </w:pPr>
            <w:r>
              <w:rPr>
                <w:rFonts w:ascii="Gill Sans" w:hAnsi="Gill Sans" w:cs="Gill Sans"/>
                <w:sz w:val="20"/>
                <w:szCs w:val="20"/>
              </w:rPr>
              <w:t>Standards:  SL.</w:t>
            </w:r>
            <w:r w:rsidR="00B22F64">
              <w:rPr>
                <w:rFonts w:ascii="Gill Sans" w:hAnsi="Gill Sans" w:cs="Gill Sans"/>
                <w:sz w:val="20"/>
                <w:szCs w:val="20"/>
              </w:rPr>
              <w:t>1.1</w:t>
            </w:r>
          </w:p>
        </w:tc>
        <w:tc>
          <w:tcPr>
            <w:tcW w:w="0" w:type="auto"/>
          </w:tcPr>
          <w:p w:rsidR="00B721E2" w:rsidRPr="0011019E" w:rsidRDefault="00B721E2" w:rsidP="002225F7">
            <w:pPr>
              <w:rPr>
                <w:rFonts w:ascii="Gill Sans" w:hAnsi="Gill Sans" w:cs="Gill Sans"/>
                <w:sz w:val="20"/>
                <w:szCs w:val="20"/>
              </w:rPr>
            </w:pPr>
          </w:p>
        </w:tc>
      </w:tr>
      <w:tr w:rsidR="007504D0" w:rsidRPr="0011019E">
        <w:tc>
          <w:tcPr>
            <w:tcW w:w="0" w:type="auto"/>
          </w:tcPr>
          <w:p w:rsidR="00B721E2" w:rsidRPr="00764678" w:rsidRDefault="00B721E2" w:rsidP="002225F7">
            <w:pPr>
              <w:rPr>
                <w:rFonts w:ascii="Gill Sans" w:hAnsi="Gill Sans" w:cs="Gill Sans"/>
                <w:b/>
                <w:sz w:val="20"/>
                <w:szCs w:val="20"/>
              </w:rPr>
            </w:pPr>
            <w:r w:rsidRPr="00764678">
              <w:rPr>
                <w:rFonts w:ascii="Gill Sans" w:hAnsi="Gill Sans" w:cs="Gill Sans"/>
                <w:b/>
                <w:sz w:val="20"/>
                <w:szCs w:val="20"/>
              </w:rPr>
              <w:t>Trimester</w:t>
            </w:r>
          </w:p>
        </w:tc>
        <w:tc>
          <w:tcPr>
            <w:tcW w:w="2811" w:type="dxa"/>
          </w:tcPr>
          <w:p w:rsidR="00B721E2" w:rsidRPr="00764678" w:rsidRDefault="00B721E2" w:rsidP="002225F7">
            <w:pPr>
              <w:jc w:val="center"/>
              <w:rPr>
                <w:rFonts w:ascii="Gill Sans" w:hAnsi="Gill Sans" w:cs="Gill Sans"/>
                <w:b/>
                <w:sz w:val="20"/>
                <w:szCs w:val="20"/>
              </w:rPr>
            </w:pPr>
            <w:r w:rsidRPr="00764678">
              <w:rPr>
                <w:rFonts w:ascii="Gill Sans" w:hAnsi="Gill Sans" w:cs="Gill Sans"/>
                <w:b/>
                <w:sz w:val="20"/>
                <w:szCs w:val="20"/>
              </w:rPr>
              <w:t>Proficiency Level 4</w:t>
            </w:r>
          </w:p>
        </w:tc>
        <w:tc>
          <w:tcPr>
            <w:tcW w:w="4054" w:type="dxa"/>
          </w:tcPr>
          <w:p w:rsidR="00B721E2" w:rsidRPr="00764678" w:rsidRDefault="00B721E2" w:rsidP="002225F7">
            <w:pPr>
              <w:jc w:val="center"/>
              <w:rPr>
                <w:rFonts w:ascii="Gill Sans" w:hAnsi="Gill Sans" w:cs="Gill Sans"/>
                <w:b/>
                <w:sz w:val="20"/>
                <w:szCs w:val="20"/>
              </w:rPr>
            </w:pPr>
            <w:r w:rsidRPr="00764678">
              <w:rPr>
                <w:rFonts w:ascii="Gill Sans" w:hAnsi="Gill Sans" w:cs="Gill Sans"/>
                <w:b/>
                <w:sz w:val="20"/>
                <w:szCs w:val="20"/>
              </w:rPr>
              <w:t>Proficiency Level 3</w:t>
            </w:r>
          </w:p>
        </w:tc>
        <w:tc>
          <w:tcPr>
            <w:tcW w:w="3125" w:type="dxa"/>
          </w:tcPr>
          <w:p w:rsidR="00B721E2" w:rsidRPr="00764678" w:rsidRDefault="00B721E2" w:rsidP="002225F7">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B721E2" w:rsidRPr="00764678" w:rsidRDefault="00B721E2" w:rsidP="002225F7">
            <w:pPr>
              <w:jc w:val="center"/>
              <w:rPr>
                <w:rFonts w:ascii="Gill Sans" w:hAnsi="Gill Sans" w:cs="Gill Sans"/>
                <w:b/>
                <w:sz w:val="20"/>
                <w:szCs w:val="20"/>
              </w:rPr>
            </w:pPr>
            <w:r w:rsidRPr="00764678">
              <w:rPr>
                <w:rFonts w:ascii="Gill Sans" w:hAnsi="Gill Sans" w:cs="Gill Sans"/>
                <w:b/>
                <w:sz w:val="20"/>
                <w:szCs w:val="20"/>
              </w:rPr>
              <w:t>Proficiency Level 1</w:t>
            </w:r>
          </w:p>
        </w:tc>
      </w:tr>
      <w:tr w:rsidR="007504D0" w:rsidRPr="0011019E">
        <w:tc>
          <w:tcPr>
            <w:tcW w:w="0" w:type="auto"/>
          </w:tcPr>
          <w:p w:rsidR="00B721E2" w:rsidRPr="0011019E" w:rsidRDefault="00B721E2" w:rsidP="002225F7">
            <w:pPr>
              <w:jc w:val="center"/>
              <w:rPr>
                <w:rFonts w:ascii="Gill Sans" w:hAnsi="Gill Sans" w:cs="Gill Sans"/>
                <w:sz w:val="20"/>
                <w:szCs w:val="20"/>
              </w:rPr>
            </w:pPr>
            <w:r>
              <w:rPr>
                <w:rFonts w:ascii="Gill Sans" w:hAnsi="Gill Sans" w:cs="Gill Sans"/>
                <w:sz w:val="20"/>
                <w:szCs w:val="20"/>
              </w:rPr>
              <w:t>1</w:t>
            </w:r>
          </w:p>
        </w:tc>
        <w:tc>
          <w:tcPr>
            <w:tcW w:w="2811" w:type="dxa"/>
          </w:tcPr>
          <w:p w:rsidR="00B721E2" w:rsidRPr="00770CDB" w:rsidRDefault="00B721E2" w:rsidP="002225F7">
            <w:pPr>
              <w:rPr>
                <w:rFonts w:ascii="Gill Sans" w:hAnsi="Gill Sans" w:cs="Gill Sans"/>
                <w:sz w:val="18"/>
                <w:szCs w:val="18"/>
              </w:rPr>
            </w:pPr>
          </w:p>
        </w:tc>
        <w:tc>
          <w:tcPr>
            <w:tcW w:w="4054" w:type="dxa"/>
          </w:tcPr>
          <w:p w:rsidR="00B721E2" w:rsidRPr="00770CDB" w:rsidRDefault="00B721E2" w:rsidP="002225F7">
            <w:pPr>
              <w:rPr>
                <w:rFonts w:ascii="Gill Sans" w:hAnsi="Gill Sans" w:cs="Gill Sans"/>
                <w:sz w:val="18"/>
                <w:szCs w:val="18"/>
              </w:rPr>
            </w:pPr>
          </w:p>
        </w:tc>
        <w:tc>
          <w:tcPr>
            <w:tcW w:w="3125" w:type="dxa"/>
          </w:tcPr>
          <w:p w:rsidR="00B721E2" w:rsidRPr="00BB4577" w:rsidRDefault="00B721E2" w:rsidP="002225F7">
            <w:pPr>
              <w:rPr>
                <w:rFonts w:ascii="Gill Sans" w:hAnsi="Gill Sans" w:cs="Gill Sans"/>
                <w:sz w:val="18"/>
                <w:szCs w:val="18"/>
              </w:rPr>
            </w:pPr>
          </w:p>
        </w:tc>
        <w:tc>
          <w:tcPr>
            <w:tcW w:w="0" w:type="auto"/>
          </w:tcPr>
          <w:p w:rsidR="00B721E2" w:rsidRPr="00F67769" w:rsidRDefault="00B721E2" w:rsidP="002225F7">
            <w:pPr>
              <w:rPr>
                <w:rFonts w:ascii="Gill Sans" w:hAnsi="Gill Sans" w:cs="Gill Sans"/>
                <w:sz w:val="18"/>
                <w:szCs w:val="18"/>
              </w:rPr>
            </w:pPr>
          </w:p>
        </w:tc>
      </w:tr>
      <w:tr w:rsidR="007504D0" w:rsidRPr="0011019E">
        <w:tc>
          <w:tcPr>
            <w:tcW w:w="0" w:type="auto"/>
          </w:tcPr>
          <w:p w:rsidR="00B721E2" w:rsidRPr="0011019E" w:rsidRDefault="00B721E2" w:rsidP="002225F7">
            <w:pPr>
              <w:jc w:val="center"/>
              <w:rPr>
                <w:rFonts w:ascii="Gill Sans" w:hAnsi="Gill Sans" w:cs="Gill Sans"/>
                <w:sz w:val="20"/>
                <w:szCs w:val="20"/>
              </w:rPr>
            </w:pPr>
            <w:r>
              <w:rPr>
                <w:rFonts w:ascii="Gill Sans" w:hAnsi="Gill Sans" w:cs="Gill Sans"/>
                <w:sz w:val="20"/>
                <w:szCs w:val="20"/>
              </w:rPr>
              <w:t>2</w:t>
            </w:r>
          </w:p>
        </w:tc>
        <w:tc>
          <w:tcPr>
            <w:tcW w:w="2811" w:type="dxa"/>
          </w:tcPr>
          <w:p w:rsidR="00B721E2" w:rsidRPr="00F67769" w:rsidRDefault="00B721E2" w:rsidP="002225F7">
            <w:pPr>
              <w:rPr>
                <w:rFonts w:ascii="Gill Sans" w:hAnsi="Gill Sans" w:cs="Gill Sans"/>
                <w:sz w:val="18"/>
                <w:szCs w:val="18"/>
              </w:rPr>
            </w:pPr>
          </w:p>
        </w:tc>
        <w:tc>
          <w:tcPr>
            <w:tcW w:w="4054" w:type="dxa"/>
          </w:tcPr>
          <w:p w:rsidR="00B721E2" w:rsidRPr="00F67769" w:rsidRDefault="00B721E2" w:rsidP="002225F7">
            <w:pPr>
              <w:rPr>
                <w:rFonts w:ascii="Gill Sans" w:hAnsi="Gill Sans" w:cs="Gill Sans"/>
                <w:sz w:val="18"/>
                <w:szCs w:val="18"/>
              </w:rPr>
            </w:pPr>
          </w:p>
        </w:tc>
        <w:tc>
          <w:tcPr>
            <w:tcW w:w="3125" w:type="dxa"/>
          </w:tcPr>
          <w:p w:rsidR="00B721E2" w:rsidRPr="00AA29C9" w:rsidRDefault="00B721E2" w:rsidP="002225F7">
            <w:pPr>
              <w:rPr>
                <w:rFonts w:ascii="Gill Sans" w:hAnsi="Gill Sans" w:cs="Gill Sans"/>
                <w:sz w:val="18"/>
                <w:szCs w:val="18"/>
              </w:rPr>
            </w:pPr>
          </w:p>
        </w:tc>
        <w:tc>
          <w:tcPr>
            <w:tcW w:w="0" w:type="auto"/>
          </w:tcPr>
          <w:p w:rsidR="00B721E2" w:rsidRPr="0011019E" w:rsidRDefault="00B721E2" w:rsidP="002225F7">
            <w:pPr>
              <w:rPr>
                <w:rFonts w:ascii="Gill Sans" w:hAnsi="Gill Sans" w:cs="Gill Sans"/>
                <w:sz w:val="20"/>
                <w:szCs w:val="20"/>
              </w:rPr>
            </w:pPr>
          </w:p>
        </w:tc>
      </w:tr>
      <w:tr w:rsidR="00613541" w:rsidRPr="0011019E">
        <w:trPr>
          <w:trHeight w:val="701"/>
        </w:trPr>
        <w:tc>
          <w:tcPr>
            <w:tcW w:w="0" w:type="auto"/>
          </w:tcPr>
          <w:p w:rsidR="00613541" w:rsidRPr="0011019E" w:rsidRDefault="00613541" w:rsidP="002225F7">
            <w:pPr>
              <w:jc w:val="center"/>
              <w:rPr>
                <w:rFonts w:ascii="Gill Sans" w:hAnsi="Gill Sans" w:cs="Gill Sans"/>
                <w:sz w:val="20"/>
                <w:szCs w:val="20"/>
              </w:rPr>
            </w:pPr>
            <w:r>
              <w:rPr>
                <w:rFonts w:ascii="Gill Sans" w:hAnsi="Gill Sans" w:cs="Gill Sans"/>
                <w:sz w:val="20"/>
                <w:szCs w:val="20"/>
              </w:rPr>
              <w:t>3</w:t>
            </w:r>
          </w:p>
        </w:tc>
        <w:tc>
          <w:tcPr>
            <w:tcW w:w="2811" w:type="dxa"/>
          </w:tcPr>
          <w:p w:rsidR="00613541" w:rsidRDefault="00613541" w:rsidP="00006273">
            <w:pPr>
              <w:rPr>
                <w:rFonts w:ascii="Gill Sans" w:hAnsi="Gill Sans" w:cs="Gill Sans"/>
                <w:sz w:val="20"/>
                <w:szCs w:val="20"/>
              </w:rPr>
            </w:pPr>
            <w:r>
              <w:rPr>
                <w:rFonts w:ascii="Gill Sans" w:hAnsi="Gill Sans" w:cs="Gill Sans"/>
                <w:color w:val="FF0000"/>
                <w:sz w:val="20"/>
                <w:szCs w:val="20"/>
              </w:rPr>
              <w:t>Extensive and consistent</w:t>
            </w:r>
            <w:r w:rsidRPr="00C47057">
              <w:rPr>
                <w:rFonts w:ascii="Gill Sans" w:hAnsi="Gill Sans" w:cs="Gill Sans"/>
                <w:color w:val="FF0000"/>
                <w:sz w:val="20"/>
                <w:szCs w:val="20"/>
              </w:rPr>
              <w:t xml:space="preserve"> participation</w:t>
            </w:r>
            <w:r w:rsidRPr="00D375CC">
              <w:rPr>
                <w:rFonts w:ascii="Gill Sans" w:hAnsi="Gill Sans" w:cs="Gill Sans"/>
                <w:sz w:val="20"/>
                <w:szCs w:val="20"/>
              </w:rPr>
              <w:t xml:space="preserve"> in collaborative conversations </w:t>
            </w:r>
          </w:p>
          <w:p w:rsidR="00613541" w:rsidRDefault="00613541" w:rsidP="00006273">
            <w:pPr>
              <w:rPr>
                <w:rFonts w:ascii="Gill Sans" w:hAnsi="Gill Sans" w:cs="Gill Sans"/>
                <w:i/>
                <w:sz w:val="20"/>
                <w:szCs w:val="20"/>
              </w:rPr>
            </w:pPr>
            <w:proofErr w:type="gramStart"/>
            <w:r w:rsidRPr="00D375CC">
              <w:rPr>
                <w:rFonts w:ascii="Gill Sans" w:hAnsi="Gill Sans" w:cs="Gill Sans"/>
                <w:sz w:val="20"/>
                <w:szCs w:val="20"/>
              </w:rPr>
              <w:t>with</w:t>
            </w:r>
            <w:proofErr w:type="gramEnd"/>
            <w:r w:rsidRPr="00D375CC">
              <w:rPr>
                <w:rFonts w:ascii="Gill Sans" w:hAnsi="Gill Sans" w:cs="Gill Sans"/>
                <w:sz w:val="20"/>
                <w:szCs w:val="20"/>
              </w:rPr>
              <w:t xml:space="preserve"> diverse partners about </w:t>
            </w:r>
            <w:r>
              <w:rPr>
                <w:rFonts w:ascii="Gill Sans" w:hAnsi="Gill Sans" w:cs="Gill Sans"/>
                <w:i/>
                <w:sz w:val="20"/>
                <w:szCs w:val="20"/>
              </w:rPr>
              <w:t xml:space="preserve">grade one </w:t>
            </w:r>
            <w:r w:rsidRPr="00D375CC">
              <w:rPr>
                <w:rFonts w:ascii="Gill Sans" w:hAnsi="Gill Sans" w:cs="Gill Sans"/>
                <w:i/>
                <w:sz w:val="20"/>
                <w:szCs w:val="20"/>
              </w:rPr>
              <w:t xml:space="preserve"> </w:t>
            </w:r>
          </w:p>
          <w:p w:rsidR="00613541" w:rsidRDefault="00613541" w:rsidP="00006273">
            <w:pPr>
              <w:rPr>
                <w:rFonts w:ascii="Gill Sans" w:hAnsi="Gill Sans" w:cs="Gill Sans"/>
                <w:sz w:val="20"/>
                <w:szCs w:val="20"/>
              </w:rPr>
            </w:pPr>
            <w:proofErr w:type="gramStart"/>
            <w:r w:rsidRPr="00D375CC">
              <w:rPr>
                <w:rFonts w:ascii="Gill Sans" w:hAnsi="Gill Sans" w:cs="Gill Sans"/>
                <w:i/>
                <w:sz w:val="20"/>
                <w:szCs w:val="20"/>
              </w:rPr>
              <w:t>topics</w:t>
            </w:r>
            <w:proofErr w:type="gramEnd"/>
            <w:r w:rsidRPr="00D375CC">
              <w:rPr>
                <w:rFonts w:ascii="Gill Sans" w:hAnsi="Gill Sans" w:cs="Gill Sans"/>
                <w:i/>
                <w:sz w:val="20"/>
                <w:szCs w:val="20"/>
              </w:rPr>
              <w:t xml:space="preserve"> and texts</w:t>
            </w:r>
            <w:r w:rsidRPr="00D375CC">
              <w:rPr>
                <w:rFonts w:ascii="Gill Sans" w:hAnsi="Gill Sans" w:cs="Gill Sans"/>
                <w:sz w:val="20"/>
                <w:szCs w:val="20"/>
              </w:rPr>
              <w:t xml:space="preserve"> with peers and adults in </w:t>
            </w:r>
          </w:p>
          <w:p w:rsidR="00613541" w:rsidRPr="0011019E" w:rsidRDefault="00613541" w:rsidP="00006273">
            <w:pPr>
              <w:rPr>
                <w:rFonts w:ascii="Gill Sans" w:hAnsi="Gill Sans" w:cs="Gill Sans"/>
                <w:sz w:val="20"/>
                <w:szCs w:val="20"/>
              </w:rPr>
            </w:pPr>
            <w:proofErr w:type="gramStart"/>
            <w:r w:rsidRPr="00D375CC">
              <w:rPr>
                <w:rFonts w:ascii="Gill Sans" w:hAnsi="Gill Sans" w:cs="Gill Sans"/>
                <w:sz w:val="20"/>
                <w:szCs w:val="20"/>
              </w:rPr>
              <w:t>small</w:t>
            </w:r>
            <w:proofErr w:type="gramEnd"/>
            <w:r w:rsidRPr="00D375CC">
              <w:rPr>
                <w:rFonts w:ascii="Gill Sans" w:hAnsi="Gill Sans" w:cs="Gill Sans"/>
                <w:sz w:val="20"/>
                <w:szCs w:val="20"/>
              </w:rPr>
              <w:t xml:space="preserve"> and larger groups.</w:t>
            </w:r>
          </w:p>
        </w:tc>
        <w:tc>
          <w:tcPr>
            <w:tcW w:w="4054" w:type="dxa"/>
          </w:tcPr>
          <w:p w:rsidR="00613541" w:rsidRDefault="00613541" w:rsidP="002225F7">
            <w:pPr>
              <w:rPr>
                <w:rFonts w:ascii="Gill Sans" w:hAnsi="Gill Sans" w:cs="Gill Sans"/>
                <w:sz w:val="20"/>
                <w:szCs w:val="20"/>
              </w:rPr>
            </w:pPr>
            <w:r w:rsidRPr="00C47057">
              <w:rPr>
                <w:rFonts w:ascii="Gill Sans" w:hAnsi="Gill Sans" w:cs="Gill Sans"/>
                <w:color w:val="FF0000"/>
                <w:sz w:val="20"/>
                <w:szCs w:val="20"/>
              </w:rPr>
              <w:t>Active participation</w:t>
            </w:r>
            <w:r w:rsidRPr="00D375CC">
              <w:rPr>
                <w:rFonts w:ascii="Gill Sans" w:hAnsi="Gill Sans" w:cs="Gill Sans"/>
                <w:sz w:val="20"/>
                <w:szCs w:val="20"/>
              </w:rPr>
              <w:t xml:space="preserve"> in collaborative conversations </w:t>
            </w:r>
          </w:p>
          <w:p w:rsidR="00613541" w:rsidRDefault="00613541" w:rsidP="002225F7">
            <w:pPr>
              <w:rPr>
                <w:rFonts w:ascii="Gill Sans" w:hAnsi="Gill Sans" w:cs="Gill Sans"/>
                <w:i/>
                <w:sz w:val="20"/>
                <w:szCs w:val="20"/>
              </w:rPr>
            </w:pPr>
            <w:proofErr w:type="gramStart"/>
            <w:r w:rsidRPr="00D375CC">
              <w:rPr>
                <w:rFonts w:ascii="Gill Sans" w:hAnsi="Gill Sans" w:cs="Gill Sans"/>
                <w:sz w:val="20"/>
                <w:szCs w:val="20"/>
              </w:rPr>
              <w:t>with</w:t>
            </w:r>
            <w:proofErr w:type="gramEnd"/>
            <w:r w:rsidRPr="00D375CC">
              <w:rPr>
                <w:rFonts w:ascii="Gill Sans" w:hAnsi="Gill Sans" w:cs="Gill Sans"/>
                <w:sz w:val="20"/>
                <w:szCs w:val="20"/>
              </w:rPr>
              <w:t xml:space="preserve"> diverse partners about </w:t>
            </w:r>
            <w:r>
              <w:rPr>
                <w:rFonts w:ascii="Gill Sans" w:hAnsi="Gill Sans" w:cs="Gill Sans"/>
                <w:i/>
                <w:sz w:val="20"/>
                <w:szCs w:val="20"/>
              </w:rPr>
              <w:t>grade one</w:t>
            </w:r>
            <w:r w:rsidRPr="00D375CC">
              <w:rPr>
                <w:rFonts w:ascii="Gill Sans" w:hAnsi="Gill Sans" w:cs="Gill Sans"/>
                <w:i/>
                <w:sz w:val="20"/>
                <w:szCs w:val="20"/>
              </w:rPr>
              <w:t xml:space="preserve"> </w:t>
            </w:r>
          </w:p>
          <w:p w:rsidR="00613541" w:rsidRDefault="00613541" w:rsidP="002225F7">
            <w:pPr>
              <w:rPr>
                <w:rFonts w:ascii="Gill Sans" w:hAnsi="Gill Sans" w:cs="Gill Sans"/>
                <w:sz w:val="20"/>
                <w:szCs w:val="20"/>
              </w:rPr>
            </w:pPr>
            <w:proofErr w:type="gramStart"/>
            <w:r w:rsidRPr="00D375CC">
              <w:rPr>
                <w:rFonts w:ascii="Gill Sans" w:hAnsi="Gill Sans" w:cs="Gill Sans"/>
                <w:i/>
                <w:sz w:val="20"/>
                <w:szCs w:val="20"/>
              </w:rPr>
              <w:t>topics</w:t>
            </w:r>
            <w:proofErr w:type="gramEnd"/>
            <w:r w:rsidRPr="00D375CC">
              <w:rPr>
                <w:rFonts w:ascii="Gill Sans" w:hAnsi="Gill Sans" w:cs="Gill Sans"/>
                <w:i/>
                <w:sz w:val="20"/>
                <w:szCs w:val="20"/>
              </w:rPr>
              <w:t xml:space="preserve"> and texts</w:t>
            </w:r>
            <w:r w:rsidRPr="00D375CC">
              <w:rPr>
                <w:rFonts w:ascii="Gill Sans" w:hAnsi="Gill Sans" w:cs="Gill Sans"/>
                <w:sz w:val="20"/>
                <w:szCs w:val="20"/>
              </w:rPr>
              <w:t xml:space="preserve"> with peers and adults in </w:t>
            </w:r>
          </w:p>
          <w:p w:rsidR="00613541" w:rsidRPr="0011019E" w:rsidRDefault="00613541" w:rsidP="002225F7">
            <w:pPr>
              <w:rPr>
                <w:rFonts w:ascii="Gill Sans" w:hAnsi="Gill Sans" w:cs="Gill Sans"/>
                <w:sz w:val="20"/>
                <w:szCs w:val="20"/>
              </w:rPr>
            </w:pPr>
            <w:proofErr w:type="gramStart"/>
            <w:r w:rsidRPr="00D375CC">
              <w:rPr>
                <w:rFonts w:ascii="Gill Sans" w:hAnsi="Gill Sans" w:cs="Gill Sans"/>
                <w:sz w:val="20"/>
                <w:szCs w:val="20"/>
              </w:rPr>
              <w:t>small</w:t>
            </w:r>
            <w:proofErr w:type="gramEnd"/>
            <w:r w:rsidRPr="00D375CC">
              <w:rPr>
                <w:rFonts w:ascii="Gill Sans" w:hAnsi="Gill Sans" w:cs="Gill Sans"/>
                <w:sz w:val="20"/>
                <w:szCs w:val="20"/>
              </w:rPr>
              <w:t xml:space="preserve"> and larger groups.</w:t>
            </w:r>
          </w:p>
        </w:tc>
        <w:tc>
          <w:tcPr>
            <w:tcW w:w="3125" w:type="dxa"/>
          </w:tcPr>
          <w:p w:rsidR="00613541" w:rsidRDefault="00613541" w:rsidP="00006273">
            <w:pPr>
              <w:rPr>
                <w:rFonts w:ascii="Gill Sans" w:hAnsi="Gill Sans" w:cs="Gill Sans"/>
                <w:sz w:val="20"/>
                <w:szCs w:val="20"/>
              </w:rPr>
            </w:pPr>
            <w:r w:rsidRPr="00C47057">
              <w:rPr>
                <w:rFonts w:ascii="Gill Sans" w:hAnsi="Gill Sans" w:cs="Gill Sans"/>
                <w:color w:val="FF0000"/>
                <w:sz w:val="20"/>
                <w:szCs w:val="20"/>
              </w:rPr>
              <w:t>Limited participation</w:t>
            </w:r>
            <w:r w:rsidRPr="00D375CC">
              <w:rPr>
                <w:rFonts w:ascii="Gill Sans" w:hAnsi="Gill Sans" w:cs="Gill Sans"/>
                <w:sz w:val="20"/>
                <w:szCs w:val="20"/>
              </w:rPr>
              <w:t xml:space="preserve"> in collaborative conversations </w:t>
            </w:r>
          </w:p>
          <w:p w:rsidR="00613541" w:rsidRDefault="00613541" w:rsidP="00006273">
            <w:pPr>
              <w:rPr>
                <w:rFonts w:ascii="Gill Sans" w:hAnsi="Gill Sans" w:cs="Gill Sans"/>
                <w:i/>
                <w:sz w:val="20"/>
                <w:szCs w:val="20"/>
              </w:rPr>
            </w:pPr>
            <w:proofErr w:type="gramStart"/>
            <w:r w:rsidRPr="00D375CC">
              <w:rPr>
                <w:rFonts w:ascii="Gill Sans" w:hAnsi="Gill Sans" w:cs="Gill Sans"/>
                <w:sz w:val="20"/>
                <w:szCs w:val="20"/>
              </w:rPr>
              <w:t>with</w:t>
            </w:r>
            <w:proofErr w:type="gramEnd"/>
            <w:r w:rsidRPr="00D375CC">
              <w:rPr>
                <w:rFonts w:ascii="Gill Sans" w:hAnsi="Gill Sans" w:cs="Gill Sans"/>
                <w:sz w:val="20"/>
                <w:szCs w:val="20"/>
              </w:rPr>
              <w:t xml:space="preserve"> diverse partners about </w:t>
            </w:r>
            <w:r>
              <w:rPr>
                <w:rFonts w:ascii="Gill Sans" w:hAnsi="Gill Sans" w:cs="Gill Sans"/>
                <w:i/>
                <w:sz w:val="20"/>
                <w:szCs w:val="20"/>
              </w:rPr>
              <w:t xml:space="preserve">grade one </w:t>
            </w:r>
            <w:r w:rsidRPr="00D375CC">
              <w:rPr>
                <w:rFonts w:ascii="Gill Sans" w:hAnsi="Gill Sans" w:cs="Gill Sans"/>
                <w:i/>
                <w:sz w:val="20"/>
                <w:szCs w:val="20"/>
              </w:rPr>
              <w:t xml:space="preserve"> </w:t>
            </w:r>
          </w:p>
          <w:p w:rsidR="00613541" w:rsidRDefault="00613541" w:rsidP="00006273">
            <w:pPr>
              <w:rPr>
                <w:rFonts w:ascii="Gill Sans" w:hAnsi="Gill Sans" w:cs="Gill Sans"/>
                <w:sz w:val="20"/>
                <w:szCs w:val="20"/>
              </w:rPr>
            </w:pPr>
            <w:proofErr w:type="gramStart"/>
            <w:r w:rsidRPr="00D375CC">
              <w:rPr>
                <w:rFonts w:ascii="Gill Sans" w:hAnsi="Gill Sans" w:cs="Gill Sans"/>
                <w:i/>
                <w:sz w:val="20"/>
                <w:szCs w:val="20"/>
              </w:rPr>
              <w:t>topics</w:t>
            </w:r>
            <w:proofErr w:type="gramEnd"/>
            <w:r w:rsidRPr="00D375CC">
              <w:rPr>
                <w:rFonts w:ascii="Gill Sans" w:hAnsi="Gill Sans" w:cs="Gill Sans"/>
                <w:i/>
                <w:sz w:val="20"/>
                <w:szCs w:val="20"/>
              </w:rPr>
              <w:t xml:space="preserve"> and texts</w:t>
            </w:r>
            <w:r w:rsidRPr="00D375CC">
              <w:rPr>
                <w:rFonts w:ascii="Gill Sans" w:hAnsi="Gill Sans" w:cs="Gill Sans"/>
                <w:sz w:val="20"/>
                <w:szCs w:val="20"/>
              </w:rPr>
              <w:t xml:space="preserve"> with peers and adults in </w:t>
            </w:r>
          </w:p>
          <w:p w:rsidR="00613541" w:rsidRPr="0011019E" w:rsidRDefault="00613541" w:rsidP="00006273">
            <w:pPr>
              <w:rPr>
                <w:rFonts w:ascii="Gill Sans" w:hAnsi="Gill Sans" w:cs="Gill Sans"/>
                <w:sz w:val="20"/>
                <w:szCs w:val="20"/>
              </w:rPr>
            </w:pPr>
            <w:proofErr w:type="gramStart"/>
            <w:r w:rsidRPr="00D375CC">
              <w:rPr>
                <w:rFonts w:ascii="Gill Sans" w:hAnsi="Gill Sans" w:cs="Gill Sans"/>
                <w:sz w:val="20"/>
                <w:szCs w:val="20"/>
              </w:rPr>
              <w:t>small</w:t>
            </w:r>
            <w:proofErr w:type="gramEnd"/>
            <w:r w:rsidRPr="00D375CC">
              <w:rPr>
                <w:rFonts w:ascii="Gill Sans" w:hAnsi="Gill Sans" w:cs="Gill Sans"/>
                <w:sz w:val="20"/>
                <w:szCs w:val="20"/>
              </w:rPr>
              <w:t xml:space="preserve"> and larger groups.</w:t>
            </w:r>
          </w:p>
        </w:tc>
        <w:tc>
          <w:tcPr>
            <w:tcW w:w="0" w:type="auto"/>
          </w:tcPr>
          <w:p w:rsidR="00613541" w:rsidRDefault="00613541" w:rsidP="00613541">
            <w:pPr>
              <w:rPr>
                <w:rFonts w:ascii="Gill Sans" w:hAnsi="Gill Sans" w:cs="Gill Sans"/>
                <w:sz w:val="20"/>
                <w:szCs w:val="20"/>
              </w:rPr>
            </w:pPr>
            <w:r>
              <w:rPr>
                <w:rFonts w:ascii="Gill Sans" w:hAnsi="Gill Sans" w:cs="Gill Sans"/>
                <w:color w:val="FF0000"/>
                <w:sz w:val="20"/>
                <w:szCs w:val="20"/>
              </w:rPr>
              <w:t>Unable to participate</w:t>
            </w:r>
            <w:r w:rsidRPr="00D375CC">
              <w:rPr>
                <w:rFonts w:ascii="Gill Sans" w:hAnsi="Gill Sans" w:cs="Gill Sans"/>
                <w:sz w:val="20"/>
                <w:szCs w:val="20"/>
              </w:rPr>
              <w:t xml:space="preserve"> in collaborative conversations </w:t>
            </w:r>
          </w:p>
          <w:p w:rsidR="00613541" w:rsidRDefault="00613541" w:rsidP="00613541">
            <w:pPr>
              <w:rPr>
                <w:rFonts w:ascii="Gill Sans" w:hAnsi="Gill Sans" w:cs="Gill Sans"/>
                <w:i/>
                <w:sz w:val="20"/>
                <w:szCs w:val="20"/>
              </w:rPr>
            </w:pPr>
            <w:proofErr w:type="gramStart"/>
            <w:r w:rsidRPr="00D375CC">
              <w:rPr>
                <w:rFonts w:ascii="Gill Sans" w:hAnsi="Gill Sans" w:cs="Gill Sans"/>
                <w:sz w:val="20"/>
                <w:szCs w:val="20"/>
              </w:rPr>
              <w:t>with</w:t>
            </w:r>
            <w:proofErr w:type="gramEnd"/>
            <w:r w:rsidRPr="00D375CC">
              <w:rPr>
                <w:rFonts w:ascii="Gill Sans" w:hAnsi="Gill Sans" w:cs="Gill Sans"/>
                <w:sz w:val="20"/>
                <w:szCs w:val="20"/>
              </w:rPr>
              <w:t xml:space="preserve"> diverse partners about </w:t>
            </w:r>
            <w:r>
              <w:rPr>
                <w:rFonts w:ascii="Gill Sans" w:hAnsi="Gill Sans" w:cs="Gill Sans"/>
                <w:i/>
                <w:sz w:val="20"/>
                <w:szCs w:val="20"/>
              </w:rPr>
              <w:t xml:space="preserve">grade one </w:t>
            </w:r>
            <w:r w:rsidRPr="00D375CC">
              <w:rPr>
                <w:rFonts w:ascii="Gill Sans" w:hAnsi="Gill Sans" w:cs="Gill Sans"/>
                <w:i/>
                <w:sz w:val="20"/>
                <w:szCs w:val="20"/>
              </w:rPr>
              <w:t xml:space="preserve"> </w:t>
            </w:r>
          </w:p>
          <w:p w:rsidR="00613541" w:rsidRDefault="00613541" w:rsidP="00613541">
            <w:pPr>
              <w:rPr>
                <w:rFonts w:ascii="Gill Sans" w:hAnsi="Gill Sans" w:cs="Gill Sans"/>
                <w:sz w:val="20"/>
                <w:szCs w:val="20"/>
              </w:rPr>
            </w:pPr>
            <w:proofErr w:type="gramStart"/>
            <w:r w:rsidRPr="00D375CC">
              <w:rPr>
                <w:rFonts w:ascii="Gill Sans" w:hAnsi="Gill Sans" w:cs="Gill Sans"/>
                <w:i/>
                <w:sz w:val="20"/>
                <w:szCs w:val="20"/>
              </w:rPr>
              <w:t>topics</w:t>
            </w:r>
            <w:proofErr w:type="gramEnd"/>
            <w:r w:rsidRPr="00D375CC">
              <w:rPr>
                <w:rFonts w:ascii="Gill Sans" w:hAnsi="Gill Sans" w:cs="Gill Sans"/>
                <w:i/>
                <w:sz w:val="20"/>
                <w:szCs w:val="20"/>
              </w:rPr>
              <w:t xml:space="preserve"> and texts</w:t>
            </w:r>
            <w:r w:rsidRPr="00D375CC">
              <w:rPr>
                <w:rFonts w:ascii="Gill Sans" w:hAnsi="Gill Sans" w:cs="Gill Sans"/>
                <w:sz w:val="20"/>
                <w:szCs w:val="20"/>
              </w:rPr>
              <w:t xml:space="preserve"> with peers and adults in </w:t>
            </w:r>
          </w:p>
          <w:p w:rsidR="00613541" w:rsidRPr="0011019E" w:rsidRDefault="00613541" w:rsidP="00613541">
            <w:pPr>
              <w:rPr>
                <w:rFonts w:ascii="Gill Sans" w:hAnsi="Gill Sans" w:cs="Gill Sans"/>
                <w:sz w:val="20"/>
                <w:szCs w:val="20"/>
              </w:rPr>
            </w:pPr>
            <w:proofErr w:type="gramStart"/>
            <w:r w:rsidRPr="00D375CC">
              <w:rPr>
                <w:rFonts w:ascii="Gill Sans" w:hAnsi="Gill Sans" w:cs="Gill Sans"/>
                <w:sz w:val="20"/>
                <w:szCs w:val="20"/>
              </w:rPr>
              <w:t>small</w:t>
            </w:r>
            <w:proofErr w:type="gramEnd"/>
            <w:r w:rsidRPr="00D375CC">
              <w:rPr>
                <w:rFonts w:ascii="Gill Sans" w:hAnsi="Gill Sans" w:cs="Gill Sans"/>
                <w:sz w:val="20"/>
                <w:szCs w:val="20"/>
              </w:rPr>
              <w:t xml:space="preserve"> and larger groups.</w:t>
            </w:r>
          </w:p>
        </w:tc>
      </w:tr>
    </w:tbl>
    <w:p w:rsidR="00006273" w:rsidRDefault="00006273"/>
    <w:p w:rsidR="00BB4577" w:rsidRDefault="00BB4577"/>
    <w:tbl>
      <w:tblPr>
        <w:tblStyle w:val="TableGrid"/>
        <w:tblW w:w="0" w:type="auto"/>
        <w:tblLook w:val="04A0"/>
      </w:tblPr>
      <w:tblGrid>
        <w:gridCol w:w="1257"/>
        <w:gridCol w:w="2621"/>
        <w:gridCol w:w="2306"/>
        <w:gridCol w:w="3071"/>
        <w:gridCol w:w="3921"/>
      </w:tblGrid>
      <w:tr w:rsidR="007504D0" w:rsidRPr="0011019E">
        <w:tc>
          <w:tcPr>
            <w:tcW w:w="0" w:type="auto"/>
            <w:gridSpan w:val="5"/>
          </w:tcPr>
          <w:p w:rsidR="007504D0" w:rsidRPr="0011019E" w:rsidRDefault="007504D0" w:rsidP="007504D0">
            <w:pPr>
              <w:rPr>
                <w:rFonts w:ascii="Gill Sans" w:hAnsi="Gill Sans" w:cs="Gill Sans"/>
                <w:sz w:val="20"/>
                <w:szCs w:val="20"/>
              </w:rPr>
            </w:pPr>
            <w:r>
              <w:rPr>
                <w:rFonts w:ascii="Gill Sans" w:hAnsi="Gill Sans" w:cs="Gill Sans"/>
                <w:b/>
                <w:sz w:val="20"/>
                <w:szCs w:val="20"/>
              </w:rPr>
              <w:t>SPEAKING AND LISTENING</w:t>
            </w:r>
            <w:r>
              <w:rPr>
                <w:rFonts w:ascii="Gill Sans" w:hAnsi="Gill Sans" w:cs="Gill Sans"/>
                <w:sz w:val="20"/>
                <w:szCs w:val="20"/>
              </w:rPr>
              <w:t xml:space="preserve">: </w:t>
            </w:r>
            <w:r>
              <w:rPr>
                <w:rFonts w:ascii="Gill Sans" w:hAnsi="Gill Sans" w:cs="Gill Sans"/>
                <w:sz w:val="20"/>
                <w:szCs w:val="20"/>
                <w:highlight w:val="yellow"/>
              </w:rPr>
              <w:t>Clearly expresses thoughts, feelings, and ideas</w:t>
            </w:r>
          </w:p>
        </w:tc>
      </w:tr>
      <w:tr w:rsidR="00006273" w:rsidRPr="0011019E">
        <w:tc>
          <w:tcPr>
            <w:tcW w:w="0" w:type="auto"/>
            <w:gridSpan w:val="4"/>
          </w:tcPr>
          <w:p w:rsidR="007504D0" w:rsidRPr="0011019E" w:rsidRDefault="00B22F64" w:rsidP="007504D0">
            <w:pPr>
              <w:rPr>
                <w:rFonts w:ascii="Gill Sans" w:hAnsi="Gill Sans" w:cs="Gill Sans"/>
                <w:sz w:val="20"/>
                <w:szCs w:val="20"/>
              </w:rPr>
            </w:pPr>
            <w:r>
              <w:rPr>
                <w:rFonts w:ascii="Gill Sans" w:hAnsi="Gill Sans" w:cs="Gill Sans"/>
                <w:sz w:val="20"/>
                <w:szCs w:val="20"/>
              </w:rPr>
              <w:t xml:space="preserve">Standards: </w:t>
            </w:r>
            <w:r w:rsidR="001566D0">
              <w:rPr>
                <w:rFonts w:ascii="Gill Sans" w:hAnsi="Gill Sans" w:cs="Gill Sans"/>
                <w:sz w:val="20"/>
                <w:szCs w:val="20"/>
              </w:rPr>
              <w:t>SL</w:t>
            </w:r>
            <w:bookmarkStart w:id="0" w:name="_GoBack"/>
            <w:bookmarkEnd w:id="0"/>
            <w:r w:rsidR="001566D0">
              <w:rPr>
                <w:rFonts w:ascii="Gill Sans" w:hAnsi="Gill Sans" w:cs="Gill Sans"/>
                <w:sz w:val="20"/>
                <w:szCs w:val="20"/>
              </w:rPr>
              <w:t>1.4, SL1.5, SL1.6</w:t>
            </w:r>
          </w:p>
        </w:tc>
        <w:tc>
          <w:tcPr>
            <w:tcW w:w="0" w:type="auto"/>
          </w:tcPr>
          <w:p w:rsidR="007504D0" w:rsidRPr="0011019E" w:rsidRDefault="007504D0" w:rsidP="007504D0">
            <w:pPr>
              <w:rPr>
                <w:rFonts w:ascii="Gill Sans" w:hAnsi="Gill Sans" w:cs="Gill Sans"/>
                <w:sz w:val="20"/>
                <w:szCs w:val="20"/>
              </w:rPr>
            </w:pPr>
          </w:p>
        </w:tc>
      </w:tr>
      <w:tr w:rsidR="00006273" w:rsidRPr="0011019E">
        <w:tc>
          <w:tcPr>
            <w:tcW w:w="0" w:type="auto"/>
          </w:tcPr>
          <w:p w:rsidR="007504D0" w:rsidRPr="00764678" w:rsidRDefault="007504D0" w:rsidP="007504D0">
            <w:pPr>
              <w:rPr>
                <w:rFonts w:ascii="Gill Sans" w:hAnsi="Gill Sans" w:cs="Gill Sans"/>
                <w:b/>
                <w:sz w:val="20"/>
                <w:szCs w:val="20"/>
              </w:rPr>
            </w:pPr>
            <w:r w:rsidRPr="00764678">
              <w:rPr>
                <w:rFonts w:ascii="Gill Sans" w:hAnsi="Gill Sans" w:cs="Gill Sans"/>
                <w:b/>
                <w:sz w:val="20"/>
                <w:szCs w:val="20"/>
              </w:rPr>
              <w:t>Trimester</w:t>
            </w:r>
          </w:p>
        </w:tc>
        <w:tc>
          <w:tcPr>
            <w:tcW w:w="0" w:type="auto"/>
          </w:tcPr>
          <w:p w:rsidR="007504D0" w:rsidRPr="00764678" w:rsidRDefault="007504D0" w:rsidP="007504D0">
            <w:pPr>
              <w:jc w:val="center"/>
              <w:rPr>
                <w:rFonts w:ascii="Gill Sans" w:hAnsi="Gill Sans" w:cs="Gill Sans"/>
                <w:b/>
                <w:sz w:val="20"/>
                <w:szCs w:val="20"/>
              </w:rPr>
            </w:pPr>
            <w:r w:rsidRPr="00764678">
              <w:rPr>
                <w:rFonts w:ascii="Gill Sans" w:hAnsi="Gill Sans" w:cs="Gill Sans"/>
                <w:b/>
                <w:sz w:val="20"/>
                <w:szCs w:val="20"/>
              </w:rPr>
              <w:t>Proficiency Level 4</w:t>
            </w:r>
          </w:p>
        </w:tc>
        <w:tc>
          <w:tcPr>
            <w:tcW w:w="0" w:type="auto"/>
          </w:tcPr>
          <w:p w:rsidR="007504D0" w:rsidRPr="00764678" w:rsidRDefault="007504D0" w:rsidP="007504D0">
            <w:pPr>
              <w:jc w:val="center"/>
              <w:rPr>
                <w:rFonts w:ascii="Gill Sans" w:hAnsi="Gill Sans" w:cs="Gill Sans"/>
                <w:b/>
                <w:sz w:val="20"/>
                <w:szCs w:val="20"/>
              </w:rPr>
            </w:pPr>
            <w:r w:rsidRPr="00764678">
              <w:rPr>
                <w:rFonts w:ascii="Gill Sans" w:hAnsi="Gill Sans" w:cs="Gill Sans"/>
                <w:b/>
                <w:sz w:val="20"/>
                <w:szCs w:val="20"/>
              </w:rPr>
              <w:t>Proficiency Level 3</w:t>
            </w:r>
          </w:p>
        </w:tc>
        <w:tc>
          <w:tcPr>
            <w:tcW w:w="0" w:type="auto"/>
          </w:tcPr>
          <w:p w:rsidR="007504D0" w:rsidRPr="00764678" w:rsidRDefault="007504D0" w:rsidP="007504D0">
            <w:pPr>
              <w:jc w:val="center"/>
              <w:rPr>
                <w:rFonts w:ascii="Gill Sans" w:hAnsi="Gill Sans" w:cs="Gill Sans"/>
                <w:b/>
                <w:sz w:val="20"/>
                <w:szCs w:val="20"/>
              </w:rPr>
            </w:pPr>
            <w:r w:rsidRPr="00764678">
              <w:rPr>
                <w:rFonts w:ascii="Gill Sans" w:hAnsi="Gill Sans" w:cs="Gill Sans"/>
                <w:b/>
                <w:sz w:val="20"/>
                <w:szCs w:val="20"/>
              </w:rPr>
              <w:t>Proficiency Level 2</w:t>
            </w:r>
          </w:p>
        </w:tc>
        <w:tc>
          <w:tcPr>
            <w:tcW w:w="0" w:type="auto"/>
          </w:tcPr>
          <w:p w:rsidR="007504D0" w:rsidRPr="00764678" w:rsidRDefault="007504D0" w:rsidP="007504D0">
            <w:pPr>
              <w:jc w:val="center"/>
              <w:rPr>
                <w:rFonts w:ascii="Gill Sans" w:hAnsi="Gill Sans" w:cs="Gill Sans"/>
                <w:b/>
                <w:sz w:val="20"/>
                <w:szCs w:val="20"/>
              </w:rPr>
            </w:pPr>
            <w:r w:rsidRPr="00764678">
              <w:rPr>
                <w:rFonts w:ascii="Gill Sans" w:hAnsi="Gill Sans" w:cs="Gill Sans"/>
                <w:b/>
                <w:sz w:val="20"/>
                <w:szCs w:val="20"/>
              </w:rPr>
              <w:t>Proficiency Level 1</w:t>
            </w:r>
          </w:p>
        </w:tc>
      </w:tr>
      <w:tr w:rsidR="00006273" w:rsidRPr="0011019E">
        <w:tc>
          <w:tcPr>
            <w:tcW w:w="0" w:type="auto"/>
          </w:tcPr>
          <w:p w:rsidR="007504D0" w:rsidRPr="0011019E" w:rsidRDefault="007504D0" w:rsidP="007504D0">
            <w:pPr>
              <w:jc w:val="center"/>
              <w:rPr>
                <w:rFonts w:ascii="Gill Sans" w:hAnsi="Gill Sans" w:cs="Gill Sans"/>
                <w:sz w:val="20"/>
                <w:szCs w:val="20"/>
              </w:rPr>
            </w:pPr>
            <w:r>
              <w:rPr>
                <w:rFonts w:ascii="Gill Sans" w:hAnsi="Gill Sans" w:cs="Gill Sans"/>
                <w:sz w:val="20"/>
                <w:szCs w:val="20"/>
              </w:rPr>
              <w:t>1</w:t>
            </w:r>
          </w:p>
        </w:tc>
        <w:tc>
          <w:tcPr>
            <w:tcW w:w="0" w:type="auto"/>
          </w:tcPr>
          <w:p w:rsidR="007504D0" w:rsidRPr="00770CDB" w:rsidRDefault="007504D0" w:rsidP="007504D0">
            <w:pPr>
              <w:rPr>
                <w:rFonts w:ascii="Gill Sans" w:hAnsi="Gill Sans" w:cs="Gill Sans"/>
                <w:sz w:val="18"/>
                <w:szCs w:val="18"/>
              </w:rPr>
            </w:pPr>
          </w:p>
        </w:tc>
        <w:tc>
          <w:tcPr>
            <w:tcW w:w="0" w:type="auto"/>
          </w:tcPr>
          <w:p w:rsidR="007504D0" w:rsidRPr="00770CDB" w:rsidRDefault="007504D0" w:rsidP="007504D0">
            <w:pPr>
              <w:rPr>
                <w:rFonts w:ascii="Gill Sans" w:hAnsi="Gill Sans" w:cs="Gill Sans"/>
                <w:sz w:val="18"/>
                <w:szCs w:val="18"/>
              </w:rPr>
            </w:pPr>
          </w:p>
        </w:tc>
        <w:tc>
          <w:tcPr>
            <w:tcW w:w="0" w:type="auto"/>
          </w:tcPr>
          <w:p w:rsidR="007504D0" w:rsidRPr="00BB4577" w:rsidRDefault="007504D0" w:rsidP="007504D0">
            <w:pPr>
              <w:rPr>
                <w:rFonts w:ascii="Gill Sans" w:hAnsi="Gill Sans" w:cs="Gill Sans"/>
                <w:sz w:val="18"/>
                <w:szCs w:val="18"/>
              </w:rPr>
            </w:pPr>
          </w:p>
        </w:tc>
        <w:tc>
          <w:tcPr>
            <w:tcW w:w="0" w:type="auto"/>
          </w:tcPr>
          <w:p w:rsidR="007504D0" w:rsidRPr="00F67769" w:rsidRDefault="007504D0" w:rsidP="007504D0">
            <w:pPr>
              <w:rPr>
                <w:rFonts w:ascii="Gill Sans" w:hAnsi="Gill Sans" w:cs="Gill Sans"/>
                <w:sz w:val="18"/>
                <w:szCs w:val="18"/>
              </w:rPr>
            </w:pPr>
          </w:p>
        </w:tc>
      </w:tr>
      <w:tr w:rsidR="00006273" w:rsidRPr="0011019E">
        <w:tc>
          <w:tcPr>
            <w:tcW w:w="0" w:type="auto"/>
          </w:tcPr>
          <w:p w:rsidR="007504D0" w:rsidRPr="0011019E" w:rsidRDefault="007504D0" w:rsidP="007504D0">
            <w:pPr>
              <w:jc w:val="center"/>
              <w:rPr>
                <w:rFonts w:ascii="Gill Sans" w:hAnsi="Gill Sans" w:cs="Gill Sans"/>
                <w:sz w:val="20"/>
                <w:szCs w:val="20"/>
              </w:rPr>
            </w:pPr>
            <w:r>
              <w:rPr>
                <w:rFonts w:ascii="Gill Sans" w:hAnsi="Gill Sans" w:cs="Gill Sans"/>
                <w:sz w:val="20"/>
                <w:szCs w:val="20"/>
              </w:rPr>
              <w:t>2</w:t>
            </w:r>
          </w:p>
        </w:tc>
        <w:tc>
          <w:tcPr>
            <w:tcW w:w="0" w:type="auto"/>
          </w:tcPr>
          <w:p w:rsidR="007504D0" w:rsidRPr="00F67769" w:rsidRDefault="007504D0" w:rsidP="007504D0">
            <w:pPr>
              <w:rPr>
                <w:rFonts w:ascii="Gill Sans" w:hAnsi="Gill Sans" w:cs="Gill Sans"/>
                <w:sz w:val="18"/>
                <w:szCs w:val="18"/>
              </w:rPr>
            </w:pPr>
          </w:p>
        </w:tc>
        <w:tc>
          <w:tcPr>
            <w:tcW w:w="0" w:type="auto"/>
          </w:tcPr>
          <w:p w:rsidR="007504D0" w:rsidRPr="00F67769" w:rsidRDefault="007504D0" w:rsidP="007504D0">
            <w:pPr>
              <w:rPr>
                <w:rFonts w:ascii="Gill Sans" w:hAnsi="Gill Sans" w:cs="Gill Sans"/>
                <w:sz w:val="18"/>
                <w:szCs w:val="18"/>
              </w:rPr>
            </w:pPr>
          </w:p>
        </w:tc>
        <w:tc>
          <w:tcPr>
            <w:tcW w:w="0" w:type="auto"/>
          </w:tcPr>
          <w:p w:rsidR="007504D0" w:rsidRPr="00AA29C9" w:rsidRDefault="007504D0" w:rsidP="007504D0">
            <w:pPr>
              <w:rPr>
                <w:rFonts w:ascii="Gill Sans" w:hAnsi="Gill Sans" w:cs="Gill Sans"/>
                <w:sz w:val="18"/>
                <w:szCs w:val="18"/>
              </w:rPr>
            </w:pPr>
          </w:p>
        </w:tc>
        <w:tc>
          <w:tcPr>
            <w:tcW w:w="0" w:type="auto"/>
          </w:tcPr>
          <w:p w:rsidR="007504D0" w:rsidRPr="0011019E" w:rsidRDefault="007504D0" w:rsidP="007504D0">
            <w:pPr>
              <w:rPr>
                <w:rFonts w:ascii="Gill Sans" w:hAnsi="Gill Sans" w:cs="Gill Sans"/>
                <w:sz w:val="20"/>
                <w:szCs w:val="20"/>
              </w:rPr>
            </w:pPr>
          </w:p>
        </w:tc>
      </w:tr>
      <w:tr w:rsidR="00006273" w:rsidRPr="0011019E">
        <w:trPr>
          <w:trHeight w:val="2411"/>
        </w:trPr>
        <w:tc>
          <w:tcPr>
            <w:tcW w:w="0" w:type="auto"/>
          </w:tcPr>
          <w:p w:rsidR="007504D0" w:rsidRPr="0011019E" w:rsidRDefault="007504D0" w:rsidP="007504D0">
            <w:pPr>
              <w:jc w:val="center"/>
              <w:rPr>
                <w:rFonts w:ascii="Gill Sans" w:hAnsi="Gill Sans" w:cs="Gill Sans"/>
                <w:sz w:val="20"/>
                <w:szCs w:val="20"/>
              </w:rPr>
            </w:pPr>
            <w:r>
              <w:rPr>
                <w:rFonts w:ascii="Gill Sans" w:hAnsi="Gill Sans" w:cs="Gill Sans"/>
                <w:sz w:val="20"/>
                <w:szCs w:val="20"/>
              </w:rPr>
              <w:t>3</w:t>
            </w:r>
          </w:p>
        </w:tc>
        <w:tc>
          <w:tcPr>
            <w:tcW w:w="0" w:type="auto"/>
          </w:tcPr>
          <w:p w:rsidR="00006273" w:rsidRPr="00006273" w:rsidRDefault="000E67FC" w:rsidP="00006273">
            <w:pPr>
              <w:rPr>
                <w:rFonts w:ascii="Gill Sans" w:hAnsi="Gill Sans" w:cs="Gill Sans"/>
                <w:color w:val="FF0000"/>
                <w:sz w:val="18"/>
                <w:szCs w:val="20"/>
              </w:rPr>
            </w:pPr>
            <w:r w:rsidRPr="000E67FC">
              <w:rPr>
                <w:rFonts w:ascii="Gill Sans" w:hAnsi="Gill Sans" w:cs="Gill Sans"/>
                <w:color w:val="FF0000"/>
                <w:sz w:val="18"/>
                <w:szCs w:val="20"/>
                <w:u w:val="single"/>
              </w:rPr>
              <w:t>E</w:t>
            </w:r>
            <w:r w:rsidR="00006273" w:rsidRPr="000E67FC">
              <w:rPr>
                <w:rFonts w:ascii="Gill Sans" w:hAnsi="Gill Sans" w:cs="Gill Sans"/>
                <w:color w:val="FF0000"/>
                <w:sz w:val="18"/>
                <w:szCs w:val="20"/>
                <w:u w:val="single"/>
              </w:rPr>
              <w:t>xtensive</w:t>
            </w:r>
            <w:r w:rsidR="00006273">
              <w:rPr>
                <w:rFonts w:ascii="Gill Sans" w:hAnsi="Gill Sans" w:cs="Gill Sans"/>
                <w:color w:val="FF0000"/>
                <w:sz w:val="18"/>
                <w:szCs w:val="20"/>
              </w:rPr>
              <w:t xml:space="preserve"> descriptions of</w:t>
            </w:r>
            <w:r w:rsidR="00006273" w:rsidRPr="00006273">
              <w:rPr>
                <w:rFonts w:ascii="Gill Sans" w:hAnsi="Gill Sans" w:cs="Gill Sans"/>
                <w:color w:val="FF0000"/>
                <w:sz w:val="18"/>
                <w:szCs w:val="20"/>
              </w:rPr>
              <w:t xml:space="preserve"> people, places, things, and events with relevant details, </w:t>
            </w:r>
          </w:p>
          <w:p w:rsidR="00006273" w:rsidRPr="00006273" w:rsidRDefault="00006273" w:rsidP="00006273">
            <w:pPr>
              <w:rPr>
                <w:rFonts w:ascii="Gill Sans" w:hAnsi="Gill Sans" w:cs="Gill Sans"/>
                <w:color w:val="FF0000"/>
                <w:sz w:val="18"/>
                <w:szCs w:val="20"/>
              </w:rPr>
            </w:pPr>
            <w:proofErr w:type="gramStart"/>
            <w:r w:rsidRPr="00006273">
              <w:rPr>
                <w:rFonts w:ascii="Gill Sans" w:hAnsi="Gill Sans" w:cs="Gill Sans"/>
                <w:color w:val="FF0000"/>
                <w:sz w:val="18"/>
                <w:szCs w:val="20"/>
              </w:rPr>
              <w:t>e</w:t>
            </w:r>
            <w:r w:rsidR="005A3988">
              <w:rPr>
                <w:rFonts w:ascii="Gill Sans" w:hAnsi="Gill Sans" w:cs="Gill Sans"/>
                <w:color w:val="FF0000"/>
                <w:sz w:val="18"/>
                <w:szCs w:val="20"/>
              </w:rPr>
              <w:t>xpressing</w:t>
            </w:r>
            <w:proofErr w:type="gramEnd"/>
            <w:r w:rsidR="005A3988">
              <w:rPr>
                <w:rFonts w:ascii="Gill Sans" w:hAnsi="Gill Sans" w:cs="Gill Sans"/>
                <w:color w:val="FF0000"/>
                <w:sz w:val="18"/>
                <w:szCs w:val="20"/>
              </w:rPr>
              <w:t xml:space="preserve"> ideas and feelings</w:t>
            </w:r>
            <w:r w:rsidRPr="00006273">
              <w:rPr>
                <w:rFonts w:ascii="Gill Sans" w:hAnsi="Gill Sans" w:cs="Gill Sans"/>
                <w:color w:val="FF0000"/>
                <w:sz w:val="18"/>
                <w:szCs w:val="20"/>
              </w:rPr>
              <w:t>;</w:t>
            </w:r>
            <w:r w:rsidRPr="00006273">
              <w:rPr>
                <w:color w:val="FF0000"/>
                <w:sz w:val="18"/>
              </w:rPr>
              <w:t xml:space="preserve"> </w:t>
            </w:r>
            <w:r w:rsidRPr="00006273">
              <w:rPr>
                <w:rFonts w:ascii="Gill Sans" w:hAnsi="Gill Sans" w:cs="Gill Sans"/>
                <w:color w:val="FF0000"/>
                <w:sz w:val="18"/>
                <w:szCs w:val="20"/>
              </w:rPr>
              <w:t>Add</w:t>
            </w:r>
            <w:r w:rsidR="005A3988">
              <w:rPr>
                <w:rFonts w:ascii="Gill Sans" w:hAnsi="Gill Sans" w:cs="Gill Sans"/>
                <w:color w:val="FF0000"/>
                <w:sz w:val="18"/>
                <w:szCs w:val="20"/>
              </w:rPr>
              <w:t>s</w:t>
            </w:r>
            <w:r w:rsidRPr="00006273">
              <w:rPr>
                <w:rFonts w:ascii="Gill Sans" w:hAnsi="Gill Sans" w:cs="Gill Sans"/>
                <w:color w:val="FF0000"/>
                <w:sz w:val="18"/>
                <w:szCs w:val="20"/>
              </w:rPr>
              <w:t xml:space="preserve"> drawings or other </w:t>
            </w:r>
          </w:p>
          <w:p w:rsidR="00006273" w:rsidRPr="00006273" w:rsidRDefault="00006273" w:rsidP="00006273">
            <w:pPr>
              <w:rPr>
                <w:rFonts w:ascii="Gill Sans" w:hAnsi="Gill Sans" w:cs="Gill Sans"/>
                <w:color w:val="FF0000"/>
                <w:sz w:val="18"/>
                <w:szCs w:val="20"/>
              </w:rPr>
            </w:pPr>
            <w:proofErr w:type="gramStart"/>
            <w:r w:rsidRPr="00006273">
              <w:rPr>
                <w:rFonts w:ascii="Gill Sans" w:hAnsi="Gill Sans" w:cs="Gill Sans"/>
                <w:color w:val="FF0000"/>
                <w:sz w:val="18"/>
                <w:szCs w:val="20"/>
              </w:rPr>
              <w:t>visual</w:t>
            </w:r>
            <w:proofErr w:type="gramEnd"/>
            <w:r w:rsidRPr="00006273">
              <w:rPr>
                <w:rFonts w:ascii="Gill Sans" w:hAnsi="Gill Sans" w:cs="Gill Sans"/>
                <w:color w:val="FF0000"/>
                <w:sz w:val="18"/>
                <w:szCs w:val="20"/>
              </w:rPr>
              <w:t xml:space="preserve"> displays to descriptions when appropriate to clarify ideas, </w:t>
            </w:r>
          </w:p>
          <w:p w:rsidR="00006273" w:rsidRPr="00006273" w:rsidRDefault="00006273" w:rsidP="00006273">
            <w:pPr>
              <w:rPr>
                <w:rFonts w:ascii="Gill Sans" w:hAnsi="Gill Sans" w:cs="Gill Sans"/>
                <w:color w:val="FF0000"/>
                <w:sz w:val="18"/>
                <w:szCs w:val="20"/>
              </w:rPr>
            </w:pPr>
            <w:proofErr w:type="gramStart"/>
            <w:r w:rsidRPr="00006273">
              <w:rPr>
                <w:rFonts w:ascii="Gill Sans" w:hAnsi="Gill Sans" w:cs="Gill Sans"/>
                <w:color w:val="FF0000"/>
                <w:sz w:val="18"/>
                <w:szCs w:val="20"/>
              </w:rPr>
              <w:t>thoughts</w:t>
            </w:r>
            <w:proofErr w:type="gramEnd"/>
            <w:r w:rsidRPr="00006273">
              <w:rPr>
                <w:rFonts w:ascii="Gill Sans" w:hAnsi="Gill Sans" w:cs="Gill Sans"/>
                <w:color w:val="FF0000"/>
                <w:sz w:val="18"/>
                <w:szCs w:val="20"/>
              </w:rPr>
              <w:t xml:space="preserve">, and feelings; Produce </w:t>
            </w:r>
            <w:r w:rsidR="005A3988">
              <w:rPr>
                <w:rFonts w:ascii="Gill Sans" w:hAnsi="Gill Sans" w:cs="Gill Sans"/>
                <w:color w:val="FF0000"/>
                <w:sz w:val="18"/>
                <w:szCs w:val="20"/>
              </w:rPr>
              <w:t xml:space="preserve">more complex and </w:t>
            </w:r>
            <w:r w:rsidRPr="00006273">
              <w:rPr>
                <w:rFonts w:ascii="Gill Sans" w:hAnsi="Gill Sans" w:cs="Gill Sans"/>
                <w:color w:val="FF0000"/>
                <w:sz w:val="18"/>
                <w:szCs w:val="20"/>
              </w:rPr>
              <w:t xml:space="preserve">complete sentences when </w:t>
            </w:r>
          </w:p>
          <w:p w:rsidR="007504D0" w:rsidRPr="0011019E" w:rsidRDefault="00006273" w:rsidP="00006273">
            <w:pPr>
              <w:rPr>
                <w:rFonts w:ascii="Gill Sans" w:hAnsi="Gill Sans" w:cs="Gill Sans"/>
                <w:sz w:val="20"/>
                <w:szCs w:val="20"/>
              </w:rPr>
            </w:pPr>
            <w:proofErr w:type="gramStart"/>
            <w:r w:rsidRPr="00006273">
              <w:rPr>
                <w:rFonts w:ascii="Gill Sans" w:hAnsi="Gill Sans" w:cs="Gill Sans"/>
                <w:color w:val="FF0000"/>
                <w:sz w:val="18"/>
                <w:szCs w:val="20"/>
              </w:rPr>
              <w:t>appropriate</w:t>
            </w:r>
            <w:proofErr w:type="gramEnd"/>
            <w:r w:rsidRPr="00006273">
              <w:rPr>
                <w:rFonts w:ascii="Gill Sans" w:hAnsi="Gill Sans" w:cs="Gill Sans"/>
                <w:color w:val="FF0000"/>
                <w:sz w:val="18"/>
                <w:szCs w:val="20"/>
              </w:rPr>
              <w:t xml:space="preserve"> to task and situation.</w:t>
            </w:r>
          </w:p>
        </w:tc>
        <w:tc>
          <w:tcPr>
            <w:tcW w:w="0" w:type="auto"/>
          </w:tcPr>
          <w:p w:rsidR="001566D0" w:rsidRPr="00006273" w:rsidRDefault="001566D0" w:rsidP="007504D0">
            <w:pPr>
              <w:rPr>
                <w:rFonts w:ascii="Gill Sans" w:hAnsi="Gill Sans" w:cs="Gill Sans"/>
                <w:color w:val="FF0000"/>
                <w:sz w:val="18"/>
                <w:szCs w:val="20"/>
              </w:rPr>
            </w:pPr>
            <w:r w:rsidRPr="00006273">
              <w:rPr>
                <w:rFonts w:ascii="Gill Sans" w:hAnsi="Gill Sans" w:cs="Gill Sans"/>
                <w:color w:val="FF0000"/>
                <w:sz w:val="18"/>
                <w:szCs w:val="20"/>
              </w:rPr>
              <w:t xml:space="preserve">Describe people, places, things, and events with relevant details, </w:t>
            </w:r>
          </w:p>
          <w:p w:rsidR="001566D0" w:rsidRPr="00006273" w:rsidRDefault="001566D0" w:rsidP="007504D0">
            <w:pPr>
              <w:rPr>
                <w:rFonts w:ascii="Gill Sans" w:hAnsi="Gill Sans" w:cs="Gill Sans"/>
                <w:color w:val="FF0000"/>
                <w:sz w:val="18"/>
                <w:szCs w:val="20"/>
              </w:rPr>
            </w:pPr>
            <w:proofErr w:type="gramStart"/>
            <w:r w:rsidRPr="00006273">
              <w:rPr>
                <w:rFonts w:ascii="Gill Sans" w:hAnsi="Gill Sans" w:cs="Gill Sans"/>
                <w:color w:val="FF0000"/>
                <w:sz w:val="18"/>
                <w:szCs w:val="20"/>
              </w:rPr>
              <w:t>expressing</w:t>
            </w:r>
            <w:proofErr w:type="gramEnd"/>
            <w:r w:rsidRPr="00006273">
              <w:rPr>
                <w:rFonts w:ascii="Gill Sans" w:hAnsi="Gill Sans" w:cs="Gill Sans"/>
                <w:color w:val="FF0000"/>
                <w:sz w:val="18"/>
                <w:szCs w:val="20"/>
              </w:rPr>
              <w:t xml:space="preserve"> ideas and feelings clearly;</w:t>
            </w:r>
            <w:r w:rsidRPr="00006273">
              <w:rPr>
                <w:color w:val="FF0000"/>
                <w:sz w:val="18"/>
              </w:rPr>
              <w:t xml:space="preserve"> </w:t>
            </w:r>
            <w:r w:rsidRPr="00006273">
              <w:rPr>
                <w:rFonts w:ascii="Gill Sans" w:hAnsi="Gill Sans" w:cs="Gill Sans"/>
                <w:color w:val="FF0000"/>
                <w:sz w:val="18"/>
                <w:szCs w:val="20"/>
              </w:rPr>
              <w:t>Add</w:t>
            </w:r>
            <w:r w:rsidR="005A3988">
              <w:rPr>
                <w:rFonts w:ascii="Gill Sans" w:hAnsi="Gill Sans" w:cs="Gill Sans"/>
                <w:color w:val="FF0000"/>
                <w:sz w:val="18"/>
                <w:szCs w:val="20"/>
              </w:rPr>
              <w:t>s</w:t>
            </w:r>
            <w:r w:rsidRPr="00006273">
              <w:rPr>
                <w:rFonts w:ascii="Gill Sans" w:hAnsi="Gill Sans" w:cs="Gill Sans"/>
                <w:color w:val="FF0000"/>
                <w:sz w:val="18"/>
                <w:szCs w:val="20"/>
              </w:rPr>
              <w:t xml:space="preserve"> drawings or other </w:t>
            </w:r>
          </w:p>
          <w:p w:rsidR="001566D0" w:rsidRPr="00006273" w:rsidRDefault="001566D0" w:rsidP="007504D0">
            <w:pPr>
              <w:rPr>
                <w:rFonts w:ascii="Gill Sans" w:hAnsi="Gill Sans" w:cs="Gill Sans"/>
                <w:color w:val="FF0000"/>
                <w:sz w:val="18"/>
                <w:szCs w:val="20"/>
              </w:rPr>
            </w:pPr>
            <w:proofErr w:type="gramStart"/>
            <w:r w:rsidRPr="00006273">
              <w:rPr>
                <w:rFonts w:ascii="Gill Sans" w:hAnsi="Gill Sans" w:cs="Gill Sans"/>
                <w:color w:val="FF0000"/>
                <w:sz w:val="18"/>
                <w:szCs w:val="20"/>
              </w:rPr>
              <w:t>visual</w:t>
            </w:r>
            <w:proofErr w:type="gramEnd"/>
            <w:r w:rsidRPr="00006273">
              <w:rPr>
                <w:rFonts w:ascii="Gill Sans" w:hAnsi="Gill Sans" w:cs="Gill Sans"/>
                <w:color w:val="FF0000"/>
                <w:sz w:val="18"/>
                <w:szCs w:val="20"/>
              </w:rPr>
              <w:t xml:space="preserve"> displays to descriptions when appropriate to clarify ideas, </w:t>
            </w:r>
          </w:p>
          <w:p w:rsidR="001566D0" w:rsidRPr="00006273" w:rsidRDefault="001566D0" w:rsidP="007504D0">
            <w:pPr>
              <w:rPr>
                <w:rFonts w:ascii="Gill Sans" w:hAnsi="Gill Sans" w:cs="Gill Sans"/>
                <w:color w:val="FF0000"/>
                <w:sz w:val="18"/>
                <w:szCs w:val="20"/>
              </w:rPr>
            </w:pPr>
            <w:proofErr w:type="gramStart"/>
            <w:r w:rsidRPr="00006273">
              <w:rPr>
                <w:rFonts w:ascii="Gill Sans" w:hAnsi="Gill Sans" w:cs="Gill Sans"/>
                <w:color w:val="FF0000"/>
                <w:sz w:val="18"/>
                <w:szCs w:val="20"/>
              </w:rPr>
              <w:t>thoughts</w:t>
            </w:r>
            <w:proofErr w:type="gramEnd"/>
            <w:r w:rsidRPr="00006273">
              <w:rPr>
                <w:rFonts w:ascii="Gill Sans" w:hAnsi="Gill Sans" w:cs="Gill Sans"/>
                <w:color w:val="FF0000"/>
                <w:sz w:val="18"/>
                <w:szCs w:val="20"/>
              </w:rPr>
              <w:t xml:space="preserve">, and feelings; Produce complete sentences when </w:t>
            </w:r>
          </w:p>
          <w:p w:rsidR="007504D0" w:rsidRPr="00006273" w:rsidRDefault="001566D0" w:rsidP="007504D0">
            <w:pPr>
              <w:rPr>
                <w:rFonts w:ascii="Gill Sans" w:hAnsi="Gill Sans" w:cs="Gill Sans"/>
                <w:color w:val="FF0000"/>
                <w:sz w:val="20"/>
                <w:szCs w:val="20"/>
              </w:rPr>
            </w:pPr>
            <w:proofErr w:type="gramStart"/>
            <w:r w:rsidRPr="00006273">
              <w:rPr>
                <w:rFonts w:ascii="Gill Sans" w:hAnsi="Gill Sans" w:cs="Gill Sans"/>
                <w:color w:val="FF0000"/>
                <w:sz w:val="18"/>
                <w:szCs w:val="20"/>
              </w:rPr>
              <w:t>appropriate</w:t>
            </w:r>
            <w:proofErr w:type="gramEnd"/>
            <w:r w:rsidRPr="00006273">
              <w:rPr>
                <w:rFonts w:ascii="Gill Sans" w:hAnsi="Gill Sans" w:cs="Gill Sans"/>
                <w:color w:val="FF0000"/>
                <w:sz w:val="18"/>
                <w:szCs w:val="20"/>
              </w:rPr>
              <w:t xml:space="preserve"> to task and situation.</w:t>
            </w:r>
          </w:p>
        </w:tc>
        <w:tc>
          <w:tcPr>
            <w:tcW w:w="0" w:type="auto"/>
          </w:tcPr>
          <w:p w:rsidR="00006273" w:rsidRPr="00006273" w:rsidRDefault="00006273" w:rsidP="00006273">
            <w:pPr>
              <w:rPr>
                <w:rFonts w:ascii="Gill Sans" w:hAnsi="Gill Sans" w:cs="Gill Sans"/>
                <w:color w:val="FF0000"/>
                <w:sz w:val="18"/>
                <w:szCs w:val="20"/>
              </w:rPr>
            </w:pPr>
            <w:r w:rsidRPr="00006273">
              <w:rPr>
                <w:rFonts w:ascii="Gill Sans" w:hAnsi="Gill Sans" w:cs="Gill Sans"/>
                <w:color w:val="FF0000"/>
                <w:sz w:val="18"/>
                <w:szCs w:val="20"/>
                <w:u w:val="single"/>
              </w:rPr>
              <w:t>With teacher prompting and support</w:t>
            </w:r>
            <w:r w:rsidRPr="00006273">
              <w:rPr>
                <w:rFonts w:ascii="Gill Sans" w:hAnsi="Gill Sans" w:cs="Gill Sans"/>
                <w:color w:val="FF0000"/>
                <w:sz w:val="18"/>
                <w:szCs w:val="20"/>
              </w:rPr>
              <w:t xml:space="preserve">, describes people, places, things, and events with relevant details, </w:t>
            </w:r>
          </w:p>
          <w:p w:rsidR="00006273" w:rsidRPr="00006273" w:rsidRDefault="00006273" w:rsidP="00006273">
            <w:pPr>
              <w:rPr>
                <w:rFonts w:ascii="Gill Sans" w:hAnsi="Gill Sans" w:cs="Gill Sans"/>
                <w:color w:val="FF0000"/>
                <w:sz w:val="18"/>
                <w:szCs w:val="20"/>
              </w:rPr>
            </w:pPr>
            <w:proofErr w:type="gramStart"/>
            <w:r w:rsidRPr="00006273">
              <w:rPr>
                <w:rFonts w:ascii="Gill Sans" w:hAnsi="Gill Sans" w:cs="Gill Sans"/>
                <w:color w:val="FF0000"/>
                <w:sz w:val="18"/>
                <w:szCs w:val="20"/>
              </w:rPr>
              <w:t>expressing</w:t>
            </w:r>
            <w:proofErr w:type="gramEnd"/>
            <w:r w:rsidRPr="00006273">
              <w:rPr>
                <w:rFonts w:ascii="Gill Sans" w:hAnsi="Gill Sans" w:cs="Gill Sans"/>
                <w:color w:val="FF0000"/>
                <w:sz w:val="18"/>
                <w:szCs w:val="20"/>
              </w:rPr>
              <w:t xml:space="preserve"> ideas and feelings clearly;</w:t>
            </w:r>
            <w:r w:rsidRPr="00006273">
              <w:rPr>
                <w:color w:val="FF0000"/>
                <w:sz w:val="18"/>
              </w:rPr>
              <w:t xml:space="preserve"> </w:t>
            </w:r>
            <w:r w:rsidRPr="00006273">
              <w:rPr>
                <w:rFonts w:ascii="Gill Sans" w:hAnsi="Gill Sans" w:cs="Gill Sans"/>
                <w:color w:val="FF0000"/>
                <w:sz w:val="18"/>
                <w:szCs w:val="20"/>
              </w:rPr>
              <w:t>Add</w:t>
            </w:r>
            <w:r w:rsidR="005A3988">
              <w:rPr>
                <w:rFonts w:ascii="Gill Sans" w:hAnsi="Gill Sans" w:cs="Gill Sans"/>
                <w:color w:val="FF0000"/>
                <w:sz w:val="18"/>
                <w:szCs w:val="20"/>
              </w:rPr>
              <w:t>s</w:t>
            </w:r>
            <w:r w:rsidRPr="00006273">
              <w:rPr>
                <w:rFonts w:ascii="Gill Sans" w:hAnsi="Gill Sans" w:cs="Gill Sans"/>
                <w:color w:val="FF0000"/>
                <w:sz w:val="18"/>
                <w:szCs w:val="20"/>
              </w:rPr>
              <w:t xml:space="preserve"> drawings or other </w:t>
            </w:r>
          </w:p>
          <w:p w:rsidR="00006273" w:rsidRPr="00006273" w:rsidRDefault="00006273" w:rsidP="00006273">
            <w:pPr>
              <w:rPr>
                <w:rFonts w:ascii="Gill Sans" w:hAnsi="Gill Sans" w:cs="Gill Sans"/>
                <w:color w:val="FF0000"/>
                <w:sz w:val="18"/>
                <w:szCs w:val="20"/>
              </w:rPr>
            </w:pPr>
            <w:proofErr w:type="gramStart"/>
            <w:r w:rsidRPr="00006273">
              <w:rPr>
                <w:rFonts w:ascii="Gill Sans" w:hAnsi="Gill Sans" w:cs="Gill Sans"/>
                <w:color w:val="FF0000"/>
                <w:sz w:val="18"/>
                <w:szCs w:val="20"/>
              </w:rPr>
              <w:t>visual</w:t>
            </w:r>
            <w:proofErr w:type="gramEnd"/>
            <w:r w:rsidRPr="00006273">
              <w:rPr>
                <w:rFonts w:ascii="Gill Sans" w:hAnsi="Gill Sans" w:cs="Gill Sans"/>
                <w:color w:val="FF0000"/>
                <w:sz w:val="18"/>
                <w:szCs w:val="20"/>
              </w:rPr>
              <w:t xml:space="preserve"> displays to descriptions when appropriate to clarify ideas, </w:t>
            </w:r>
          </w:p>
          <w:p w:rsidR="00006273" w:rsidRPr="00006273" w:rsidRDefault="00006273" w:rsidP="00006273">
            <w:pPr>
              <w:rPr>
                <w:rFonts w:ascii="Gill Sans" w:hAnsi="Gill Sans" w:cs="Gill Sans"/>
                <w:color w:val="FF0000"/>
                <w:sz w:val="18"/>
                <w:szCs w:val="20"/>
              </w:rPr>
            </w:pPr>
            <w:proofErr w:type="gramStart"/>
            <w:r w:rsidRPr="00006273">
              <w:rPr>
                <w:rFonts w:ascii="Gill Sans" w:hAnsi="Gill Sans" w:cs="Gill Sans"/>
                <w:color w:val="FF0000"/>
                <w:sz w:val="18"/>
                <w:szCs w:val="20"/>
              </w:rPr>
              <w:t>thoughts</w:t>
            </w:r>
            <w:proofErr w:type="gramEnd"/>
            <w:r w:rsidRPr="00006273">
              <w:rPr>
                <w:rFonts w:ascii="Gill Sans" w:hAnsi="Gill Sans" w:cs="Gill Sans"/>
                <w:color w:val="FF0000"/>
                <w:sz w:val="18"/>
                <w:szCs w:val="20"/>
              </w:rPr>
              <w:t>, and fe</w:t>
            </w:r>
            <w:r>
              <w:rPr>
                <w:rFonts w:ascii="Gill Sans" w:hAnsi="Gill Sans" w:cs="Gill Sans"/>
                <w:color w:val="FF0000"/>
                <w:sz w:val="18"/>
                <w:szCs w:val="20"/>
              </w:rPr>
              <w:t>elings; Produce basic</w:t>
            </w:r>
            <w:r w:rsidRPr="00006273">
              <w:rPr>
                <w:rFonts w:ascii="Gill Sans" w:hAnsi="Gill Sans" w:cs="Gill Sans"/>
                <w:color w:val="FF0000"/>
                <w:sz w:val="18"/>
                <w:szCs w:val="20"/>
              </w:rPr>
              <w:t xml:space="preserve"> sentences when </w:t>
            </w:r>
          </w:p>
          <w:p w:rsidR="007504D0" w:rsidRPr="00006273" w:rsidRDefault="00006273" w:rsidP="00006273">
            <w:pPr>
              <w:rPr>
                <w:rFonts w:ascii="Gill Sans" w:hAnsi="Gill Sans" w:cs="Gill Sans"/>
                <w:color w:val="FF0000"/>
                <w:sz w:val="20"/>
                <w:szCs w:val="20"/>
              </w:rPr>
            </w:pPr>
            <w:proofErr w:type="gramStart"/>
            <w:r w:rsidRPr="00006273">
              <w:rPr>
                <w:rFonts w:ascii="Gill Sans" w:hAnsi="Gill Sans" w:cs="Gill Sans"/>
                <w:color w:val="FF0000"/>
                <w:sz w:val="18"/>
                <w:szCs w:val="20"/>
              </w:rPr>
              <w:t>appropriate</w:t>
            </w:r>
            <w:proofErr w:type="gramEnd"/>
            <w:r w:rsidRPr="00006273">
              <w:rPr>
                <w:rFonts w:ascii="Gill Sans" w:hAnsi="Gill Sans" w:cs="Gill Sans"/>
                <w:color w:val="FF0000"/>
                <w:sz w:val="18"/>
                <w:szCs w:val="20"/>
              </w:rPr>
              <w:t xml:space="preserve"> to task and situation.</w:t>
            </w:r>
          </w:p>
        </w:tc>
        <w:tc>
          <w:tcPr>
            <w:tcW w:w="0" w:type="auto"/>
          </w:tcPr>
          <w:p w:rsidR="00006273" w:rsidRPr="00006273" w:rsidRDefault="00006273" w:rsidP="00006273">
            <w:pPr>
              <w:rPr>
                <w:rFonts w:ascii="Gill Sans" w:hAnsi="Gill Sans" w:cs="Gill Sans"/>
                <w:color w:val="FF0000"/>
                <w:sz w:val="18"/>
                <w:szCs w:val="20"/>
              </w:rPr>
            </w:pPr>
            <w:r w:rsidRPr="000E67FC">
              <w:rPr>
                <w:rFonts w:ascii="Gill Sans" w:hAnsi="Gill Sans" w:cs="Gill Sans"/>
                <w:color w:val="FF0000"/>
                <w:sz w:val="18"/>
                <w:szCs w:val="20"/>
                <w:u w:val="single"/>
              </w:rPr>
              <w:t>Minimal or unclear</w:t>
            </w:r>
            <w:r w:rsidRPr="00006273">
              <w:rPr>
                <w:rFonts w:ascii="Gill Sans" w:hAnsi="Gill Sans" w:cs="Gill Sans"/>
                <w:color w:val="FF0000"/>
                <w:sz w:val="18"/>
                <w:szCs w:val="20"/>
              </w:rPr>
              <w:t xml:space="preserve"> description of people, places, things, and events with relevant details, expressing ideas and feelings</w:t>
            </w:r>
            <w:proofErr w:type="gramStart"/>
            <w:r w:rsidRPr="00006273">
              <w:rPr>
                <w:rFonts w:ascii="Gill Sans" w:hAnsi="Gill Sans" w:cs="Gill Sans"/>
                <w:color w:val="FF0000"/>
                <w:sz w:val="18"/>
                <w:szCs w:val="20"/>
              </w:rPr>
              <w:t>;</w:t>
            </w:r>
            <w:r w:rsidRPr="00006273">
              <w:rPr>
                <w:color w:val="FF0000"/>
                <w:sz w:val="18"/>
              </w:rPr>
              <w:t xml:space="preserve"> </w:t>
            </w:r>
            <w:r w:rsidRPr="00006273">
              <w:rPr>
                <w:rFonts w:ascii="Gill Sans" w:hAnsi="Gill Sans" w:cs="Gill Sans"/>
                <w:color w:val="FF0000"/>
                <w:sz w:val="18"/>
                <w:szCs w:val="20"/>
              </w:rPr>
              <w:t xml:space="preserve"> Minimal</w:t>
            </w:r>
            <w:proofErr w:type="gramEnd"/>
            <w:r w:rsidRPr="00006273">
              <w:rPr>
                <w:rFonts w:ascii="Gill Sans" w:hAnsi="Gill Sans" w:cs="Gill Sans"/>
                <w:color w:val="FF0000"/>
                <w:sz w:val="18"/>
                <w:szCs w:val="20"/>
              </w:rPr>
              <w:t xml:space="preserve"> drawings or other </w:t>
            </w:r>
          </w:p>
          <w:p w:rsidR="00006273" w:rsidRPr="00006273" w:rsidRDefault="00006273" w:rsidP="00006273">
            <w:pPr>
              <w:rPr>
                <w:rFonts w:ascii="Gill Sans" w:hAnsi="Gill Sans" w:cs="Gill Sans"/>
                <w:color w:val="FF0000"/>
                <w:sz w:val="18"/>
                <w:szCs w:val="20"/>
              </w:rPr>
            </w:pPr>
            <w:proofErr w:type="gramStart"/>
            <w:r w:rsidRPr="00006273">
              <w:rPr>
                <w:rFonts w:ascii="Gill Sans" w:hAnsi="Gill Sans" w:cs="Gill Sans"/>
                <w:color w:val="FF0000"/>
                <w:sz w:val="18"/>
                <w:szCs w:val="20"/>
              </w:rPr>
              <w:t>visual</w:t>
            </w:r>
            <w:proofErr w:type="gramEnd"/>
            <w:r w:rsidRPr="00006273">
              <w:rPr>
                <w:rFonts w:ascii="Gill Sans" w:hAnsi="Gill Sans" w:cs="Gill Sans"/>
                <w:color w:val="FF0000"/>
                <w:sz w:val="18"/>
                <w:szCs w:val="20"/>
              </w:rPr>
              <w:t xml:space="preserve"> displays to descriptions when appropriate to clarify ideas, thoughts, and feelings; Produces incomplete or limited sentences when </w:t>
            </w:r>
          </w:p>
          <w:p w:rsidR="007504D0" w:rsidRPr="0011019E" w:rsidRDefault="00006273" w:rsidP="00006273">
            <w:pPr>
              <w:rPr>
                <w:rFonts w:ascii="Gill Sans" w:hAnsi="Gill Sans" w:cs="Gill Sans"/>
                <w:sz w:val="20"/>
                <w:szCs w:val="20"/>
              </w:rPr>
            </w:pPr>
            <w:proofErr w:type="gramStart"/>
            <w:r w:rsidRPr="00006273">
              <w:rPr>
                <w:rFonts w:ascii="Gill Sans" w:hAnsi="Gill Sans" w:cs="Gill Sans"/>
                <w:color w:val="FF0000"/>
                <w:sz w:val="18"/>
                <w:szCs w:val="20"/>
              </w:rPr>
              <w:t>appropriate</w:t>
            </w:r>
            <w:proofErr w:type="gramEnd"/>
            <w:r w:rsidRPr="00006273">
              <w:rPr>
                <w:rFonts w:ascii="Gill Sans" w:hAnsi="Gill Sans" w:cs="Gill Sans"/>
                <w:color w:val="FF0000"/>
                <w:sz w:val="18"/>
                <w:szCs w:val="20"/>
              </w:rPr>
              <w:t xml:space="preserve"> to task and situation.</w:t>
            </w:r>
          </w:p>
        </w:tc>
      </w:tr>
    </w:tbl>
    <w:p w:rsidR="007504D0" w:rsidRDefault="007504D0"/>
    <w:sectPr w:rsidR="007504D0" w:rsidSect="00B37DEC">
      <w:headerReference w:type="default" r:id="rId6"/>
      <w:pgSz w:w="15840" w:h="12240" w:orient="landscape"/>
      <w:pgMar w:top="1800" w:right="1440" w:bottom="18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273" w:rsidRDefault="00006273" w:rsidP="00054F96">
      <w:r>
        <w:separator/>
      </w:r>
    </w:p>
  </w:endnote>
  <w:endnote w:type="continuationSeparator" w:id="0">
    <w:p w:rsidR="00006273" w:rsidRDefault="00006273" w:rsidP="00054F9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273" w:rsidRDefault="00006273" w:rsidP="00054F96">
      <w:r>
        <w:separator/>
      </w:r>
    </w:p>
  </w:footnote>
  <w:footnote w:type="continuationSeparator" w:id="0">
    <w:p w:rsidR="00006273" w:rsidRDefault="00006273" w:rsidP="00054F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273" w:rsidRDefault="00006273" w:rsidP="00054F96">
    <w:pPr>
      <w:pStyle w:val="Header"/>
      <w:jc w:val="center"/>
      <w:rPr>
        <w:rFonts w:ascii="Gill Sans" w:hAnsi="Gill Sans" w:cs="Gill Sans"/>
        <w:b/>
        <w:i/>
        <w:sz w:val="22"/>
        <w:szCs w:val="22"/>
      </w:rPr>
    </w:pPr>
    <w:r>
      <w:rPr>
        <w:rFonts w:ascii="Gill Sans" w:hAnsi="Gill Sans" w:cs="Gill Sans"/>
        <w:b/>
        <w:i/>
        <w:sz w:val="22"/>
        <w:szCs w:val="22"/>
      </w:rPr>
      <w:t>First Grade English Language Arts</w:t>
    </w:r>
  </w:p>
  <w:p w:rsidR="00006273" w:rsidRPr="00054F96" w:rsidRDefault="00006273" w:rsidP="00054F96">
    <w:pPr>
      <w:pStyle w:val="Header"/>
      <w:jc w:val="center"/>
      <w:rPr>
        <w:rFonts w:ascii="Gill Sans" w:hAnsi="Gill Sans" w:cs="Gill Sans"/>
        <w:b/>
        <w:i/>
        <w:sz w:val="22"/>
        <w:szCs w:val="22"/>
      </w:rPr>
    </w:pPr>
    <w:r>
      <w:rPr>
        <w:rFonts w:ascii="Gill Sans" w:hAnsi="Gill Sans" w:cs="Gill Sans"/>
        <w:b/>
        <w:i/>
        <w:sz w:val="22"/>
        <w:szCs w:val="22"/>
      </w:rPr>
      <w:t>Trimester Benchmarks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B37DEC"/>
    <w:rsid w:val="00006273"/>
    <w:rsid w:val="000543E7"/>
    <w:rsid w:val="00054F96"/>
    <w:rsid w:val="00061F39"/>
    <w:rsid w:val="000858AA"/>
    <w:rsid w:val="000A75F0"/>
    <w:rsid w:val="000E06A3"/>
    <w:rsid w:val="000E67FC"/>
    <w:rsid w:val="0011019E"/>
    <w:rsid w:val="001566D0"/>
    <w:rsid w:val="00164BCA"/>
    <w:rsid w:val="0019189C"/>
    <w:rsid w:val="0020177A"/>
    <w:rsid w:val="00213403"/>
    <w:rsid w:val="002225F7"/>
    <w:rsid w:val="00233B6F"/>
    <w:rsid w:val="00240FA7"/>
    <w:rsid w:val="003E0C90"/>
    <w:rsid w:val="0040377C"/>
    <w:rsid w:val="00407EA1"/>
    <w:rsid w:val="00412E1C"/>
    <w:rsid w:val="004550C7"/>
    <w:rsid w:val="00471F13"/>
    <w:rsid w:val="0051439C"/>
    <w:rsid w:val="00532602"/>
    <w:rsid w:val="005A3988"/>
    <w:rsid w:val="005C3580"/>
    <w:rsid w:val="00613541"/>
    <w:rsid w:val="006228DD"/>
    <w:rsid w:val="00650D59"/>
    <w:rsid w:val="00691597"/>
    <w:rsid w:val="006B27E8"/>
    <w:rsid w:val="006C5C54"/>
    <w:rsid w:val="00726759"/>
    <w:rsid w:val="007316A6"/>
    <w:rsid w:val="007504D0"/>
    <w:rsid w:val="00764678"/>
    <w:rsid w:val="00770CDB"/>
    <w:rsid w:val="00787059"/>
    <w:rsid w:val="007C17E1"/>
    <w:rsid w:val="007D1DBE"/>
    <w:rsid w:val="007F2D02"/>
    <w:rsid w:val="008522AF"/>
    <w:rsid w:val="00873336"/>
    <w:rsid w:val="00896164"/>
    <w:rsid w:val="008B5381"/>
    <w:rsid w:val="008E4A80"/>
    <w:rsid w:val="00901A2D"/>
    <w:rsid w:val="009061AE"/>
    <w:rsid w:val="00920C67"/>
    <w:rsid w:val="00941759"/>
    <w:rsid w:val="00942E47"/>
    <w:rsid w:val="00982A81"/>
    <w:rsid w:val="009A5599"/>
    <w:rsid w:val="009B409E"/>
    <w:rsid w:val="009C3F0E"/>
    <w:rsid w:val="00AA29C9"/>
    <w:rsid w:val="00AA7F98"/>
    <w:rsid w:val="00AD2F63"/>
    <w:rsid w:val="00AE197A"/>
    <w:rsid w:val="00AE70B2"/>
    <w:rsid w:val="00B10B3E"/>
    <w:rsid w:val="00B21665"/>
    <w:rsid w:val="00B22F64"/>
    <w:rsid w:val="00B37DEC"/>
    <w:rsid w:val="00B70DE5"/>
    <w:rsid w:val="00B721E2"/>
    <w:rsid w:val="00BB4577"/>
    <w:rsid w:val="00BE0A3A"/>
    <w:rsid w:val="00C517FE"/>
    <w:rsid w:val="00D51AB6"/>
    <w:rsid w:val="00D563A0"/>
    <w:rsid w:val="00D705FA"/>
    <w:rsid w:val="00D7107B"/>
    <w:rsid w:val="00D71AFF"/>
    <w:rsid w:val="00D921B6"/>
    <w:rsid w:val="00D95C50"/>
    <w:rsid w:val="00E001E8"/>
    <w:rsid w:val="00E01456"/>
    <w:rsid w:val="00E27AFB"/>
    <w:rsid w:val="00E505D1"/>
    <w:rsid w:val="00E647FA"/>
    <w:rsid w:val="00E97EAB"/>
    <w:rsid w:val="00EA5F5C"/>
    <w:rsid w:val="00EC2535"/>
    <w:rsid w:val="00F10D18"/>
    <w:rsid w:val="00F3142A"/>
    <w:rsid w:val="00F67769"/>
    <w:rsid w:val="00F870D5"/>
  </w:rsids>
  <m:mathPr>
    <m:mathFont m:val="Gill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197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54F96"/>
    <w:pPr>
      <w:tabs>
        <w:tab w:val="center" w:pos="4320"/>
        <w:tab w:val="right" w:pos="8640"/>
      </w:tabs>
    </w:pPr>
  </w:style>
  <w:style w:type="character" w:customStyle="1" w:styleId="HeaderChar">
    <w:name w:val="Header Char"/>
    <w:basedOn w:val="DefaultParagraphFont"/>
    <w:link w:val="Header"/>
    <w:uiPriority w:val="99"/>
    <w:rsid w:val="00054F96"/>
  </w:style>
  <w:style w:type="paragraph" w:styleId="Footer">
    <w:name w:val="footer"/>
    <w:basedOn w:val="Normal"/>
    <w:link w:val="FooterChar"/>
    <w:uiPriority w:val="99"/>
    <w:unhideWhenUsed/>
    <w:rsid w:val="00054F96"/>
    <w:pPr>
      <w:tabs>
        <w:tab w:val="center" w:pos="4320"/>
        <w:tab w:val="right" w:pos="8640"/>
      </w:tabs>
    </w:pPr>
  </w:style>
  <w:style w:type="character" w:customStyle="1" w:styleId="FooterChar">
    <w:name w:val="Footer Char"/>
    <w:basedOn w:val="DefaultParagraphFont"/>
    <w:link w:val="Footer"/>
    <w:uiPriority w:val="99"/>
    <w:rsid w:val="00054F96"/>
  </w:style>
  <w:style w:type="table" w:styleId="TableGrid">
    <w:name w:val="Table Grid"/>
    <w:basedOn w:val="TableNormal"/>
    <w:uiPriority w:val="59"/>
    <w:rsid w:val="00110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F96"/>
    <w:pPr>
      <w:tabs>
        <w:tab w:val="center" w:pos="4320"/>
        <w:tab w:val="right" w:pos="8640"/>
      </w:tabs>
    </w:pPr>
  </w:style>
  <w:style w:type="character" w:customStyle="1" w:styleId="HeaderChar">
    <w:name w:val="Header Char"/>
    <w:basedOn w:val="DefaultParagraphFont"/>
    <w:link w:val="Header"/>
    <w:uiPriority w:val="99"/>
    <w:rsid w:val="00054F96"/>
  </w:style>
  <w:style w:type="paragraph" w:styleId="Footer">
    <w:name w:val="footer"/>
    <w:basedOn w:val="Normal"/>
    <w:link w:val="FooterChar"/>
    <w:uiPriority w:val="99"/>
    <w:unhideWhenUsed/>
    <w:rsid w:val="00054F96"/>
    <w:pPr>
      <w:tabs>
        <w:tab w:val="center" w:pos="4320"/>
        <w:tab w:val="right" w:pos="8640"/>
      </w:tabs>
    </w:pPr>
  </w:style>
  <w:style w:type="character" w:customStyle="1" w:styleId="FooterChar">
    <w:name w:val="Footer Char"/>
    <w:basedOn w:val="DefaultParagraphFont"/>
    <w:link w:val="Footer"/>
    <w:uiPriority w:val="99"/>
    <w:rsid w:val="00054F96"/>
  </w:style>
  <w:style w:type="table" w:styleId="TableGrid">
    <w:name w:val="Table Grid"/>
    <w:basedOn w:val="TableNormal"/>
    <w:uiPriority w:val="59"/>
    <w:rsid w:val="00110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3392</Words>
  <Characters>19337</Characters>
  <Application>Microsoft Macintosh Word</Application>
  <DocSecurity>0</DocSecurity>
  <Lines>161</Lines>
  <Paragraphs>38</Paragraphs>
  <ScaleCrop>false</ScaleCrop>
  <Company>Oak Lawn-Hometown District 123</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Anderson</dc:creator>
  <cp:keywords/>
  <dc:description/>
  <cp:lastModifiedBy>Gerry Krull</cp:lastModifiedBy>
  <cp:revision>17</cp:revision>
  <dcterms:created xsi:type="dcterms:W3CDTF">2014-04-08T18:19:00Z</dcterms:created>
  <dcterms:modified xsi:type="dcterms:W3CDTF">2014-05-29T20:18:00Z</dcterms:modified>
</cp:coreProperties>
</file>