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74" w:rsidRDefault="00EC4864">
      <w:pPr>
        <w:widowControl w:val="0"/>
        <w:pBdr>
          <w:top w:val="nil"/>
          <w:left w:val="nil"/>
          <w:bottom w:val="nil"/>
          <w:right w:val="nil"/>
          <w:between w:val="nil"/>
        </w:pBdr>
        <w:spacing w:line="240" w:lineRule="auto"/>
        <w:ind w:firstLine="979"/>
        <w:jc w:val="right"/>
        <w:rPr>
          <w:rFonts w:ascii="Times" w:eastAsia="Times" w:hAnsi="Times" w:cs="Times"/>
          <w:b/>
          <w:color w:val="252525"/>
          <w:sz w:val="24"/>
          <w:szCs w:val="24"/>
        </w:rPr>
      </w:pPr>
      <w:r>
        <w:rPr>
          <w:rFonts w:ascii="Times" w:eastAsia="Times" w:hAnsi="Times" w:cs="Times"/>
          <w:b/>
          <w:color w:val="252525"/>
          <w:sz w:val="24"/>
          <w:szCs w:val="24"/>
        </w:rPr>
        <w:t xml:space="preserve">WALWORTH POLICY: 830 </w:t>
      </w:r>
    </w:p>
    <w:p w:rsidR="001E2574" w:rsidRDefault="00EC4864">
      <w:pPr>
        <w:widowControl w:val="0"/>
        <w:pBdr>
          <w:top w:val="nil"/>
          <w:left w:val="nil"/>
          <w:bottom w:val="nil"/>
          <w:right w:val="nil"/>
          <w:between w:val="nil"/>
        </w:pBdr>
        <w:spacing w:line="240" w:lineRule="auto"/>
        <w:ind w:firstLine="979"/>
        <w:jc w:val="right"/>
        <w:rPr>
          <w:rFonts w:ascii="Times" w:eastAsia="Times" w:hAnsi="Times" w:cs="Times"/>
          <w:b/>
          <w:color w:val="252525"/>
          <w:sz w:val="24"/>
          <w:szCs w:val="24"/>
        </w:rPr>
      </w:pPr>
      <w:r>
        <w:rPr>
          <w:rFonts w:ascii="Times" w:eastAsia="Times" w:hAnsi="Times" w:cs="Times"/>
          <w:b/>
          <w:color w:val="252525"/>
          <w:sz w:val="24"/>
          <w:szCs w:val="24"/>
        </w:rPr>
        <w:t>ADMINISTRATIVE REGULATIONS</w:t>
      </w:r>
    </w:p>
    <w:p w:rsidR="001E2574" w:rsidRDefault="001E2574">
      <w:pPr>
        <w:widowControl w:val="0"/>
        <w:pBdr>
          <w:top w:val="nil"/>
          <w:left w:val="nil"/>
          <w:bottom w:val="nil"/>
          <w:right w:val="nil"/>
          <w:between w:val="nil"/>
        </w:pBdr>
        <w:spacing w:line="240" w:lineRule="auto"/>
        <w:ind w:firstLine="979"/>
        <w:jc w:val="right"/>
        <w:rPr>
          <w:rFonts w:ascii="Times" w:eastAsia="Times" w:hAnsi="Times" w:cs="Times"/>
          <w:b/>
          <w:color w:val="252525"/>
          <w:sz w:val="24"/>
          <w:szCs w:val="24"/>
        </w:rPr>
      </w:pPr>
    </w:p>
    <w:p w:rsidR="001E2574" w:rsidRDefault="00EC4864">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USE OF DISTRICT FACILITIES AND EQUIPMENT</w:t>
      </w:r>
    </w:p>
    <w:p w:rsidR="001E2574" w:rsidRDefault="001E2574">
      <w:pPr>
        <w:widowControl w:val="0"/>
        <w:pBdr>
          <w:top w:val="nil"/>
          <w:left w:val="nil"/>
          <w:bottom w:val="nil"/>
          <w:right w:val="nil"/>
          <w:between w:val="nil"/>
        </w:pBdr>
        <w:spacing w:line="240" w:lineRule="auto"/>
        <w:jc w:val="center"/>
        <w:rPr>
          <w:rFonts w:ascii="Times" w:eastAsia="Times" w:hAnsi="Times" w:cs="Times"/>
          <w:b/>
          <w:sz w:val="24"/>
          <w:szCs w:val="24"/>
        </w:rPr>
      </w:pPr>
    </w:p>
    <w:p w:rsidR="001E2574" w:rsidRDefault="00EC4864">
      <w:pPr>
        <w:widowControl w:val="0"/>
        <w:pBdr>
          <w:top w:val="nil"/>
          <w:left w:val="nil"/>
          <w:bottom w:val="nil"/>
          <w:right w:val="nil"/>
          <w:between w:val="nil"/>
        </w:pBdr>
        <w:spacing w:line="240" w:lineRule="auto"/>
        <w:rPr>
          <w:rFonts w:ascii="Times" w:eastAsia="Times" w:hAnsi="Times" w:cs="Times"/>
          <w:color w:val="000000"/>
          <w:sz w:val="24"/>
          <w:szCs w:val="24"/>
          <w:u w:val="single"/>
        </w:rPr>
      </w:pPr>
      <w:r>
        <w:rPr>
          <w:rFonts w:ascii="Times" w:eastAsia="Times" w:hAnsi="Times" w:cs="Times"/>
          <w:color w:val="000000"/>
          <w:sz w:val="24"/>
          <w:szCs w:val="24"/>
        </w:rPr>
        <w:t xml:space="preserve">A. </w:t>
      </w:r>
      <w:r>
        <w:rPr>
          <w:rFonts w:ascii="Times" w:eastAsia="Times" w:hAnsi="Times" w:cs="Times"/>
          <w:color w:val="000000"/>
          <w:sz w:val="24"/>
          <w:szCs w:val="24"/>
        </w:rPr>
        <w:tab/>
      </w:r>
      <w:r>
        <w:rPr>
          <w:rFonts w:ascii="Times" w:eastAsia="Times" w:hAnsi="Times" w:cs="Times"/>
          <w:color w:val="000000"/>
          <w:sz w:val="24"/>
          <w:szCs w:val="24"/>
          <w:u w:val="single"/>
        </w:rPr>
        <w:t>School Sponsored Activities</w:t>
      </w:r>
    </w:p>
    <w:p w:rsidR="001E2574" w:rsidRDefault="00EC4864" w:rsidP="004E1427">
      <w:pPr>
        <w:widowControl w:val="0"/>
        <w:pBdr>
          <w:top w:val="nil"/>
          <w:left w:val="nil"/>
          <w:bottom w:val="nil"/>
          <w:right w:val="nil"/>
          <w:between w:val="nil"/>
        </w:pBdr>
        <w:spacing w:line="240" w:lineRule="auto"/>
        <w:ind w:left="1440" w:hanging="720"/>
        <w:rPr>
          <w:rFonts w:ascii="Times" w:eastAsia="Times" w:hAnsi="Times" w:cs="Times"/>
          <w:color w:val="000000"/>
          <w:sz w:val="24"/>
          <w:szCs w:val="24"/>
        </w:rPr>
      </w:pPr>
      <w:r>
        <w:rPr>
          <w:rFonts w:ascii="Times" w:eastAsia="Times" w:hAnsi="Times" w:cs="Times"/>
          <w:color w:val="000000"/>
          <w:sz w:val="24"/>
          <w:szCs w:val="24"/>
        </w:rPr>
        <w:t xml:space="preserve">1. </w:t>
      </w:r>
      <w:r>
        <w:rPr>
          <w:rFonts w:ascii="Times" w:eastAsia="Times" w:hAnsi="Times" w:cs="Times"/>
          <w:color w:val="000000"/>
          <w:sz w:val="24"/>
          <w:szCs w:val="24"/>
        </w:rPr>
        <w:tab/>
        <w:t xml:space="preserve">All school sponsored activities, including those sponsored by the Parent’s Club, that </w:t>
      </w:r>
      <w:r>
        <w:rPr>
          <w:rFonts w:ascii="Times" w:eastAsia="Times" w:hAnsi="Times" w:cs="Times"/>
          <w:color w:val="000000"/>
          <w:sz w:val="24"/>
          <w:szCs w:val="24"/>
        </w:rPr>
        <w:t xml:space="preserve">have been approved by the District Administrator shall have precedence over other requests for the use of facilities. </w:t>
      </w:r>
    </w:p>
    <w:p w:rsidR="001E2574" w:rsidRDefault="00EC4864">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 xml:space="preserve">2. </w:t>
      </w:r>
      <w:r>
        <w:rPr>
          <w:rFonts w:ascii="Times" w:eastAsia="Times" w:hAnsi="Times" w:cs="Times"/>
          <w:color w:val="000000"/>
          <w:sz w:val="24"/>
          <w:szCs w:val="24"/>
        </w:rPr>
        <w:tab/>
        <w:t xml:space="preserve">A school employee must be present at all such events to cover liability issues. </w:t>
      </w:r>
    </w:p>
    <w:p w:rsidR="001E2574" w:rsidRDefault="00EC4864" w:rsidP="004E1427">
      <w:pPr>
        <w:widowControl w:val="0"/>
        <w:pBdr>
          <w:top w:val="nil"/>
          <w:left w:val="nil"/>
          <w:bottom w:val="nil"/>
          <w:right w:val="nil"/>
          <w:between w:val="nil"/>
        </w:pBdr>
        <w:spacing w:line="240" w:lineRule="auto"/>
        <w:ind w:left="1440" w:hanging="720"/>
        <w:rPr>
          <w:rFonts w:ascii="Times" w:eastAsia="Times" w:hAnsi="Times" w:cs="Times"/>
          <w:color w:val="000000"/>
          <w:sz w:val="24"/>
          <w:szCs w:val="24"/>
        </w:rPr>
      </w:pPr>
      <w:r>
        <w:rPr>
          <w:rFonts w:ascii="Times" w:eastAsia="Times" w:hAnsi="Times" w:cs="Times"/>
          <w:color w:val="000000"/>
          <w:sz w:val="24"/>
          <w:szCs w:val="24"/>
        </w:rPr>
        <w:t xml:space="preserve">3. </w:t>
      </w:r>
      <w:r>
        <w:rPr>
          <w:rFonts w:ascii="Times" w:eastAsia="Times" w:hAnsi="Times" w:cs="Times"/>
          <w:color w:val="000000"/>
          <w:sz w:val="24"/>
          <w:szCs w:val="24"/>
        </w:rPr>
        <w:tab/>
        <w:t>The District Administrator, or their designee, s</w:t>
      </w:r>
      <w:r>
        <w:rPr>
          <w:rFonts w:ascii="Times" w:eastAsia="Times" w:hAnsi="Times" w:cs="Times"/>
          <w:color w:val="000000"/>
          <w:sz w:val="24"/>
          <w:szCs w:val="24"/>
        </w:rPr>
        <w:t>hall keep a calendar of all scheduled</w:t>
      </w:r>
      <w:r w:rsidR="004E1427">
        <w:rPr>
          <w:rFonts w:ascii="Times" w:eastAsia="Times" w:hAnsi="Times" w:cs="Times"/>
          <w:color w:val="000000"/>
          <w:sz w:val="24"/>
          <w:szCs w:val="24"/>
        </w:rPr>
        <w:t xml:space="preserve"> </w:t>
      </w:r>
      <w:r>
        <w:rPr>
          <w:rFonts w:ascii="Times" w:eastAsia="Times" w:hAnsi="Times" w:cs="Times"/>
          <w:color w:val="000000"/>
          <w:sz w:val="24"/>
          <w:szCs w:val="24"/>
        </w:rPr>
        <w:t xml:space="preserve">school activities and shall record all approved users on the calendar. </w:t>
      </w:r>
      <w:r>
        <w:rPr>
          <w:rFonts w:ascii="Times" w:eastAsia="Times" w:hAnsi="Times" w:cs="Times"/>
          <w:color w:val="000000"/>
          <w:sz w:val="24"/>
          <w:szCs w:val="24"/>
        </w:rPr>
        <w:tab/>
      </w:r>
    </w:p>
    <w:p w:rsidR="001E2574" w:rsidRDefault="00EC4864" w:rsidP="004E1427">
      <w:pPr>
        <w:widowControl w:val="0"/>
        <w:pBdr>
          <w:top w:val="nil"/>
          <w:left w:val="nil"/>
          <w:bottom w:val="nil"/>
          <w:right w:val="nil"/>
          <w:between w:val="nil"/>
        </w:pBdr>
        <w:spacing w:line="240" w:lineRule="auto"/>
        <w:ind w:left="1440" w:hanging="720"/>
        <w:rPr>
          <w:rFonts w:ascii="Times" w:eastAsia="Times" w:hAnsi="Times" w:cs="Times"/>
          <w:color w:val="000000"/>
          <w:sz w:val="24"/>
          <w:szCs w:val="24"/>
        </w:rPr>
      </w:pPr>
      <w:r>
        <w:rPr>
          <w:rFonts w:ascii="Times" w:eastAsia="Times" w:hAnsi="Times" w:cs="Times"/>
          <w:color w:val="000000"/>
          <w:sz w:val="24"/>
          <w:szCs w:val="24"/>
        </w:rPr>
        <w:t xml:space="preserve">4. </w:t>
      </w:r>
      <w:r>
        <w:rPr>
          <w:rFonts w:ascii="Times" w:eastAsia="Times" w:hAnsi="Times" w:cs="Times"/>
          <w:color w:val="000000"/>
          <w:sz w:val="24"/>
          <w:szCs w:val="24"/>
        </w:rPr>
        <w:tab/>
        <w:t>District building shall be vacated and left in the same condition as it was prior to the</w:t>
      </w:r>
      <w:r w:rsidR="004E1427">
        <w:rPr>
          <w:rFonts w:ascii="Times" w:eastAsia="Times" w:hAnsi="Times" w:cs="Times"/>
          <w:color w:val="000000"/>
          <w:sz w:val="24"/>
          <w:szCs w:val="24"/>
        </w:rPr>
        <w:t xml:space="preserve"> </w:t>
      </w:r>
      <w:r>
        <w:rPr>
          <w:rFonts w:ascii="Times" w:eastAsia="Times" w:hAnsi="Times" w:cs="Times"/>
          <w:color w:val="000000"/>
          <w:sz w:val="24"/>
          <w:szCs w:val="24"/>
        </w:rPr>
        <w:t>event. Care shall be taken not to mar, deface, or in</w:t>
      </w:r>
      <w:r>
        <w:rPr>
          <w:rFonts w:ascii="Times" w:eastAsia="Times" w:hAnsi="Times" w:cs="Times"/>
          <w:color w:val="000000"/>
          <w:sz w:val="24"/>
          <w:szCs w:val="24"/>
        </w:rPr>
        <w:t xml:space="preserve"> any way, damage the premises (walls, floors, fixtures, furniture or equipment).</w:t>
      </w:r>
    </w:p>
    <w:p w:rsidR="001E2574" w:rsidRDefault="001E2574">
      <w:pPr>
        <w:widowControl w:val="0"/>
        <w:pBdr>
          <w:top w:val="nil"/>
          <w:left w:val="nil"/>
          <w:bottom w:val="nil"/>
          <w:right w:val="nil"/>
          <w:between w:val="nil"/>
        </w:pBdr>
        <w:spacing w:line="240" w:lineRule="auto"/>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rPr>
          <w:rFonts w:ascii="Times" w:eastAsia="Times" w:hAnsi="Times" w:cs="Times"/>
          <w:color w:val="000000"/>
          <w:sz w:val="24"/>
          <w:szCs w:val="24"/>
          <w:u w:val="single"/>
        </w:rPr>
      </w:pPr>
      <w:r>
        <w:rPr>
          <w:rFonts w:ascii="Times" w:eastAsia="Times" w:hAnsi="Times" w:cs="Times"/>
          <w:color w:val="000000"/>
          <w:sz w:val="24"/>
          <w:szCs w:val="24"/>
        </w:rPr>
        <w:t xml:space="preserve">B. </w:t>
      </w:r>
      <w:r>
        <w:rPr>
          <w:rFonts w:ascii="Times" w:eastAsia="Times" w:hAnsi="Times" w:cs="Times"/>
          <w:color w:val="000000"/>
          <w:sz w:val="24"/>
          <w:szCs w:val="24"/>
        </w:rPr>
        <w:tab/>
      </w:r>
      <w:r>
        <w:rPr>
          <w:rFonts w:ascii="Times" w:eastAsia="Times" w:hAnsi="Times" w:cs="Times"/>
          <w:color w:val="000000"/>
          <w:sz w:val="24"/>
          <w:szCs w:val="24"/>
          <w:u w:val="single"/>
        </w:rPr>
        <w:t>Non-School Sponsored Activities</w:t>
      </w:r>
    </w:p>
    <w:p w:rsidR="001E2574" w:rsidRDefault="00EC4864">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 xml:space="preserve">1. </w:t>
      </w:r>
      <w:r>
        <w:rPr>
          <w:rFonts w:ascii="Times" w:eastAsia="Times" w:hAnsi="Times" w:cs="Times"/>
          <w:color w:val="000000"/>
          <w:sz w:val="24"/>
          <w:szCs w:val="24"/>
        </w:rPr>
        <w:tab/>
        <w:t>Public Non-Profit or Non-Religious Organizations</w:t>
      </w:r>
    </w:p>
    <w:p w:rsidR="001E2574" w:rsidRDefault="001E2574">
      <w:pPr>
        <w:widowControl w:val="0"/>
        <w:pBdr>
          <w:top w:val="nil"/>
          <w:left w:val="nil"/>
          <w:bottom w:val="nil"/>
          <w:right w:val="nil"/>
          <w:between w:val="nil"/>
        </w:pBdr>
        <w:spacing w:line="240" w:lineRule="auto"/>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ind w:left="1440"/>
        <w:rPr>
          <w:rFonts w:ascii="Times" w:eastAsia="Times" w:hAnsi="Times" w:cs="Times"/>
          <w:color w:val="000000"/>
          <w:sz w:val="24"/>
          <w:szCs w:val="24"/>
        </w:rPr>
      </w:pPr>
      <w:r>
        <w:rPr>
          <w:rFonts w:ascii="Times" w:eastAsia="Times" w:hAnsi="Times" w:cs="Times"/>
          <w:color w:val="000000"/>
          <w:sz w:val="24"/>
          <w:szCs w:val="24"/>
        </w:rPr>
        <w:t>The use of District facilities by specified non-profit and non-religious organizations located within the District may be made available free of rent.</w:t>
      </w:r>
    </w:p>
    <w:p w:rsidR="001E2574" w:rsidRDefault="001E2574">
      <w:pPr>
        <w:widowControl w:val="0"/>
        <w:pBdr>
          <w:top w:val="nil"/>
          <w:left w:val="nil"/>
          <w:bottom w:val="nil"/>
          <w:right w:val="nil"/>
          <w:between w:val="nil"/>
        </w:pBdr>
        <w:spacing w:line="240" w:lineRule="auto"/>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t>The use of District equipment is covered below and may require fees.</w:t>
      </w:r>
    </w:p>
    <w:p w:rsidR="001E2574" w:rsidRDefault="001E2574">
      <w:pPr>
        <w:widowControl w:val="0"/>
        <w:pBdr>
          <w:top w:val="nil"/>
          <w:left w:val="nil"/>
          <w:bottom w:val="nil"/>
          <w:right w:val="nil"/>
          <w:between w:val="nil"/>
        </w:pBdr>
        <w:spacing w:line="240" w:lineRule="auto"/>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t xml:space="preserve">All general provisions and Board regulations covering the use of school facilities </w:t>
      </w:r>
    </w:p>
    <w:p w:rsidR="001E2574" w:rsidRDefault="00EC4864">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t>must be followed at all times.</w:t>
      </w:r>
    </w:p>
    <w:p w:rsidR="001E2574" w:rsidRDefault="001E2574">
      <w:pPr>
        <w:widowControl w:val="0"/>
        <w:pBdr>
          <w:top w:val="nil"/>
          <w:left w:val="nil"/>
          <w:bottom w:val="nil"/>
          <w:right w:val="nil"/>
          <w:between w:val="nil"/>
        </w:pBdr>
        <w:spacing w:line="240" w:lineRule="auto"/>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t>The following are examples of non-profit/non-religious organizations.</w:t>
      </w:r>
    </w:p>
    <w:p w:rsidR="001E2574" w:rsidRDefault="00EC4864">
      <w:pPr>
        <w:widowControl w:val="0"/>
        <w:pBdr>
          <w:top w:val="nil"/>
          <w:left w:val="nil"/>
          <w:bottom w:val="nil"/>
          <w:right w:val="nil"/>
          <w:between w:val="nil"/>
        </w:pBdr>
        <w:spacing w:line="240" w:lineRule="auto"/>
        <w:ind w:left="1440" w:firstLine="720"/>
        <w:rPr>
          <w:rFonts w:ascii="Times" w:eastAsia="Times" w:hAnsi="Times" w:cs="Times"/>
          <w:color w:val="000000"/>
          <w:sz w:val="24"/>
          <w:szCs w:val="24"/>
        </w:rPr>
      </w:pPr>
      <w:r>
        <w:rPr>
          <w:rFonts w:ascii="Times" w:eastAsia="Times" w:hAnsi="Times" w:cs="Times"/>
          <w:color w:val="000000"/>
          <w:sz w:val="24"/>
          <w:szCs w:val="24"/>
        </w:rPr>
        <w:t xml:space="preserve">a. Village Parks and Recreation Department </w:t>
      </w:r>
    </w:p>
    <w:p w:rsidR="001E2574" w:rsidRDefault="00EC4864">
      <w:pPr>
        <w:widowControl w:val="0"/>
        <w:pBdr>
          <w:top w:val="nil"/>
          <w:left w:val="nil"/>
          <w:bottom w:val="nil"/>
          <w:right w:val="nil"/>
          <w:between w:val="nil"/>
        </w:pBdr>
        <w:spacing w:line="240" w:lineRule="auto"/>
        <w:ind w:left="1440" w:firstLine="720"/>
        <w:rPr>
          <w:rFonts w:ascii="Times" w:eastAsia="Times" w:hAnsi="Times" w:cs="Times"/>
          <w:color w:val="000000"/>
          <w:sz w:val="24"/>
          <w:szCs w:val="24"/>
        </w:rPr>
      </w:pPr>
      <w:r>
        <w:rPr>
          <w:rFonts w:ascii="Times" w:eastAsia="Times" w:hAnsi="Times" w:cs="Times"/>
          <w:color w:val="000000"/>
          <w:sz w:val="24"/>
          <w:szCs w:val="24"/>
        </w:rPr>
        <w:t>b. Boy Scouts/Girl Scouts/</w:t>
      </w:r>
      <w:r>
        <w:rPr>
          <w:rFonts w:ascii="Times" w:eastAsia="Times" w:hAnsi="Times" w:cs="Times"/>
          <w:color w:val="000000"/>
          <w:sz w:val="24"/>
          <w:szCs w:val="24"/>
        </w:rPr>
        <w:t xml:space="preserve">Cub Scouts/Brownies </w:t>
      </w:r>
    </w:p>
    <w:p w:rsidR="001E2574" w:rsidRDefault="00EC4864">
      <w:pPr>
        <w:widowControl w:val="0"/>
        <w:pBdr>
          <w:top w:val="nil"/>
          <w:left w:val="nil"/>
          <w:bottom w:val="nil"/>
          <w:right w:val="nil"/>
          <w:between w:val="nil"/>
        </w:pBdr>
        <w:spacing w:line="240" w:lineRule="auto"/>
        <w:ind w:left="1440" w:firstLine="720"/>
        <w:rPr>
          <w:rFonts w:ascii="Times" w:eastAsia="Times" w:hAnsi="Times" w:cs="Times"/>
          <w:color w:val="000000"/>
          <w:sz w:val="24"/>
          <w:szCs w:val="24"/>
        </w:rPr>
      </w:pPr>
      <w:r>
        <w:rPr>
          <w:rFonts w:ascii="Times" w:eastAsia="Times" w:hAnsi="Times" w:cs="Times"/>
          <w:color w:val="000000"/>
          <w:sz w:val="24"/>
          <w:szCs w:val="24"/>
        </w:rPr>
        <w:t xml:space="preserve">c. Area 4-H Clubs </w:t>
      </w:r>
    </w:p>
    <w:p w:rsidR="001E2574" w:rsidRDefault="00EC4864">
      <w:pPr>
        <w:widowControl w:val="0"/>
        <w:pBdr>
          <w:top w:val="nil"/>
          <w:left w:val="nil"/>
          <w:bottom w:val="nil"/>
          <w:right w:val="nil"/>
          <w:between w:val="nil"/>
        </w:pBdr>
        <w:spacing w:line="240" w:lineRule="auto"/>
        <w:ind w:left="1440" w:firstLine="720"/>
        <w:rPr>
          <w:rFonts w:ascii="Times" w:eastAsia="Times" w:hAnsi="Times" w:cs="Times"/>
          <w:color w:val="000000"/>
          <w:sz w:val="24"/>
          <w:szCs w:val="24"/>
        </w:rPr>
      </w:pPr>
      <w:r>
        <w:rPr>
          <w:rFonts w:ascii="Times" w:eastAsia="Times" w:hAnsi="Times" w:cs="Times"/>
          <w:color w:val="000000"/>
          <w:sz w:val="24"/>
          <w:szCs w:val="24"/>
        </w:rPr>
        <w:t xml:space="preserve">d. Walworth Rescue Squad </w:t>
      </w:r>
    </w:p>
    <w:p w:rsidR="001E2574" w:rsidRDefault="00EC4864">
      <w:pPr>
        <w:widowControl w:val="0"/>
        <w:pBdr>
          <w:top w:val="nil"/>
          <w:left w:val="nil"/>
          <w:bottom w:val="nil"/>
          <w:right w:val="nil"/>
          <w:between w:val="nil"/>
        </w:pBdr>
        <w:spacing w:line="240" w:lineRule="auto"/>
        <w:ind w:left="1440" w:firstLine="720"/>
        <w:rPr>
          <w:rFonts w:ascii="Times" w:eastAsia="Times" w:hAnsi="Times" w:cs="Times"/>
          <w:color w:val="000000"/>
          <w:sz w:val="24"/>
          <w:szCs w:val="24"/>
        </w:rPr>
      </w:pPr>
      <w:r>
        <w:rPr>
          <w:rFonts w:ascii="Times" w:eastAsia="Times" w:hAnsi="Times" w:cs="Times"/>
          <w:color w:val="000000"/>
          <w:sz w:val="24"/>
          <w:szCs w:val="24"/>
        </w:rPr>
        <w:t xml:space="preserve">e. Walworth Fire Department </w:t>
      </w:r>
    </w:p>
    <w:p w:rsidR="001E2574" w:rsidRDefault="00EC4864">
      <w:pPr>
        <w:widowControl w:val="0"/>
        <w:pBdr>
          <w:top w:val="nil"/>
          <w:left w:val="nil"/>
          <w:bottom w:val="nil"/>
          <w:right w:val="nil"/>
          <w:between w:val="nil"/>
        </w:pBdr>
        <w:spacing w:line="240" w:lineRule="auto"/>
        <w:ind w:left="1440" w:firstLine="720"/>
        <w:rPr>
          <w:rFonts w:ascii="Times" w:eastAsia="Times" w:hAnsi="Times" w:cs="Times"/>
          <w:color w:val="000000"/>
          <w:sz w:val="24"/>
          <w:szCs w:val="24"/>
        </w:rPr>
      </w:pPr>
      <w:r>
        <w:rPr>
          <w:rFonts w:ascii="Times" w:eastAsia="Times" w:hAnsi="Times" w:cs="Times"/>
          <w:color w:val="000000"/>
          <w:sz w:val="24"/>
          <w:szCs w:val="24"/>
        </w:rPr>
        <w:t>f. Walworth Police Department</w:t>
      </w:r>
    </w:p>
    <w:p w:rsidR="001E2574" w:rsidRDefault="001E2574">
      <w:pPr>
        <w:widowControl w:val="0"/>
        <w:pBdr>
          <w:top w:val="nil"/>
          <w:left w:val="nil"/>
          <w:bottom w:val="nil"/>
          <w:right w:val="nil"/>
          <w:between w:val="nil"/>
        </w:pBdr>
        <w:spacing w:line="240" w:lineRule="auto"/>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 xml:space="preserve">2. </w:t>
      </w:r>
      <w:r>
        <w:rPr>
          <w:rFonts w:ascii="Times" w:eastAsia="Times" w:hAnsi="Times" w:cs="Times"/>
          <w:color w:val="000000"/>
          <w:sz w:val="24"/>
          <w:szCs w:val="24"/>
        </w:rPr>
        <w:tab/>
        <w:t>Private Non-Profit Groups and/or Religious Organizations</w:t>
      </w:r>
    </w:p>
    <w:p w:rsidR="001E2574" w:rsidRDefault="00EC4864">
      <w:pPr>
        <w:widowControl w:val="0"/>
        <w:pBdr>
          <w:top w:val="nil"/>
          <w:left w:val="nil"/>
          <w:bottom w:val="nil"/>
          <w:right w:val="nil"/>
          <w:between w:val="nil"/>
        </w:pBdr>
        <w:spacing w:line="240" w:lineRule="auto"/>
        <w:ind w:left="1440"/>
        <w:rPr>
          <w:rFonts w:ascii="Times" w:eastAsia="Times" w:hAnsi="Times" w:cs="Times"/>
          <w:color w:val="000000"/>
          <w:sz w:val="24"/>
          <w:szCs w:val="24"/>
        </w:rPr>
      </w:pPr>
      <w:r>
        <w:rPr>
          <w:rFonts w:ascii="Times" w:eastAsia="Times" w:hAnsi="Times" w:cs="Times"/>
          <w:color w:val="000000"/>
          <w:sz w:val="24"/>
          <w:szCs w:val="24"/>
        </w:rPr>
        <w:t>The use of school facilities by private non-profit groups and/or religious organizations shall be governed by SS.120.12 (19) and the general provisions of this policy. School facilities may be made available on a rental only basis.</w:t>
      </w:r>
    </w:p>
    <w:p w:rsidR="001E2574" w:rsidRDefault="001E2574">
      <w:pPr>
        <w:widowControl w:val="0"/>
        <w:pBdr>
          <w:top w:val="nil"/>
          <w:left w:val="nil"/>
          <w:bottom w:val="nil"/>
          <w:right w:val="nil"/>
          <w:between w:val="nil"/>
        </w:pBdr>
        <w:spacing w:line="240" w:lineRule="auto"/>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ind w:left="1440"/>
        <w:rPr>
          <w:rFonts w:ascii="Times" w:eastAsia="Times" w:hAnsi="Times" w:cs="Times"/>
          <w:color w:val="000000"/>
          <w:sz w:val="24"/>
          <w:szCs w:val="24"/>
        </w:rPr>
      </w:pPr>
      <w:r>
        <w:rPr>
          <w:rFonts w:ascii="Times" w:eastAsia="Times" w:hAnsi="Times" w:cs="Times"/>
          <w:color w:val="000000"/>
          <w:sz w:val="24"/>
          <w:szCs w:val="24"/>
        </w:rPr>
        <w:t>Other non-budgeted costs to the District must be borne by the using organizations. The use of District equipment is covered below and may require fees.</w:t>
      </w:r>
    </w:p>
    <w:p w:rsidR="001E2574" w:rsidRDefault="001E2574">
      <w:pPr>
        <w:widowControl w:val="0"/>
        <w:pBdr>
          <w:top w:val="nil"/>
          <w:left w:val="nil"/>
          <w:bottom w:val="nil"/>
          <w:right w:val="nil"/>
          <w:between w:val="nil"/>
        </w:pBdr>
        <w:spacing w:line="240" w:lineRule="auto"/>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rPr>
          <w:rFonts w:ascii="Times" w:eastAsia="Times" w:hAnsi="Times" w:cs="Times"/>
          <w:color w:val="000000"/>
          <w:sz w:val="24"/>
          <w:szCs w:val="24"/>
          <w:u w:val="single"/>
        </w:rPr>
      </w:pPr>
      <w:r>
        <w:rPr>
          <w:rFonts w:ascii="Times" w:eastAsia="Times" w:hAnsi="Times" w:cs="Times"/>
          <w:color w:val="000000"/>
          <w:sz w:val="24"/>
          <w:szCs w:val="24"/>
        </w:rPr>
        <w:t xml:space="preserve">C. </w:t>
      </w:r>
      <w:r>
        <w:rPr>
          <w:rFonts w:ascii="Times" w:eastAsia="Times" w:hAnsi="Times" w:cs="Times"/>
          <w:color w:val="000000"/>
          <w:sz w:val="24"/>
          <w:szCs w:val="24"/>
        </w:rPr>
        <w:tab/>
      </w:r>
      <w:r>
        <w:rPr>
          <w:rFonts w:ascii="Times" w:eastAsia="Times" w:hAnsi="Times" w:cs="Times"/>
          <w:color w:val="000000"/>
          <w:sz w:val="24"/>
          <w:szCs w:val="24"/>
          <w:u w:val="single"/>
        </w:rPr>
        <w:t>Private for Profit Organizations or Businesses</w:t>
      </w:r>
    </w:p>
    <w:p w:rsidR="001E2574" w:rsidRDefault="00EC4864">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Payment of rental fees will apply.</w:t>
      </w:r>
    </w:p>
    <w:p w:rsidR="001E2574" w:rsidRDefault="00EC4864">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The use of District equipment is covered below and may require fees.</w:t>
      </w:r>
    </w:p>
    <w:p w:rsidR="001E2574" w:rsidRDefault="001E2574">
      <w:pPr>
        <w:widowControl w:val="0"/>
        <w:pBdr>
          <w:top w:val="nil"/>
          <w:left w:val="nil"/>
          <w:bottom w:val="nil"/>
          <w:right w:val="nil"/>
          <w:between w:val="nil"/>
        </w:pBdr>
        <w:spacing w:line="240" w:lineRule="auto"/>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rPr>
          <w:rFonts w:ascii="Times" w:eastAsia="Times" w:hAnsi="Times" w:cs="Times"/>
          <w:color w:val="000000"/>
          <w:sz w:val="24"/>
          <w:szCs w:val="24"/>
          <w:u w:val="single"/>
        </w:rPr>
      </w:pPr>
      <w:r>
        <w:rPr>
          <w:rFonts w:ascii="Times" w:eastAsia="Times" w:hAnsi="Times" w:cs="Times"/>
          <w:color w:val="000000"/>
          <w:sz w:val="24"/>
          <w:szCs w:val="24"/>
        </w:rPr>
        <w:t xml:space="preserve">D. </w:t>
      </w:r>
      <w:r>
        <w:rPr>
          <w:rFonts w:ascii="Times" w:eastAsia="Times" w:hAnsi="Times" w:cs="Times"/>
          <w:color w:val="000000"/>
          <w:sz w:val="24"/>
          <w:szCs w:val="24"/>
        </w:rPr>
        <w:tab/>
      </w:r>
      <w:r>
        <w:rPr>
          <w:rFonts w:ascii="Times" w:eastAsia="Times" w:hAnsi="Times" w:cs="Times"/>
          <w:color w:val="000000"/>
          <w:sz w:val="24"/>
          <w:szCs w:val="24"/>
          <w:u w:val="single"/>
        </w:rPr>
        <w:t>General Provisions and Board Regulations</w:t>
      </w:r>
    </w:p>
    <w:p w:rsidR="001E2574" w:rsidRDefault="00EC4864">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 xml:space="preserve">1. </w:t>
      </w:r>
      <w:r>
        <w:rPr>
          <w:rFonts w:ascii="Times" w:eastAsia="Times" w:hAnsi="Times" w:cs="Times"/>
          <w:color w:val="000000"/>
          <w:sz w:val="24"/>
          <w:szCs w:val="24"/>
        </w:rPr>
        <w:tab/>
        <w:t>Building Use Request Applications</w:t>
      </w:r>
    </w:p>
    <w:p w:rsidR="001E2574" w:rsidRDefault="00EC4864">
      <w:pPr>
        <w:widowControl w:val="0"/>
        <w:pBdr>
          <w:top w:val="nil"/>
          <w:left w:val="nil"/>
          <w:bottom w:val="nil"/>
          <w:right w:val="nil"/>
          <w:between w:val="nil"/>
        </w:pBdr>
        <w:spacing w:line="240" w:lineRule="auto"/>
        <w:ind w:left="1440"/>
        <w:rPr>
          <w:rFonts w:ascii="Times" w:eastAsia="Times" w:hAnsi="Times" w:cs="Times"/>
          <w:color w:val="000000"/>
          <w:sz w:val="24"/>
          <w:szCs w:val="24"/>
        </w:rPr>
      </w:pPr>
      <w:r>
        <w:rPr>
          <w:rFonts w:ascii="Times" w:eastAsia="Times" w:hAnsi="Times" w:cs="Times"/>
          <w:color w:val="000000"/>
          <w:sz w:val="24"/>
          <w:szCs w:val="24"/>
        </w:rPr>
        <w:t>Application to request building or equipment use should be in the District Office no later than the 15t</w:t>
      </w:r>
      <w:r>
        <w:rPr>
          <w:rFonts w:ascii="Times" w:eastAsia="Times" w:hAnsi="Times" w:cs="Times"/>
          <w:color w:val="000000"/>
          <w:sz w:val="24"/>
          <w:szCs w:val="24"/>
        </w:rPr>
        <w:t xml:space="preserve">h of each month in order to be approved by the Board of Education at their regular monthly meeting held on the 4th Monday of each month. Signing the application acknowledges that the </w:t>
      </w:r>
      <w:r>
        <w:rPr>
          <w:rFonts w:ascii="Times" w:eastAsia="Times" w:hAnsi="Times" w:cs="Times"/>
          <w:color w:val="000000"/>
          <w:sz w:val="24"/>
          <w:szCs w:val="24"/>
        </w:rPr>
        <w:lastRenderedPageBreak/>
        <w:t>party(ies) that are requesting the use of the facilities have read and ag</w:t>
      </w:r>
      <w:r>
        <w:rPr>
          <w:rFonts w:ascii="Times" w:eastAsia="Times" w:hAnsi="Times" w:cs="Times"/>
          <w:color w:val="000000"/>
          <w:sz w:val="24"/>
          <w:szCs w:val="24"/>
        </w:rPr>
        <w:t>rees to abide by all rules and regulations of the District for such use.</w:t>
      </w:r>
    </w:p>
    <w:p w:rsidR="001E2574" w:rsidRDefault="001E2574">
      <w:pPr>
        <w:widowControl w:val="0"/>
        <w:pBdr>
          <w:top w:val="nil"/>
          <w:left w:val="nil"/>
          <w:bottom w:val="nil"/>
          <w:right w:val="nil"/>
          <w:between w:val="nil"/>
        </w:pBdr>
        <w:spacing w:line="240" w:lineRule="auto"/>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t>No applications will be processed without a valid signature.</w:t>
      </w:r>
    </w:p>
    <w:p w:rsidR="001E2574" w:rsidRDefault="001E2574">
      <w:pPr>
        <w:widowControl w:val="0"/>
        <w:pBdr>
          <w:top w:val="nil"/>
          <w:left w:val="nil"/>
          <w:bottom w:val="nil"/>
          <w:right w:val="nil"/>
          <w:between w:val="nil"/>
        </w:pBdr>
        <w:spacing w:line="240" w:lineRule="auto"/>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ind w:left="1440"/>
        <w:rPr>
          <w:rFonts w:ascii="Times" w:eastAsia="Times" w:hAnsi="Times" w:cs="Times"/>
          <w:color w:val="000000"/>
          <w:sz w:val="24"/>
          <w:szCs w:val="24"/>
        </w:rPr>
      </w:pPr>
      <w:r>
        <w:rPr>
          <w:rFonts w:ascii="Times" w:eastAsia="Times" w:hAnsi="Times" w:cs="Times"/>
          <w:color w:val="000000"/>
          <w:sz w:val="24"/>
          <w:szCs w:val="24"/>
        </w:rPr>
        <w:t>No applicant should assume approval until the District notifies the applicant in writing of the status of their request.</w:t>
      </w:r>
    </w:p>
    <w:p w:rsidR="001E2574" w:rsidRDefault="001E2574">
      <w:pPr>
        <w:widowControl w:val="0"/>
        <w:pBdr>
          <w:top w:val="nil"/>
          <w:left w:val="nil"/>
          <w:bottom w:val="nil"/>
          <w:right w:val="nil"/>
          <w:between w:val="nil"/>
        </w:pBdr>
        <w:spacing w:line="240" w:lineRule="auto"/>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t>All payments must be submitted prior to any use of building or equipment.</w:t>
      </w:r>
    </w:p>
    <w:p w:rsidR="001E2574" w:rsidRDefault="001E2574">
      <w:pPr>
        <w:widowControl w:val="0"/>
        <w:pBdr>
          <w:top w:val="nil"/>
          <w:left w:val="nil"/>
          <w:bottom w:val="nil"/>
          <w:right w:val="nil"/>
          <w:between w:val="nil"/>
        </w:pBdr>
        <w:spacing w:line="240" w:lineRule="auto"/>
        <w:jc w:val="both"/>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ind w:left="1440"/>
        <w:jc w:val="both"/>
        <w:rPr>
          <w:rFonts w:ascii="Times" w:eastAsia="Times" w:hAnsi="Times" w:cs="Times"/>
          <w:color w:val="000000"/>
          <w:sz w:val="24"/>
          <w:szCs w:val="24"/>
        </w:rPr>
      </w:pPr>
      <w:r>
        <w:rPr>
          <w:rFonts w:ascii="Times" w:eastAsia="Times" w:hAnsi="Times" w:cs="Times"/>
          <w:color w:val="000000"/>
          <w:sz w:val="24"/>
          <w:szCs w:val="24"/>
        </w:rPr>
        <w:t>The District Administrator may pre-approve facilities use for school sponsored events or in the case of extenuating circumstances but will bring the request to the Board for approval at the next available meeting.</w:t>
      </w:r>
    </w:p>
    <w:p w:rsidR="001E2574" w:rsidRDefault="001E2574">
      <w:pPr>
        <w:widowControl w:val="0"/>
        <w:pBdr>
          <w:top w:val="nil"/>
          <w:left w:val="nil"/>
          <w:bottom w:val="nil"/>
          <w:right w:val="nil"/>
          <w:between w:val="nil"/>
        </w:pBdr>
        <w:spacing w:line="240" w:lineRule="auto"/>
        <w:ind w:firstLine="720"/>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 xml:space="preserve">2. </w:t>
      </w:r>
      <w:r>
        <w:rPr>
          <w:rFonts w:ascii="Times" w:eastAsia="Times" w:hAnsi="Times" w:cs="Times"/>
          <w:color w:val="000000"/>
          <w:sz w:val="24"/>
          <w:szCs w:val="24"/>
        </w:rPr>
        <w:tab/>
        <w:t>Insurance Requirements and Indemnific</w:t>
      </w:r>
      <w:r>
        <w:rPr>
          <w:rFonts w:ascii="Times" w:eastAsia="Times" w:hAnsi="Times" w:cs="Times"/>
          <w:color w:val="000000"/>
          <w:sz w:val="24"/>
          <w:szCs w:val="24"/>
        </w:rPr>
        <w:t xml:space="preserve">ation Agreement &amp; Insurance </w:t>
      </w:r>
    </w:p>
    <w:p w:rsidR="001E2574" w:rsidRDefault="00EC4864">
      <w:pPr>
        <w:widowControl w:val="0"/>
        <w:pBdr>
          <w:top w:val="nil"/>
          <w:left w:val="nil"/>
          <w:bottom w:val="nil"/>
          <w:right w:val="nil"/>
          <w:between w:val="nil"/>
        </w:pBdr>
        <w:spacing w:line="240" w:lineRule="auto"/>
        <w:ind w:left="1440"/>
        <w:rPr>
          <w:rFonts w:ascii="Times" w:eastAsia="Times" w:hAnsi="Times" w:cs="Times"/>
          <w:color w:val="000000"/>
          <w:sz w:val="24"/>
          <w:szCs w:val="24"/>
        </w:rPr>
      </w:pPr>
      <w:r>
        <w:rPr>
          <w:rFonts w:ascii="Times" w:eastAsia="Times" w:hAnsi="Times" w:cs="Times"/>
          <w:color w:val="000000"/>
          <w:sz w:val="24"/>
          <w:szCs w:val="24"/>
        </w:rPr>
        <w:t>Requirements.</w:t>
      </w:r>
      <w:r>
        <w:rPr>
          <w:rFonts w:ascii="Times" w:eastAsia="Times" w:hAnsi="Times" w:cs="Times"/>
          <w:sz w:val="24"/>
          <w:szCs w:val="24"/>
        </w:rPr>
        <w:t xml:space="preserve">  </w:t>
      </w:r>
      <w:r>
        <w:rPr>
          <w:rFonts w:ascii="Times" w:eastAsia="Times" w:hAnsi="Times" w:cs="Times"/>
          <w:color w:val="000000"/>
          <w:sz w:val="24"/>
          <w:szCs w:val="24"/>
        </w:rPr>
        <w:t>Certificate of Liability Insurance must demonstrate coverage of no less than $1,000,000 for each occurrence and list the District as additional insured. The applicant must sign the Indemnification Agreement at the time the application is completed. The Agr</w:t>
      </w:r>
      <w:r>
        <w:rPr>
          <w:rFonts w:ascii="Times" w:eastAsia="Times" w:hAnsi="Times" w:cs="Times"/>
          <w:color w:val="000000"/>
          <w:sz w:val="24"/>
          <w:szCs w:val="24"/>
        </w:rPr>
        <w:t xml:space="preserve">eement provides that the organization using the District facilities is responsible for personal injury and property damage occurring during the facilities use. A proof of indemnification must be provided to the District prior to the use of the facilities. </w:t>
      </w:r>
      <w:r>
        <w:rPr>
          <w:rFonts w:ascii="Times" w:eastAsia="Times" w:hAnsi="Times" w:cs="Times"/>
          <w:color w:val="000000"/>
          <w:sz w:val="24"/>
          <w:szCs w:val="24"/>
        </w:rPr>
        <w:t>Certificate of Liability Insurance must demonstrate coverage of no less than $1,000,000 for each occurrence and list the District as additional insured.</w:t>
      </w:r>
    </w:p>
    <w:p w:rsidR="001E2574" w:rsidRDefault="001E2574">
      <w:pPr>
        <w:widowControl w:val="0"/>
        <w:pBdr>
          <w:top w:val="nil"/>
          <w:left w:val="nil"/>
          <w:bottom w:val="nil"/>
          <w:right w:val="nil"/>
          <w:between w:val="nil"/>
        </w:pBdr>
        <w:spacing w:line="240" w:lineRule="auto"/>
        <w:ind w:left="720" w:firstLine="720"/>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ind w:left="1440"/>
        <w:rPr>
          <w:rFonts w:ascii="Times" w:eastAsia="Times" w:hAnsi="Times" w:cs="Times"/>
          <w:color w:val="000000"/>
          <w:sz w:val="24"/>
          <w:szCs w:val="24"/>
        </w:rPr>
      </w:pPr>
      <w:r>
        <w:rPr>
          <w:rFonts w:ascii="Times" w:eastAsia="Times" w:hAnsi="Times" w:cs="Times"/>
          <w:color w:val="000000"/>
          <w:sz w:val="24"/>
          <w:szCs w:val="24"/>
        </w:rPr>
        <w:t>Should any injury or property damage occur, the District Administrator must be notified within 24 hour</w:t>
      </w:r>
      <w:r>
        <w:rPr>
          <w:rFonts w:ascii="Times" w:eastAsia="Times" w:hAnsi="Times" w:cs="Times"/>
          <w:color w:val="000000"/>
          <w:sz w:val="24"/>
          <w:szCs w:val="24"/>
        </w:rPr>
        <w:t>s by email, phone call, or other written notification.</w:t>
      </w:r>
    </w:p>
    <w:p w:rsidR="001E2574" w:rsidRDefault="001E2574">
      <w:pPr>
        <w:widowControl w:val="0"/>
        <w:pBdr>
          <w:top w:val="nil"/>
          <w:left w:val="nil"/>
          <w:bottom w:val="nil"/>
          <w:right w:val="nil"/>
          <w:between w:val="nil"/>
        </w:pBdr>
        <w:spacing w:line="240" w:lineRule="auto"/>
        <w:ind w:firstLine="720"/>
        <w:rPr>
          <w:rFonts w:ascii="Times" w:eastAsia="Times" w:hAnsi="Times" w:cs="Times"/>
          <w:sz w:val="24"/>
          <w:szCs w:val="24"/>
        </w:rPr>
      </w:pPr>
    </w:p>
    <w:p w:rsidR="001E2574" w:rsidRDefault="00EC4864" w:rsidP="004E1427">
      <w:pPr>
        <w:widowControl w:val="0"/>
        <w:pBdr>
          <w:top w:val="nil"/>
          <w:left w:val="nil"/>
          <w:bottom w:val="nil"/>
          <w:right w:val="nil"/>
          <w:between w:val="nil"/>
        </w:pBdr>
        <w:spacing w:line="240" w:lineRule="auto"/>
        <w:ind w:left="1440" w:hanging="720"/>
        <w:rPr>
          <w:rFonts w:ascii="Times" w:eastAsia="Times" w:hAnsi="Times" w:cs="Times"/>
          <w:color w:val="000000"/>
          <w:sz w:val="24"/>
          <w:szCs w:val="24"/>
        </w:rPr>
      </w:pPr>
      <w:r>
        <w:rPr>
          <w:rFonts w:ascii="Times" w:eastAsia="Times" w:hAnsi="Times" w:cs="Times"/>
          <w:sz w:val="24"/>
          <w:szCs w:val="24"/>
        </w:rPr>
        <w:t>3</w:t>
      </w:r>
      <w:r>
        <w:rPr>
          <w:rFonts w:ascii="Times" w:eastAsia="Times" w:hAnsi="Times" w:cs="Times"/>
          <w:color w:val="000000"/>
          <w:sz w:val="24"/>
          <w:szCs w:val="24"/>
        </w:rPr>
        <w:t xml:space="preserve">. </w:t>
      </w:r>
      <w:r>
        <w:rPr>
          <w:rFonts w:ascii="Times" w:eastAsia="Times" w:hAnsi="Times" w:cs="Times"/>
          <w:color w:val="000000"/>
          <w:sz w:val="24"/>
          <w:szCs w:val="24"/>
        </w:rPr>
        <w:tab/>
        <w:t>Admission fees may be charged by the organization, materials may be sold, or other</w:t>
      </w:r>
      <w:r w:rsidR="004E1427">
        <w:rPr>
          <w:rFonts w:ascii="Times" w:eastAsia="Times" w:hAnsi="Times" w:cs="Times"/>
          <w:color w:val="000000"/>
          <w:sz w:val="24"/>
          <w:szCs w:val="24"/>
        </w:rPr>
        <w:t xml:space="preserve"> </w:t>
      </w:r>
      <w:r>
        <w:rPr>
          <w:rFonts w:ascii="Times" w:eastAsia="Times" w:hAnsi="Times" w:cs="Times"/>
          <w:color w:val="000000"/>
          <w:sz w:val="24"/>
          <w:szCs w:val="24"/>
        </w:rPr>
        <w:t xml:space="preserve">means of </w:t>
      </w:r>
      <w:r>
        <w:rPr>
          <w:rFonts w:ascii="Times" w:eastAsia="Times" w:hAnsi="Times" w:cs="Times"/>
          <w:sz w:val="24"/>
          <w:szCs w:val="24"/>
        </w:rPr>
        <w:t>fundraising</w:t>
      </w:r>
      <w:r>
        <w:rPr>
          <w:rFonts w:ascii="Times" w:eastAsia="Times" w:hAnsi="Times" w:cs="Times"/>
          <w:color w:val="000000"/>
          <w:sz w:val="24"/>
          <w:szCs w:val="24"/>
        </w:rPr>
        <w:t xml:space="preserve"> pursued, providing it is legal and permissible on school premises as outlined in Board Policies, City and/or Village Ordinances, and State Statutes.</w:t>
      </w:r>
    </w:p>
    <w:p w:rsidR="001E2574" w:rsidRDefault="001E2574">
      <w:pPr>
        <w:widowControl w:val="0"/>
        <w:pBdr>
          <w:top w:val="nil"/>
          <w:left w:val="nil"/>
          <w:bottom w:val="nil"/>
          <w:right w:val="nil"/>
          <w:between w:val="nil"/>
        </w:pBdr>
        <w:spacing w:line="240" w:lineRule="auto"/>
        <w:rPr>
          <w:rFonts w:ascii="Times" w:eastAsia="Times" w:hAnsi="Times" w:cs="Times"/>
          <w:sz w:val="24"/>
          <w:szCs w:val="24"/>
        </w:rPr>
      </w:pPr>
    </w:p>
    <w:p w:rsidR="004E1427" w:rsidRDefault="004E1427">
      <w:pPr>
        <w:widowControl w:val="0"/>
        <w:pBdr>
          <w:top w:val="nil"/>
          <w:left w:val="nil"/>
          <w:bottom w:val="nil"/>
          <w:right w:val="nil"/>
          <w:between w:val="nil"/>
        </w:pBdr>
        <w:spacing w:line="240" w:lineRule="auto"/>
        <w:rPr>
          <w:rFonts w:ascii="Times" w:eastAsia="Times" w:hAnsi="Times" w:cs="Times"/>
          <w:color w:val="000000"/>
          <w:sz w:val="24"/>
          <w:szCs w:val="24"/>
        </w:rPr>
      </w:pPr>
    </w:p>
    <w:p w:rsidR="004E1427" w:rsidRDefault="004E1427">
      <w:pPr>
        <w:widowControl w:val="0"/>
        <w:pBdr>
          <w:top w:val="nil"/>
          <w:left w:val="nil"/>
          <w:bottom w:val="nil"/>
          <w:right w:val="nil"/>
          <w:between w:val="nil"/>
        </w:pBdr>
        <w:spacing w:line="240" w:lineRule="auto"/>
        <w:rPr>
          <w:rFonts w:ascii="Times" w:eastAsia="Times" w:hAnsi="Times" w:cs="Times"/>
          <w:color w:val="000000"/>
          <w:sz w:val="24"/>
          <w:szCs w:val="24"/>
        </w:rPr>
      </w:pPr>
    </w:p>
    <w:p w:rsidR="004E1427" w:rsidRDefault="004E1427">
      <w:pPr>
        <w:widowControl w:val="0"/>
        <w:pBdr>
          <w:top w:val="nil"/>
          <w:left w:val="nil"/>
          <w:bottom w:val="nil"/>
          <w:right w:val="nil"/>
          <w:between w:val="nil"/>
        </w:pBdr>
        <w:spacing w:line="240" w:lineRule="auto"/>
        <w:rPr>
          <w:rFonts w:ascii="Times" w:eastAsia="Times" w:hAnsi="Times" w:cs="Times"/>
          <w:color w:val="000000"/>
          <w:sz w:val="24"/>
          <w:szCs w:val="24"/>
        </w:rPr>
      </w:pPr>
    </w:p>
    <w:p w:rsidR="004E1427" w:rsidRDefault="004E1427">
      <w:pPr>
        <w:widowControl w:val="0"/>
        <w:pBdr>
          <w:top w:val="nil"/>
          <w:left w:val="nil"/>
          <w:bottom w:val="nil"/>
          <w:right w:val="nil"/>
          <w:between w:val="nil"/>
        </w:pBdr>
        <w:spacing w:line="240" w:lineRule="auto"/>
        <w:rPr>
          <w:rFonts w:ascii="Times" w:eastAsia="Times" w:hAnsi="Times" w:cs="Times"/>
          <w:color w:val="000000"/>
          <w:sz w:val="24"/>
          <w:szCs w:val="24"/>
        </w:rPr>
      </w:pPr>
    </w:p>
    <w:p w:rsidR="004E1427" w:rsidRDefault="004E1427">
      <w:pPr>
        <w:widowControl w:val="0"/>
        <w:pBdr>
          <w:top w:val="nil"/>
          <w:left w:val="nil"/>
          <w:bottom w:val="nil"/>
          <w:right w:val="nil"/>
          <w:between w:val="nil"/>
        </w:pBdr>
        <w:spacing w:line="240" w:lineRule="auto"/>
        <w:rPr>
          <w:rFonts w:ascii="Times" w:eastAsia="Times" w:hAnsi="Times" w:cs="Times"/>
          <w:color w:val="000000"/>
          <w:sz w:val="24"/>
          <w:szCs w:val="24"/>
        </w:rPr>
      </w:pPr>
    </w:p>
    <w:p w:rsidR="004E1427" w:rsidRDefault="004E1427">
      <w:pPr>
        <w:widowControl w:val="0"/>
        <w:pBdr>
          <w:top w:val="nil"/>
          <w:left w:val="nil"/>
          <w:bottom w:val="nil"/>
          <w:right w:val="nil"/>
          <w:between w:val="nil"/>
        </w:pBdr>
        <w:spacing w:line="240" w:lineRule="auto"/>
        <w:rPr>
          <w:rFonts w:ascii="Times" w:eastAsia="Times" w:hAnsi="Times" w:cs="Times"/>
          <w:color w:val="000000"/>
          <w:sz w:val="24"/>
          <w:szCs w:val="24"/>
        </w:rPr>
      </w:pPr>
    </w:p>
    <w:p w:rsidR="001E2574" w:rsidRDefault="00EC4864">
      <w:pPr>
        <w:widowControl w:val="0"/>
        <w:pBdr>
          <w:top w:val="nil"/>
          <w:left w:val="nil"/>
          <w:bottom w:val="nil"/>
          <w:right w:val="nil"/>
          <w:between w:val="nil"/>
        </w:pBdr>
        <w:spacing w:line="240" w:lineRule="auto"/>
        <w:rPr>
          <w:rFonts w:ascii="Times" w:eastAsia="Times" w:hAnsi="Times" w:cs="Times"/>
          <w:color w:val="000000"/>
          <w:sz w:val="24"/>
          <w:szCs w:val="24"/>
          <w:u w:val="single"/>
        </w:rPr>
      </w:pPr>
      <w:r>
        <w:rPr>
          <w:rFonts w:ascii="Times" w:eastAsia="Times" w:hAnsi="Times" w:cs="Times"/>
          <w:color w:val="000000"/>
          <w:sz w:val="24"/>
          <w:szCs w:val="24"/>
        </w:rPr>
        <w:t xml:space="preserve">E. </w:t>
      </w:r>
      <w:r>
        <w:rPr>
          <w:rFonts w:ascii="Times" w:eastAsia="Times" w:hAnsi="Times" w:cs="Times"/>
          <w:color w:val="000000"/>
          <w:sz w:val="24"/>
          <w:szCs w:val="24"/>
          <w:u w:val="single"/>
        </w:rPr>
        <w:t>Fee Schedule</w:t>
      </w:r>
    </w:p>
    <w:tbl>
      <w:tblPr>
        <w:tblStyle w:val="a"/>
        <w:tblpPr w:leftFromText="180" w:rightFromText="180" w:vertAnchor="text" w:horzAnchor="margin" w:tblpXSpec="center" w:tblpY="14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4E1427" w:rsidTr="004E1427">
        <w:tc>
          <w:tcPr>
            <w:tcW w:w="2160" w:type="dxa"/>
            <w:shd w:val="clear" w:color="auto" w:fill="auto"/>
            <w:tcMar>
              <w:top w:w="100" w:type="dxa"/>
              <w:left w:w="100" w:type="dxa"/>
              <w:bottom w:w="100" w:type="dxa"/>
              <w:right w:w="100" w:type="dxa"/>
            </w:tcMar>
            <w:vAlign w:val="center"/>
          </w:tcPr>
          <w:p w:rsidR="004E1427" w:rsidRDefault="004E1427" w:rsidP="004E1427">
            <w:pPr>
              <w:widowControl w:val="0"/>
              <w:spacing w:line="240" w:lineRule="auto"/>
              <w:jc w:val="center"/>
              <w:rPr>
                <w:rFonts w:ascii="Times" w:eastAsia="Times" w:hAnsi="Times" w:cs="Times"/>
                <w:b/>
                <w:sz w:val="24"/>
                <w:szCs w:val="24"/>
              </w:rPr>
            </w:pPr>
            <w:r>
              <w:rPr>
                <w:rFonts w:ascii="Times" w:eastAsia="Times" w:hAnsi="Times" w:cs="Times"/>
                <w:b/>
                <w:sz w:val="24"/>
                <w:szCs w:val="24"/>
              </w:rPr>
              <w:t>Facilities Category</w:t>
            </w:r>
          </w:p>
        </w:tc>
        <w:tc>
          <w:tcPr>
            <w:tcW w:w="2160" w:type="dxa"/>
            <w:shd w:val="clear" w:color="auto" w:fill="auto"/>
            <w:tcMar>
              <w:top w:w="100" w:type="dxa"/>
              <w:left w:w="100" w:type="dxa"/>
              <w:bottom w:w="100" w:type="dxa"/>
              <w:right w:w="100" w:type="dxa"/>
            </w:tcMar>
            <w:vAlign w:val="center"/>
          </w:tcPr>
          <w:p w:rsidR="004E1427" w:rsidRDefault="004E1427" w:rsidP="004E1427">
            <w:pPr>
              <w:widowControl w:val="0"/>
              <w:spacing w:line="240" w:lineRule="auto"/>
              <w:rPr>
                <w:rFonts w:ascii="Times" w:eastAsia="Times" w:hAnsi="Times" w:cs="Times"/>
                <w:b/>
                <w:sz w:val="24"/>
                <w:szCs w:val="24"/>
              </w:rPr>
            </w:pPr>
            <w:r>
              <w:rPr>
                <w:rFonts w:ascii="Times" w:eastAsia="Times" w:hAnsi="Times" w:cs="Times"/>
                <w:b/>
                <w:sz w:val="24"/>
                <w:szCs w:val="24"/>
              </w:rPr>
              <w:t>School Groups</w:t>
            </w:r>
          </w:p>
          <w:p w:rsidR="004E1427" w:rsidRDefault="004E1427" w:rsidP="004E1427">
            <w:pPr>
              <w:widowControl w:val="0"/>
              <w:pBdr>
                <w:top w:val="nil"/>
                <w:left w:val="nil"/>
                <w:bottom w:val="nil"/>
                <w:right w:val="nil"/>
                <w:between w:val="nil"/>
              </w:pBdr>
              <w:spacing w:line="240" w:lineRule="auto"/>
              <w:rPr>
                <w:rFonts w:ascii="Times" w:eastAsia="Times" w:hAnsi="Times" w:cs="Times"/>
                <w:b/>
                <w:sz w:val="24"/>
                <w:szCs w:val="24"/>
              </w:rPr>
            </w:pPr>
          </w:p>
        </w:tc>
        <w:tc>
          <w:tcPr>
            <w:tcW w:w="2160" w:type="dxa"/>
            <w:shd w:val="clear" w:color="auto" w:fill="auto"/>
            <w:tcMar>
              <w:top w:w="100" w:type="dxa"/>
              <w:left w:w="100" w:type="dxa"/>
              <w:bottom w:w="100" w:type="dxa"/>
              <w:right w:w="100" w:type="dxa"/>
            </w:tcMar>
            <w:vAlign w:val="center"/>
          </w:tcPr>
          <w:p w:rsidR="004E1427" w:rsidRDefault="004E1427" w:rsidP="004E1427">
            <w:pPr>
              <w:widowControl w:val="0"/>
              <w:spacing w:line="240" w:lineRule="auto"/>
            </w:pPr>
            <w:r>
              <w:rPr>
                <w:rFonts w:ascii="Times" w:eastAsia="Times" w:hAnsi="Times" w:cs="Times"/>
                <w:b/>
                <w:sz w:val="24"/>
                <w:szCs w:val="24"/>
              </w:rPr>
              <w:t>Community Groups</w:t>
            </w:r>
          </w:p>
        </w:tc>
        <w:tc>
          <w:tcPr>
            <w:tcW w:w="2160" w:type="dxa"/>
            <w:shd w:val="clear" w:color="auto" w:fill="auto"/>
            <w:tcMar>
              <w:top w:w="100" w:type="dxa"/>
              <w:left w:w="100" w:type="dxa"/>
              <w:bottom w:w="100" w:type="dxa"/>
              <w:right w:w="100" w:type="dxa"/>
            </w:tcMar>
            <w:vAlign w:val="center"/>
          </w:tcPr>
          <w:p w:rsidR="004E1427" w:rsidRDefault="00EC4864" w:rsidP="004E1427">
            <w:pPr>
              <w:widowControl w:val="0"/>
              <w:spacing w:line="240" w:lineRule="auto"/>
              <w:ind w:firstLine="3696"/>
              <w:rPr>
                <w:rFonts w:ascii="Times" w:eastAsia="Times" w:hAnsi="Times" w:cs="Times"/>
                <w:b/>
                <w:sz w:val="24"/>
                <w:szCs w:val="24"/>
              </w:rPr>
            </w:pPr>
            <w:r>
              <w:rPr>
                <w:rFonts w:ascii="Times" w:eastAsia="Times" w:hAnsi="Times" w:cs="Times"/>
                <w:b/>
                <w:sz w:val="24"/>
                <w:szCs w:val="24"/>
              </w:rPr>
              <w:t>Private</w:t>
            </w:r>
            <w:r w:rsidR="004E1427">
              <w:rPr>
                <w:rFonts w:ascii="Times" w:eastAsia="Times" w:hAnsi="Times" w:cs="Times"/>
                <w:b/>
                <w:sz w:val="24"/>
                <w:szCs w:val="24"/>
              </w:rPr>
              <w:t xml:space="preserve"> Non- Profit Groups</w:t>
            </w:r>
          </w:p>
        </w:tc>
        <w:tc>
          <w:tcPr>
            <w:tcW w:w="2160" w:type="dxa"/>
            <w:shd w:val="clear" w:color="auto" w:fill="auto"/>
            <w:tcMar>
              <w:top w:w="100" w:type="dxa"/>
              <w:left w:w="100" w:type="dxa"/>
              <w:bottom w:w="100" w:type="dxa"/>
              <w:right w:w="100" w:type="dxa"/>
            </w:tcMar>
            <w:vAlign w:val="center"/>
          </w:tcPr>
          <w:p w:rsidR="004E1427" w:rsidRDefault="004E1427" w:rsidP="004E1427">
            <w:pPr>
              <w:widowControl w:val="0"/>
              <w:spacing w:line="240" w:lineRule="auto"/>
              <w:jc w:val="center"/>
              <w:rPr>
                <w:rFonts w:ascii="Times" w:eastAsia="Times" w:hAnsi="Times" w:cs="Times"/>
                <w:b/>
                <w:sz w:val="24"/>
                <w:szCs w:val="24"/>
              </w:rPr>
            </w:pPr>
            <w:r>
              <w:rPr>
                <w:rFonts w:ascii="Times" w:eastAsia="Times" w:hAnsi="Times" w:cs="Times"/>
                <w:b/>
                <w:sz w:val="24"/>
                <w:szCs w:val="24"/>
              </w:rPr>
              <w:t>Private For Profit Groups</w:t>
            </w:r>
          </w:p>
        </w:tc>
      </w:tr>
      <w:tr w:rsidR="004E1427" w:rsidTr="004E1427">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b/>
                <w:sz w:val="24"/>
                <w:szCs w:val="24"/>
              </w:rPr>
            </w:pPr>
            <w:r>
              <w:rPr>
                <w:rFonts w:ascii="Times" w:eastAsia="Times" w:hAnsi="Times" w:cs="Times"/>
                <w:sz w:val="24"/>
                <w:szCs w:val="24"/>
              </w:rPr>
              <w:t>Classrooms</w:t>
            </w:r>
          </w:p>
        </w:tc>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b/>
                <w:sz w:val="24"/>
                <w:szCs w:val="24"/>
              </w:rPr>
            </w:pPr>
            <w:r>
              <w:rPr>
                <w:rFonts w:ascii="Times" w:eastAsia="Times" w:hAnsi="Times" w:cs="Times"/>
                <w:sz w:val="24"/>
                <w:szCs w:val="24"/>
              </w:rPr>
              <w:t>No Charge</w:t>
            </w:r>
          </w:p>
        </w:tc>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b/>
                <w:sz w:val="24"/>
                <w:szCs w:val="24"/>
              </w:rPr>
            </w:pPr>
            <w:r>
              <w:rPr>
                <w:rFonts w:ascii="Times" w:eastAsia="Times" w:hAnsi="Times" w:cs="Times"/>
                <w:sz w:val="24"/>
                <w:szCs w:val="24"/>
              </w:rPr>
              <w:t>Not Available</w:t>
            </w:r>
          </w:p>
        </w:tc>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b/>
                <w:sz w:val="24"/>
                <w:szCs w:val="24"/>
              </w:rPr>
            </w:pPr>
            <w:r>
              <w:rPr>
                <w:rFonts w:ascii="Times" w:eastAsia="Times" w:hAnsi="Times" w:cs="Times"/>
                <w:sz w:val="24"/>
                <w:szCs w:val="24"/>
              </w:rPr>
              <w:t>Not Available</w:t>
            </w:r>
          </w:p>
        </w:tc>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b/>
                <w:sz w:val="24"/>
                <w:szCs w:val="24"/>
              </w:rPr>
            </w:pPr>
            <w:r>
              <w:rPr>
                <w:rFonts w:ascii="Times" w:eastAsia="Times" w:hAnsi="Times" w:cs="Times"/>
                <w:sz w:val="24"/>
                <w:szCs w:val="24"/>
              </w:rPr>
              <w:t xml:space="preserve"> Not Available</w:t>
            </w:r>
          </w:p>
        </w:tc>
      </w:tr>
      <w:tr w:rsidR="004E1427" w:rsidTr="004E1427">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b/>
                <w:sz w:val="24"/>
                <w:szCs w:val="24"/>
              </w:rPr>
            </w:pPr>
            <w:r>
              <w:rPr>
                <w:rFonts w:ascii="Times" w:eastAsia="Times" w:hAnsi="Times" w:cs="Times"/>
                <w:sz w:val="24"/>
                <w:szCs w:val="24"/>
              </w:rPr>
              <w:t>Gymnasium</w:t>
            </w:r>
          </w:p>
        </w:tc>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b/>
                <w:sz w:val="24"/>
                <w:szCs w:val="24"/>
              </w:rPr>
            </w:pPr>
            <w:r>
              <w:rPr>
                <w:rFonts w:ascii="Times" w:eastAsia="Times" w:hAnsi="Times" w:cs="Times"/>
                <w:sz w:val="24"/>
                <w:szCs w:val="24"/>
              </w:rPr>
              <w:t xml:space="preserve">No Charge </w:t>
            </w:r>
          </w:p>
        </w:tc>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b/>
                <w:sz w:val="24"/>
                <w:szCs w:val="24"/>
              </w:rPr>
            </w:pPr>
            <w:r>
              <w:rPr>
                <w:rFonts w:ascii="Times" w:eastAsia="Times" w:hAnsi="Times" w:cs="Times"/>
                <w:sz w:val="24"/>
                <w:szCs w:val="24"/>
              </w:rPr>
              <w:t>No Charge</w:t>
            </w:r>
          </w:p>
          <w:p w:rsidR="004E1427" w:rsidRDefault="004E1427" w:rsidP="004E1427">
            <w:pPr>
              <w:widowControl w:val="0"/>
              <w:pBdr>
                <w:top w:val="nil"/>
                <w:left w:val="nil"/>
                <w:bottom w:val="nil"/>
                <w:right w:val="nil"/>
                <w:between w:val="nil"/>
              </w:pBdr>
              <w:spacing w:line="240" w:lineRule="auto"/>
              <w:rPr>
                <w:rFonts w:ascii="Times" w:eastAsia="Times" w:hAnsi="Times" w:cs="Times"/>
                <w:sz w:val="24"/>
                <w:szCs w:val="24"/>
              </w:rPr>
            </w:pPr>
          </w:p>
        </w:tc>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sz w:val="24"/>
                <w:szCs w:val="24"/>
              </w:rPr>
            </w:pPr>
            <w:r>
              <w:rPr>
                <w:rFonts w:ascii="Times" w:eastAsia="Times" w:hAnsi="Times" w:cs="Times"/>
                <w:sz w:val="24"/>
                <w:szCs w:val="24"/>
              </w:rPr>
              <w:t xml:space="preserve">  $25 per event</w:t>
            </w:r>
          </w:p>
        </w:tc>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jc w:val="center"/>
              <w:rPr>
                <w:rFonts w:ascii="Times" w:eastAsia="Times" w:hAnsi="Times" w:cs="Times"/>
                <w:b/>
                <w:sz w:val="24"/>
                <w:szCs w:val="24"/>
              </w:rPr>
            </w:pPr>
            <w:r>
              <w:rPr>
                <w:rFonts w:ascii="Times" w:eastAsia="Times" w:hAnsi="Times" w:cs="Times"/>
                <w:sz w:val="24"/>
                <w:szCs w:val="24"/>
              </w:rPr>
              <w:t>$50 per event</w:t>
            </w:r>
          </w:p>
        </w:tc>
      </w:tr>
      <w:tr w:rsidR="004E1427" w:rsidTr="004E1427">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b/>
                <w:sz w:val="24"/>
                <w:szCs w:val="24"/>
              </w:rPr>
            </w:pPr>
            <w:r>
              <w:rPr>
                <w:rFonts w:ascii="Times" w:eastAsia="Times" w:hAnsi="Times" w:cs="Times"/>
                <w:sz w:val="24"/>
                <w:szCs w:val="24"/>
              </w:rPr>
              <w:t>Multi-Purpose Room</w:t>
            </w:r>
          </w:p>
        </w:tc>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b/>
                <w:sz w:val="24"/>
                <w:szCs w:val="24"/>
              </w:rPr>
            </w:pPr>
            <w:r>
              <w:rPr>
                <w:rFonts w:ascii="Times" w:eastAsia="Times" w:hAnsi="Times" w:cs="Times"/>
                <w:sz w:val="24"/>
                <w:szCs w:val="24"/>
              </w:rPr>
              <w:t xml:space="preserve">No Charge </w:t>
            </w:r>
          </w:p>
        </w:tc>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b/>
                <w:sz w:val="24"/>
                <w:szCs w:val="24"/>
              </w:rPr>
            </w:pPr>
            <w:r>
              <w:rPr>
                <w:rFonts w:ascii="Times" w:eastAsia="Times" w:hAnsi="Times" w:cs="Times"/>
                <w:sz w:val="24"/>
                <w:szCs w:val="24"/>
              </w:rPr>
              <w:t>No Charge</w:t>
            </w:r>
          </w:p>
          <w:p w:rsidR="004E1427" w:rsidRDefault="004E1427" w:rsidP="004E1427">
            <w:pPr>
              <w:widowControl w:val="0"/>
              <w:spacing w:line="240" w:lineRule="auto"/>
              <w:rPr>
                <w:rFonts w:ascii="Times" w:eastAsia="Times" w:hAnsi="Times" w:cs="Times"/>
                <w:sz w:val="24"/>
                <w:szCs w:val="24"/>
              </w:rPr>
            </w:pPr>
          </w:p>
        </w:tc>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sz w:val="24"/>
                <w:szCs w:val="24"/>
              </w:rPr>
            </w:pPr>
            <w:r>
              <w:rPr>
                <w:rFonts w:ascii="Times" w:eastAsia="Times" w:hAnsi="Times" w:cs="Times"/>
                <w:sz w:val="24"/>
                <w:szCs w:val="24"/>
              </w:rPr>
              <w:t xml:space="preserve">  $25 per event</w:t>
            </w:r>
          </w:p>
        </w:tc>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jc w:val="center"/>
              <w:rPr>
                <w:rFonts w:ascii="Times" w:eastAsia="Times" w:hAnsi="Times" w:cs="Times"/>
                <w:b/>
                <w:sz w:val="24"/>
                <w:szCs w:val="24"/>
              </w:rPr>
            </w:pPr>
            <w:r>
              <w:rPr>
                <w:rFonts w:ascii="Times" w:eastAsia="Times" w:hAnsi="Times" w:cs="Times"/>
                <w:sz w:val="24"/>
                <w:szCs w:val="24"/>
              </w:rPr>
              <w:t>$50 per event</w:t>
            </w:r>
          </w:p>
        </w:tc>
      </w:tr>
      <w:tr w:rsidR="004E1427" w:rsidTr="004E1427">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b/>
                <w:sz w:val="24"/>
                <w:szCs w:val="24"/>
              </w:rPr>
            </w:pPr>
            <w:r>
              <w:rPr>
                <w:rFonts w:ascii="Times" w:eastAsia="Times" w:hAnsi="Times" w:cs="Times"/>
                <w:sz w:val="24"/>
                <w:szCs w:val="24"/>
              </w:rPr>
              <w:t>Kitchen</w:t>
            </w:r>
          </w:p>
        </w:tc>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b/>
                <w:sz w:val="24"/>
                <w:szCs w:val="24"/>
              </w:rPr>
            </w:pPr>
            <w:r>
              <w:rPr>
                <w:rFonts w:ascii="Times" w:eastAsia="Times" w:hAnsi="Times" w:cs="Times"/>
                <w:sz w:val="24"/>
                <w:szCs w:val="24"/>
              </w:rPr>
              <w:t xml:space="preserve">No Charge </w:t>
            </w:r>
          </w:p>
        </w:tc>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b/>
                <w:sz w:val="24"/>
                <w:szCs w:val="24"/>
              </w:rPr>
            </w:pPr>
            <w:r>
              <w:rPr>
                <w:rFonts w:ascii="Times" w:eastAsia="Times" w:hAnsi="Times" w:cs="Times"/>
                <w:sz w:val="24"/>
                <w:szCs w:val="24"/>
              </w:rPr>
              <w:t>No Charge</w:t>
            </w:r>
          </w:p>
          <w:p w:rsidR="004E1427" w:rsidRDefault="004E1427" w:rsidP="004E1427">
            <w:pPr>
              <w:widowControl w:val="0"/>
              <w:spacing w:line="240" w:lineRule="auto"/>
              <w:rPr>
                <w:rFonts w:ascii="Times" w:eastAsia="Times" w:hAnsi="Times" w:cs="Times"/>
                <w:sz w:val="24"/>
                <w:szCs w:val="24"/>
              </w:rPr>
            </w:pPr>
          </w:p>
        </w:tc>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sz w:val="24"/>
                <w:szCs w:val="24"/>
              </w:rPr>
            </w:pPr>
            <w:r>
              <w:rPr>
                <w:rFonts w:ascii="Times" w:eastAsia="Times" w:hAnsi="Times" w:cs="Times"/>
                <w:sz w:val="24"/>
                <w:szCs w:val="24"/>
              </w:rPr>
              <w:t xml:space="preserve">  $25 per event</w:t>
            </w:r>
          </w:p>
        </w:tc>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jc w:val="center"/>
              <w:rPr>
                <w:rFonts w:ascii="Times" w:eastAsia="Times" w:hAnsi="Times" w:cs="Times"/>
                <w:b/>
                <w:sz w:val="24"/>
                <w:szCs w:val="24"/>
              </w:rPr>
            </w:pPr>
            <w:r>
              <w:rPr>
                <w:rFonts w:ascii="Times" w:eastAsia="Times" w:hAnsi="Times" w:cs="Times"/>
                <w:sz w:val="24"/>
                <w:szCs w:val="24"/>
              </w:rPr>
              <w:t>$50 per event</w:t>
            </w:r>
          </w:p>
        </w:tc>
      </w:tr>
      <w:tr w:rsidR="004E1427" w:rsidTr="004E1427">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b/>
                <w:sz w:val="24"/>
                <w:szCs w:val="24"/>
              </w:rPr>
            </w:pPr>
            <w:r>
              <w:rPr>
                <w:rFonts w:ascii="Times" w:eastAsia="Times" w:hAnsi="Times" w:cs="Times"/>
                <w:sz w:val="24"/>
                <w:szCs w:val="24"/>
              </w:rPr>
              <w:t>Library</w:t>
            </w:r>
          </w:p>
        </w:tc>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b/>
                <w:sz w:val="24"/>
                <w:szCs w:val="24"/>
              </w:rPr>
            </w:pPr>
            <w:r>
              <w:rPr>
                <w:rFonts w:ascii="Times" w:eastAsia="Times" w:hAnsi="Times" w:cs="Times"/>
                <w:sz w:val="24"/>
                <w:szCs w:val="24"/>
              </w:rPr>
              <w:t xml:space="preserve">No Charge </w:t>
            </w:r>
          </w:p>
        </w:tc>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b/>
                <w:sz w:val="24"/>
                <w:szCs w:val="24"/>
              </w:rPr>
            </w:pPr>
            <w:r>
              <w:rPr>
                <w:rFonts w:ascii="Times" w:eastAsia="Times" w:hAnsi="Times" w:cs="Times"/>
                <w:sz w:val="24"/>
                <w:szCs w:val="24"/>
              </w:rPr>
              <w:t>No Charge</w:t>
            </w:r>
          </w:p>
          <w:p w:rsidR="004E1427" w:rsidRDefault="004E1427" w:rsidP="004E1427">
            <w:pPr>
              <w:widowControl w:val="0"/>
              <w:spacing w:line="240" w:lineRule="auto"/>
              <w:rPr>
                <w:rFonts w:ascii="Times" w:eastAsia="Times" w:hAnsi="Times" w:cs="Times"/>
                <w:sz w:val="24"/>
                <w:szCs w:val="24"/>
              </w:rPr>
            </w:pPr>
          </w:p>
        </w:tc>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sz w:val="24"/>
                <w:szCs w:val="24"/>
              </w:rPr>
            </w:pPr>
            <w:r>
              <w:rPr>
                <w:rFonts w:ascii="Times" w:eastAsia="Times" w:hAnsi="Times" w:cs="Times"/>
                <w:sz w:val="24"/>
                <w:szCs w:val="24"/>
              </w:rPr>
              <w:t xml:space="preserve">  $25 per event</w:t>
            </w:r>
          </w:p>
        </w:tc>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jc w:val="center"/>
              <w:rPr>
                <w:rFonts w:ascii="Times" w:eastAsia="Times" w:hAnsi="Times" w:cs="Times"/>
                <w:b/>
                <w:sz w:val="24"/>
                <w:szCs w:val="24"/>
              </w:rPr>
            </w:pPr>
            <w:r>
              <w:rPr>
                <w:rFonts w:ascii="Times" w:eastAsia="Times" w:hAnsi="Times" w:cs="Times"/>
                <w:sz w:val="24"/>
                <w:szCs w:val="24"/>
              </w:rPr>
              <w:t>$50 per event</w:t>
            </w:r>
          </w:p>
        </w:tc>
      </w:tr>
      <w:tr w:rsidR="004E1427" w:rsidTr="004E1427">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b/>
                <w:sz w:val="24"/>
                <w:szCs w:val="24"/>
              </w:rPr>
            </w:pPr>
            <w:r>
              <w:rPr>
                <w:rFonts w:ascii="Times" w:eastAsia="Times" w:hAnsi="Times" w:cs="Times"/>
                <w:sz w:val="24"/>
                <w:szCs w:val="24"/>
              </w:rPr>
              <w:t>Other</w:t>
            </w:r>
          </w:p>
        </w:tc>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b/>
                <w:sz w:val="24"/>
                <w:szCs w:val="24"/>
              </w:rPr>
            </w:pPr>
            <w:r>
              <w:rPr>
                <w:rFonts w:ascii="Times" w:eastAsia="Times" w:hAnsi="Times" w:cs="Times"/>
                <w:sz w:val="24"/>
                <w:szCs w:val="24"/>
              </w:rPr>
              <w:t xml:space="preserve">No Charge </w:t>
            </w:r>
          </w:p>
        </w:tc>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b/>
                <w:sz w:val="24"/>
                <w:szCs w:val="24"/>
              </w:rPr>
            </w:pPr>
            <w:r>
              <w:rPr>
                <w:rFonts w:ascii="Times" w:eastAsia="Times" w:hAnsi="Times" w:cs="Times"/>
                <w:sz w:val="24"/>
                <w:szCs w:val="24"/>
              </w:rPr>
              <w:t>No Charge</w:t>
            </w:r>
          </w:p>
          <w:p w:rsidR="004E1427" w:rsidRDefault="004E1427" w:rsidP="004E1427">
            <w:pPr>
              <w:widowControl w:val="0"/>
              <w:spacing w:line="240" w:lineRule="auto"/>
              <w:rPr>
                <w:rFonts w:ascii="Times" w:eastAsia="Times" w:hAnsi="Times" w:cs="Times"/>
                <w:sz w:val="24"/>
                <w:szCs w:val="24"/>
              </w:rPr>
            </w:pPr>
          </w:p>
        </w:tc>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b/>
                <w:sz w:val="24"/>
                <w:szCs w:val="24"/>
              </w:rPr>
            </w:pPr>
            <w:r>
              <w:rPr>
                <w:rFonts w:ascii="Times" w:eastAsia="Times" w:hAnsi="Times" w:cs="Times"/>
                <w:sz w:val="24"/>
                <w:szCs w:val="24"/>
              </w:rPr>
              <w:t>TBD based on use</w:t>
            </w:r>
          </w:p>
        </w:tc>
        <w:tc>
          <w:tcPr>
            <w:tcW w:w="2160" w:type="dxa"/>
            <w:shd w:val="clear" w:color="auto" w:fill="auto"/>
            <w:tcMar>
              <w:top w:w="100" w:type="dxa"/>
              <w:left w:w="100" w:type="dxa"/>
              <w:bottom w:w="100" w:type="dxa"/>
              <w:right w:w="100" w:type="dxa"/>
            </w:tcMar>
          </w:tcPr>
          <w:p w:rsidR="004E1427" w:rsidRDefault="004E1427" w:rsidP="004E1427">
            <w:pPr>
              <w:widowControl w:val="0"/>
              <w:spacing w:line="240" w:lineRule="auto"/>
              <w:rPr>
                <w:rFonts w:ascii="Times" w:eastAsia="Times" w:hAnsi="Times" w:cs="Times"/>
                <w:b/>
                <w:sz w:val="24"/>
                <w:szCs w:val="24"/>
              </w:rPr>
            </w:pPr>
            <w:r>
              <w:rPr>
                <w:rFonts w:ascii="Times" w:eastAsia="Times" w:hAnsi="Times" w:cs="Times"/>
                <w:sz w:val="24"/>
                <w:szCs w:val="24"/>
              </w:rPr>
              <w:t>TBD based on use</w:t>
            </w:r>
          </w:p>
        </w:tc>
      </w:tr>
    </w:tbl>
    <w:p w:rsidR="001E2574" w:rsidRDefault="001E2574">
      <w:pPr>
        <w:widowControl w:val="0"/>
        <w:pBdr>
          <w:top w:val="nil"/>
          <w:left w:val="nil"/>
          <w:bottom w:val="nil"/>
          <w:right w:val="nil"/>
          <w:between w:val="nil"/>
        </w:pBdr>
        <w:spacing w:line="240" w:lineRule="auto"/>
        <w:rPr>
          <w:rFonts w:ascii="Times" w:eastAsia="Times" w:hAnsi="Times" w:cs="Times"/>
          <w:b/>
          <w:sz w:val="24"/>
          <w:szCs w:val="24"/>
        </w:rPr>
      </w:pPr>
    </w:p>
    <w:p w:rsidR="001E2574" w:rsidRDefault="001E2574">
      <w:pPr>
        <w:widowControl w:val="0"/>
        <w:pBdr>
          <w:top w:val="nil"/>
          <w:left w:val="nil"/>
          <w:bottom w:val="nil"/>
          <w:right w:val="nil"/>
          <w:between w:val="nil"/>
        </w:pBdr>
        <w:spacing w:line="240" w:lineRule="auto"/>
        <w:rPr>
          <w:rFonts w:ascii="Times" w:eastAsia="Times" w:hAnsi="Times" w:cs="Times"/>
          <w:color w:val="000000"/>
          <w:sz w:val="24"/>
          <w:szCs w:val="24"/>
        </w:rPr>
      </w:pPr>
    </w:p>
    <w:p w:rsidR="001E2574" w:rsidRDefault="00EC4864">
      <w:pPr>
        <w:widowControl w:val="0"/>
        <w:pBdr>
          <w:top w:val="nil"/>
          <w:left w:val="nil"/>
          <w:bottom w:val="nil"/>
          <w:right w:val="nil"/>
          <w:between w:val="nil"/>
        </w:pBdr>
        <w:spacing w:line="240" w:lineRule="auto"/>
        <w:rPr>
          <w:rFonts w:ascii="Times" w:eastAsia="Times" w:hAnsi="Times" w:cs="Times"/>
          <w:color w:val="000000"/>
          <w:sz w:val="24"/>
          <w:szCs w:val="24"/>
          <w:u w:val="single"/>
        </w:rPr>
      </w:pPr>
      <w:r>
        <w:rPr>
          <w:rFonts w:ascii="Times" w:eastAsia="Times" w:hAnsi="Times" w:cs="Times"/>
          <w:color w:val="000000"/>
          <w:sz w:val="24"/>
          <w:szCs w:val="24"/>
        </w:rPr>
        <w:t xml:space="preserve">G. </w:t>
      </w:r>
      <w:r>
        <w:rPr>
          <w:rFonts w:ascii="Times" w:eastAsia="Times" w:hAnsi="Times" w:cs="Times"/>
          <w:color w:val="000000"/>
          <w:sz w:val="24"/>
          <w:szCs w:val="24"/>
        </w:rPr>
        <w:tab/>
      </w:r>
      <w:r>
        <w:rPr>
          <w:rFonts w:ascii="Times" w:eastAsia="Times" w:hAnsi="Times" w:cs="Times"/>
          <w:color w:val="000000"/>
          <w:sz w:val="24"/>
          <w:szCs w:val="24"/>
          <w:u w:val="single"/>
        </w:rPr>
        <w:t>Use of District Equipment</w:t>
      </w:r>
    </w:p>
    <w:p w:rsidR="001E2574" w:rsidRDefault="001E2574">
      <w:pPr>
        <w:widowControl w:val="0"/>
        <w:pBdr>
          <w:top w:val="nil"/>
          <w:left w:val="nil"/>
          <w:bottom w:val="nil"/>
          <w:right w:val="nil"/>
          <w:between w:val="nil"/>
        </w:pBdr>
        <w:spacing w:line="240" w:lineRule="auto"/>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The user(s) may need to access District equipment. In those cases the equipment they anticipate to use must be requested at the time the Facilities Request Form is submitted to the District.</w:t>
      </w:r>
    </w:p>
    <w:p w:rsidR="001E2574" w:rsidRDefault="001E2574">
      <w:pPr>
        <w:widowControl w:val="0"/>
        <w:pBdr>
          <w:top w:val="nil"/>
          <w:left w:val="nil"/>
          <w:bottom w:val="nil"/>
          <w:right w:val="nil"/>
          <w:between w:val="nil"/>
        </w:pBdr>
        <w:spacing w:line="240" w:lineRule="auto"/>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The users agree to place all equipment where and how it was foun</w:t>
      </w:r>
      <w:r>
        <w:rPr>
          <w:rFonts w:ascii="Times" w:eastAsia="Times" w:hAnsi="Times" w:cs="Times"/>
          <w:color w:val="000000"/>
          <w:sz w:val="24"/>
          <w:szCs w:val="24"/>
        </w:rPr>
        <w:t>d and in its original condition (or better).</w:t>
      </w:r>
    </w:p>
    <w:p w:rsidR="001E2574" w:rsidRDefault="001E2574">
      <w:pPr>
        <w:widowControl w:val="0"/>
        <w:pBdr>
          <w:top w:val="nil"/>
          <w:left w:val="nil"/>
          <w:bottom w:val="nil"/>
          <w:right w:val="nil"/>
          <w:between w:val="nil"/>
        </w:pBdr>
        <w:spacing w:line="240" w:lineRule="auto"/>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All damages need to be reported to the District. If it is found that the user organization is responsible for the damage, they will assume responsibility for repair or replacement.</w:t>
      </w:r>
    </w:p>
    <w:p w:rsidR="001E2574" w:rsidRDefault="001E2574">
      <w:pPr>
        <w:widowControl w:val="0"/>
        <w:pBdr>
          <w:top w:val="nil"/>
          <w:left w:val="nil"/>
          <w:bottom w:val="nil"/>
          <w:right w:val="nil"/>
          <w:between w:val="nil"/>
        </w:pBdr>
        <w:spacing w:line="240" w:lineRule="auto"/>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The user organization will f</w:t>
      </w:r>
      <w:r>
        <w:rPr>
          <w:rFonts w:ascii="Times" w:eastAsia="Times" w:hAnsi="Times" w:cs="Times"/>
          <w:color w:val="000000"/>
          <w:sz w:val="24"/>
          <w:szCs w:val="24"/>
        </w:rPr>
        <w:t>ollow safety guidelines for use of equipment. Operators of equipment must be of legal age and have the physical ability and demonstrate skill set pertinent to the operation of the equipment.</w:t>
      </w:r>
    </w:p>
    <w:p w:rsidR="001E2574" w:rsidRDefault="001E2574">
      <w:pPr>
        <w:widowControl w:val="0"/>
        <w:pBdr>
          <w:top w:val="nil"/>
          <w:left w:val="nil"/>
          <w:bottom w:val="nil"/>
          <w:right w:val="nil"/>
          <w:between w:val="nil"/>
        </w:pBdr>
        <w:spacing w:line="240" w:lineRule="auto"/>
        <w:rPr>
          <w:rFonts w:ascii="Times" w:eastAsia="Times" w:hAnsi="Times" w:cs="Times"/>
          <w:sz w:val="24"/>
          <w:szCs w:val="24"/>
        </w:rPr>
      </w:pPr>
    </w:p>
    <w:p w:rsidR="004E1427" w:rsidRDefault="00EC4864">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 xml:space="preserve">All equipment must stay on the premises, unless prior approval by the Board of </w:t>
      </w:r>
    </w:p>
    <w:p w:rsidR="001E2574" w:rsidRDefault="00EC4864">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Education is given.</w:t>
      </w:r>
    </w:p>
    <w:p w:rsidR="001E2574" w:rsidRDefault="001E2574">
      <w:pPr>
        <w:widowControl w:val="0"/>
        <w:pBdr>
          <w:top w:val="nil"/>
          <w:left w:val="nil"/>
          <w:bottom w:val="nil"/>
          <w:right w:val="nil"/>
          <w:between w:val="nil"/>
        </w:pBdr>
        <w:spacing w:line="240" w:lineRule="auto"/>
        <w:rPr>
          <w:rFonts w:ascii="Times" w:eastAsia="Times" w:hAnsi="Times" w:cs="Times"/>
          <w:sz w:val="24"/>
          <w:szCs w:val="24"/>
        </w:rPr>
      </w:pPr>
    </w:p>
    <w:p w:rsidR="004E1427" w:rsidRDefault="004E1427">
      <w:pPr>
        <w:widowControl w:val="0"/>
        <w:pBdr>
          <w:top w:val="nil"/>
          <w:left w:val="nil"/>
          <w:bottom w:val="nil"/>
          <w:right w:val="nil"/>
          <w:between w:val="nil"/>
        </w:pBdr>
        <w:spacing w:line="240" w:lineRule="auto"/>
        <w:ind w:firstLine="720"/>
        <w:rPr>
          <w:rFonts w:ascii="Times" w:eastAsia="Times" w:hAnsi="Times" w:cs="Times"/>
          <w:color w:val="000000"/>
          <w:sz w:val="24"/>
          <w:szCs w:val="24"/>
        </w:rPr>
      </w:pPr>
    </w:p>
    <w:p w:rsidR="004E1427" w:rsidRDefault="004E1427">
      <w:pPr>
        <w:widowControl w:val="0"/>
        <w:pBdr>
          <w:top w:val="nil"/>
          <w:left w:val="nil"/>
          <w:bottom w:val="nil"/>
          <w:right w:val="nil"/>
          <w:between w:val="nil"/>
        </w:pBdr>
        <w:spacing w:line="240" w:lineRule="auto"/>
        <w:ind w:firstLine="720"/>
        <w:rPr>
          <w:rFonts w:ascii="Times" w:eastAsia="Times" w:hAnsi="Times" w:cs="Times"/>
          <w:color w:val="000000"/>
          <w:sz w:val="24"/>
          <w:szCs w:val="24"/>
        </w:rPr>
      </w:pPr>
    </w:p>
    <w:p w:rsidR="004E1427" w:rsidRDefault="004E1427">
      <w:pPr>
        <w:widowControl w:val="0"/>
        <w:pBdr>
          <w:top w:val="nil"/>
          <w:left w:val="nil"/>
          <w:bottom w:val="nil"/>
          <w:right w:val="nil"/>
          <w:between w:val="nil"/>
        </w:pBdr>
        <w:spacing w:line="240" w:lineRule="auto"/>
        <w:ind w:firstLine="720"/>
        <w:rPr>
          <w:rFonts w:ascii="Times" w:eastAsia="Times" w:hAnsi="Times" w:cs="Times"/>
          <w:color w:val="000000"/>
          <w:sz w:val="24"/>
          <w:szCs w:val="24"/>
        </w:rPr>
      </w:pPr>
    </w:p>
    <w:p w:rsidR="004E1427" w:rsidRDefault="004E1427">
      <w:pPr>
        <w:widowControl w:val="0"/>
        <w:pBdr>
          <w:top w:val="nil"/>
          <w:left w:val="nil"/>
          <w:bottom w:val="nil"/>
          <w:right w:val="nil"/>
          <w:between w:val="nil"/>
        </w:pBdr>
        <w:spacing w:line="240" w:lineRule="auto"/>
        <w:ind w:firstLine="720"/>
        <w:rPr>
          <w:rFonts w:ascii="Times" w:eastAsia="Times" w:hAnsi="Times" w:cs="Times"/>
          <w:color w:val="000000"/>
          <w:sz w:val="24"/>
          <w:szCs w:val="24"/>
        </w:rPr>
      </w:pPr>
    </w:p>
    <w:p w:rsidR="001E2574" w:rsidRDefault="00EC4864">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 xml:space="preserve">Charges for use of equipment will apply to private non-profit or for profit groups. </w:t>
      </w:r>
    </w:p>
    <w:p w:rsidR="001E2574" w:rsidRDefault="00EC4864">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t xml:space="preserve">Athletic Equipment </w:t>
      </w:r>
      <w:r>
        <w:rPr>
          <w:rFonts w:ascii="Times" w:eastAsia="Times" w:hAnsi="Times" w:cs="Times"/>
          <w:color w:val="000000"/>
          <w:sz w:val="24"/>
          <w:szCs w:val="24"/>
        </w:rPr>
        <w:tab/>
        <w:t xml:space="preserve">$25 each event </w:t>
      </w:r>
    </w:p>
    <w:p w:rsidR="001E2574" w:rsidRDefault="00EC4864">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t xml:space="preserve">Kitchen Utensils </w:t>
      </w:r>
      <w:r>
        <w:rPr>
          <w:rFonts w:ascii="Times" w:eastAsia="Times" w:hAnsi="Times" w:cs="Times"/>
          <w:color w:val="000000"/>
          <w:sz w:val="24"/>
          <w:szCs w:val="24"/>
        </w:rPr>
        <w:tab/>
        <w:t xml:space="preserve">$25 each event </w:t>
      </w:r>
    </w:p>
    <w:p w:rsidR="001E2574" w:rsidRDefault="00EC4864">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t>K</w:t>
      </w:r>
      <w:r>
        <w:rPr>
          <w:rFonts w:ascii="Times" w:eastAsia="Times" w:hAnsi="Times" w:cs="Times"/>
          <w:color w:val="000000"/>
          <w:sz w:val="24"/>
          <w:szCs w:val="24"/>
        </w:rPr>
        <w:t>itchen Appliances</w:t>
      </w:r>
      <w:r>
        <w:rPr>
          <w:rFonts w:ascii="Times" w:eastAsia="Times" w:hAnsi="Times" w:cs="Times"/>
          <w:color w:val="000000"/>
          <w:sz w:val="24"/>
          <w:szCs w:val="24"/>
        </w:rPr>
        <w:tab/>
        <w:t xml:space="preserve">$25 each event </w:t>
      </w:r>
    </w:p>
    <w:p w:rsidR="001E2574" w:rsidRDefault="00EC4864">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t xml:space="preserve">Overhead Projectors </w:t>
      </w:r>
      <w:r>
        <w:rPr>
          <w:rFonts w:ascii="Times" w:eastAsia="Times" w:hAnsi="Times" w:cs="Times"/>
          <w:color w:val="000000"/>
          <w:sz w:val="24"/>
          <w:szCs w:val="24"/>
        </w:rPr>
        <w:tab/>
        <w:t xml:space="preserve">$25 each event </w:t>
      </w:r>
    </w:p>
    <w:p w:rsidR="001E2574" w:rsidRDefault="00EC4864">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t xml:space="preserve">SmartBoard </w:t>
      </w:r>
      <w:r>
        <w:rPr>
          <w:rFonts w:ascii="Times" w:eastAsia="Times" w:hAnsi="Times" w:cs="Times"/>
          <w:color w:val="000000"/>
          <w:sz w:val="24"/>
          <w:szCs w:val="24"/>
        </w:rPr>
        <w:tab/>
      </w:r>
      <w:r>
        <w:rPr>
          <w:rFonts w:ascii="Times" w:eastAsia="Times" w:hAnsi="Times" w:cs="Times"/>
          <w:color w:val="000000"/>
          <w:sz w:val="24"/>
          <w:szCs w:val="24"/>
        </w:rPr>
        <w:tab/>
        <w:t xml:space="preserve">$25 each event </w:t>
      </w:r>
    </w:p>
    <w:p w:rsidR="001E2574" w:rsidRDefault="00EC4864">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bookmarkStart w:id="0" w:name="_GoBack"/>
      <w:bookmarkEnd w:id="0"/>
      <w:r>
        <w:rPr>
          <w:rFonts w:ascii="Times" w:eastAsia="Times" w:hAnsi="Times" w:cs="Times"/>
          <w:color w:val="000000"/>
          <w:sz w:val="24"/>
          <w:szCs w:val="24"/>
        </w:rPr>
        <w:t xml:space="preserve">Sound System </w:t>
      </w:r>
      <w:r>
        <w:rPr>
          <w:rFonts w:ascii="Times" w:eastAsia="Times" w:hAnsi="Times" w:cs="Times"/>
          <w:color w:val="000000"/>
          <w:sz w:val="24"/>
          <w:szCs w:val="24"/>
        </w:rPr>
        <w:tab/>
      </w:r>
      <w:r>
        <w:rPr>
          <w:rFonts w:ascii="Times" w:eastAsia="Times" w:hAnsi="Times" w:cs="Times"/>
          <w:color w:val="000000"/>
          <w:sz w:val="24"/>
          <w:szCs w:val="24"/>
        </w:rPr>
        <w:tab/>
        <w:t xml:space="preserve">$50 each event </w:t>
      </w:r>
    </w:p>
    <w:p w:rsidR="001E2574" w:rsidRDefault="00EC4864">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t xml:space="preserve">Other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To Be Determined</w:t>
      </w:r>
    </w:p>
    <w:p w:rsidR="001E2574" w:rsidRDefault="001E2574">
      <w:pPr>
        <w:widowControl w:val="0"/>
        <w:pBdr>
          <w:top w:val="nil"/>
          <w:left w:val="nil"/>
          <w:bottom w:val="nil"/>
          <w:right w:val="nil"/>
          <w:between w:val="nil"/>
        </w:pBdr>
        <w:spacing w:line="240" w:lineRule="auto"/>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rPr>
          <w:rFonts w:ascii="Times" w:eastAsia="Times" w:hAnsi="Times" w:cs="Times"/>
          <w:color w:val="000000"/>
          <w:sz w:val="24"/>
          <w:szCs w:val="24"/>
          <w:u w:val="single"/>
        </w:rPr>
      </w:pPr>
      <w:r>
        <w:rPr>
          <w:rFonts w:ascii="Times" w:eastAsia="Times" w:hAnsi="Times" w:cs="Times"/>
          <w:color w:val="000000"/>
          <w:sz w:val="24"/>
          <w:szCs w:val="24"/>
        </w:rPr>
        <w:t xml:space="preserve">H. </w:t>
      </w:r>
      <w:r>
        <w:rPr>
          <w:rFonts w:ascii="Times" w:eastAsia="Times" w:hAnsi="Times" w:cs="Times"/>
          <w:color w:val="000000"/>
          <w:sz w:val="24"/>
          <w:szCs w:val="24"/>
        </w:rPr>
        <w:tab/>
      </w:r>
      <w:r>
        <w:rPr>
          <w:rFonts w:ascii="Times" w:eastAsia="Times" w:hAnsi="Times" w:cs="Times"/>
          <w:color w:val="000000"/>
          <w:sz w:val="24"/>
          <w:szCs w:val="24"/>
          <w:u w:val="single"/>
        </w:rPr>
        <w:t>Supervision</w:t>
      </w:r>
    </w:p>
    <w:p w:rsidR="001E2574" w:rsidRDefault="00EC4864">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Applicants must provide sufficient adult supervisors, chaperones, or crowd control personnel to satisfy the administration that the event will be properly controlled.</w:t>
      </w:r>
    </w:p>
    <w:p w:rsidR="001E2574" w:rsidRDefault="001E2574">
      <w:pPr>
        <w:widowControl w:val="0"/>
        <w:pBdr>
          <w:top w:val="nil"/>
          <w:left w:val="nil"/>
          <w:bottom w:val="nil"/>
          <w:right w:val="nil"/>
          <w:between w:val="nil"/>
        </w:pBdr>
        <w:spacing w:line="240" w:lineRule="auto"/>
        <w:jc w:val="both"/>
        <w:rPr>
          <w:rFonts w:ascii="Times" w:eastAsia="Times" w:hAnsi="Times" w:cs="Times"/>
          <w:sz w:val="24"/>
          <w:szCs w:val="24"/>
        </w:rPr>
      </w:pPr>
    </w:p>
    <w:p w:rsidR="004E1427" w:rsidRDefault="00EC4864">
      <w:pPr>
        <w:widowControl w:val="0"/>
        <w:pBdr>
          <w:top w:val="nil"/>
          <w:left w:val="nil"/>
          <w:bottom w:val="nil"/>
          <w:right w:val="nil"/>
          <w:between w:val="nil"/>
        </w:pBdr>
        <w:spacing w:line="240" w:lineRule="auto"/>
        <w:jc w:val="both"/>
        <w:rPr>
          <w:rFonts w:ascii="Times" w:eastAsia="Times" w:hAnsi="Times" w:cs="Times"/>
          <w:color w:val="000000"/>
          <w:sz w:val="24"/>
          <w:szCs w:val="24"/>
        </w:rPr>
      </w:pPr>
      <w:r>
        <w:rPr>
          <w:rFonts w:ascii="Times" w:eastAsia="Times" w:hAnsi="Times" w:cs="Times"/>
          <w:color w:val="000000"/>
          <w:sz w:val="24"/>
          <w:szCs w:val="24"/>
        </w:rPr>
        <w:t xml:space="preserve">I. </w:t>
      </w:r>
      <w:r>
        <w:rPr>
          <w:rFonts w:ascii="Times" w:eastAsia="Times" w:hAnsi="Times" w:cs="Times"/>
          <w:color w:val="000000"/>
          <w:sz w:val="24"/>
          <w:szCs w:val="24"/>
        </w:rPr>
        <w:tab/>
      </w:r>
      <w:r>
        <w:rPr>
          <w:rFonts w:ascii="Times" w:eastAsia="Times" w:hAnsi="Times" w:cs="Times"/>
          <w:color w:val="000000"/>
          <w:sz w:val="24"/>
          <w:szCs w:val="24"/>
        </w:rPr>
        <w:t xml:space="preserve">Any need for School District personnel as a result of the facilities or grounds use </w:t>
      </w:r>
      <w:r>
        <w:rPr>
          <w:rFonts w:ascii="Times" w:eastAsia="Times" w:hAnsi="Times" w:cs="Times"/>
          <w:color w:val="000000"/>
          <w:sz w:val="24"/>
          <w:szCs w:val="24"/>
        </w:rPr>
        <w:t xml:space="preserve">by </w:t>
      </w:r>
    </w:p>
    <w:p w:rsidR="001E2574" w:rsidRDefault="00EC4864" w:rsidP="004E1427">
      <w:pPr>
        <w:widowControl w:val="0"/>
        <w:pBdr>
          <w:top w:val="nil"/>
          <w:left w:val="nil"/>
          <w:bottom w:val="nil"/>
          <w:right w:val="nil"/>
          <w:between w:val="nil"/>
        </w:pBdr>
        <w:spacing w:line="240" w:lineRule="auto"/>
        <w:ind w:left="720"/>
        <w:jc w:val="both"/>
        <w:rPr>
          <w:rFonts w:ascii="Times" w:eastAsia="Times" w:hAnsi="Times" w:cs="Times"/>
          <w:color w:val="000000"/>
          <w:sz w:val="24"/>
          <w:szCs w:val="24"/>
        </w:rPr>
      </w:pPr>
      <w:r>
        <w:rPr>
          <w:rFonts w:ascii="Times" w:eastAsia="Times" w:hAnsi="Times" w:cs="Times"/>
          <w:color w:val="000000"/>
          <w:sz w:val="24"/>
          <w:szCs w:val="24"/>
        </w:rPr>
        <w:t xml:space="preserve">private non-profit and </w:t>
      </w:r>
      <w:r>
        <w:rPr>
          <w:rFonts w:ascii="Times" w:eastAsia="Times" w:hAnsi="Times" w:cs="Times"/>
          <w:color w:val="000000"/>
          <w:sz w:val="24"/>
          <w:szCs w:val="24"/>
        </w:rPr>
        <w:t xml:space="preserve">profit groups will be charged as determined by the District </w:t>
      </w:r>
      <w:r>
        <w:rPr>
          <w:rFonts w:ascii="Times" w:eastAsia="Times" w:hAnsi="Times" w:cs="Times"/>
          <w:color w:val="000000"/>
          <w:sz w:val="24"/>
          <w:szCs w:val="24"/>
        </w:rPr>
        <w:t xml:space="preserve">Administrator. This would include additional maintenance or custodial services beyond daily duties; kitchen personnel to assist in food preparation or in supervision or </w:t>
      </w:r>
      <w:r>
        <w:rPr>
          <w:rFonts w:ascii="Times" w:eastAsia="Times" w:hAnsi="Times" w:cs="Times"/>
          <w:color w:val="000000"/>
          <w:sz w:val="24"/>
          <w:szCs w:val="24"/>
        </w:rPr>
        <w:t>training of equipment; technology staff assistance; staff members who supervise or open/close facilities beyond regular operating hours.</w:t>
      </w:r>
    </w:p>
    <w:p w:rsidR="001E2574" w:rsidRDefault="001E2574">
      <w:pPr>
        <w:widowControl w:val="0"/>
        <w:pBdr>
          <w:top w:val="nil"/>
          <w:left w:val="nil"/>
          <w:bottom w:val="nil"/>
          <w:right w:val="nil"/>
          <w:between w:val="nil"/>
        </w:pBdr>
        <w:spacing w:line="240" w:lineRule="auto"/>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If the activity does not affect an employee’s normal work schedule then no fee will be assessed for the service. If an employee must be available to support the activity, or if the activity requires overtime work, then a charge covering the cost will be ma</w:t>
      </w:r>
      <w:r>
        <w:rPr>
          <w:rFonts w:ascii="Times" w:eastAsia="Times" w:hAnsi="Times" w:cs="Times"/>
          <w:color w:val="000000"/>
          <w:sz w:val="24"/>
          <w:szCs w:val="24"/>
        </w:rPr>
        <w:t>de where allowed by district policy. It should also be recognized that the use of certain school facilities and specialized equipment mandates district staff to be utilized to ensure adequate supervision and adherence to safety standards. In these cases, t</w:t>
      </w:r>
      <w:r>
        <w:rPr>
          <w:rFonts w:ascii="Times" w:eastAsia="Times" w:hAnsi="Times" w:cs="Times"/>
          <w:color w:val="000000"/>
          <w:sz w:val="24"/>
          <w:szCs w:val="24"/>
        </w:rPr>
        <w:t>he users will be charged the hourly rate in effect for service rendered.</w:t>
      </w:r>
    </w:p>
    <w:p w:rsidR="001E2574" w:rsidRDefault="001E2574">
      <w:pPr>
        <w:widowControl w:val="0"/>
        <w:pBdr>
          <w:top w:val="nil"/>
          <w:left w:val="nil"/>
          <w:bottom w:val="nil"/>
          <w:right w:val="nil"/>
          <w:between w:val="nil"/>
        </w:pBdr>
        <w:spacing w:line="240" w:lineRule="auto"/>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rPr>
          <w:rFonts w:ascii="Times" w:eastAsia="Times" w:hAnsi="Times" w:cs="Times"/>
          <w:color w:val="000000"/>
          <w:sz w:val="24"/>
          <w:szCs w:val="24"/>
          <w:u w:val="single"/>
        </w:rPr>
      </w:pPr>
      <w:r>
        <w:rPr>
          <w:rFonts w:ascii="Times" w:eastAsia="Times" w:hAnsi="Times" w:cs="Times"/>
          <w:color w:val="000000"/>
          <w:sz w:val="24"/>
          <w:szCs w:val="24"/>
        </w:rPr>
        <w:t xml:space="preserve">J. </w:t>
      </w:r>
      <w:r>
        <w:rPr>
          <w:rFonts w:ascii="Times" w:eastAsia="Times" w:hAnsi="Times" w:cs="Times"/>
          <w:color w:val="000000"/>
          <w:sz w:val="24"/>
          <w:szCs w:val="24"/>
        </w:rPr>
        <w:tab/>
      </w:r>
      <w:r>
        <w:rPr>
          <w:rFonts w:ascii="Times" w:eastAsia="Times" w:hAnsi="Times" w:cs="Times"/>
          <w:color w:val="000000"/>
          <w:sz w:val="24"/>
          <w:szCs w:val="24"/>
          <w:u w:val="single"/>
        </w:rPr>
        <w:t>Other</w:t>
      </w:r>
    </w:p>
    <w:p w:rsidR="001E2574" w:rsidRDefault="00EC4864">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Only District staff are allowed to possess building keys and authorized to open and close the building.</w:t>
      </w:r>
    </w:p>
    <w:p w:rsidR="001E2574" w:rsidRDefault="001E2574">
      <w:pPr>
        <w:widowControl w:val="0"/>
        <w:pBdr>
          <w:top w:val="nil"/>
          <w:left w:val="nil"/>
          <w:bottom w:val="nil"/>
          <w:right w:val="nil"/>
          <w:between w:val="nil"/>
        </w:pBdr>
        <w:spacing w:line="240" w:lineRule="auto"/>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 xml:space="preserve">The storage facilities of the District are to be used for District use only. </w:t>
      </w:r>
    </w:p>
    <w:p w:rsidR="001E2574" w:rsidRDefault="00EC4864">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Organizations are to furnish their own supplies for their event.</w:t>
      </w:r>
    </w:p>
    <w:p w:rsidR="001E2574" w:rsidRDefault="001E2574">
      <w:pPr>
        <w:widowControl w:val="0"/>
        <w:pBdr>
          <w:top w:val="nil"/>
          <w:left w:val="nil"/>
          <w:bottom w:val="nil"/>
          <w:right w:val="nil"/>
          <w:between w:val="nil"/>
        </w:pBdr>
        <w:spacing w:line="240" w:lineRule="auto"/>
        <w:jc w:val="both"/>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ind w:left="720"/>
        <w:jc w:val="both"/>
        <w:rPr>
          <w:rFonts w:ascii="Times" w:eastAsia="Times" w:hAnsi="Times" w:cs="Times"/>
          <w:color w:val="000000"/>
          <w:sz w:val="24"/>
          <w:szCs w:val="24"/>
        </w:rPr>
      </w:pPr>
      <w:r>
        <w:rPr>
          <w:rFonts w:ascii="Times" w:eastAsia="Times" w:hAnsi="Times" w:cs="Times"/>
          <w:color w:val="000000"/>
          <w:sz w:val="24"/>
          <w:szCs w:val="24"/>
        </w:rPr>
        <w:t>Intoxicating liquors, fermented malt beverages, smoking, tobacco possession, open flames, or the use of controlled substances are absolutely not allowed in school buildings or on school premises.</w:t>
      </w:r>
    </w:p>
    <w:p w:rsidR="001E2574" w:rsidRDefault="001E2574">
      <w:pPr>
        <w:widowControl w:val="0"/>
        <w:pBdr>
          <w:top w:val="nil"/>
          <w:left w:val="nil"/>
          <w:bottom w:val="nil"/>
          <w:right w:val="nil"/>
          <w:between w:val="nil"/>
        </w:pBdr>
        <w:spacing w:line="240" w:lineRule="auto"/>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rPr>
          <w:rFonts w:ascii="Times" w:eastAsia="Times" w:hAnsi="Times" w:cs="Times"/>
          <w:color w:val="000000"/>
          <w:sz w:val="24"/>
          <w:szCs w:val="24"/>
          <w:u w:val="single"/>
        </w:rPr>
      </w:pPr>
      <w:r>
        <w:rPr>
          <w:rFonts w:ascii="Times" w:eastAsia="Times" w:hAnsi="Times" w:cs="Times"/>
          <w:color w:val="000000"/>
          <w:sz w:val="24"/>
          <w:szCs w:val="24"/>
        </w:rPr>
        <w:t xml:space="preserve">K. </w:t>
      </w:r>
      <w:r>
        <w:rPr>
          <w:rFonts w:ascii="Times" w:eastAsia="Times" w:hAnsi="Times" w:cs="Times"/>
          <w:color w:val="000000"/>
          <w:sz w:val="24"/>
          <w:szCs w:val="24"/>
        </w:rPr>
        <w:tab/>
      </w:r>
      <w:r>
        <w:rPr>
          <w:rFonts w:ascii="Times" w:eastAsia="Times" w:hAnsi="Times" w:cs="Times"/>
          <w:color w:val="000000"/>
          <w:sz w:val="24"/>
          <w:szCs w:val="24"/>
          <w:u w:val="single"/>
        </w:rPr>
        <w:t>Final Authority</w:t>
      </w:r>
    </w:p>
    <w:p w:rsidR="001E2574" w:rsidRDefault="00EC4864">
      <w:pPr>
        <w:widowControl w:val="0"/>
        <w:pBdr>
          <w:top w:val="nil"/>
          <w:left w:val="nil"/>
          <w:bottom w:val="nil"/>
          <w:right w:val="nil"/>
          <w:between w:val="nil"/>
        </w:pBdr>
        <w:spacing w:line="240" w:lineRule="auto"/>
        <w:ind w:left="720"/>
        <w:jc w:val="both"/>
        <w:rPr>
          <w:rFonts w:ascii="Times" w:eastAsia="Times" w:hAnsi="Times" w:cs="Times"/>
          <w:color w:val="000000"/>
          <w:sz w:val="24"/>
          <w:szCs w:val="24"/>
        </w:rPr>
      </w:pPr>
      <w:r>
        <w:rPr>
          <w:rFonts w:ascii="Times" w:eastAsia="Times" w:hAnsi="Times" w:cs="Times"/>
          <w:color w:val="000000"/>
          <w:sz w:val="24"/>
          <w:szCs w:val="24"/>
        </w:rPr>
        <w:t>Complete authority rests with the Board</w:t>
      </w:r>
      <w:r>
        <w:rPr>
          <w:rFonts w:ascii="Times" w:eastAsia="Times" w:hAnsi="Times" w:cs="Times"/>
          <w:color w:val="000000"/>
          <w:sz w:val="24"/>
          <w:szCs w:val="24"/>
        </w:rPr>
        <w:t xml:space="preserve"> of Education and the District Administrator as to who shall receive approval to use District facilities and the conditions upon which the approval is granted.</w:t>
      </w:r>
    </w:p>
    <w:p w:rsidR="001E2574" w:rsidRDefault="001E2574">
      <w:pPr>
        <w:widowControl w:val="0"/>
        <w:pBdr>
          <w:top w:val="nil"/>
          <w:left w:val="nil"/>
          <w:bottom w:val="nil"/>
          <w:right w:val="nil"/>
          <w:between w:val="nil"/>
        </w:pBdr>
        <w:spacing w:line="240" w:lineRule="auto"/>
        <w:jc w:val="both"/>
        <w:rPr>
          <w:rFonts w:ascii="Times" w:eastAsia="Times" w:hAnsi="Times" w:cs="Times"/>
          <w:sz w:val="24"/>
          <w:szCs w:val="24"/>
        </w:rPr>
      </w:pPr>
    </w:p>
    <w:p w:rsidR="001E2574" w:rsidRDefault="00EC4864">
      <w:pPr>
        <w:widowControl w:val="0"/>
        <w:pBdr>
          <w:top w:val="nil"/>
          <w:left w:val="nil"/>
          <w:bottom w:val="nil"/>
          <w:right w:val="nil"/>
          <w:between w:val="nil"/>
        </w:pBdr>
        <w:spacing w:line="240" w:lineRule="auto"/>
        <w:jc w:val="both"/>
        <w:rPr>
          <w:rFonts w:ascii="Times" w:eastAsia="Times" w:hAnsi="Times" w:cs="Times"/>
          <w:color w:val="000000"/>
          <w:sz w:val="24"/>
          <w:szCs w:val="24"/>
        </w:rPr>
      </w:pPr>
      <w:r>
        <w:rPr>
          <w:rFonts w:ascii="Times" w:eastAsia="Times" w:hAnsi="Times" w:cs="Times"/>
          <w:color w:val="000000"/>
          <w:sz w:val="24"/>
          <w:szCs w:val="24"/>
        </w:rPr>
        <w:t>Walworth Joint School District #1 does not discriminate in admissions to any school class, prog</w:t>
      </w:r>
      <w:r>
        <w:rPr>
          <w:rFonts w:ascii="Times" w:eastAsia="Times" w:hAnsi="Times" w:cs="Times"/>
          <w:color w:val="000000"/>
          <w:sz w:val="24"/>
          <w:szCs w:val="24"/>
        </w:rPr>
        <w:t>ram, or activity on the basis of sex, gender identification, race, national origin, creed, pregnancy, marital or parental status, sexual orientation, or physical, learning, emotional, or mental disability. All discrimination complaints shall be processed i</w:t>
      </w:r>
      <w:r>
        <w:rPr>
          <w:rFonts w:ascii="Times" w:eastAsia="Times" w:hAnsi="Times" w:cs="Times"/>
          <w:color w:val="000000"/>
          <w:sz w:val="24"/>
          <w:szCs w:val="24"/>
        </w:rPr>
        <w:t>n accordance with established procedures.</w:t>
      </w:r>
    </w:p>
    <w:p w:rsidR="001E2574" w:rsidRDefault="001E2574">
      <w:pPr>
        <w:widowControl w:val="0"/>
        <w:pBdr>
          <w:top w:val="nil"/>
          <w:left w:val="nil"/>
          <w:bottom w:val="nil"/>
          <w:right w:val="nil"/>
          <w:between w:val="nil"/>
        </w:pBdr>
        <w:spacing w:line="240" w:lineRule="auto"/>
        <w:rPr>
          <w:rFonts w:ascii="Times" w:eastAsia="Times" w:hAnsi="Times" w:cs="Times"/>
          <w:color w:val="272727"/>
          <w:sz w:val="24"/>
          <w:szCs w:val="24"/>
        </w:rPr>
      </w:pPr>
    </w:p>
    <w:p w:rsidR="001E2574" w:rsidRDefault="00EC4864">
      <w:pPr>
        <w:widowControl w:val="0"/>
        <w:pBdr>
          <w:top w:val="nil"/>
          <w:left w:val="nil"/>
          <w:bottom w:val="nil"/>
          <w:right w:val="nil"/>
          <w:between w:val="nil"/>
        </w:pBdr>
        <w:spacing w:line="240" w:lineRule="auto"/>
        <w:rPr>
          <w:rFonts w:ascii="Times" w:eastAsia="Times" w:hAnsi="Times" w:cs="Times"/>
          <w:color w:val="272727"/>
          <w:sz w:val="24"/>
          <w:szCs w:val="24"/>
        </w:rPr>
      </w:pPr>
      <w:r>
        <w:rPr>
          <w:rFonts w:ascii="Times" w:eastAsia="Times" w:hAnsi="Times" w:cs="Times"/>
          <w:b/>
          <w:color w:val="272727"/>
          <w:sz w:val="24"/>
          <w:szCs w:val="24"/>
        </w:rPr>
        <w:t xml:space="preserve">LEGAL REFERENCE: </w:t>
      </w:r>
      <w:r>
        <w:rPr>
          <w:rFonts w:ascii="Times" w:eastAsia="Times" w:hAnsi="Times" w:cs="Times"/>
          <w:color w:val="272727"/>
          <w:sz w:val="24"/>
          <w:szCs w:val="24"/>
        </w:rPr>
        <w:tab/>
        <w:t>Sec. 120.12 (9), 129.12 (10), 120.12 (17)(18)(19)(20)(21)</w:t>
      </w:r>
    </w:p>
    <w:p w:rsidR="001E2574" w:rsidRDefault="00EC4864">
      <w:pPr>
        <w:widowControl w:val="0"/>
        <w:pBdr>
          <w:top w:val="nil"/>
          <w:left w:val="nil"/>
          <w:bottom w:val="nil"/>
          <w:right w:val="nil"/>
          <w:between w:val="nil"/>
        </w:pBdr>
        <w:spacing w:line="240" w:lineRule="auto"/>
        <w:ind w:left="2160" w:firstLine="720"/>
        <w:rPr>
          <w:rFonts w:ascii="Times" w:eastAsia="Times" w:hAnsi="Times" w:cs="Times"/>
          <w:color w:val="272727"/>
          <w:sz w:val="24"/>
          <w:szCs w:val="24"/>
        </w:rPr>
      </w:pPr>
      <w:r>
        <w:rPr>
          <w:rFonts w:ascii="Times" w:eastAsia="Times" w:hAnsi="Times" w:cs="Times"/>
          <w:color w:val="272727"/>
          <w:sz w:val="24"/>
          <w:szCs w:val="24"/>
        </w:rPr>
        <w:t>Wisconsin Statutes</w:t>
      </w:r>
    </w:p>
    <w:p w:rsidR="001E2574" w:rsidRDefault="001E2574">
      <w:pPr>
        <w:widowControl w:val="0"/>
        <w:pBdr>
          <w:top w:val="nil"/>
          <w:left w:val="nil"/>
          <w:bottom w:val="nil"/>
          <w:right w:val="nil"/>
          <w:between w:val="nil"/>
        </w:pBdr>
        <w:spacing w:line="240" w:lineRule="auto"/>
        <w:rPr>
          <w:rFonts w:ascii="Times" w:eastAsia="Times" w:hAnsi="Times" w:cs="Times"/>
          <w:b/>
          <w:color w:val="272727"/>
          <w:sz w:val="24"/>
          <w:szCs w:val="24"/>
        </w:rPr>
      </w:pPr>
    </w:p>
    <w:p w:rsidR="001E2574" w:rsidRDefault="00EC4864">
      <w:pPr>
        <w:widowControl w:val="0"/>
        <w:pBdr>
          <w:top w:val="nil"/>
          <w:left w:val="nil"/>
          <w:bottom w:val="nil"/>
          <w:right w:val="nil"/>
          <w:between w:val="nil"/>
        </w:pBdr>
        <w:spacing w:line="240" w:lineRule="auto"/>
        <w:rPr>
          <w:rFonts w:ascii="Times" w:eastAsia="Times" w:hAnsi="Times" w:cs="Times"/>
          <w:color w:val="272727"/>
          <w:sz w:val="24"/>
          <w:szCs w:val="24"/>
        </w:rPr>
      </w:pPr>
      <w:r>
        <w:rPr>
          <w:rFonts w:ascii="Times" w:eastAsia="Times" w:hAnsi="Times" w:cs="Times"/>
          <w:b/>
          <w:color w:val="272727"/>
          <w:sz w:val="24"/>
          <w:szCs w:val="24"/>
        </w:rPr>
        <w:t>POLICY A</w:t>
      </w:r>
      <w:r w:rsidR="004E1427">
        <w:rPr>
          <w:rFonts w:ascii="Times" w:eastAsia="Times" w:hAnsi="Times" w:cs="Times"/>
          <w:b/>
          <w:color w:val="272727"/>
          <w:sz w:val="24"/>
          <w:szCs w:val="24"/>
        </w:rPr>
        <w:t>DOPTED</w:t>
      </w:r>
      <w:r>
        <w:rPr>
          <w:rFonts w:ascii="Times" w:eastAsia="Times" w:hAnsi="Times" w:cs="Times"/>
          <w:b/>
          <w:color w:val="272727"/>
          <w:sz w:val="24"/>
          <w:szCs w:val="24"/>
        </w:rPr>
        <w:t xml:space="preserve">: </w:t>
      </w:r>
      <w:r>
        <w:rPr>
          <w:rFonts w:ascii="Times" w:eastAsia="Times" w:hAnsi="Times" w:cs="Times"/>
          <w:b/>
          <w:color w:val="272727"/>
          <w:sz w:val="24"/>
          <w:szCs w:val="24"/>
        </w:rPr>
        <w:tab/>
      </w:r>
      <w:r>
        <w:rPr>
          <w:rFonts w:ascii="Times" w:eastAsia="Times" w:hAnsi="Times" w:cs="Times"/>
          <w:color w:val="272727"/>
          <w:sz w:val="24"/>
          <w:szCs w:val="24"/>
        </w:rPr>
        <w:t xml:space="preserve">April 27, 1992 </w:t>
      </w:r>
    </w:p>
    <w:p w:rsidR="001E2574" w:rsidRDefault="00EC4864">
      <w:pPr>
        <w:widowControl w:val="0"/>
        <w:pBdr>
          <w:top w:val="nil"/>
          <w:left w:val="nil"/>
          <w:bottom w:val="nil"/>
          <w:right w:val="nil"/>
          <w:between w:val="nil"/>
        </w:pBdr>
        <w:spacing w:line="240" w:lineRule="auto"/>
        <w:rPr>
          <w:rFonts w:ascii="Times" w:eastAsia="Times" w:hAnsi="Times" w:cs="Times"/>
          <w:color w:val="272727"/>
          <w:sz w:val="24"/>
          <w:szCs w:val="24"/>
        </w:rPr>
      </w:pPr>
      <w:r>
        <w:rPr>
          <w:rFonts w:ascii="Times" w:eastAsia="Times" w:hAnsi="Times" w:cs="Times"/>
          <w:b/>
          <w:color w:val="272727"/>
          <w:sz w:val="24"/>
          <w:szCs w:val="24"/>
        </w:rPr>
        <w:t xml:space="preserve">POLICY REVISED: </w:t>
      </w:r>
      <w:r>
        <w:rPr>
          <w:rFonts w:ascii="Times" w:eastAsia="Times" w:hAnsi="Times" w:cs="Times"/>
          <w:b/>
          <w:color w:val="272727"/>
          <w:sz w:val="24"/>
          <w:szCs w:val="24"/>
        </w:rPr>
        <w:tab/>
      </w:r>
      <w:r>
        <w:rPr>
          <w:rFonts w:ascii="Times" w:eastAsia="Times" w:hAnsi="Times" w:cs="Times"/>
          <w:color w:val="272727"/>
          <w:sz w:val="24"/>
          <w:szCs w:val="24"/>
        </w:rPr>
        <w:t>January 27, 1997</w:t>
      </w:r>
    </w:p>
    <w:p w:rsidR="001E2574" w:rsidRDefault="00EC4864">
      <w:pPr>
        <w:widowControl w:val="0"/>
        <w:pBdr>
          <w:top w:val="nil"/>
          <w:left w:val="nil"/>
          <w:bottom w:val="nil"/>
          <w:right w:val="nil"/>
          <w:between w:val="nil"/>
        </w:pBdr>
        <w:spacing w:line="240" w:lineRule="auto"/>
        <w:ind w:left="2160" w:firstLine="720"/>
        <w:rPr>
          <w:rFonts w:ascii="Times" w:eastAsia="Times" w:hAnsi="Times" w:cs="Times"/>
          <w:color w:val="272727"/>
          <w:sz w:val="24"/>
          <w:szCs w:val="24"/>
        </w:rPr>
      </w:pPr>
      <w:r>
        <w:rPr>
          <w:rFonts w:ascii="Times" w:eastAsia="Times" w:hAnsi="Times" w:cs="Times"/>
          <w:color w:val="272727"/>
          <w:sz w:val="24"/>
          <w:szCs w:val="24"/>
        </w:rPr>
        <w:t xml:space="preserve">February 27, 2017 </w:t>
      </w:r>
    </w:p>
    <w:p w:rsidR="001E2574" w:rsidRDefault="00EC4864">
      <w:pPr>
        <w:widowControl w:val="0"/>
        <w:pBdr>
          <w:top w:val="nil"/>
          <w:left w:val="nil"/>
          <w:bottom w:val="nil"/>
          <w:right w:val="nil"/>
          <w:between w:val="nil"/>
        </w:pBdr>
        <w:spacing w:line="240" w:lineRule="auto"/>
        <w:ind w:left="2160" w:firstLine="720"/>
        <w:rPr>
          <w:rFonts w:ascii="Times" w:eastAsia="Times" w:hAnsi="Times" w:cs="Times"/>
          <w:color w:val="272727"/>
          <w:sz w:val="24"/>
          <w:szCs w:val="24"/>
        </w:rPr>
      </w:pPr>
      <w:r>
        <w:rPr>
          <w:rFonts w:ascii="Times" w:eastAsia="Times" w:hAnsi="Times" w:cs="Times"/>
          <w:color w:val="272727"/>
          <w:sz w:val="24"/>
          <w:szCs w:val="24"/>
        </w:rPr>
        <w:t>August 28, 2017</w:t>
      </w:r>
    </w:p>
    <w:sectPr w:rsidR="001E2574" w:rsidSect="004E1427">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E2574"/>
    <w:rsid w:val="001E2574"/>
    <w:rsid w:val="004E1427"/>
    <w:rsid w:val="00EC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4E1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4E1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3F8F-D5F1-4465-A059-F6199854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2019-06-14T14:51:00Z</dcterms:created>
  <dcterms:modified xsi:type="dcterms:W3CDTF">2019-06-14T14:51:00Z</dcterms:modified>
</cp:coreProperties>
</file>