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ind w:right="60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January 27, 2022</w:t>
      </w:r>
    </w:p>
    <w:p w:rsidR="00000000" w:rsidDel="00000000" w:rsidP="00000000" w:rsidRDefault="00000000" w:rsidRPr="00000000" w14:paraId="00000002">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Dear Stevens High School Parents, Guardians, Students, and Staff,</w:t>
      </w:r>
    </w:p>
    <w:p w:rsidR="00000000" w:rsidDel="00000000" w:rsidP="00000000" w:rsidRDefault="00000000" w:rsidRPr="00000000" w14:paraId="00000003">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letter is to communicate that at Stevens, there have been five additional positive cases of COVID today, January 27th. Per standard protocol, please follow the recommendations as outlined by the NH Department of Health and Human Services (DHHS). </w:t>
      </w:r>
      <w:r w:rsidDel="00000000" w:rsidR="00000000" w:rsidRPr="00000000">
        <w:rPr>
          <w:rFonts w:ascii="Times New Roman" w:cs="Times New Roman" w:eastAsia="Times New Roman" w:hAnsi="Times New Roman"/>
          <w:sz w:val="26"/>
          <w:szCs w:val="26"/>
          <w:rtl w:val="0"/>
        </w:rPr>
        <w:t xml:space="preserve">Please see the below form to assist with understanding the new guidance. This can be found at </w:t>
      </w:r>
      <w:hyperlink r:id="rId7">
        <w:r w:rsidDel="00000000" w:rsidR="00000000" w:rsidRPr="00000000">
          <w:rPr>
            <w:rFonts w:ascii="Times New Roman" w:cs="Times New Roman" w:eastAsia="Times New Roman" w:hAnsi="Times New Roman"/>
            <w:color w:val="1155cc"/>
            <w:sz w:val="26"/>
            <w:szCs w:val="26"/>
            <w:u w:val="single"/>
            <w:rtl w:val="0"/>
          </w:rPr>
          <w:t xml:space="preserve">Isolation &amp; Quarantine Recommendations for the General Public</w:t>
        </w:r>
      </w:hyperlink>
      <w:r w:rsidDel="00000000" w:rsidR="00000000" w:rsidRPr="00000000">
        <w:rPr>
          <w:rtl w:val="0"/>
        </w:rPr>
      </w:r>
    </w:p>
    <w:p w:rsidR="00000000" w:rsidDel="00000000" w:rsidP="00000000" w:rsidRDefault="00000000" w:rsidRPr="00000000" w14:paraId="00000004">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If you have any questions or concerns, please contact our lead nurse Roni Januszewski, RN at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vjanuszewski@sau6.org</w:t>
        </w:r>
      </w:hyperlink>
      <w:r w:rsidDel="00000000" w:rsidR="00000000" w:rsidRPr="00000000">
        <w:rPr>
          <w:rFonts w:ascii="Times New Roman" w:cs="Times New Roman" w:eastAsia="Times New Roman" w:hAnsi="Times New Roman"/>
          <w:color w:val="222222"/>
          <w:sz w:val="24"/>
          <w:szCs w:val="24"/>
          <w:highlight w:val="white"/>
          <w:rtl w:val="0"/>
        </w:rPr>
        <w:t xml:space="preserve"> or your school nurse Ruth Smolnik, RN via email at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rsmolnik@sau6.org</w:t>
        </w:r>
      </w:hyperlink>
      <w:r w:rsidDel="00000000" w:rsidR="00000000" w:rsidRPr="00000000">
        <w:rPr>
          <w:rFonts w:ascii="Times New Roman" w:cs="Times New Roman" w:eastAsia="Times New Roman" w:hAnsi="Times New Roman"/>
          <w:color w:val="222222"/>
          <w:sz w:val="24"/>
          <w:szCs w:val="24"/>
          <w:highlight w:val="white"/>
          <w:rtl w:val="0"/>
        </w:rPr>
        <w:t xml:space="preserve"> . </w:t>
      </w:r>
    </w:p>
    <w:p w:rsidR="00000000" w:rsidDel="00000000" w:rsidP="00000000" w:rsidRDefault="00000000" w:rsidRPr="00000000" w14:paraId="00000005">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Thank you for your continued efforts in keeping our schools and community safe during these times. We will continue to mask, social distance, and sanitize as directed by our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Matrix</w:t>
        </w:r>
      </w:hyperlink>
      <w:r w:rsidDel="00000000" w:rsidR="00000000" w:rsidRPr="00000000">
        <w:rPr>
          <w:rFonts w:ascii="Times New Roman" w:cs="Times New Roman" w:eastAsia="Times New Roman" w:hAnsi="Times New Roman"/>
          <w:color w:val="222222"/>
          <w:sz w:val="24"/>
          <w:szCs w:val="24"/>
          <w:highlight w:val="white"/>
          <w:rtl w:val="0"/>
        </w:rPr>
        <w:t xml:space="preserve">.   Our top priority is to keep our students happy, safe, and in school.  Please remember to complete the home screening tool daily, and if you're not feeling well, please stay home. </w:t>
      </w:r>
    </w:p>
    <w:p w:rsidR="00000000" w:rsidDel="00000000" w:rsidP="00000000" w:rsidRDefault="00000000" w:rsidRPr="00000000" w14:paraId="00000006">
      <w:pPr>
        <w:spacing w:after="200" w:before="20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Sincerely,</w:t>
      </w:r>
    </w:p>
    <w:p w:rsidR="00000000" w:rsidDel="00000000" w:rsidP="00000000" w:rsidRDefault="00000000" w:rsidRPr="00000000" w14:paraId="00000007">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Patricia Barry</w:t>
      </w:r>
    </w:p>
    <w:p w:rsidR="00000000" w:rsidDel="00000000" w:rsidP="00000000" w:rsidRDefault="00000000" w:rsidRPr="00000000" w14:paraId="00000008">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Principal, Stevens High School</w:t>
      </w:r>
    </w:p>
    <w:p w:rsidR="00000000" w:rsidDel="00000000" w:rsidP="00000000" w:rsidRDefault="00000000" w:rsidRPr="00000000" w14:paraId="00000009">
      <w:pPr>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603-543-4220 ext. 1004</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18cdn4static.sharpschool.com/UserFiles/Servers/Server_159134/File/COVID/Claremont%20School%20District%20Decision%20Making%20Matrix%202021-2022%20ADOPTED%208.18.21%20Revised%208.30.21%20presented%20to%20CSB%209.1.21%20FINAL%20ADOPTED%20AT%209.2.21.pdf" TargetMode="External"/><Relationship Id="rId9" Type="http://schemas.openxmlformats.org/officeDocument/2006/relationships/hyperlink" Target="mailto:rsmolnik@sau6.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vid19.nh.gov/sites/g/files/ehbemt481/files/inline-documents/sonh/isolation-and-quarantine-recommendations_0.pdf" TargetMode="External"/><Relationship Id="rId8" Type="http://schemas.openxmlformats.org/officeDocument/2006/relationships/hyperlink" Target="mailto:vjanuszewski@sau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oW3iYgli/yUd6loYLNMnC+Jnw==">AMUW2mXa4+fdN/3H1Y78ji2RM+cMaX/3HRtrbCccJ7Z2gGQZCb7j+SVgxVdt/R7YRf2rRRbaKjsSUUo4rm7zhQ6lfjJQHqZQVc4FOhkssq9DMgmODiYzIXQ=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