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ind w:right="60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January 26, 2022</w:t>
      </w:r>
    </w:p>
    <w:p w:rsidR="00000000" w:rsidDel="00000000" w:rsidP="00000000" w:rsidRDefault="00000000" w:rsidRPr="00000000" w14:paraId="00000002">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Dear Stevens High School Parents, Guardians, Students, and Staff,</w:t>
      </w:r>
    </w:p>
    <w:p w:rsidR="00000000" w:rsidDel="00000000" w:rsidP="00000000" w:rsidRDefault="00000000" w:rsidRPr="00000000" w14:paraId="00000003">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This letter is to communicate that at Stevens, there have been four additional positive cases of COVID today, January 26th. Per standard protocol, please follow the recommendations as outlined by the NH Department of Health and Human Services (DHHS). </w:t>
      </w:r>
      <w:r w:rsidDel="00000000" w:rsidR="00000000" w:rsidRPr="00000000">
        <w:rPr>
          <w:rFonts w:ascii="Times New Roman" w:cs="Times New Roman" w:eastAsia="Times New Roman" w:hAnsi="Times New Roman"/>
          <w:sz w:val="26"/>
          <w:szCs w:val="26"/>
          <w:rtl w:val="0"/>
        </w:rPr>
        <w:t xml:space="preserve">Please see the below form to assist with understanding the new guidance. This can be found at </w:t>
      </w:r>
      <w:hyperlink r:id="rId7">
        <w:r w:rsidDel="00000000" w:rsidR="00000000" w:rsidRPr="00000000">
          <w:rPr>
            <w:rFonts w:ascii="Times New Roman" w:cs="Times New Roman" w:eastAsia="Times New Roman" w:hAnsi="Times New Roman"/>
            <w:color w:val="1155cc"/>
            <w:sz w:val="26"/>
            <w:szCs w:val="26"/>
            <w:u w:val="single"/>
            <w:rtl w:val="0"/>
          </w:rPr>
          <w:t xml:space="preserve">Isolation &amp; Quarantine Recommendations for the General Public</w:t>
        </w:r>
      </w:hyperlink>
      <w:r w:rsidDel="00000000" w:rsidR="00000000" w:rsidRPr="00000000">
        <w:rPr>
          <w:rtl w:val="0"/>
        </w:rPr>
      </w:r>
    </w:p>
    <w:p w:rsidR="00000000" w:rsidDel="00000000" w:rsidP="00000000" w:rsidRDefault="00000000" w:rsidRPr="00000000" w14:paraId="00000004">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If you have any questions or concerns, please contact our lead nurse Roni Januszewski, RN at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vjanuszewski@sau6.org</w:t>
        </w:r>
      </w:hyperlink>
      <w:r w:rsidDel="00000000" w:rsidR="00000000" w:rsidRPr="00000000">
        <w:rPr>
          <w:rFonts w:ascii="Times New Roman" w:cs="Times New Roman" w:eastAsia="Times New Roman" w:hAnsi="Times New Roman"/>
          <w:color w:val="222222"/>
          <w:sz w:val="24"/>
          <w:szCs w:val="24"/>
          <w:highlight w:val="white"/>
          <w:rtl w:val="0"/>
        </w:rPr>
        <w:t xml:space="preserve"> or your school nurse Ruth Smolnik, RN via email at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rsmolnik@sau6.org</w:t>
        </w:r>
      </w:hyperlink>
      <w:r w:rsidDel="00000000" w:rsidR="00000000" w:rsidRPr="00000000">
        <w:rPr>
          <w:rFonts w:ascii="Times New Roman" w:cs="Times New Roman" w:eastAsia="Times New Roman" w:hAnsi="Times New Roman"/>
          <w:color w:val="222222"/>
          <w:sz w:val="24"/>
          <w:szCs w:val="24"/>
          <w:highlight w:val="white"/>
          <w:rtl w:val="0"/>
        </w:rPr>
        <w:t xml:space="preserve"> . </w:t>
      </w:r>
    </w:p>
    <w:p w:rsidR="00000000" w:rsidDel="00000000" w:rsidP="00000000" w:rsidRDefault="00000000" w:rsidRPr="00000000" w14:paraId="00000005">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Thank you for your continued efforts in keeping our schools and community safe during these times. We will continue to mask, social distance, and sanitize as directed by our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Matrix</w:t>
        </w:r>
      </w:hyperlink>
      <w:r w:rsidDel="00000000" w:rsidR="00000000" w:rsidRPr="00000000">
        <w:rPr>
          <w:rFonts w:ascii="Times New Roman" w:cs="Times New Roman" w:eastAsia="Times New Roman" w:hAnsi="Times New Roman"/>
          <w:color w:val="222222"/>
          <w:sz w:val="24"/>
          <w:szCs w:val="24"/>
          <w:highlight w:val="white"/>
          <w:rtl w:val="0"/>
        </w:rPr>
        <w:t xml:space="preserve">.   Our top priority is to keep our students happy, safe, and in school.  Please remember to complete the home screening tool daily, and if you're not feeling well, please stay home. </w:t>
      </w:r>
    </w:p>
    <w:p w:rsidR="00000000" w:rsidDel="00000000" w:rsidP="00000000" w:rsidRDefault="00000000" w:rsidRPr="00000000" w14:paraId="00000006">
      <w:pPr>
        <w:spacing w:after="200" w:before="20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Sincerely,</w:t>
      </w:r>
    </w:p>
    <w:p w:rsidR="00000000" w:rsidDel="00000000" w:rsidP="00000000" w:rsidRDefault="00000000" w:rsidRPr="00000000" w14:paraId="00000007">
      <w:pPr>
        <w:widowControl w:val="0"/>
        <w:spacing w:before="200" w:line="24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Patricia Barry</w:t>
      </w:r>
    </w:p>
    <w:p w:rsidR="00000000" w:rsidDel="00000000" w:rsidP="00000000" w:rsidRDefault="00000000" w:rsidRPr="00000000" w14:paraId="00000008">
      <w:pPr>
        <w:widowControl w:val="0"/>
        <w:spacing w:before="200" w:line="24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Principal, Stevens High School</w:t>
      </w:r>
    </w:p>
    <w:p w:rsidR="00000000" w:rsidDel="00000000" w:rsidP="00000000" w:rsidRDefault="00000000" w:rsidRPr="00000000" w14:paraId="00000009">
      <w:pPr>
        <w:ind w:lef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603-543-4220 ext. 1004</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p18cdn4static.sharpschool.com/UserFiles/Servers/Server_159134/File/COVID/Claremont%20School%20District%20Decision%20Making%20Matrix%202021-2022%20ADOPTED%208.18.21%20Revised%208.30.21%20presented%20to%20CSB%209.1.21%20FINAL%20ADOPTED%20AT%209.2.21.pdf" TargetMode="External"/><Relationship Id="rId9" Type="http://schemas.openxmlformats.org/officeDocument/2006/relationships/hyperlink" Target="mailto:rsmolnik@sau6.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vid19.nh.gov/sites/g/files/ehbemt481/files/inline-documents/sonh/isolation-and-quarantine-recommendations_0.pdf" TargetMode="External"/><Relationship Id="rId8" Type="http://schemas.openxmlformats.org/officeDocument/2006/relationships/hyperlink" Target="mailto:vjanuszewski@sau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AoW3iYgli/yUd6loYLNMnC+Jnw==">AMUW2mU2pNiTlnGpa/Ekh9nF7N9mDqLUNCxE+1p5meagZXHzU9yWJ5u/Yot53MB+SQIUbXy4xFff0Eabf15f5gUtYkVEBEedIMiSur3OgDmxPwsKZnfY0Go=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