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7B" w:rsidRPr="007935D1" w:rsidRDefault="00A16D38" w:rsidP="00E13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rPr>
      </w:pPr>
      <w:bookmarkStart w:id="0" w:name="_GoBack"/>
      <w:bookmarkEnd w:id="0"/>
      <w:r w:rsidRPr="007935D1">
        <w:rPr>
          <w:rFonts w:ascii="Helvetica" w:hAnsi="Helvetica" w:cs="Helvetica"/>
          <w:b/>
          <w:noProof/>
        </w:rPr>
        <w:drawing>
          <wp:anchor distT="0" distB="0" distL="114300" distR="114300" simplePos="0" relativeHeight="251659264" behindDoc="0" locked="0" layoutInCell="1" allowOverlap="1">
            <wp:simplePos x="0" y="0"/>
            <wp:positionH relativeFrom="column">
              <wp:posOffset>-266700</wp:posOffset>
            </wp:positionH>
            <wp:positionV relativeFrom="paragraph">
              <wp:posOffset>70485</wp:posOffset>
            </wp:positionV>
            <wp:extent cx="2118995" cy="5505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211899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126809">
        <w:rPr>
          <w:rFonts w:ascii="Helvetica" w:hAnsi="Helvetica" w:cs="Helvetica"/>
          <w:b/>
        </w:rPr>
        <w:t xml:space="preserve">    </w:t>
      </w:r>
      <w:proofErr w:type="spellStart"/>
      <w:r w:rsidR="00FA1E7B" w:rsidRPr="007935D1">
        <w:rPr>
          <w:rFonts w:ascii="Helvetica" w:hAnsi="Helvetica" w:cs="Helvetica"/>
          <w:b/>
        </w:rPr>
        <w:t>Waubun</w:t>
      </w:r>
      <w:proofErr w:type="spellEnd"/>
      <w:r w:rsidR="00FA1E7B" w:rsidRPr="007935D1">
        <w:rPr>
          <w:rFonts w:ascii="Helvetica" w:hAnsi="Helvetica" w:cs="Helvetica"/>
          <w:b/>
        </w:rPr>
        <w:t xml:space="preserve"> Ogema-White Earth Public Schools</w:t>
      </w:r>
    </w:p>
    <w:p w:rsidR="00FA1E7B" w:rsidRPr="007935D1" w:rsidRDefault="00FA1E7B" w:rsidP="00E13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9A7703" w:rsidRPr="007935D1" w:rsidRDefault="007B1D1B" w:rsidP="00E13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rPr>
      </w:pPr>
      <w:r w:rsidRPr="007935D1">
        <w:rPr>
          <w:rFonts w:ascii="Helvetica" w:hAnsi="Helvetica" w:cs="Helvetica"/>
          <w:b/>
        </w:rPr>
        <w:t>Wednesday</w:t>
      </w:r>
      <w:r w:rsidR="00FA1E7B" w:rsidRPr="007935D1">
        <w:rPr>
          <w:rFonts w:ascii="Helvetica" w:hAnsi="Helvetica" w:cs="Helvetica"/>
          <w:b/>
        </w:rPr>
        <w:t>,</w:t>
      </w:r>
      <w:r w:rsidR="0081280B" w:rsidRPr="007935D1">
        <w:rPr>
          <w:rFonts w:ascii="Helvetica" w:hAnsi="Helvetica" w:cs="Helvetica"/>
          <w:b/>
        </w:rPr>
        <w:t xml:space="preserve"> </w:t>
      </w:r>
      <w:r w:rsidR="00C84D5B" w:rsidRPr="007935D1">
        <w:rPr>
          <w:rFonts w:ascii="Helvetica" w:hAnsi="Helvetica" w:cs="Helvetica"/>
          <w:b/>
        </w:rPr>
        <w:t xml:space="preserve">November </w:t>
      </w:r>
      <w:r w:rsidR="007935D1" w:rsidRPr="007935D1">
        <w:rPr>
          <w:rFonts w:ascii="Helvetica" w:hAnsi="Helvetica" w:cs="Helvetica"/>
          <w:b/>
        </w:rPr>
        <w:t>17</w:t>
      </w:r>
      <w:r w:rsidR="00706042" w:rsidRPr="007935D1">
        <w:rPr>
          <w:rFonts w:ascii="Helvetica" w:hAnsi="Helvetica" w:cs="Helvetica"/>
          <w:b/>
        </w:rPr>
        <w:t>,</w:t>
      </w:r>
      <w:r w:rsidR="001C0163" w:rsidRPr="007935D1">
        <w:rPr>
          <w:rFonts w:ascii="Helvetica" w:hAnsi="Helvetica" w:cs="Helvetica"/>
          <w:b/>
        </w:rPr>
        <w:t xml:space="preserve"> </w:t>
      </w:r>
      <w:r w:rsidR="007935D1" w:rsidRPr="007935D1">
        <w:rPr>
          <w:rFonts w:ascii="Helvetica" w:hAnsi="Helvetica" w:cs="Helvetica"/>
          <w:b/>
        </w:rPr>
        <w:t>2021</w:t>
      </w:r>
    </w:p>
    <w:p w:rsidR="00FA1E7B" w:rsidRPr="007935D1" w:rsidRDefault="00E13484" w:rsidP="00E13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rPr>
      </w:pPr>
      <w:r w:rsidRPr="007935D1">
        <w:rPr>
          <w:rFonts w:ascii="Helvetica" w:hAnsi="Helvetica" w:cs="Helvetica"/>
          <w:noProof/>
        </w:rPr>
        <w:drawing>
          <wp:anchor distT="0" distB="0" distL="114300" distR="114300" simplePos="0" relativeHeight="251658240" behindDoc="0" locked="0" layoutInCell="1" allowOverlap="1">
            <wp:simplePos x="0" y="0"/>
            <wp:positionH relativeFrom="column">
              <wp:posOffset>-237490</wp:posOffset>
            </wp:positionH>
            <wp:positionV relativeFrom="paragraph">
              <wp:posOffset>91440</wp:posOffset>
            </wp:positionV>
            <wp:extent cx="2113915" cy="5429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391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6042" w:rsidRPr="007935D1" w:rsidRDefault="00706042" w:rsidP="00E13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noProof/>
        </w:rPr>
      </w:pPr>
      <w:r w:rsidRPr="007935D1">
        <w:rPr>
          <w:rFonts w:ascii="Helvetica" w:hAnsi="Helvetica" w:cs="Helvetica"/>
          <w:b/>
          <w:noProof/>
        </w:rPr>
        <w:t>Waubun Commons</w:t>
      </w:r>
    </w:p>
    <w:p w:rsidR="00FA1E7B" w:rsidRPr="007935D1" w:rsidRDefault="00C84D5B" w:rsidP="00E13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sidRPr="007935D1">
        <w:rPr>
          <w:rFonts w:ascii="Helvetica" w:hAnsi="Helvetica" w:cs="Helvetica"/>
          <w:b/>
          <w:noProof/>
        </w:rPr>
        <w:t>6:</w:t>
      </w:r>
      <w:r w:rsidR="009A7703" w:rsidRPr="007935D1">
        <w:rPr>
          <w:rFonts w:ascii="Helvetica" w:hAnsi="Helvetica" w:cs="Helvetica"/>
          <w:b/>
          <w:noProof/>
        </w:rPr>
        <w:t>0</w:t>
      </w:r>
      <w:r w:rsidRPr="007935D1">
        <w:rPr>
          <w:rFonts w:ascii="Helvetica" w:hAnsi="Helvetica" w:cs="Helvetica"/>
          <w:b/>
          <w:noProof/>
        </w:rPr>
        <w:t xml:space="preserve">0 </w:t>
      </w:r>
      <w:r w:rsidR="009A7703" w:rsidRPr="007935D1">
        <w:rPr>
          <w:rFonts w:ascii="Helvetica" w:hAnsi="Helvetica" w:cs="Helvetica"/>
          <w:b/>
          <w:noProof/>
        </w:rPr>
        <w:t>PM</w:t>
      </w:r>
    </w:p>
    <w:p w:rsidR="00FA1E7B" w:rsidRPr="007935D1" w:rsidRDefault="00E13484"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7935D1">
        <w:rPr>
          <w:rFonts w:ascii="Arial" w:hAnsi="Arial" w:cs="Arial"/>
          <w:b/>
          <w:sz w:val="22"/>
          <w:szCs w:val="22"/>
        </w:rPr>
        <w:tab/>
      </w:r>
      <w:r w:rsidRPr="007935D1">
        <w:rPr>
          <w:rFonts w:ascii="Arial" w:hAnsi="Arial" w:cs="Arial"/>
          <w:b/>
          <w:sz w:val="22"/>
          <w:szCs w:val="22"/>
        </w:rPr>
        <w:tab/>
      </w:r>
      <w:r w:rsidRPr="007935D1">
        <w:rPr>
          <w:rFonts w:ascii="Arial" w:hAnsi="Arial" w:cs="Arial"/>
          <w:b/>
          <w:sz w:val="22"/>
          <w:szCs w:val="22"/>
        </w:rPr>
        <w:tab/>
      </w:r>
      <w:r w:rsidRPr="007935D1">
        <w:rPr>
          <w:rFonts w:ascii="Arial" w:hAnsi="Arial" w:cs="Arial"/>
          <w:b/>
          <w:sz w:val="22"/>
          <w:szCs w:val="22"/>
        </w:rPr>
        <w:tab/>
      </w:r>
      <w:r w:rsidRPr="007935D1">
        <w:rPr>
          <w:rFonts w:ascii="Arial" w:hAnsi="Arial" w:cs="Arial"/>
          <w:b/>
          <w:sz w:val="22"/>
          <w:szCs w:val="22"/>
        </w:rPr>
        <w:tab/>
      </w:r>
      <w:r w:rsidRPr="007935D1">
        <w:rPr>
          <w:rFonts w:ascii="Arial" w:hAnsi="Arial" w:cs="Arial"/>
          <w:b/>
          <w:sz w:val="22"/>
          <w:szCs w:val="22"/>
        </w:rPr>
        <w:tab/>
      </w:r>
      <w:r w:rsidRPr="007935D1">
        <w:rPr>
          <w:rFonts w:ascii="Arial" w:hAnsi="Arial" w:cs="Arial"/>
          <w:b/>
          <w:sz w:val="22"/>
          <w:szCs w:val="22"/>
        </w:rPr>
        <w:tab/>
      </w:r>
      <w:r w:rsidRPr="007935D1">
        <w:rPr>
          <w:rFonts w:ascii="Arial" w:hAnsi="Arial" w:cs="Arial"/>
          <w:b/>
          <w:sz w:val="22"/>
          <w:szCs w:val="22"/>
        </w:rPr>
        <w:tab/>
      </w:r>
      <w:r w:rsidRPr="007935D1">
        <w:rPr>
          <w:rFonts w:ascii="Arial" w:hAnsi="Arial" w:cs="Arial"/>
          <w:b/>
          <w:sz w:val="22"/>
          <w:szCs w:val="22"/>
        </w:rPr>
        <w:tab/>
      </w:r>
      <w:r w:rsidRPr="007935D1">
        <w:rPr>
          <w:rFonts w:ascii="Arial" w:hAnsi="Arial" w:cs="Arial"/>
          <w:b/>
          <w:sz w:val="22"/>
          <w:szCs w:val="22"/>
        </w:rPr>
        <w:tab/>
      </w:r>
    </w:p>
    <w:p w:rsidR="00B573C6" w:rsidRPr="00B573C6" w:rsidRDefault="00261789" w:rsidP="00B573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1155CC"/>
          <w:u w:val="single"/>
          <w:shd w:val="clear" w:color="auto" w:fill="FFFFFF"/>
        </w:rPr>
      </w:pPr>
      <w:r>
        <w:rPr>
          <w:rFonts w:ascii="Helvetica" w:hAnsi="Helvetica" w:cs="Helvetica"/>
          <w:b/>
          <w:sz w:val="28"/>
          <w:szCs w:val="28"/>
          <w:u w:val="single"/>
        </w:rPr>
        <w:t>Minutes</w:t>
      </w:r>
    </w:p>
    <w:p w:rsidR="00B573C6" w:rsidRPr="00706042" w:rsidRDefault="00B573C6"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B0F0"/>
          <w:sz w:val="22"/>
          <w:szCs w:val="22"/>
        </w:rPr>
      </w:pPr>
    </w:p>
    <w:p w:rsidR="00FA1E7B" w:rsidRPr="001C0163"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1C0163">
        <w:rPr>
          <w:rFonts w:ascii="Arial" w:hAnsi="Arial" w:cs="Arial"/>
          <w:b/>
          <w:sz w:val="22"/>
          <w:szCs w:val="22"/>
        </w:rPr>
        <w:t>1.0</w:t>
      </w:r>
      <w:r w:rsidRPr="001C0163">
        <w:rPr>
          <w:rFonts w:ascii="Arial" w:hAnsi="Arial" w:cs="Arial"/>
          <w:b/>
          <w:sz w:val="22"/>
          <w:szCs w:val="22"/>
        </w:rPr>
        <w:tab/>
        <w:t>Call to Order</w:t>
      </w:r>
    </w:p>
    <w:p w:rsidR="00FA1E7B" w:rsidRPr="001C0163"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1C0163">
        <w:rPr>
          <w:rFonts w:ascii="Arial" w:hAnsi="Arial" w:cs="Arial"/>
          <w:sz w:val="22"/>
          <w:szCs w:val="22"/>
        </w:rPr>
        <w:tab/>
      </w:r>
      <w:r w:rsidRPr="001C0163">
        <w:rPr>
          <w:rFonts w:ascii="Arial" w:hAnsi="Arial" w:cs="Arial"/>
          <w:sz w:val="22"/>
          <w:szCs w:val="22"/>
        </w:rPr>
        <w:tab/>
        <w:t>Time Called to Order</w:t>
      </w:r>
      <w:r w:rsidR="00261789" w:rsidRPr="001C0163">
        <w:rPr>
          <w:rFonts w:ascii="Arial" w:hAnsi="Arial" w:cs="Arial"/>
          <w:sz w:val="22"/>
          <w:szCs w:val="22"/>
        </w:rPr>
        <w:t>:</w:t>
      </w:r>
      <w:r w:rsidR="00261789">
        <w:rPr>
          <w:rFonts w:ascii="Arial" w:hAnsi="Arial" w:cs="Arial"/>
          <w:sz w:val="22"/>
          <w:szCs w:val="22"/>
        </w:rPr>
        <w:t xml:space="preserve"> 6:02pm</w:t>
      </w:r>
    </w:p>
    <w:p w:rsidR="00FA1E7B" w:rsidRPr="001C0163"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261789" w:rsidRPr="00261789" w:rsidRDefault="00FA1E7B" w:rsidP="00261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1C0163">
        <w:rPr>
          <w:rFonts w:ascii="Arial" w:hAnsi="Arial" w:cs="Arial"/>
          <w:b/>
          <w:sz w:val="22"/>
          <w:szCs w:val="22"/>
        </w:rPr>
        <w:t>2.0</w:t>
      </w:r>
      <w:r w:rsidRPr="001C0163">
        <w:rPr>
          <w:rFonts w:ascii="Arial" w:hAnsi="Arial" w:cs="Arial"/>
          <w:b/>
          <w:sz w:val="22"/>
          <w:szCs w:val="22"/>
        </w:rPr>
        <w:tab/>
        <w:t>Roll Call</w:t>
      </w:r>
      <w:r w:rsidR="00261789">
        <w:rPr>
          <w:rFonts w:ascii="Arial" w:hAnsi="Arial" w:cs="Arial"/>
          <w:b/>
          <w:sz w:val="22"/>
          <w:szCs w:val="22"/>
        </w:rPr>
        <w:t xml:space="preserve">: </w:t>
      </w:r>
      <w:r w:rsidR="00261789" w:rsidRPr="00261789">
        <w:rPr>
          <w:rFonts w:ascii="Arial" w:hAnsi="Arial" w:cs="Arial"/>
          <w:b/>
          <w:sz w:val="22"/>
          <w:szCs w:val="22"/>
        </w:rPr>
        <w:t>Present</w:t>
      </w:r>
      <w:r w:rsidR="00261789" w:rsidRPr="00261789">
        <w:rPr>
          <w:rFonts w:ascii="Arial" w:hAnsi="Arial" w:cs="Arial"/>
          <w:sz w:val="22"/>
          <w:szCs w:val="22"/>
        </w:rPr>
        <w:t xml:space="preserve"> Allan</w:t>
      </w:r>
      <w:r w:rsidR="00706042" w:rsidRPr="00261789">
        <w:rPr>
          <w:rFonts w:ascii="Arial" w:hAnsi="Arial" w:cs="Arial"/>
          <w:sz w:val="22"/>
          <w:szCs w:val="22"/>
        </w:rPr>
        <w:t xml:space="preserve"> Haugo</w:t>
      </w:r>
      <w:r w:rsidR="00261789" w:rsidRPr="00261789">
        <w:rPr>
          <w:rFonts w:ascii="Arial" w:hAnsi="Arial" w:cs="Arial"/>
          <w:sz w:val="22"/>
          <w:szCs w:val="22"/>
        </w:rPr>
        <w:t>, John</w:t>
      </w:r>
      <w:r w:rsidR="00706042" w:rsidRPr="00261789">
        <w:rPr>
          <w:rFonts w:ascii="Arial" w:hAnsi="Arial" w:cs="Arial"/>
          <w:sz w:val="22"/>
          <w:szCs w:val="22"/>
        </w:rPr>
        <w:t xml:space="preserve"> </w:t>
      </w:r>
      <w:r w:rsidR="00261789" w:rsidRPr="00261789">
        <w:rPr>
          <w:rFonts w:ascii="Arial" w:hAnsi="Arial" w:cs="Arial"/>
          <w:sz w:val="22"/>
          <w:szCs w:val="22"/>
        </w:rPr>
        <w:t>Zima, Derek</w:t>
      </w:r>
      <w:r w:rsidR="002E57EB" w:rsidRPr="00261789">
        <w:rPr>
          <w:rFonts w:ascii="Arial" w:hAnsi="Arial" w:cs="Arial"/>
          <w:sz w:val="22"/>
          <w:szCs w:val="22"/>
        </w:rPr>
        <w:t xml:space="preserve"> Hoban</w:t>
      </w:r>
      <w:r w:rsidR="00261789" w:rsidRPr="00261789">
        <w:rPr>
          <w:rFonts w:ascii="Arial" w:hAnsi="Arial" w:cs="Arial"/>
          <w:sz w:val="22"/>
          <w:szCs w:val="22"/>
        </w:rPr>
        <w:t>,</w:t>
      </w:r>
      <w:r w:rsidR="00706042" w:rsidRPr="00261789">
        <w:rPr>
          <w:rFonts w:ascii="Arial" w:hAnsi="Arial" w:cs="Arial"/>
          <w:sz w:val="22"/>
          <w:szCs w:val="22"/>
        </w:rPr>
        <w:t xml:space="preserve"> Nick McArthur</w:t>
      </w:r>
      <w:r w:rsidR="00261789" w:rsidRPr="00261789">
        <w:rPr>
          <w:rFonts w:ascii="Arial" w:hAnsi="Arial" w:cs="Arial"/>
          <w:sz w:val="22"/>
          <w:szCs w:val="22"/>
        </w:rPr>
        <w:t xml:space="preserve"> </w:t>
      </w:r>
    </w:p>
    <w:p w:rsidR="00261789" w:rsidRPr="00261789" w:rsidRDefault="00261789" w:rsidP="00261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61789">
        <w:rPr>
          <w:rFonts w:ascii="Arial" w:hAnsi="Arial" w:cs="Arial"/>
          <w:sz w:val="22"/>
          <w:szCs w:val="22"/>
        </w:rPr>
        <w:tab/>
      </w:r>
      <w:r w:rsidRPr="00261789">
        <w:rPr>
          <w:rFonts w:ascii="Arial" w:hAnsi="Arial" w:cs="Arial"/>
          <w:sz w:val="22"/>
          <w:szCs w:val="22"/>
        </w:rPr>
        <w:tab/>
      </w:r>
      <w:r w:rsidRPr="00261789">
        <w:rPr>
          <w:rFonts w:ascii="Arial" w:hAnsi="Arial" w:cs="Arial"/>
          <w:sz w:val="22"/>
          <w:szCs w:val="22"/>
        </w:rPr>
        <w:tab/>
      </w:r>
      <w:r w:rsidRPr="00261789">
        <w:rPr>
          <w:rFonts w:ascii="Arial" w:hAnsi="Arial" w:cs="Arial"/>
          <w:sz w:val="22"/>
          <w:szCs w:val="22"/>
        </w:rPr>
        <w:tab/>
        <w:t xml:space="preserve"> </w:t>
      </w:r>
      <w:r>
        <w:rPr>
          <w:rFonts w:ascii="Arial" w:hAnsi="Arial" w:cs="Arial"/>
          <w:sz w:val="22"/>
          <w:szCs w:val="22"/>
        </w:rPr>
        <w:t xml:space="preserve">   </w:t>
      </w:r>
      <w:r w:rsidR="002E57EB" w:rsidRPr="00261789">
        <w:rPr>
          <w:rFonts w:ascii="Arial" w:hAnsi="Arial" w:cs="Arial"/>
          <w:sz w:val="22"/>
          <w:szCs w:val="22"/>
        </w:rPr>
        <w:t xml:space="preserve">Christie </w:t>
      </w:r>
      <w:r w:rsidRPr="00261789">
        <w:rPr>
          <w:rFonts w:ascii="Arial" w:hAnsi="Arial" w:cs="Arial"/>
          <w:sz w:val="22"/>
          <w:szCs w:val="22"/>
        </w:rPr>
        <w:t>Haverkamp Present at 6:14pm and Vikki Bevins at 6:24pm</w:t>
      </w:r>
      <w:r w:rsidR="002E57EB" w:rsidRPr="00261789">
        <w:rPr>
          <w:rFonts w:ascii="Arial" w:hAnsi="Arial" w:cs="Arial"/>
          <w:sz w:val="22"/>
          <w:szCs w:val="22"/>
        </w:rPr>
        <w:t xml:space="preserve">  </w:t>
      </w:r>
    </w:p>
    <w:p w:rsidR="00706042" w:rsidRPr="00261789" w:rsidRDefault="00261789" w:rsidP="00261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261789">
        <w:rPr>
          <w:rFonts w:ascii="Arial" w:hAnsi="Arial" w:cs="Arial"/>
          <w:sz w:val="22"/>
          <w:szCs w:val="22"/>
        </w:rPr>
        <w:tab/>
      </w:r>
      <w:r w:rsidRPr="00261789">
        <w:rPr>
          <w:rFonts w:ascii="Arial" w:hAnsi="Arial" w:cs="Arial"/>
          <w:sz w:val="22"/>
          <w:szCs w:val="22"/>
        </w:rPr>
        <w:tab/>
      </w:r>
      <w:r w:rsidRPr="00261789">
        <w:rPr>
          <w:rFonts w:ascii="Arial" w:hAnsi="Arial" w:cs="Arial"/>
          <w:sz w:val="22"/>
          <w:szCs w:val="22"/>
        </w:rPr>
        <w:tab/>
      </w:r>
      <w:r w:rsidRPr="00261789">
        <w:rPr>
          <w:rFonts w:ascii="Arial" w:hAnsi="Arial" w:cs="Arial"/>
          <w:b/>
          <w:sz w:val="22"/>
          <w:szCs w:val="22"/>
        </w:rPr>
        <w:t xml:space="preserve">Absents- </w:t>
      </w:r>
      <w:r w:rsidRPr="00261789">
        <w:rPr>
          <w:rFonts w:ascii="Arial" w:hAnsi="Arial" w:cs="Arial"/>
          <w:sz w:val="22"/>
          <w:szCs w:val="22"/>
        </w:rPr>
        <w:t>Terry Dorman</w:t>
      </w:r>
      <w:r w:rsidR="002E57EB" w:rsidRPr="00261789">
        <w:rPr>
          <w:rFonts w:ascii="Arial" w:hAnsi="Arial" w:cs="Arial"/>
          <w:b/>
          <w:sz w:val="22"/>
          <w:szCs w:val="22"/>
        </w:rPr>
        <w:t xml:space="preserve">  </w:t>
      </w:r>
    </w:p>
    <w:p w:rsidR="00FA1E7B" w:rsidRPr="001C0163" w:rsidRDefault="00FA1E7B" w:rsidP="007060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FA1E7B" w:rsidRPr="001C0163"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1C0163">
        <w:rPr>
          <w:rFonts w:ascii="Arial" w:hAnsi="Arial" w:cs="Arial"/>
          <w:b/>
          <w:sz w:val="22"/>
          <w:szCs w:val="22"/>
        </w:rPr>
        <w:t>3.0</w:t>
      </w:r>
      <w:r w:rsidRPr="001C0163">
        <w:rPr>
          <w:rFonts w:ascii="Arial" w:hAnsi="Arial" w:cs="Arial"/>
          <w:b/>
          <w:sz w:val="22"/>
          <w:szCs w:val="22"/>
        </w:rPr>
        <w:tab/>
        <w:t>Pledge of Allegiance</w:t>
      </w:r>
    </w:p>
    <w:p w:rsidR="00FA1E7B" w:rsidRPr="001C0163"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FA1E7B" w:rsidRPr="001C0163"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1C0163">
        <w:rPr>
          <w:rFonts w:ascii="Arial" w:hAnsi="Arial" w:cs="Arial"/>
          <w:b/>
          <w:sz w:val="22"/>
          <w:szCs w:val="22"/>
        </w:rPr>
        <w:t>4.0</w:t>
      </w:r>
      <w:r w:rsidRPr="001C0163">
        <w:rPr>
          <w:rFonts w:ascii="Arial" w:hAnsi="Arial" w:cs="Arial"/>
          <w:b/>
          <w:sz w:val="22"/>
          <w:szCs w:val="22"/>
        </w:rPr>
        <w:tab/>
        <w:t>Approval of Agenda: (Action Item)</w:t>
      </w:r>
    </w:p>
    <w:p w:rsidR="00FA1E7B" w:rsidRPr="001C0163"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sz w:val="22"/>
          <w:szCs w:val="22"/>
        </w:rPr>
      </w:pPr>
      <w:r w:rsidRPr="001C0163">
        <w:rPr>
          <w:rFonts w:ascii="Arial" w:hAnsi="Arial" w:cs="Arial"/>
          <w:sz w:val="22"/>
          <w:szCs w:val="22"/>
        </w:rPr>
        <w:t>Approval of the agenda for</w:t>
      </w:r>
      <w:r w:rsidRPr="001C0163">
        <w:rPr>
          <w:rFonts w:ascii="Arial" w:hAnsi="Arial" w:cs="Arial"/>
          <w:noProof/>
          <w:sz w:val="22"/>
          <w:szCs w:val="22"/>
        </w:rPr>
        <w:t xml:space="preserve"> </w:t>
      </w:r>
      <w:r w:rsidR="006F0491" w:rsidRPr="002E57EB">
        <w:rPr>
          <w:rFonts w:ascii="Arial" w:hAnsi="Arial" w:cs="Arial"/>
          <w:noProof/>
          <w:sz w:val="22"/>
          <w:szCs w:val="22"/>
        </w:rPr>
        <w:t>November</w:t>
      </w:r>
      <w:r w:rsidR="002E57EB">
        <w:rPr>
          <w:rFonts w:ascii="Arial" w:hAnsi="Arial" w:cs="Arial"/>
          <w:sz w:val="22"/>
          <w:szCs w:val="22"/>
        </w:rPr>
        <w:t xml:space="preserve"> 17, 2021</w:t>
      </w:r>
      <w:r w:rsidR="007E2375" w:rsidRPr="002E57EB">
        <w:rPr>
          <w:rFonts w:ascii="Arial" w:hAnsi="Arial" w:cs="Arial"/>
          <w:sz w:val="22"/>
          <w:szCs w:val="22"/>
        </w:rPr>
        <w:t>,</w:t>
      </w:r>
      <w:r w:rsidR="007E2375" w:rsidRPr="001C0163">
        <w:rPr>
          <w:rFonts w:ascii="Arial" w:hAnsi="Arial" w:cs="Arial"/>
          <w:sz w:val="22"/>
          <w:szCs w:val="22"/>
        </w:rPr>
        <w:t xml:space="preserve"> </w:t>
      </w:r>
      <w:r w:rsidRPr="001C0163">
        <w:rPr>
          <w:rFonts w:ascii="Arial" w:hAnsi="Arial" w:cs="Arial"/>
          <w:sz w:val="22"/>
          <w:szCs w:val="22"/>
        </w:rPr>
        <w:t>Regular School Board Meeting as presented.</w:t>
      </w:r>
    </w:p>
    <w:p w:rsidR="00FA1E7B" w:rsidRPr="001C0163"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1C0163">
        <w:rPr>
          <w:rFonts w:ascii="Arial" w:hAnsi="Arial" w:cs="Arial"/>
          <w:sz w:val="22"/>
          <w:szCs w:val="22"/>
        </w:rPr>
        <w:tab/>
      </w:r>
      <w:r w:rsidRPr="001C0163">
        <w:rPr>
          <w:rFonts w:ascii="Arial" w:hAnsi="Arial" w:cs="Arial"/>
          <w:sz w:val="22"/>
          <w:szCs w:val="22"/>
        </w:rPr>
        <w:tab/>
      </w:r>
    </w:p>
    <w:p w:rsidR="00FA1E7B" w:rsidRPr="001C0163" w:rsidRDefault="00261789"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sz w:val="22"/>
          <w:szCs w:val="22"/>
        </w:rPr>
      </w:pPr>
      <w:r>
        <w:rPr>
          <w:rFonts w:ascii="Arial" w:hAnsi="Arial" w:cs="Arial"/>
          <w:sz w:val="22"/>
          <w:szCs w:val="22"/>
        </w:rPr>
        <w:t>Motion by Nick McArthur, seconded by Allan Haugo</w:t>
      </w:r>
      <w:r w:rsidR="00AF6BF9" w:rsidRPr="001C0163">
        <w:rPr>
          <w:rFonts w:ascii="Arial" w:hAnsi="Arial" w:cs="Arial"/>
          <w:sz w:val="22"/>
          <w:szCs w:val="22"/>
        </w:rPr>
        <w:t>, to approve the A</w:t>
      </w:r>
      <w:r w:rsidR="00D0218E" w:rsidRPr="001C0163">
        <w:rPr>
          <w:rFonts w:ascii="Arial" w:hAnsi="Arial" w:cs="Arial"/>
          <w:sz w:val="22"/>
          <w:szCs w:val="22"/>
        </w:rPr>
        <w:t xml:space="preserve">genda for </w:t>
      </w:r>
      <w:r w:rsidR="002E57EB">
        <w:rPr>
          <w:rFonts w:ascii="Arial" w:hAnsi="Arial" w:cs="Arial"/>
          <w:sz w:val="22"/>
          <w:szCs w:val="22"/>
        </w:rPr>
        <w:t>November 17, 2021</w:t>
      </w:r>
      <w:r w:rsidR="00D0218E" w:rsidRPr="001C0163">
        <w:rPr>
          <w:rFonts w:ascii="Arial" w:hAnsi="Arial" w:cs="Arial"/>
          <w:sz w:val="22"/>
          <w:szCs w:val="22"/>
        </w:rPr>
        <w:t>,</w:t>
      </w:r>
      <w:r w:rsidR="00146C5D" w:rsidRPr="001C0163">
        <w:rPr>
          <w:rFonts w:ascii="Arial" w:hAnsi="Arial" w:cs="Arial"/>
          <w:sz w:val="22"/>
          <w:szCs w:val="22"/>
        </w:rPr>
        <w:t xml:space="preserve"> R</w:t>
      </w:r>
      <w:r w:rsidR="00FA1E7B" w:rsidRPr="001C0163">
        <w:rPr>
          <w:rFonts w:ascii="Arial" w:hAnsi="Arial" w:cs="Arial"/>
          <w:sz w:val="22"/>
          <w:szCs w:val="22"/>
        </w:rPr>
        <w:t>egular School Board Meeting as presented</w:t>
      </w:r>
      <w:r w:rsidR="00E913EC" w:rsidRPr="001C0163">
        <w:rPr>
          <w:rFonts w:ascii="Arial" w:hAnsi="Arial" w:cs="Arial"/>
          <w:sz w:val="22"/>
          <w:szCs w:val="22"/>
        </w:rPr>
        <w:t>.</w:t>
      </w:r>
    </w:p>
    <w:p w:rsidR="00FA1E7B" w:rsidRPr="00261789" w:rsidRDefault="00FA1E7B" w:rsidP="00261789">
      <w:pPr>
        <w:pStyle w:val="Normal1"/>
        <w:rPr>
          <w:b/>
          <w:color w:val="auto"/>
          <w:szCs w:val="22"/>
        </w:rPr>
      </w:pPr>
      <w:r w:rsidRPr="001C0163">
        <w:rPr>
          <w:color w:val="auto"/>
          <w:szCs w:val="22"/>
        </w:rPr>
        <w:t xml:space="preserve"> </w:t>
      </w:r>
      <w:r w:rsidR="00261789">
        <w:rPr>
          <w:color w:val="auto"/>
          <w:szCs w:val="22"/>
        </w:rPr>
        <w:tab/>
      </w:r>
      <w:r w:rsidR="00261789" w:rsidRPr="00261789">
        <w:rPr>
          <w:b/>
          <w:color w:val="auto"/>
          <w:szCs w:val="22"/>
        </w:rPr>
        <w:t>Motion Carried</w:t>
      </w:r>
    </w:p>
    <w:p w:rsidR="00261789" w:rsidRPr="00305FE9" w:rsidRDefault="002E4241" w:rsidP="00305FE9">
      <w:pPr>
        <w:pStyle w:val="Normal1"/>
        <w:rPr>
          <w:b/>
          <w:color w:val="auto"/>
          <w:szCs w:val="22"/>
        </w:rPr>
      </w:pPr>
      <w:r w:rsidRPr="004F2F1B">
        <w:rPr>
          <w:b/>
          <w:color w:val="auto"/>
          <w:szCs w:val="22"/>
        </w:rPr>
        <w:t>5.0 REPORTS</w:t>
      </w:r>
      <w:r w:rsidR="00261789" w:rsidRPr="00261789">
        <w:rPr>
          <w:szCs w:val="22"/>
        </w:rPr>
        <w:tab/>
      </w:r>
    </w:p>
    <w:p w:rsidR="00261789" w:rsidRPr="00261789" w:rsidRDefault="00305FE9" w:rsidP="00261789">
      <w:pPr>
        <w:pBdr>
          <w:top w:val="nil"/>
          <w:left w:val="nil"/>
          <w:bottom w:val="nil"/>
          <w:right w:val="nil"/>
          <w:between w:val="nil"/>
        </w:pBdr>
        <w:spacing w:after="200"/>
        <w:jc w:val="both"/>
        <w:rPr>
          <w:rFonts w:ascii="Arial" w:hAnsi="Arial" w:cs="Arial"/>
          <w:sz w:val="22"/>
          <w:szCs w:val="22"/>
          <w:highlight w:val="white"/>
        </w:rPr>
      </w:pPr>
      <w:r w:rsidRPr="00444C06">
        <w:rPr>
          <w:rFonts w:ascii="Arial" w:hAnsi="Arial" w:cs="Arial"/>
          <w:b/>
          <w:sz w:val="22"/>
          <w:szCs w:val="22"/>
        </w:rPr>
        <w:t>Elementary Principal Laurie Johnson</w:t>
      </w:r>
      <w:r w:rsidRPr="00444C06">
        <w:rPr>
          <w:rFonts w:ascii="Arial" w:hAnsi="Arial" w:cs="Arial"/>
          <w:sz w:val="22"/>
          <w:szCs w:val="22"/>
        </w:rPr>
        <w:t xml:space="preserve">: </w:t>
      </w:r>
      <w:r>
        <w:rPr>
          <w:rFonts w:ascii="Arial" w:hAnsi="Arial" w:cs="Arial"/>
          <w:sz w:val="22"/>
          <w:szCs w:val="22"/>
          <w:highlight w:val="white"/>
        </w:rPr>
        <w:t>reported</w:t>
      </w:r>
      <w:r w:rsidR="00261789" w:rsidRPr="00261789">
        <w:rPr>
          <w:rFonts w:ascii="Arial" w:hAnsi="Arial" w:cs="Arial"/>
          <w:sz w:val="22"/>
          <w:szCs w:val="22"/>
          <w:highlight w:val="white"/>
        </w:rPr>
        <w:t xml:space="preserve"> in-service day on November 8th included several license renewal opportunities for teaching staff. </w:t>
      </w:r>
      <w:r w:rsidR="004A72D8">
        <w:rPr>
          <w:rFonts w:ascii="Arial" w:hAnsi="Arial" w:cs="Arial"/>
          <w:sz w:val="22"/>
          <w:szCs w:val="22"/>
          <w:highlight w:val="white"/>
        </w:rPr>
        <w:t>And</w:t>
      </w:r>
      <w:r w:rsidR="00261789" w:rsidRPr="00261789">
        <w:rPr>
          <w:rFonts w:ascii="Arial" w:hAnsi="Arial" w:cs="Arial"/>
          <w:sz w:val="22"/>
          <w:szCs w:val="22"/>
          <w:highlight w:val="white"/>
        </w:rPr>
        <w:t xml:space="preserve"> preparation for conferences on November 16th and 18th. </w:t>
      </w:r>
    </w:p>
    <w:p w:rsidR="002E4241" w:rsidRDefault="002E4241" w:rsidP="002E4241">
      <w:pPr>
        <w:pStyle w:val="Normal1"/>
        <w:ind w:firstLine="720"/>
        <w:rPr>
          <w:color w:val="auto"/>
          <w:szCs w:val="22"/>
        </w:rPr>
      </w:pPr>
      <w:r w:rsidRPr="004F2F1B">
        <w:rPr>
          <w:color w:val="auto"/>
          <w:szCs w:val="22"/>
        </w:rPr>
        <w:tab/>
      </w:r>
    </w:p>
    <w:p w:rsidR="004A72D8" w:rsidRDefault="004A72D8" w:rsidP="00261789">
      <w:pPr>
        <w:pBdr>
          <w:top w:val="nil"/>
          <w:left w:val="nil"/>
          <w:bottom w:val="nil"/>
          <w:right w:val="nil"/>
          <w:between w:val="nil"/>
        </w:pBdr>
        <w:rPr>
          <w:rFonts w:ascii="Arial" w:eastAsia="Comic Sans MS" w:hAnsi="Arial" w:cs="Arial"/>
          <w:color w:val="222222"/>
          <w:sz w:val="22"/>
          <w:szCs w:val="22"/>
        </w:rPr>
      </w:pPr>
      <w:r w:rsidRPr="00444C06">
        <w:rPr>
          <w:rFonts w:ascii="Arial" w:hAnsi="Arial" w:cs="Arial"/>
          <w:b/>
        </w:rPr>
        <w:t xml:space="preserve">High School Principal </w:t>
      </w:r>
      <w:r>
        <w:rPr>
          <w:rFonts w:ascii="Arial" w:hAnsi="Arial" w:cs="Arial"/>
          <w:b/>
        </w:rPr>
        <w:t xml:space="preserve">Tim </w:t>
      </w:r>
      <w:proofErr w:type="spellStart"/>
      <w:r>
        <w:rPr>
          <w:rFonts w:ascii="Arial" w:hAnsi="Arial" w:cs="Arial"/>
          <w:b/>
        </w:rPr>
        <w:t>Spaeth</w:t>
      </w:r>
      <w:proofErr w:type="spellEnd"/>
      <w:r>
        <w:rPr>
          <w:rFonts w:ascii="Arial" w:hAnsi="Arial" w:cs="Arial"/>
          <w:b/>
        </w:rPr>
        <w:t xml:space="preserve">: </w:t>
      </w:r>
      <w:r w:rsidRPr="00C63B3C">
        <w:rPr>
          <w:rFonts w:ascii="Arial" w:hAnsi="Arial" w:cs="Arial"/>
        </w:rPr>
        <w:t>reported</w:t>
      </w:r>
      <w:r>
        <w:rPr>
          <w:rFonts w:ascii="Arial" w:hAnsi="Arial" w:cs="Arial"/>
          <w:b/>
        </w:rPr>
        <w:t xml:space="preserve"> </w:t>
      </w:r>
      <w:r w:rsidR="00261789" w:rsidRPr="004A72D8">
        <w:rPr>
          <w:rFonts w:ascii="Arial" w:eastAsia="Comic Sans MS" w:hAnsi="Arial" w:cs="Arial"/>
          <w:color w:val="222222"/>
          <w:sz w:val="22"/>
          <w:szCs w:val="22"/>
          <w:highlight w:val="white"/>
        </w:rPr>
        <w:t xml:space="preserve">PLCs have reviewed data from standardized tests. They continue to monitor progress towards these goals through standards-based formative assessments, </w:t>
      </w:r>
    </w:p>
    <w:p w:rsidR="004A72D8" w:rsidRDefault="00261789" w:rsidP="004A72D8">
      <w:pPr>
        <w:pBdr>
          <w:top w:val="nil"/>
          <w:left w:val="nil"/>
          <w:bottom w:val="nil"/>
          <w:right w:val="nil"/>
          <w:between w:val="nil"/>
        </w:pBdr>
        <w:rPr>
          <w:rFonts w:ascii="Arial" w:eastAsia="Comic Sans MS" w:hAnsi="Arial" w:cs="Arial"/>
          <w:sz w:val="22"/>
          <w:szCs w:val="22"/>
        </w:rPr>
      </w:pPr>
      <w:r w:rsidRPr="004A72D8">
        <w:rPr>
          <w:rFonts w:ascii="Arial" w:eastAsia="Comic Sans MS" w:hAnsi="Arial" w:cs="Arial"/>
          <w:b/>
          <w:sz w:val="22"/>
          <w:szCs w:val="22"/>
        </w:rPr>
        <w:t>PBIS</w:t>
      </w:r>
      <w:r w:rsidRPr="004A72D8">
        <w:rPr>
          <w:rFonts w:ascii="Arial" w:eastAsia="Comic Sans MS" w:hAnsi="Arial" w:cs="Arial"/>
          <w:sz w:val="22"/>
          <w:szCs w:val="22"/>
        </w:rPr>
        <w:t xml:space="preserve"> - team consisting of elementary, junior high, and high school staff. The team will be developing strategies to be used throughout the grade levels to teach positive behaviors and provide strategies to deal with classroom management issues.</w:t>
      </w:r>
    </w:p>
    <w:p w:rsidR="004A72D8" w:rsidRDefault="004A72D8" w:rsidP="004A72D8">
      <w:pPr>
        <w:pBdr>
          <w:top w:val="nil"/>
          <w:left w:val="nil"/>
          <w:bottom w:val="nil"/>
          <w:right w:val="nil"/>
          <w:between w:val="nil"/>
        </w:pBdr>
        <w:rPr>
          <w:rFonts w:ascii="Arial" w:eastAsia="Comic Sans MS" w:hAnsi="Arial" w:cs="Arial"/>
          <w:sz w:val="22"/>
          <w:szCs w:val="22"/>
        </w:rPr>
      </w:pPr>
    </w:p>
    <w:p w:rsidR="00E16969" w:rsidRPr="00177C68" w:rsidRDefault="002E4241" w:rsidP="00177C68">
      <w:pPr>
        <w:pBdr>
          <w:top w:val="nil"/>
          <w:left w:val="nil"/>
          <w:bottom w:val="nil"/>
          <w:right w:val="nil"/>
          <w:between w:val="nil"/>
        </w:pBdr>
        <w:rPr>
          <w:rFonts w:ascii="Arial" w:eastAsia="Comic Sans MS" w:hAnsi="Arial" w:cs="Arial"/>
          <w:b/>
          <w:sz w:val="22"/>
          <w:szCs w:val="22"/>
        </w:rPr>
      </w:pPr>
      <w:r w:rsidRPr="004A72D8">
        <w:rPr>
          <w:rFonts w:ascii="Arial" w:hAnsi="Arial" w:cs="Arial"/>
          <w:b/>
          <w:szCs w:val="22"/>
        </w:rPr>
        <w:t>Superintendent</w:t>
      </w:r>
      <w:r w:rsidR="004A72D8" w:rsidRPr="004A72D8">
        <w:rPr>
          <w:rFonts w:ascii="Arial" w:hAnsi="Arial" w:cs="Arial"/>
          <w:b/>
          <w:szCs w:val="22"/>
        </w:rPr>
        <w:t xml:space="preserve"> </w:t>
      </w:r>
      <w:r w:rsidRPr="004A72D8">
        <w:rPr>
          <w:rFonts w:ascii="Arial" w:hAnsi="Arial" w:cs="Arial"/>
          <w:b/>
          <w:szCs w:val="22"/>
        </w:rPr>
        <w:t>Lisa Weber</w:t>
      </w:r>
      <w:r w:rsidR="00BB4166">
        <w:rPr>
          <w:rFonts w:ascii="Arial" w:hAnsi="Arial" w:cs="Arial"/>
          <w:b/>
          <w:szCs w:val="22"/>
        </w:rPr>
        <w:t>:</w:t>
      </w:r>
      <w:r w:rsidR="00BB4166" w:rsidRPr="00BB4166">
        <w:rPr>
          <w:rFonts w:ascii="Arial" w:hAnsi="Arial" w:cs="Arial"/>
          <w:szCs w:val="22"/>
        </w:rPr>
        <w:t xml:space="preserve"> Reported</w:t>
      </w:r>
      <w:r w:rsidR="00BB4166">
        <w:rPr>
          <w:rFonts w:ascii="Arial" w:hAnsi="Arial" w:cs="Arial"/>
          <w:szCs w:val="22"/>
        </w:rPr>
        <w:t xml:space="preserve"> </w:t>
      </w:r>
      <w:r w:rsidR="00BB4166" w:rsidRPr="00BB4166">
        <w:rPr>
          <w:rFonts w:ascii="Arial" w:hAnsi="Arial" w:cs="Arial"/>
          <w:szCs w:val="22"/>
        </w:rPr>
        <w:t>Tribal</w:t>
      </w:r>
      <w:r w:rsidR="00E16969" w:rsidRPr="00E16969">
        <w:rPr>
          <w:rFonts w:ascii="Arial" w:hAnsi="Arial" w:cs="Arial"/>
          <w:spacing w:val="-3"/>
        </w:rPr>
        <w:t xml:space="preserve"> Consultation has finally been scheduled for November 22</w:t>
      </w:r>
      <w:r w:rsidR="00E16969" w:rsidRPr="00E16969">
        <w:rPr>
          <w:rFonts w:ascii="Arial" w:hAnsi="Arial" w:cs="Arial"/>
          <w:spacing w:val="-3"/>
          <w:vertAlign w:val="superscript"/>
        </w:rPr>
        <w:t>nd</w:t>
      </w:r>
      <w:r w:rsidR="00E16969" w:rsidRPr="00E16969">
        <w:rPr>
          <w:rFonts w:ascii="Arial" w:hAnsi="Arial" w:cs="Arial"/>
          <w:spacing w:val="-3"/>
        </w:rPr>
        <w:t xml:space="preserve"> at 1:00. </w:t>
      </w:r>
      <w:r w:rsidR="00E16969" w:rsidRPr="00E16969">
        <w:rPr>
          <w:rFonts w:ascii="Arial" w:hAnsi="Arial" w:cs="Arial"/>
          <w:color w:val="403F42"/>
        </w:rPr>
        <w:t xml:space="preserve"> </w:t>
      </w:r>
      <w:r w:rsidR="00E16969" w:rsidRPr="00E16969">
        <w:rPr>
          <w:rStyle w:val="Strong"/>
          <w:rFonts w:ascii="Arial" w:hAnsi="Arial" w:cs="Arial"/>
          <w:color w:val="000000"/>
          <w:sz w:val="22"/>
          <w:szCs w:val="22"/>
          <w:bdr w:val="none" w:sz="0" w:space="0" w:color="auto" w:frame="1"/>
          <w:shd w:val="clear" w:color="auto" w:fill="FFFFFF"/>
        </w:rPr>
        <w:t xml:space="preserve"> </w:t>
      </w:r>
      <w:r w:rsidR="00E16969" w:rsidRPr="00E16969">
        <w:rPr>
          <w:rStyle w:val="Strong"/>
          <w:rFonts w:ascii="Arial" w:hAnsi="Arial" w:cs="Arial"/>
          <w:color w:val="000000"/>
          <w:sz w:val="22"/>
          <w:szCs w:val="22"/>
          <w:bdr w:val="none" w:sz="0" w:space="0" w:color="auto" w:frame="1"/>
        </w:rPr>
        <w:t>MSBA Leadership Conference</w:t>
      </w:r>
      <w:r w:rsidR="00E16969" w:rsidRPr="00E16969">
        <w:rPr>
          <w:rFonts w:ascii="Arial" w:hAnsi="Arial" w:cs="Arial"/>
          <w:sz w:val="22"/>
          <w:szCs w:val="22"/>
        </w:rPr>
        <w:t xml:space="preserve"> is January 13-14, 2022 in Minneapol</w:t>
      </w:r>
      <w:r w:rsidR="004A72D8">
        <w:rPr>
          <w:rFonts w:ascii="Arial" w:hAnsi="Arial" w:cs="Arial"/>
          <w:sz w:val="22"/>
          <w:szCs w:val="22"/>
        </w:rPr>
        <w:t xml:space="preserve">is. </w:t>
      </w:r>
      <w:bookmarkStart w:id="1" w:name="15941"/>
      <w:bookmarkEnd w:id="1"/>
      <w:r w:rsidR="00E16969" w:rsidRPr="00E16969">
        <w:rPr>
          <w:rFonts w:ascii="Arial" w:hAnsi="Arial" w:cs="Arial"/>
          <w:b/>
          <w:sz w:val="22"/>
          <w:szCs w:val="22"/>
        </w:rPr>
        <w:t xml:space="preserve">Student </w:t>
      </w:r>
      <w:r w:rsidR="00177C68" w:rsidRPr="00E16969">
        <w:rPr>
          <w:rFonts w:ascii="Arial" w:hAnsi="Arial" w:cs="Arial"/>
          <w:b/>
          <w:sz w:val="22"/>
          <w:szCs w:val="22"/>
        </w:rPr>
        <w:t xml:space="preserve">Enrollment </w:t>
      </w:r>
      <w:r w:rsidR="00177C68" w:rsidRPr="00E16969">
        <w:rPr>
          <w:rFonts w:ascii="Arial" w:hAnsi="Arial" w:cs="Arial"/>
          <w:sz w:val="22"/>
          <w:szCs w:val="22"/>
        </w:rPr>
        <w:t>has</w:t>
      </w:r>
      <w:r w:rsidR="00E16969" w:rsidRPr="00E16969">
        <w:rPr>
          <w:rFonts w:ascii="Arial" w:hAnsi="Arial" w:cs="Arial"/>
          <w:sz w:val="22"/>
          <w:szCs w:val="22"/>
        </w:rPr>
        <w:t xml:space="preserve"> increased by 13 students since the start of the year. November Enrollment: 699 students </w:t>
      </w:r>
    </w:p>
    <w:p w:rsidR="00261789" w:rsidRPr="004F2F1B" w:rsidRDefault="00261789" w:rsidP="002E4241">
      <w:pPr>
        <w:pStyle w:val="Normal1"/>
        <w:ind w:firstLine="720"/>
        <w:rPr>
          <w:color w:val="auto"/>
          <w:szCs w:val="22"/>
        </w:rPr>
      </w:pPr>
    </w:p>
    <w:p w:rsidR="00FA1E7B" w:rsidRPr="00706042" w:rsidRDefault="00FA1E7B" w:rsidP="00C84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706042">
        <w:rPr>
          <w:rFonts w:ascii="Arial" w:hAnsi="Arial" w:cs="Arial"/>
          <w:sz w:val="22"/>
          <w:szCs w:val="22"/>
        </w:rPr>
        <w:tab/>
      </w:r>
      <w:r w:rsidR="000A4672" w:rsidRPr="00706042">
        <w:rPr>
          <w:rFonts w:ascii="Arial" w:hAnsi="Arial" w:cs="Arial"/>
          <w:sz w:val="22"/>
          <w:szCs w:val="22"/>
        </w:rPr>
        <w:tab/>
      </w:r>
    </w:p>
    <w:p w:rsidR="00A747B9" w:rsidRPr="004737A2"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4737A2">
        <w:rPr>
          <w:rFonts w:ascii="Arial" w:hAnsi="Arial" w:cs="Arial"/>
          <w:b/>
          <w:sz w:val="22"/>
          <w:szCs w:val="22"/>
        </w:rPr>
        <w:t>6.0</w:t>
      </w:r>
      <w:r w:rsidRPr="004737A2">
        <w:rPr>
          <w:rFonts w:ascii="Arial" w:hAnsi="Arial" w:cs="Arial"/>
          <w:b/>
          <w:sz w:val="22"/>
          <w:szCs w:val="22"/>
        </w:rPr>
        <w:tab/>
        <w:t>Approval of the Consent Agenda (Action Item)</w:t>
      </w:r>
    </w:p>
    <w:p w:rsidR="00A747B9" w:rsidRPr="004737A2" w:rsidRDefault="00A747B9"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A747B9" w:rsidRPr="004737A2" w:rsidRDefault="00A747B9" w:rsidP="00A74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4737A2">
        <w:rPr>
          <w:rFonts w:ascii="Arial" w:hAnsi="Arial" w:cs="Arial"/>
          <w:b/>
          <w:sz w:val="22"/>
          <w:szCs w:val="22"/>
        </w:rPr>
        <w:tab/>
      </w:r>
      <w:r w:rsidR="00E16969">
        <w:rPr>
          <w:rFonts w:ascii="Arial" w:hAnsi="Arial" w:cs="Arial"/>
          <w:sz w:val="22"/>
          <w:szCs w:val="22"/>
        </w:rPr>
        <w:t xml:space="preserve">Motion </w:t>
      </w:r>
      <w:r w:rsidR="005A76FE">
        <w:rPr>
          <w:rFonts w:ascii="Arial" w:hAnsi="Arial" w:cs="Arial"/>
          <w:sz w:val="22"/>
          <w:szCs w:val="22"/>
        </w:rPr>
        <w:t>by Allan Haugo,</w:t>
      </w:r>
      <w:r w:rsidRPr="004737A2">
        <w:rPr>
          <w:rFonts w:ascii="Arial" w:hAnsi="Arial" w:cs="Arial"/>
          <w:sz w:val="22"/>
          <w:szCs w:val="22"/>
        </w:rPr>
        <w:t xml:space="preserve"> sec</w:t>
      </w:r>
      <w:r w:rsidR="005A76FE">
        <w:rPr>
          <w:rFonts w:ascii="Arial" w:hAnsi="Arial" w:cs="Arial"/>
          <w:sz w:val="22"/>
          <w:szCs w:val="22"/>
        </w:rPr>
        <w:t>onded by</w:t>
      </w:r>
      <w:r w:rsidR="00FC5325">
        <w:rPr>
          <w:rFonts w:ascii="Arial" w:hAnsi="Arial" w:cs="Arial"/>
          <w:sz w:val="22"/>
          <w:szCs w:val="22"/>
        </w:rPr>
        <w:t xml:space="preserve"> Nick McArthur to approve the consent </w:t>
      </w:r>
      <w:r w:rsidR="002138AE" w:rsidRPr="004737A2">
        <w:rPr>
          <w:rFonts w:ascii="Arial" w:hAnsi="Arial" w:cs="Arial"/>
          <w:sz w:val="22"/>
          <w:szCs w:val="22"/>
        </w:rPr>
        <w:t xml:space="preserve">agenda for </w:t>
      </w:r>
      <w:r w:rsidR="002E57EB" w:rsidRPr="004737A2">
        <w:rPr>
          <w:rFonts w:ascii="Arial" w:hAnsi="Arial" w:cs="Arial"/>
          <w:sz w:val="22"/>
          <w:szCs w:val="22"/>
        </w:rPr>
        <w:t xml:space="preserve">November 17, </w:t>
      </w:r>
      <w:r w:rsidR="00FC5325">
        <w:rPr>
          <w:rFonts w:ascii="Arial" w:hAnsi="Arial" w:cs="Arial"/>
          <w:sz w:val="22"/>
          <w:szCs w:val="22"/>
        </w:rPr>
        <w:tab/>
      </w:r>
      <w:r w:rsidR="002E57EB" w:rsidRPr="004737A2">
        <w:rPr>
          <w:rFonts w:ascii="Arial" w:hAnsi="Arial" w:cs="Arial"/>
          <w:sz w:val="22"/>
          <w:szCs w:val="22"/>
        </w:rPr>
        <w:t>2021</w:t>
      </w:r>
      <w:r w:rsidRPr="004737A2">
        <w:rPr>
          <w:rFonts w:ascii="Arial" w:hAnsi="Arial" w:cs="Arial"/>
          <w:sz w:val="22"/>
          <w:szCs w:val="22"/>
        </w:rPr>
        <w:t>, Regular School Board meeting as presented.</w:t>
      </w:r>
    </w:p>
    <w:p w:rsidR="003B3DDF" w:rsidRDefault="00BB6CCC"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b/>
          <w:sz w:val="22"/>
          <w:szCs w:val="22"/>
        </w:rPr>
        <w:tab/>
        <w:t>Motion Carried</w:t>
      </w:r>
    </w:p>
    <w:p w:rsidR="00BB6CCC" w:rsidRPr="00706042" w:rsidRDefault="00BB6CCC"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FA1E7B" w:rsidRPr="00706042" w:rsidRDefault="009C20AC"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706042">
        <w:rPr>
          <w:rFonts w:ascii="Arial" w:hAnsi="Arial" w:cs="Arial"/>
          <w:b/>
          <w:sz w:val="22"/>
          <w:szCs w:val="22"/>
        </w:rPr>
        <w:tab/>
      </w:r>
      <w:r w:rsidR="00FA1E7B" w:rsidRPr="00706042">
        <w:rPr>
          <w:rFonts w:ascii="Arial" w:hAnsi="Arial" w:cs="Arial"/>
          <w:b/>
          <w:sz w:val="22"/>
          <w:szCs w:val="22"/>
        </w:rPr>
        <w:t>6.1</w:t>
      </w:r>
      <w:r w:rsidR="00FA1E7B" w:rsidRPr="00706042">
        <w:rPr>
          <w:rFonts w:ascii="Arial" w:hAnsi="Arial" w:cs="Arial"/>
          <w:sz w:val="22"/>
          <w:szCs w:val="22"/>
        </w:rPr>
        <w:tab/>
        <w:t>Consider Approval of Bills</w:t>
      </w:r>
      <w:r w:rsidR="00D42B2B" w:rsidRPr="00706042">
        <w:rPr>
          <w:rFonts w:ascii="Arial" w:hAnsi="Arial" w:cs="Arial"/>
          <w:sz w:val="22"/>
          <w:szCs w:val="22"/>
        </w:rPr>
        <w:t xml:space="preserve"> </w:t>
      </w:r>
      <w:r w:rsidR="0082033C" w:rsidRPr="00706042">
        <w:rPr>
          <w:rFonts w:ascii="Arial" w:hAnsi="Arial" w:cs="Arial"/>
          <w:sz w:val="22"/>
          <w:szCs w:val="22"/>
        </w:rPr>
        <w:t>$</w:t>
      </w:r>
      <w:r w:rsidR="000C3C7C">
        <w:rPr>
          <w:rFonts w:ascii="Arial" w:hAnsi="Arial" w:cs="Arial"/>
          <w:sz w:val="22"/>
          <w:szCs w:val="22"/>
        </w:rPr>
        <w:t>561,837.36</w:t>
      </w:r>
    </w:p>
    <w:p w:rsidR="009C20AC" w:rsidRPr="00706042" w:rsidRDefault="00FA1E7B"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706042">
        <w:rPr>
          <w:rFonts w:ascii="Arial" w:hAnsi="Arial" w:cs="Arial"/>
          <w:b/>
          <w:bCs/>
          <w:sz w:val="22"/>
          <w:szCs w:val="22"/>
        </w:rPr>
        <w:tab/>
      </w:r>
    </w:p>
    <w:p w:rsidR="0073166A" w:rsidRPr="004F2F1B" w:rsidRDefault="009C20AC" w:rsidP="007316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706042">
        <w:rPr>
          <w:rFonts w:ascii="Arial" w:hAnsi="Arial" w:cs="Arial"/>
          <w:b/>
          <w:bCs/>
          <w:color w:val="00B0F0"/>
          <w:sz w:val="22"/>
          <w:szCs w:val="22"/>
        </w:rPr>
        <w:tab/>
      </w:r>
      <w:r w:rsidR="00FA1E7B" w:rsidRPr="004F2F1B">
        <w:rPr>
          <w:rFonts w:ascii="Arial" w:hAnsi="Arial" w:cs="Arial"/>
          <w:b/>
          <w:sz w:val="22"/>
          <w:szCs w:val="22"/>
        </w:rPr>
        <w:t>6.2</w:t>
      </w:r>
      <w:r w:rsidR="00FA1E7B" w:rsidRPr="004F2F1B">
        <w:rPr>
          <w:rFonts w:ascii="Arial" w:hAnsi="Arial" w:cs="Arial"/>
          <w:sz w:val="22"/>
          <w:szCs w:val="22"/>
        </w:rPr>
        <w:tab/>
        <w:t>Consider Approval of the Minutes</w:t>
      </w:r>
    </w:p>
    <w:p w:rsidR="005072F9" w:rsidRPr="004F2F1B" w:rsidRDefault="005072F9" w:rsidP="005072F9">
      <w:pPr>
        <w:pStyle w:val="Normal1"/>
        <w:ind w:firstLine="720"/>
        <w:rPr>
          <w:color w:val="auto"/>
          <w:szCs w:val="22"/>
        </w:rPr>
      </w:pPr>
      <w:r w:rsidRPr="004F2F1B">
        <w:rPr>
          <w:color w:val="auto"/>
          <w:szCs w:val="22"/>
        </w:rPr>
        <w:tab/>
      </w:r>
      <w:r w:rsidRPr="004F2F1B">
        <w:rPr>
          <w:b/>
          <w:color w:val="auto"/>
          <w:szCs w:val="22"/>
        </w:rPr>
        <w:t>6.2.1</w:t>
      </w:r>
      <w:r w:rsidRPr="004F2F1B">
        <w:rPr>
          <w:color w:val="auto"/>
          <w:szCs w:val="22"/>
        </w:rPr>
        <w:tab/>
        <w:t>Federal Prog</w:t>
      </w:r>
      <w:r w:rsidR="002E57EB">
        <w:rPr>
          <w:color w:val="auto"/>
          <w:szCs w:val="22"/>
        </w:rPr>
        <w:t>rams Public Hearing – October 27, 2021</w:t>
      </w:r>
    </w:p>
    <w:p w:rsidR="00167F22" w:rsidRPr="004F2F1B" w:rsidRDefault="005072F9" w:rsidP="00C632BD">
      <w:pPr>
        <w:pStyle w:val="Normal1"/>
        <w:ind w:firstLine="720"/>
        <w:rPr>
          <w:color w:val="auto"/>
          <w:szCs w:val="22"/>
        </w:rPr>
      </w:pPr>
      <w:r w:rsidRPr="004F2F1B">
        <w:rPr>
          <w:color w:val="auto"/>
          <w:szCs w:val="22"/>
        </w:rPr>
        <w:tab/>
      </w:r>
      <w:r w:rsidRPr="004F2F1B">
        <w:rPr>
          <w:b/>
          <w:color w:val="auto"/>
          <w:szCs w:val="22"/>
        </w:rPr>
        <w:t>6.2.2</w:t>
      </w:r>
      <w:r w:rsidRPr="004F2F1B">
        <w:rPr>
          <w:color w:val="auto"/>
          <w:szCs w:val="22"/>
        </w:rPr>
        <w:tab/>
        <w:t>Regular S</w:t>
      </w:r>
      <w:r w:rsidR="002E57EB">
        <w:rPr>
          <w:color w:val="auto"/>
          <w:szCs w:val="22"/>
        </w:rPr>
        <w:t>chool Board Meeting – October 27, 2021</w:t>
      </w:r>
    </w:p>
    <w:p w:rsidR="00167F22" w:rsidRPr="004F2F1B" w:rsidRDefault="00167F22" w:rsidP="00167F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FA1E7B" w:rsidRPr="004F2F1B" w:rsidRDefault="00167F22" w:rsidP="00167F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4F2F1B">
        <w:rPr>
          <w:rFonts w:ascii="Arial" w:hAnsi="Arial" w:cs="Arial"/>
          <w:sz w:val="22"/>
          <w:szCs w:val="22"/>
        </w:rPr>
        <w:lastRenderedPageBreak/>
        <w:tab/>
      </w:r>
      <w:r w:rsidR="00545F4A" w:rsidRPr="004F2F1B">
        <w:rPr>
          <w:rFonts w:ascii="Arial" w:hAnsi="Arial" w:cs="Arial"/>
          <w:b/>
          <w:sz w:val="22"/>
          <w:szCs w:val="22"/>
        </w:rPr>
        <w:t>6.3</w:t>
      </w:r>
      <w:r w:rsidR="00545F4A" w:rsidRPr="004F2F1B">
        <w:rPr>
          <w:rFonts w:ascii="Arial" w:hAnsi="Arial" w:cs="Arial"/>
          <w:sz w:val="22"/>
          <w:szCs w:val="22"/>
        </w:rPr>
        <w:t xml:space="preserve">     </w:t>
      </w:r>
      <w:r w:rsidR="00FA1E7B" w:rsidRPr="004F2F1B">
        <w:rPr>
          <w:rFonts w:ascii="Arial" w:hAnsi="Arial" w:cs="Arial"/>
          <w:sz w:val="22"/>
          <w:szCs w:val="22"/>
        </w:rPr>
        <w:t>Consider Approval for the Treasurer’s Report</w:t>
      </w:r>
      <w:r w:rsidR="00FA1E7B" w:rsidRPr="004F2F1B">
        <w:rPr>
          <w:rFonts w:ascii="Arial" w:hAnsi="Arial" w:cs="Arial"/>
          <w:sz w:val="22"/>
          <w:szCs w:val="22"/>
        </w:rPr>
        <w:tab/>
      </w:r>
    </w:p>
    <w:p w:rsidR="00CA045A" w:rsidRPr="004F2F1B" w:rsidRDefault="00CA045A" w:rsidP="00FA1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FA1E7B" w:rsidRPr="004F2F1B" w:rsidRDefault="00FA1E7B" w:rsidP="0073166A">
      <w:pPr>
        <w:widowControl w:val="0"/>
        <w:tabs>
          <w:tab w:val="left" w:pos="560"/>
          <w:tab w:val="left" w:pos="1120"/>
          <w:tab w:val="left" w:pos="1530"/>
          <w:tab w:val="left" w:pos="162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4F2F1B">
        <w:rPr>
          <w:rFonts w:ascii="Arial" w:hAnsi="Arial" w:cs="Arial"/>
          <w:sz w:val="22"/>
          <w:szCs w:val="22"/>
        </w:rPr>
        <w:tab/>
      </w:r>
      <w:r w:rsidRPr="004F2F1B">
        <w:rPr>
          <w:rFonts w:ascii="Arial" w:hAnsi="Arial" w:cs="Arial"/>
          <w:b/>
          <w:sz w:val="22"/>
          <w:szCs w:val="22"/>
        </w:rPr>
        <w:t>6.4</w:t>
      </w:r>
      <w:r w:rsidRPr="004F2F1B">
        <w:rPr>
          <w:rFonts w:ascii="Arial" w:hAnsi="Arial" w:cs="Arial"/>
          <w:sz w:val="22"/>
          <w:szCs w:val="22"/>
        </w:rPr>
        <w:tab/>
      </w:r>
      <w:r w:rsidRPr="004F2F1B">
        <w:rPr>
          <w:rFonts w:ascii="Arial" w:hAnsi="Arial" w:cs="Arial"/>
          <w:b/>
          <w:sz w:val="22"/>
          <w:szCs w:val="22"/>
        </w:rPr>
        <w:t>Resignations</w:t>
      </w:r>
      <w:r w:rsidR="001F1F9D" w:rsidRPr="004F2F1B">
        <w:rPr>
          <w:rFonts w:ascii="Arial" w:hAnsi="Arial" w:cs="Arial"/>
          <w:b/>
          <w:sz w:val="22"/>
          <w:szCs w:val="22"/>
        </w:rPr>
        <w:t xml:space="preserve"> </w:t>
      </w:r>
    </w:p>
    <w:p w:rsidR="0051581B" w:rsidRPr="004F2F1B" w:rsidRDefault="00611182" w:rsidP="00221119">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4F2F1B">
        <w:rPr>
          <w:rFonts w:ascii="Arial" w:hAnsi="Arial" w:cs="Arial"/>
          <w:b/>
          <w:sz w:val="22"/>
          <w:szCs w:val="22"/>
        </w:rPr>
        <w:tab/>
      </w:r>
      <w:r w:rsidRPr="004F2F1B">
        <w:rPr>
          <w:rFonts w:ascii="Arial" w:hAnsi="Arial" w:cs="Arial"/>
          <w:b/>
          <w:sz w:val="22"/>
          <w:szCs w:val="22"/>
        </w:rPr>
        <w:tab/>
      </w:r>
      <w:r w:rsidR="007326DB" w:rsidRPr="004F2F1B">
        <w:rPr>
          <w:rFonts w:ascii="Arial" w:hAnsi="Arial" w:cs="Arial"/>
          <w:b/>
          <w:sz w:val="22"/>
          <w:szCs w:val="22"/>
        </w:rPr>
        <w:t xml:space="preserve">      </w:t>
      </w:r>
      <w:r w:rsidR="00717FA7" w:rsidRPr="004F2F1B">
        <w:rPr>
          <w:rFonts w:ascii="Arial" w:hAnsi="Arial" w:cs="Arial"/>
          <w:b/>
          <w:sz w:val="22"/>
          <w:szCs w:val="22"/>
        </w:rPr>
        <w:t>6.4.1</w:t>
      </w:r>
      <w:r w:rsidR="007326DB" w:rsidRPr="004F2F1B">
        <w:rPr>
          <w:rFonts w:ascii="Arial" w:hAnsi="Arial" w:cs="Arial"/>
          <w:b/>
          <w:bCs/>
          <w:sz w:val="22"/>
          <w:szCs w:val="22"/>
        </w:rPr>
        <w:tab/>
        <w:t xml:space="preserve"> </w:t>
      </w:r>
      <w:r w:rsidR="00756C52" w:rsidRPr="00756C52">
        <w:rPr>
          <w:rFonts w:ascii="Arial" w:hAnsi="Arial" w:cs="Arial"/>
          <w:bCs/>
          <w:sz w:val="22"/>
          <w:szCs w:val="22"/>
        </w:rPr>
        <w:t>Breanna Bly</w:t>
      </w:r>
      <w:r w:rsidR="00756C52">
        <w:rPr>
          <w:rFonts w:ascii="Arial" w:hAnsi="Arial" w:cs="Arial"/>
          <w:b/>
          <w:bCs/>
          <w:sz w:val="22"/>
          <w:szCs w:val="22"/>
        </w:rPr>
        <w:t xml:space="preserve">- </w:t>
      </w:r>
      <w:r w:rsidR="00756C52" w:rsidRPr="00756C52">
        <w:rPr>
          <w:rFonts w:ascii="Arial" w:hAnsi="Arial" w:cs="Arial"/>
          <w:bCs/>
          <w:sz w:val="22"/>
          <w:szCs w:val="22"/>
        </w:rPr>
        <w:t>Full Time Substitute</w:t>
      </w:r>
      <w:r w:rsidR="00756C52">
        <w:rPr>
          <w:rFonts w:ascii="Arial" w:hAnsi="Arial" w:cs="Arial"/>
          <w:b/>
          <w:bCs/>
          <w:sz w:val="22"/>
          <w:szCs w:val="22"/>
        </w:rPr>
        <w:t xml:space="preserve"> </w:t>
      </w:r>
      <w:r w:rsidR="007326DB" w:rsidRPr="004F2F1B">
        <w:rPr>
          <w:rFonts w:ascii="Arial" w:hAnsi="Arial" w:cs="Arial"/>
          <w:b/>
          <w:bCs/>
          <w:sz w:val="22"/>
          <w:szCs w:val="22"/>
        </w:rPr>
        <w:t xml:space="preserve">       </w:t>
      </w:r>
    </w:p>
    <w:p w:rsidR="00253640" w:rsidRPr="004F2F1B" w:rsidRDefault="00253640" w:rsidP="001D3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4B6AAB" w:rsidRPr="004F2F1B" w:rsidRDefault="009B7CAA" w:rsidP="004B6A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sidRPr="004F2F1B">
        <w:rPr>
          <w:rFonts w:ascii="Arial" w:hAnsi="Arial" w:cs="Arial"/>
          <w:sz w:val="22"/>
          <w:szCs w:val="22"/>
        </w:rPr>
        <w:tab/>
      </w:r>
      <w:r w:rsidR="00FA1E7B" w:rsidRPr="004F2F1B">
        <w:rPr>
          <w:rFonts w:ascii="Arial" w:hAnsi="Arial" w:cs="Arial"/>
          <w:b/>
          <w:sz w:val="22"/>
          <w:szCs w:val="22"/>
        </w:rPr>
        <w:t>6.5</w:t>
      </w:r>
      <w:r w:rsidR="00FA1E7B" w:rsidRPr="004F2F1B">
        <w:rPr>
          <w:rFonts w:ascii="Arial" w:hAnsi="Arial" w:cs="Arial"/>
          <w:b/>
          <w:sz w:val="22"/>
          <w:szCs w:val="22"/>
        </w:rPr>
        <w:tab/>
        <w:t>Permission to Hire</w:t>
      </w:r>
    </w:p>
    <w:p w:rsidR="00717FA7" w:rsidRPr="004F2F1B" w:rsidRDefault="0073166A" w:rsidP="00717FA7">
      <w:pPr>
        <w:pStyle w:val="Normal1"/>
        <w:ind w:firstLine="720"/>
        <w:rPr>
          <w:color w:val="auto"/>
          <w:szCs w:val="22"/>
        </w:rPr>
      </w:pPr>
      <w:r w:rsidRPr="004F2F1B">
        <w:rPr>
          <w:color w:val="auto"/>
          <w:szCs w:val="22"/>
        </w:rPr>
        <w:tab/>
      </w:r>
      <w:r w:rsidR="00717FA7" w:rsidRPr="004F2F1B">
        <w:rPr>
          <w:b/>
          <w:color w:val="auto"/>
          <w:szCs w:val="22"/>
        </w:rPr>
        <w:t xml:space="preserve">    6.5.1   </w:t>
      </w:r>
    </w:p>
    <w:p w:rsidR="006F5E1F" w:rsidRPr="004F2F1B" w:rsidRDefault="006F5E1F" w:rsidP="00717FA7">
      <w:pPr>
        <w:pStyle w:val="Normal1"/>
        <w:ind w:firstLine="720"/>
        <w:rPr>
          <w:color w:val="auto"/>
          <w:szCs w:val="22"/>
        </w:rPr>
      </w:pPr>
    </w:p>
    <w:p w:rsidR="00A747B9" w:rsidRPr="004F2F1B" w:rsidRDefault="003903AF" w:rsidP="00A747B9">
      <w:pPr>
        <w:pStyle w:val="Normal1"/>
        <w:rPr>
          <w:b/>
          <w:color w:val="auto"/>
          <w:szCs w:val="22"/>
        </w:rPr>
      </w:pPr>
      <w:r w:rsidRPr="004F2F1B">
        <w:rPr>
          <w:color w:val="auto"/>
          <w:szCs w:val="22"/>
        </w:rPr>
        <w:t xml:space="preserve">        </w:t>
      </w:r>
      <w:r w:rsidR="00520921" w:rsidRPr="004F2F1B">
        <w:rPr>
          <w:color w:val="auto"/>
          <w:szCs w:val="22"/>
        </w:rPr>
        <w:t xml:space="preserve"> </w:t>
      </w:r>
      <w:r w:rsidR="00B14D6F" w:rsidRPr="004F2F1B">
        <w:rPr>
          <w:b/>
          <w:color w:val="auto"/>
          <w:szCs w:val="22"/>
        </w:rPr>
        <w:t xml:space="preserve">6.6     </w:t>
      </w:r>
      <w:r w:rsidR="00520921" w:rsidRPr="004F2F1B">
        <w:rPr>
          <w:b/>
          <w:color w:val="auto"/>
          <w:szCs w:val="22"/>
        </w:rPr>
        <w:t>Permission to Post</w:t>
      </w:r>
    </w:p>
    <w:p w:rsidR="00A747B9" w:rsidRPr="004F2F1B" w:rsidRDefault="00A747B9" w:rsidP="00A747B9">
      <w:pPr>
        <w:pStyle w:val="Normal1"/>
        <w:rPr>
          <w:b/>
          <w:color w:val="auto"/>
          <w:szCs w:val="22"/>
        </w:rPr>
      </w:pPr>
    </w:p>
    <w:p w:rsidR="00B10CCC" w:rsidRPr="004F2F1B" w:rsidRDefault="00FA1E7B" w:rsidP="00B10CCC">
      <w:pPr>
        <w:pStyle w:val="Normal1"/>
        <w:rPr>
          <w:b/>
          <w:color w:val="auto"/>
          <w:szCs w:val="22"/>
        </w:rPr>
      </w:pPr>
      <w:r w:rsidRPr="004F2F1B">
        <w:rPr>
          <w:b/>
          <w:color w:val="auto"/>
          <w:szCs w:val="22"/>
        </w:rPr>
        <w:t>7.0 Recognitions</w:t>
      </w:r>
      <w:r w:rsidR="00806446" w:rsidRPr="004F2F1B">
        <w:rPr>
          <w:b/>
          <w:color w:val="auto"/>
          <w:szCs w:val="22"/>
        </w:rPr>
        <w:tab/>
      </w:r>
      <w:r w:rsidR="00806446" w:rsidRPr="004F2F1B">
        <w:rPr>
          <w:b/>
          <w:color w:val="auto"/>
          <w:szCs w:val="22"/>
        </w:rPr>
        <w:tab/>
      </w:r>
      <w:r w:rsidR="00806446" w:rsidRPr="004F2F1B">
        <w:rPr>
          <w:b/>
          <w:color w:val="auto"/>
          <w:szCs w:val="22"/>
        </w:rPr>
        <w:tab/>
      </w:r>
      <w:r w:rsidR="00806446" w:rsidRPr="004F2F1B">
        <w:rPr>
          <w:b/>
          <w:color w:val="auto"/>
          <w:szCs w:val="22"/>
        </w:rPr>
        <w:tab/>
      </w:r>
      <w:r w:rsidR="00806446" w:rsidRPr="004F2F1B">
        <w:rPr>
          <w:b/>
          <w:color w:val="auto"/>
          <w:szCs w:val="22"/>
        </w:rPr>
        <w:tab/>
      </w:r>
      <w:r w:rsidR="00806446" w:rsidRPr="004F2F1B">
        <w:rPr>
          <w:b/>
          <w:color w:val="auto"/>
          <w:szCs w:val="22"/>
        </w:rPr>
        <w:tab/>
      </w:r>
      <w:r w:rsidR="00806446" w:rsidRPr="004F2F1B">
        <w:rPr>
          <w:b/>
          <w:color w:val="auto"/>
          <w:szCs w:val="22"/>
        </w:rPr>
        <w:tab/>
      </w:r>
      <w:r w:rsidR="00806446" w:rsidRPr="004F2F1B">
        <w:rPr>
          <w:b/>
          <w:color w:val="auto"/>
          <w:szCs w:val="22"/>
        </w:rPr>
        <w:tab/>
      </w:r>
      <w:r w:rsidR="00806446" w:rsidRPr="004F2F1B">
        <w:rPr>
          <w:b/>
          <w:color w:val="auto"/>
          <w:szCs w:val="22"/>
        </w:rPr>
        <w:tab/>
      </w:r>
      <w:r w:rsidR="00806446" w:rsidRPr="004F2F1B">
        <w:rPr>
          <w:b/>
          <w:color w:val="auto"/>
          <w:szCs w:val="22"/>
        </w:rPr>
        <w:tab/>
      </w:r>
      <w:r w:rsidR="00806446" w:rsidRPr="004F2F1B">
        <w:rPr>
          <w:b/>
          <w:color w:val="auto"/>
          <w:szCs w:val="22"/>
        </w:rPr>
        <w:tab/>
      </w:r>
    </w:p>
    <w:p w:rsidR="009B0F12" w:rsidRPr="00115E8A" w:rsidRDefault="00B10CCC" w:rsidP="00B10CCC">
      <w:pPr>
        <w:pStyle w:val="Normal1"/>
        <w:rPr>
          <w:color w:val="auto"/>
          <w:szCs w:val="22"/>
        </w:rPr>
      </w:pPr>
      <w:r w:rsidRPr="004F2F1B">
        <w:rPr>
          <w:b/>
          <w:color w:val="auto"/>
          <w:szCs w:val="22"/>
        </w:rPr>
        <w:t xml:space="preserve">       </w:t>
      </w:r>
      <w:r w:rsidR="005D486C">
        <w:rPr>
          <w:b/>
          <w:color w:val="auto"/>
          <w:szCs w:val="22"/>
        </w:rPr>
        <w:tab/>
      </w:r>
      <w:r w:rsidR="005D486C" w:rsidRPr="00115E8A">
        <w:rPr>
          <w:b/>
          <w:color w:val="auto"/>
          <w:szCs w:val="22"/>
        </w:rPr>
        <w:t>7.1</w:t>
      </w:r>
      <w:r w:rsidR="005D486C" w:rsidRPr="00115E8A">
        <w:rPr>
          <w:b/>
          <w:color w:val="auto"/>
          <w:szCs w:val="22"/>
        </w:rPr>
        <w:tab/>
      </w:r>
      <w:r w:rsidR="005D486C" w:rsidRPr="00115E8A">
        <w:rPr>
          <w:color w:val="auto"/>
          <w:szCs w:val="22"/>
        </w:rPr>
        <w:t>Congratulations to our Thunderbirds for wining Section 8A Football Championship!</w:t>
      </w:r>
    </w:p>
    <w:p w:rsidR="00D33881" w:rsidRPr="00115E8A" w:rsidRDefault="00D33881" w:rsidP="00B10CCC">
      <w:pPr>
        <w:pStyle w:val="Normal1"/>
        <w:rPr>
          <w:color w:val="auto"/>
          <w:szCs w:val="22"/>
        </w:rPr>
      </w:pPr>
    </w:p>
    <w:p w:rsidR="004B2A4E" w:rsidRPr="00115E8A" w:rsidRDefault="005D486C" w:rsidP="004B2A4E">
      <w:pPr>
        <w:ind w:left="1440" w:hanging="720"/>
        <w:rPr>
          <w:rFonts w:ascii="Arial" w:hAnsi="Arial" w:cs="Arial"/>
          <w:sz w:val="22"/>
          <w:szCs w:val="22"/>
        </w:rPr>
      </w:pPr>
      <w:r w:rsidRPr="00115E8A">
        <w:rPr>
          <w:rFonts w:ascii="Arial" w:hAnsi="Arial" w:cs="Arial"/>
          <w:b/>
          <w:sz w:val="22"/>
          <w:szCs w:val="22"/>
        </w:rPr>
        <w:t>7.2</w:t>
      </w:r>
      <w:r w:rsidR="004B2A4E" w:rsidRPr="00115E8A">
        <w:rPr>
          <w:rFonts w:ascii="Arial" w:hAnsi="Arial" w:cs="Arial"/>
          <w:b/>
          <w:sz w:val="22"/>
          <w:szCs w:val="22"/>
        </w:rPr>
        <w:t xml:space="preserve"> </w:t>
      </w:r>
      <w:r w:rsidR="004B2A4E" w:rsidRPr="00115E8A">
        <w:rPr>
          <w:rFonts w:ascii="Arial" w:hAnsi="Arial" w:cs="Arial"/>
          <w:b/>
          <w:sz w:val="22"/>
          <w:szCs w:val="22"/>
        </w:rPr>
        <w:tab/>
      </w:r>
      <w:r w:rsidR="004B2A4E" w:rsidRPr="00115E8A">
        <w:rPr>
          <w:rFonts w:ascii="Arial" w:hAnsi="Arial" w:cs="Arial"/>
          <w:sz w:val="22"/>
          <w:szCs w:val="22"/>
        </w:rPr>
        <w:t>Co</w:t>
      </w:r>
      <w:r w:rsidR="00361B71" w:rsidRPr="00115E8A">
        <w:rPr>
          <w:rFonts w:ascii="Arial" w:hAnsi="Arial" w:cs="Arial"/>
          <w:sz w:val="22"/>
          <w:szCs w:val="22"/>
        </w:rPr>
        <w:t xml:space="preserve">ngratulations to Jordyn Zima </w:t>
      </w:r>
      <w:r w:rsidR="002E57EB" w:rsidRPr="00115E8A">
        <w:rPr>
          <w:rFonts w:ascii="Arial" w:hAnsi="Arial" w:cs="Arial"/>
          <w:sz w:val="22"/>
          <w:szCs w:val="22"/>
        </w:rPr>
        <w:t xml:space="preserve">for being selected </w:t>
      </w:r>
      <w:r w:rsidR="00F74D9E" w:rsidRPr="00115E8A">
        <w:rPr>
          <w:rFonts w:ascii="Arial" w:hAnsi="Arial" w:cs="Arial"/>
          <w:sz w:val="22"/>
          <w:szCs w:val="22"/>
        </w:rPr>
        <w:t xml:space="preserve">as </w:t>
      </w:r>
      <w:r w:rsidR="002E57EB" w:rsidRPr="00115E8A">
        <w:rPr>
          <w:rFonts w:ascii="Arial" w:hAnsi="Arial" w:cs="Arial"/>
          <w:sz w:val="22"/>
          <w:szCs w:val="22"/>
        </w:rPr>
        <w:t>the Senior Student of the month for November</w:t>
      </w:r>
      <w:r w:rsidR="00D149F7" w:rsidRPr="00115E8A">
        <w:rPr>
          <w:rFonts w:ascii="Arial" w:hAnsi="Arial" w:cs="Arial"/>
          <w:sz w:val="22"/>
          <w:szCs w:val="22"/>
        </w:rPr>
        <w:t>.</w:t>
      </w:r>
    </w:p>
    <w:p w:rsidR="005D486C" w:rsidRPr="00115E8A" w:rsidRDefault="005D486C" w:rsidP="004B2A4E">
      <w:pPr>
        <w:ind w:left="1440" w:hanging="720"/>
        <w:rPr>
          <w:rFonts w:ascii="Arial" w:eastAsia="Arial" w:hAnsi="Arial" w:cs="Arial"/>
          <w:sz w:val="22"/>
          <w:szCs w:val="22"/>
        </w:rPr>
      </w:pPr>
    </w:p>
    <w:p w:rsidR="004B2A4E" w:rsidRPr="00115E8A" w:rsidRDefault="005D486C" w:rsidP="004B2A4E">
      <w:pPr>
        <w:ind w:firstLine="720"/>
        <w:jc w:val="both"/>
        <w:rPr>
          <w:rFonts w:ascii="Arial" w:eastAsia="Times New Roman" w:hAnsi="Arial" w:cs="Arial"/>
          <w:sz w:val="22"/>
          <w:szCs w:val="22"/>
        </w:rPr>
      </w:pPr>
      <w:r w:rsidRPr="00115E8A">
        <w:rPr>
          <w:rFonts w:ascii="Arial" w:eastAsia="Times New Roman" w:hAnsi="Arial" w:cs="Arial"/>
          <w:b/>
          <w:sz w:val="22"/>
          <w:szCs w:val="22"/>
        </w:rPr>
        <w:t>7.3</w:t>
      </w:r>
      <w:r w:rsidR="004B2A4E" w:rsidRPr="00115E8A">
        <w:rPr>
          <w:rFonts w:ascii="Arial" w:eastAsia="Times New Roman" w:hAnsi="Arial" w:cs="Arial"/>
          <w:b/>
          <w:sz w:val="22"/>
          <w:szCs w:val="22"/>
        </w:rPr>
        <w:tab/>
      </w:r>
      <w:r w:rsidR="00345421" w:rsidRPr="00115E8A">
        <w:rPr>
          <w:rFonts w:ascii="Arial" w:eastAsia="Times New Roman" w:hAnsi="Arial" w:cs="Arial"/>
          <w:b/>
          <w:sz w:val="22"/>
          <w:szCs w:val="22"/>
        </w:rPr>
        <w:t>October/</w:t>
      </w:r>
      <w:r w:rsidR="004B2A4E" w:rsidRPr="00115E8A">
        <w:rPr>
          <w:rFonts w:ascii="Arial" w:eastAsia="Times New Roman" w:hAnsi="Arial" w:cs="Arial"/>
          <w:b/>
          <w:bCs/>
          <w:sz w:val="22"/>
          <w:szCs w:val="22"/>
        </w:rPr>
        <w:t>November Students of the Month:</w:t>
      </w:r>
    </w:p>
    <w:p w:rsidR="004B2A4E" w:rsidRPr="00115E8A" w:rsidRDefault="004B2A4E" w:rsidP="004B2A4E">
      <w:pPr>
        <w:jc w:val="both"/>
        <w:rPr>
          <w:rFonts w:ascii="Arial" w:eastAsia="Times New Roman" w:hAnsi="Arial" w:cs="Arial"/>
          <w:sz w:val="22"/>
          <w:szCs w:val="22"/>
        </w:rPr>
      </w:pPr>
      <w:r w:rsidRPr="00115E8A">
        <w:rPr>
          <w:rFonts w:ascii="Arial" w:eastAsia="Times New Roman" w:hAnsi="Arial" w:cs="Arial"/>
          <w:b/>
          <w:bCs/>
          <w:sz w:val="22"/>
          <w:szCs w:val="22"/>
        </w:rPr>
        <w:tab/>
      </w:r>
      <w:r w:rsidRPr="00115E8A">
        <w:rPr>
          <w:rFonts w:ascii="Arial" w:eastAsia="Times New Roman" w:hAnsi="Arial" w:cs="Arial"/>
          <w:b/>
          <w:bCs/>
          <w:sz w:val="22"/>
          <w:szCs w:val="22"/>
        </w:rPr>
        <w:tab/>
        <w:t>Kindergarten</w:t>
      </w:r>
      <w:r w:rsidRPr="00115E8A">
        <w:rPr>
          <w:rFonts w:ascii="Arial" w:eastAsia="Times New Roman" w:hAnsi="Arial" w:cs="Arial"/>
          <w:sz w:val="22"/>
          <w:szCs w:val="22"/>
        </w:rPr>
        <w:t xml:space="preserve">: </w:t>
      </w:r>
      <w:r w:rsidR="00FA021C" w:rsidRPr="00115E8A">
        <w:rPr>
          <w:rFonts w:ascii="Arial" w:eastAsia="Times New Roman" w:hAnsi="Arial" w:cs="Arial"/>
          <w:sz w:val="22"/>
          <w:szCs w:val="22"/>
        </w:rPr>
        <w:t xml:space="preserve">Abby </w:t>
      </w:r>
      <w:proofErr w:type="spellStart"/>
      <w:r w:rsidR="00FA021C" w:rsidRPr="00115E8A">
        <w:rPr>
          <w:rFonts w:ascii="Arial" w:eastAsia="Times New Roman" w:hAnsi="Arial" w:cs="Arial"/>
          <w:sz w:val="22"/>
          <w:szCs w:val="22"/>
        </w:rPr>
        <w:t>Saice</w:t>
      </w:r>
      <w:proofErr w:type="spellEnd"/>
      <w:r w:rsidR="00FA021C" w:rsidRPr="00115E8A">
        <w:rPr>
          <w:rFonts w:ascii="Arial" w:eastAsia="Times New Roman" w:hAnsi="Arial" w:cs="Arial"/>
          <w:sz w:val="22"/>
          <w:szCs w:val="22"/>
        </w:rPr>
        <w:t>,</w:t>
      </w:r>
      <w:r w:rsidR="003A68B4" w:rsidRPr="00115E8A">
        <w:rPr>
          <w:rFonts w:ascii="Arial" w:eastAsia="Times New Roman" w:hAnsi="Arial" w:cs="Arial"/>
          <w:bCs/>
          <w:sz w:val="22"/>
          <w:szCs w:val="22"/>
        </w:rPr>
        <w:t xml:space="preserve"> Porter Tilton,</w:t>
      </w:r>
      <w:r w:rsidR="00FA021C" w:rsidRPr="00115E8A">
        <w:rPr>
          <w:rFonts w:ascii="Arial" w:eastAsia="Times New Roman" w:hAnsi="Arial" w:cs="Arial"/>
          <w:bCs/>
          <w:sz w:val="22"/>
          <w:szCs w:val="22"/>
        </w:rPr>
        <w:t xml:space="preserve"> </w:t>
      </w:r>
      <w:r w:rsidR="00BF4305" w:rsidRPr="00115E8A">
        <w:rPr>
          <w:rFonts w:ascii="Arial" w:eastAsia="Times New Roman" w:hAnsi="Arial" w:cs="Arial"/>
          <w:bCs/>
          <w:sz w:val="22"/>
          <w:szCs w:val="22"/>
        </w:rPr>
        <w:t>Collin Johnson</w:t>
      </w:r>
    </w:p>
    <w:p w:rsidR="00BF4305" w:rsidRPr="00115E8A" w:rsidRDefault="004B2A4E" w:rsidP="00BF4305">
      <w:pPr>
        <w:ind w:left="720" w:firstLine="720"/>
        <w:jc w:val="both"/>
        <w:rPr>
          <w:rFonts w:ascii="Arial" w:eastAsia="Times New Roman" w:hAnsi="Arial" w:cs="Arial"/>
          <w:b/>
          <w:bCs/>
          <w:sz w:val="22"/>
          <w:szCs w:val="22"/>
        </w:rPr>
      </w:pPr>
      <w:r w:rsidRPr="00115E8A">
        <w:rPr>
          <w:rFonts w:ascii="Arial" w:eastAsia="Times New Roman" w:hAnsi="Arial" w:cs="Arial"/>
          <w:b/>
          <w:bCs/>
          <w:sz w:val="22"/>
          <w:szCs w:val="22"/>
        </w:rPr>
        <w:t>1st Grade</w:t>
      </w:r>
      <w:r w:rsidRPr="00115E8A">
        <w:rPr>
          <w:rFonts w:ascii="Arial" w:eastAsia="Times New Roman" w:hAnsi="Arial" w:cs="Arial"/>
          <w:sz w:val="22"/>
          <w:szCs w:val="22"/>
        </w:rPr>
        <w:t>:</w:t>
      </w:r>
      <w:r w:rsidR="00FA021C" w:rsidRPr="00115E8A">
        <w:rPr>
          <w:rFonts w:ascii="Arial" w:eastAsia="Times New Roman" w:hAnsi="Arial" w:cs="Arial"/>
          <w:b/>
          <w:bCs/>
          <w:sz w:val="22"/>
          <w:szCs w:val="22"/>
        </w:rPr>
        <w:t xml:space="preserve"> </w:t>
      </w:r>
      <w:r w:rsidR="00BF4305" w:rsidRPr="00115E8A">
        <w:rPr>
          <w:rFonts w:ascii="Arial" w:eastAsia="Times New Roman" w:hAnsi="Arial" w:cs="Arial"/>
          <w:bCs/>
          <w:sz w:val="22"/>
          <w:szCs w:val="22"/>
        </w:rPr>
        <w:t xml:space="preserve">Sophia Lhotka, Donnie St. Clair </w:t>
      </w:r>
      <w:proofErr w:type="spellStart"/>
      <w:r w:rsidR="00BF4305" w:rsidRPr="00115E8A">
        <w:rPr>
          <w:rFonts w:ascii="Arial" w:eastAsia="Times New Roman" w:hAnsi="Arial" w:cs="Arial"/>
          <w:bCs/>
          <w:sz w:val="22"/>
          <w:szCs w:val="22"/>
        </w:rPr>
        <w:t>Nakona</w:t>
      </w:r>
      <w:proofErr w:type="spellEnd"/>
      <w:r w:rsidR="00BF4305" w:rsidRPr="00115E8A">
        <w:rPr>
          <w:rFonts w:ascii="Arial" w:eastAsia="Times New Roman" w:hAnsi="Arial" w:cs="Arial"/>
          <w:bCs/>
          <w:sz w:val="22"/>
          <w:szCs w:val="22"/>
        </w:rPr>
        <w:t xml:space="preserve"> </w:t>
      </w:r>
      <w:proofErr w:type="spellStart"/>
      <w:r w:rsidR="00BF4305" w:rsidRPr="00115E8A">
        <w:rPr>
          <w:rFonts w:ascii="Arial" w:eastAsia="Times New Roman" w:hAnsi="Arial" w:cs="Arial"/>
          <w:bCs/>
          <w:sz w:val="22"/>
          <w:szCs w:val="22"/>
        </w:rPr>
        <w:t>Keezer</w:t>
      </w:r>
      <w:proofErr w:type="spellEnd"/>
    </w:p>
    <w:p w:rsidR="004B2A4E" w:rsidRPr="00115E8A" w:rsidRDefault="004B2A4E" w:rsidP="004B2A4E">
      <w:pPr>
        <w:ind w:left="720" w:firstLine="720"/>
        <w:jc w:val="both"/>
        <w:rPr>
          <w:rFonts w:ascii="Arial" w:eastAsia="Times New Roman" w:hAnsi="Arial" w:cs="Arial"/>
          <w:b/>
          <w:bCs/>
          <w:sz w:val="22"/>
          <w:szCs w:val="22"/>
        </w:rPr>
      </w:pPr>
      <w:r w:rsidRPr="00115E8A">
        <w:rPr>
          <w:rFonts w:ascii="Arial" w:eastAsia="Times New Roman" w:hAnsi="Arial" w:cs="Arial"/>
          <w:b/>
          <w:bCs/>
          <w:sz w:val="22"/>
          <w:szCs w:val="22"/>
        </w:rPr>
        <w:t>2nd Grade</w:t>
      </w:r>
      <w:r w:rsidRPr="00115E8A">
        <w:rPr>
          <w:rFonts w:ascii="Arial" w:eastAsia="Times New Roman" w:hAnsi="Arial" w:cs="Arial"/>
          <w:sz w:val="22"/>
          <w:szCs w:val="22"/>
        </w:rPr>
        <w:t>:</w:t>
      </w:r>
      <w:r w:rsidR="00BF4305" w:rsidRPr="00115E8A">
        <w:rPr>
          <w:rFonts w:ascii="Arial" w:eastAsia="Times New Roman" w:hAnsi="Arial" w:cs="Arial"/>
          <w:bCs/>
          <w:sz w:val="22"/>
          <w:szCs w:val="22"/>
        </w:rPr>
        <w:t xml:space="preserve"> Brennen Villebrun-Ashley, Alexis </w:t>
      </w:r>
      <w:proofErr w:type="spellStart"/>
      <w:r w:rsidR="00BF4305" w:rsidRPr="00115E8A">
        <w:rPr>
          <w:rFonts w:ascii="Arial" w:eastAsia="Times New Roman" w:hAnsi="Arial" w:cs="Arial"/>
          <w:bCs/>
          <w:sz w:val="22"/>
          <w:szCs w:val="22"/>
        </w:rPr>
        <w:t>Reller</w:t>
      </w:r>
      <w:proofErr w:type="spellEnd"/>
      <w:r w:rsidR="00D33881" w:rsidRPr="00115E8A">
        <w:rPr>
          <w:rFonts w:ascii="Arial" w:eastAsia="Times New Roman" w:hAnsi="Arial" w:cs="Arial"/>
          <w:bCs/>
          <w:sz w:val="22"/>
          <w:szCs w:val="22"/>
        </w:rPr>
        <w:t>, Stella</w:t>
      </w:r>
      <w:r w:rsidR="00BF4305" w:rsidRPr="00115E8A">
        <w:rPr>
          <w:rFonts w:ascii="Arial" w:eastAsia="Times New Roman" w:hAnsi="Arial" w:cs="Arial"/>
          <w:bCs/>
          <w:sz w:val="22"/>
          <w:szCs w:val="22"/>
        </w:rPr>
        <w:t xml:space="preserve"> Johnson, Landon </w:t>
      </w:r>
      <w:proofErr w:type="spellStart"/>
      <w:r w:rsidR="00BF4305" w:rsidRPr="00115E8A">
        <w:rPr>
          <w:rFonts w:ascii="Arial" w:eastAsia="Times New Roman" w:hAnsi="Arial" w:cs="Arial"/>
          <w:bCs/>
          <w:sz w:val="22"/>
          <w:szCs w:val="22"/>
        </w:rPr>
        <w:t>Lerud</w:t>
      </w:r>
      <w:proofErr w:type="spellEnd"/>
    </w:p>
    <w:p w:rsidR="004B2A4E" w:rsidRPr="00115E8A" w:rsidRDefault="004B2A4E" w:rsidP="004B2A4E">
      <w:pPr>
        <w:jc w:val="both"/>
        <w:rPr>
          <w:rFonts w:ascii="Arial" w:eastAsia="Times New Roman" w:hAnsi="Arial" w:cs="Arial"/>
          <w:sz w:val="22"/>
          <w:szCs w:val="22"/>
        </w:rPr>
      </w:pPr>
      <w:r w:rsidRPr="00115E8A">
        <w:rPr>
          <w:rFonts w:ascii="Arial" w:eastAsia="Times New Roman" w:hAnsi="Arial" w:cs="Arial"/>
          <w:b/>
          <w:bCs/>
          <w:sz w:val="22"/>
          <w:szCs w:val="22"/>
        </w:rPr>
        <w:tab/>
      </w:r>
      <w:r w:rsidRPr="00115E8A">
        <w:rPr>
          <w:rFonts w:ascii="Arial" w:eastAsia="Times New Roman" w:hAnsi="Arial" w:cs="Arial"/>
          <w:b/>
          <w:bCs/>
          <w:sz w:val="22"/>
          <w:szCs w:val="22"/>
        </w:rPr>
        <w:tab/>
        <w:t>3rd Grade</w:t>
      </w:r>
      <w:r w:rsidRPr="00115E8A">
        <w:rPr>
          <w:rFonts w:ascii="Arial" w:eastAsia="Times New Roman" w:hAnsi="Arial" w:cs="Arial"/>
          <w:sz w:val="22"/>
          <w:szCs w:val="22"/>
        </w:rPr>
        <w:t xml:space="preserve">:  </w:t>
      </w:r>
      <w:r w:rsidR="00345421" w:rsidRPr="00115E8A">
        <w:rPr>
          <w:rFonts w:ascii="Arial" w:eastAsia="Times New Roman" w:hAnsi="Arial" w:cs="Arial"/>
          <w:sz w:val="22"/>
          <w:szCs w:val="22"/>
        </w:rPr>
        <w:t xml:space="preserve">Jase Weber, Slade </w:t>
      </w:r>
      <w:proofErr w:type="spellStart"/>
      <w:r w:rsidR="00345421" w:rsidRPr="00115E8A">
        <w:rPr>
          <w:rFonts w:ascii="Arial" w:eastAsia="Times New Roman" w:hAnsi="Arial" w:cs="Arial"/>
          <w:sz w:val="22"/>
          <w:szCs w:val="22"/>
        </w:rPr>
        <w:t>Schroding</w:t>
      </w:r>
      <w:proofErr w:type="spellEnd"/>
      <w:r w:rsidR="00D33881" w:rsidRPr="00115E8A">
        <w:rPr>
          <w:rFonts w:ascii="Arial" w:eastAsia="Times New Roman" w:hAnsi="Arial" w:cs="Arial"/>
          <w:sz w:val="22"/>
          <w:szCs w:val="22"/>
        </w:rPr>
        <w:t xml:space="preserve">, Eli </w:t>
      </w:r>
      <w:proofErr w:type="spellStart"/>
      <w:r w:rsidR="00D33881" w:rsidRPr="00115E8A">
        <w:rPr>
          <w:rFonts w:ascii="Arial" w:eastAsia="Times New Roman" w:hAnsi="Arial" w:cs="Arial"/>
          <w:sz w:val="22"/>
          <w:szCs w:val="22"/>
        </w:rPr>
        <w:t>Pazdernik</w:t>
      </w:r>
      <w:proofErr w:type="spellEnd"/>
    </w:p>
    <w:p w:rsidR="004B2A4E" w:rsidRPr="00115E8A" w:rsidRDefault="004B2A4E" w:rsidP="004B2A4E">
      <w:pPr>
        <w:jc w:val="both"/>
        <w:rPr>
          <w:rFonts w:ascii="Arial" w:eastAsia="Times New Roman" w:hAnsi="Arial" w:cs="Arial"/>
          <w:sz w:val="22"/>
          <w:szCs w:val="22"/>
        </w:rPr>
      </w:pPr>
      <w:r w:rsidRPr="00115E8A">
        <w:rPr>
          <w:rFonts w:ascii="Arial" w:eastAsia="Times New Roman" w:hAnsi="Arial" w:cs="Arial"/>
          <w:b/>
          <w:bCs/>
          <w:sz w:val="22"/>
          <w:szCs w:val="22"/>
        </w:rPr>
        <w:tab/>
      </w:r>
      <w:r w:rsidRPr="00115E8A">
        <w:rPr>
          <w:rFonts w:ascii="Arial" w:eastAsia="Times New Roman" w:hAnsi="Arial" w:cs="Arial"/>
          <w:b/>
          <w:bCs/>
          <w:sz w:val="22"/>
          <w:szCs w:val="22"/>
        </w:rPr>
        <w:tab/>
        <w:t>4th Grade</w:t>
      </w:r>
      <w:r w:rsidRPr="00115E8A">
        <w:rPr>
          <w:rFonts w:ascii="Arial" w:eastAsia="Times New Roman" w:hAnsi="Arial" w:cs="Arial"/>
          <w:sz w:val="22"/>
          <w:szCs w:val="22"/>
        </w:rPr>
        <w:t xml:space="preserve">: </w:t>
      </w:r>
      <w:r w:rsidR="00FA021C" w:rsidRPr="00115E8A">
        <w:rPr>
          <w:rFonts w:ascii="Arial" w:eastAsia="Times New Roman" w:hAnsi="Arial" w:cs="Arial"/>
          <w:sz w:val="22"/>
          <w:szCs w:val="22"/>
        </w:rPr>
        <w:t>Aubree Racine</w:t>
      </w:r>
      <w:r w:rsidR="0056576E" w:rsidRPr="00115E8A">
        <w:rPr>
          <w:rFonts w:ascii="Arial" w:eastAsia="Times New Roman" w:hAnsi="Arial" w:cs="Arial"/>
          <w:sz w:val="22"/>
          <w:szCs w:val="22"/>
        </w:rPr>
        <w:t>, Ruby Zima</w:t>
      </w:r>
      <w:r w:rsidR="00115E8A" w:rsidRPr="00115E8A">
        <w:rPr>
          <w:rFonts w:ascii="Arial" w:eastAsia="Times New Roman" w:hAnsi="Arial" w:cs="Arial"/>
          <w:sz w:val="22"/>
          <w:szCs w:val="22"/>
        </w:rPr>
        <w:t>, Kolton Clark</w:t>
      </w:r>
    </w:p>
    <w:p w:rsidR="004B2A4E" w:rsidRPr="00115E8A" w:rsidRDefault="004B2A4E" w:rsidP="00706042">
      <w:pPr>
        <w:ind w:left="720" w:firstLine="720"/>
        <w:jc w:val="both"/>
        <w:rPr>
          <w:rFonts w:ascii="Arial" w:eastAsia="Times New Roman" w:hAnsi="Arial" w:cs="Arial"/>
          <w:sz w:val="22"/>
          <w:szCs w:val="22"/>
        </w:rPr>
      </w:pPr>
      <w:r w:rsidRPr="00115E8A">
        <w:rPr>
          <w:rFonts w:ascii="Arial" w:eastAsia="Times New Roman" w:hAnsi="Arial" w:cs="Arial"/>
          <w:b/>
          <w:sz w:val="22"/>
          <w:szCs w:val="22"/>
          <w:shd w:val="clear" w:color="auto" w:fill="FFFFFF"/>
        </w:rPr>
        <w:t>5</w:t>
      </w:r>
      <w:r w:rsidRPr="00115E8A">
        <w:rPr>
          <w:rFonts w:ascii="Arial" w:eastAsia="Times New Roman" w:hAnsi="Arial" w:cs="Arial"/>
          <w:b/>
          <w:sz w:val="22"/>
          <w:szCs w:val="22"/>
          <w:shd w:val="clear" w:color="auto" w:fill="FFFFFF"/>
          <w:vertAlign w:val="superscript"/>
        </w:rPr>
        <w:t>th</w:t>
      </w:r>
      <w:r w:rsidRPr="00115E8A">
        <w:rPr>
          <w:rFonts w:ascii="Arial" w:eastAsia="Times New Roman" w:hAnsi="Arial" w:cs="Arial"/>
          <w:b/>
          <w:sz w:val="22"/>
          <w:szCs w:val="22"/>
          <w:shd w:val="clear" w:color="auto" w:fill="FFFFFF"/>
        </w:rPr>
        <w:t xml:space="preserve"> Grade</w:t>
      </w:r>
      <w:r w:rsidRPr="00115E8A">
        <w:rPr>
          <w:rFonts w:ascii="Arial" w:eastAsia="Times New Roman" w:hAnsi="Arial" w:cs="Arial"/>
          <w:sz w:val="22"/>
          <w:szCs w:val="22"/>
          <w:shd w:val="clear" w:color="auto" w:fill="FFFFFF"/>
        </w:rPr>
        <w:t xml:space="preserve">: </w:t>
      </w:r>
      <w:r w:rsidR="00FA021C" w:rsidRPr="00115E8A">
        <w:rPr>
          <w:rFonts w:ascii="Arial" w:eastAsia="Times New Roman" w:hAnsi="Arial" w:cs="Arial"/>
          <w:sz w:val="22"/>
          <w:szCs w:val="22"/>
          <w:shd w:val="clear" w:color="auto" w:fill="FFFFFF"/>
        </w:rPr>
        <w:t>Noah Pettit</w:t>
      </w:r>
      <w:r w:rsidR="0056576E" w:rsidRPr="00115E8A">
        <w:rPr>
          <w:rFonts w:ascii="Arial" w:eastAsia="Times New Roman" w:hAnsi="Arial" w:cs="Arial"/>
          <w:sz w:val="22"/>
          <w:szCs w:val="22"/>
          <w:shd w:val="clear" w:color="auto" w:fill="FFFFFF"/>
        </w:rPr>
        <w:t>, Lilly Annette, Aubrey Gary</w:t>
      </w:r>
      <w:r w:rsidR="00115E8A" w:rsidRPr="00115E8A">
        <w:rPr>
          <w:rFonts w:ascii="Arial" w:eastAsia="Times New Roman" w:hAnsi="Arial" w:cs="Arial"/>
          <w:sz w:val="22"/>
          <w:szCs w:val="22"/>
          <w:shd w:val="clear" w:color="auto" w:fill="FFFFFF"/>
        </w:rPr>
        <w:t>, Reed Tibbetts</w:t>
      </w:r>
    </w:p>
    <w:p w:rsidR="00D33881" w:rsidRPr="00115E8A" w:rsidRDefault="004B2A4E" w:rsidP="00D33881">
      <w:pPr>
        <w:ind w:left="720" w:firstLine="720"/>
        <w:jc w:val="both"/>
        <w:rPr>
          <w:rFonts w:ascii="Arial" w:eastAsia="Times New Roman" w:hAnsi="Arial" w:cs="Arial"/>
          <w:sz w:val="22"/>
          <w:szCs w:val="22"/>
          <w:shd w:val="clear" w:color="auto" w:fill="FFFFFF"/>
        </w:rPr>
      </w:pPr>
      <w:r w:rsidRPr="00115E8A">
        <w:rPr>
          <w:rFonts w:ascii="Arial" w:eastAsia="Times New Roman" w:hAnsi="Arial" w:cs="Arial"/>
          <w:b/>
          <w:sz w:val="22"/>
          <w:szCs w:val="22"/>
          <w:shd w:val="clear" w:color="auto" w:fill="FFFFFF"/>
        </w:rPr>
        <w:t>6</w:t>
      </w:r>
      <w:r w:rsidRPr="00115E8A">
        <w:rPr>
          <w:rFonts w:ascii="Arial" w:eastAsia="Times New Roman" w:hAnsi="Arial" w:cs="Arial"/>
          <w:b/>
          <w:sz w:val="22"/>
          <w:szCs w:val="22"/>
          <w:shd w:val="clear" w:color="auto" w:fill="FFFFFF"/>
          <w:vertAlign w:val="superscript"/>
        </w:rPr>
        <w:t>th</w:t>
      </w:r>
      <w:r w:rsidRPr="00115E8A">
        <w:rPr>
          <w:rFonts w:ascii="Arial" w:eastAsia="Times New Roman" w:hAnsi="Arial" w:cs="Arial"/>
          <w:b/>
          <w:sz w:val="22"/>
          <w:szCs w:val="22"/>
          <w:shd w:val="clear" w:color="auto" w:fill="FFFFFF"/>
        </w:rPr>
        <w:t xml:space="preserve"> Grade:</w:t>
      </w:r>
      <w:r w:rsidRPr="00115E8A">
        <w:rPr>
          <w:rFonts w:ascii="Arial" w:eastAsia="Times New Roman" w:hAnsi="Arial" w:cs="Arial"/>
          <w:sz w:val="22"/>
          <w:szCs w:val="22"/>
          <w:shd w:val="clear" w:color="auto" w:fill="FFFFFF"/>
        </w:rPr>
        <w:t xml:space="preserve"> </w:t>
      </w:r>
      <w:r w:rsidR="00115E8A" w:rsidRPr="00115E8A">
        <w:rPr>
          <w:rFonts w:ascii="Arial" w:eastAsia="Times New Roman" w:hAnsi="Arial" w:cs="Arial"/>
          <w:sz w:val="22"/>
          <w:szCs w:val="22"/>
          <w:shd w:val="clear" w:color="auto" w:fill="FFFFFF"/>
        </w:rPr>
        <w:t>Cade Walz</w:t>
      </w:r>
      <w:r w:rsidR="00345421" w:rsidRPr="00115E8A">
        <w:rPr>
          <w:rFonts w:ascii="Arial" w:eastAsia="Times New Roman" w:hAnsi="Arial" w:cs="Arial"/>
          <w:sz w:val="22"/>
          <w:szCs w:val="22"/>
          <w:shd w:val="clear" w:color="auto" w:fill="FFFFFF"/>
        </w:rPr>
        <w:t>, Taelyn Lefebvre</w:t>
      </w:r>
      <w:r w:rsidR="00FA021C" w:rsidRPr="00115E8A">
        <w:rPr>
          <w:rFonts w:ascii="Arial" w:eastAsia="Times New Roman" w:hAnsi="Arial" w:cs="Arial"/>
          <w:sz w:val="22"/>
          <w:szCs w:val="22"/>
          <w:shd w:val="clear" w:color="auto" w:fill="FFFFFF"/>
        </w:rPr>
        <w:t>, Sheyenne Somdahl</w:t>
      </w:r>
    </w:p>
    <w:p w:rsidR="004B2A4E" w:rsidRPr="00D33881" w:rsidRDefault="004B2A4E" w:rsidP="00D33881">
      <w:pPr>
        <w:ind w:left="720" w:firstLine="720"/>
        <w:jc w:val="both"/>
        <w:rPr>
          <w:rFonts w:ascii="Arial" w:eastAsia="Times New Roman" w:hAnsi="Arial" w:cs="Arial"/>
          <w:color w:val="7030A0"/>
          <w:sz w:val="22"/>
          <w:szCs w:val="22"/>
        </w:rPr>
      </w:pPr>
      <w:r w:rsidRPr="005D486C">
        <w:rPr>
          <w:rFonts w:ascii="Arial" w:eastAsia="Arial" w:hAnsi="Arial" w:cs="Arial"/>
          <w:color w:val="7030A0"/>
          <w:sz w:val="22"/>
          <w:szCs w:val="22"/>
        </w:rPr>
        <w:tab/>
      </w:r>
      <w:r w:rsidRPr="005D486C">
        <w:rPr>
          <w:rFonts w:ascii="Arial" w:eastAsia="Arial" w:hAnsi="Arial" w:cs="Arial"/>
          <w:color w:val="7030A0"/>
          <w:sz w:val="22"/>
          <w:szCs w:val="22"/>
        </w:rPr>
        <w:tab/>
      </w:r>
    </w:p>
    <w:p w:rsidR="00104604" w:rsidRPr="004F2F1B" w:rsidRDefault="005D486C" w:rsidP="00104604">
      <w:pPr>
        <w:ind w:left="1440" w:hanging="720"/>
        <w:rPr>
          <w:rFonts w:ascii="Arial" w:eastAsia="Arial" w:hAnsi="Arial" w:cs="Arial"/>
          <w:sz w:val="22"/>
          <w:szCs w:val="22"/>
        </w:rPr>
      </w:pPr>
      <w:r w:rsidRPr="00115E8A">
        <w:rPr>
          <w:rFonts w:ascii="Arial" w:hAnsi="Arial" w:cs="Arial"/>
          <w:b/>
        </w:rPr>
        <w:t>7.4</w:t>
      </w:r>
      <w:r w:rsidR="00706042" w:rsidRPr="004F2F1B">
        <w:rPr>
          <w:rFonts w:ascii="Arial" w:hAnsi="Arial" w:cs="Arial"/>
        </w:rPr>
        <w:tab/>
      </w:r>
      <w:r w:rsidR="00706042" w:rsidRPr="00D33881">
        <w:rPr>
          <w:rFonts w:ascii="Arial" w:hAnsi="Arial" w:cs="Arial"/>
          <w:sz w:val="22"/>
          <w:szCs w:val="22"/>
        </w:rPr>
        <w:t xml:space="preserve">Thank you to Mrs. Champa for putting on a wonderful Veteran’s Day </w:t>
      </w:r>
      <w:r w:rsidR="00D33881" w:rsidRPr="00D33881">
        <w:rPr>
          <w:rFonts w:ascii="Arial" w:hAnsi="Arial" w:cs="Arial"/>
          <w:sz w:val="22"/>
          <w:szCs w:val="22"/>
        </w:rPr>
        <w:t>video featuring our 3</w:t>
      </w:r>
      <w:r w:rsidR="00D33881" w:rsidRPr="00D33881">
        <w:rPr>
          <w:rFonts w:ascii="Arial" w:hAnsi="Arial" w:cs="Arial"/>
          <w:sz w:val="22"/>
          <w:szCs w:val="22"/>
          <w:vertAlign w:val="superscript"/>
        </w:rPr>
        <w:t>rd</w:t>
      </w:r>
      <w:r w:rsidR="00F74D9E">
        <w:rPr>
          <w:rFonts w:ascii="Arial" w:hAnsi="Arial" w:cs="Arial"/>
          <w:sz w:val="22"/>
          <w:szCs w:val="22"/>
        </w:rPr>
        <w:t>-</w:t>
      </w:r>
      <w:r w:rsidR="00D33881" w:rsidRPr="00D33881">
        <w:rPr>
          <w:rFonts w:ascii="Arial" w:hAnsi="Arial" w:cs="Arial"/>
          <w:sz w:val="22"/>
          <w:szCs w:val="22"/>
        </w:rPr>
        <w:t>grade students</w:t>
      </w:r>
      <w:r w:rsidR="00956C43">
        <w:rPr>
          <w:rFonts w:ascii="Arial" w:hAnsi="Arial" w:cs="Arial"/>
          <w:sz w:val="22"/>
          <w:szCs w:val="22"/>
        </w:rPr>
        <w:t>. W</w:t>
      </w:r>
      <w:r w:rsidR="00D33881">
        <w:rPr>
          <w:rFonts w:ascii="Arial" w:hAnsi="Arial" w:cs="Arial"/>
          <w:sz w:val="22"/>
          <w:szCs w:val="22"/>
        </w:rPr>
        <w:t>hat a wonderful way to honor o</w:t>
      </w:r>
      <w:r w:rsidR="00F74D9E">
        <w:rPr>
          <w:rFonts w:ascii="Arial" w:hAnsi="Arial" w:cs="Arial"/>
          <w:sz w:val="22"/>
          <w:szCs w:val="22"/>
        </w:rPr>
        <w:t>u</w:t>
      </w:r>
      <w:r w:rsidR="00D33881">
        <w:rPr>
          <w:rFonts w:ascii="Arial" w:hAnsi="Arial" w:cs="Arial"/>
          <w:sz w:val="22"/>
          <w:szCs w:val="22"/>
        </w:rPr>
        <w:t>r Veterans</w:t>
      </w:r>
      <w:r w:rsidR="00104604" w:rsidRPr="00D33881">
        <w:rPr>
          <w:rFonts w:ascii="Arial" w:hAnsi="Arial" w:cs="Arial"/>
          <w:sz w:val="22"/>
          <w:szCs w:val="22"/>
        </w:rPr>
        <w:t>.</w:t>
      </w:r>
      <w:r w:rsidR="00104604" w:rsidRPr="00D33881">
        <w:rPr>
          <w:rFonts w:ascii="Arial" w:eastAsia="Arial" w:hAnsi="Arial" w:cs="Arial"/>
          <w:sz w:val="22"/>
          <w:szCs w:val="22"/>
        </w:rPr>
        <w:t xml:space="preserve"> Thank you to all of our area Veterans for your service</w:t>
      </w:r>
      <w:r w:rsidR="00104604" w:rsidRPr="004F2F1B">
        <w:rPr>
          <w:rFonts w:ascii="Arial" w:eastAsia="Arial" w:hAnsi="Arial" w:cs="Arial"/>
          <w:sz w:val="22"/>
          <w:szCs w:val="22"/>
        </w:rPr>
        <w:t xml:space="preserve">.  </w:t>
      </w:r>
    </w:p>
    <w:p w:rsidR="00104604" w:rsidRPr="00D33881" w:rsidRDefault="00104604" w:rsidP="00104604">
      <w:pPr>
        <w:spacing w:line="276" w:lineRule="auto"/>
        <w:ind w:left="1440" w:hanging="720"/>
        <w:rPr>
          <w:rFonts w:ascii="Arial" w:eastAsia="Arial" w:hAnsi="Arial" w:cs="Arial"/>
          <w:sz w:val="22"/>
          <w:szCs w:val="22"/>
        </w:rPr>
      </w:pPr>
      <w:r w:rsidRPr="00D33881">
        <w:rPr>
          <w:rFonts w:ascii="Arial" w:hAnsi="Arial" w:cs="Arial"/>
          <w:b/>
        </w:rPr>
        <w:t>7.</w:t>
      </w:r>
      <w:r w:rsidR="005D486C" w:rsidRPr="00D33881">
        <w:rPr>
          <w:rFonts w:ascii="Arial" w:eastAsia="Arial" w:hAnsi="Arial" w:cs="Arial"/>
          <w:b/>
          <w:sz w:val="22"/>
          <w:szCs w:val="22"/>
        </w:rPr>
        <w:t>5</w:t>
      </w:r>
      <w:r w:rsidRPr="00D33881">
        <w:rPr>
          <w:rFonts w:ascii="Arial" w:eastAsia="Arial" w:hAnsi="Arial" w:cs="Arial"/>
          <w:sz w:val="22"/>
          <w:szCs w:val="22"/>
        </w:rPr>
        <w:tab/>
      </w:r>
      <w:r w:rsidRPr="00D33881">
        <w:rPr>
          <w:rFonts w:ascii="Arial" w:eastAsia="Arial" w:hAnsi="Arial" w:cs="Arial"/>
          <w:sz w:val="22"/>
          <w:szCs w:val="20"/>
        </w:rPr>
        <w:t>A special thanks to PTSO and Student Council for organizing a reverse Halloween Parade</w:t>
      </w:r>
      <w:r w:rsidR="00D149F7" w:rsidRPr="00D33881">
        <w:rPr>
          <w:rFonts w:ascii="Arial" w:eastAsia="Arial" w:hAnsi="Arial" w:cs="Arial"/>
          <w:sz w:val="22"/>
          <w:szCs w:val="20"/>
        </w:rPr>
        <w:t xml:space="preserve"> and Trunk or Treat</w:t>
      </w:r>
      <w:r w:rsidRPr="00D33881">
        <w:rPr>
          <w:rFonts w:ascii="Arial" w:eastAsia="Arial" w:hAnsi="Arial" w:cs="Arial"/>
          <w:sz w:val="22"/>
          <w:szCs w:val="20"/>
        </w:rPr>
        <w:t xml:space="preserve"> in Waubun this year! It was well attended! We are fortunate to have supportive volunteers that dedicate their time </w:t>
      </w:r>
      <w:r w:rsidR="00F74D9E">
        <w:rPr>
          <w:rFonts w:ascii="Arial" w:eastAsia="Arial" w:hAnsi="Arial" w:cs="Arial"/>
          <w:sz w:val="22"/>
          <w:szCs w:val="20"/>
        </w:rPr>
        <w:t>to</w:t>
      </w:r>
      <w:r w:rsidRPr="00D33881">
        <w:rPr>
          <w:rFonts w:ascii="Arial" w:eastAsia="Arial" w:hAnsi="Arial" w:cs="Arial"/>
          <w:sz w:val="22"/>
          <w:szCs w:val="20"/>
        </w:rPr>
        <w:t xml:space="preserve"> our students at Ogema and Waubun.</w:t>
      </w:r>
    </w:p>
    <w:p w:rsidR="00104604" w:rsidRPr="00104604" w:rsidRDefault="00104604" w:rsidP="00104604">
      <w:pPr>
        <w:pBdr>
          <w:top w:val="nil"/>
          <w:left w:val="nil"/>
          <w:bottom w:val="nil"/>
          <w:right w:val="nil"/>
          <w:between w:val="nil"/>
        </w:pBdr>
        <w:ind w:left="-630" w:right="-540"/>
        <w:jc w:val="both"/>
        <w:rPr>
          <w:rFonts w:ascii="Arial" w:eastAsia="Arial" w:hAnsi="Arial" w:cs="Arial"/>
          <w:b/>
          <w:sz w:val="22"/>
          <w:szCs w:val="20"/>
        </w:rPr>
      </w:pPr>
    </w:p>
    <w:p w:rsidR="00D149F7" w:rsidRPr="00D33881" w:rsidRDefault="005D486C" w:rsidP="002E57EB">
      <w:pPr>
        <w:pBdr>
          <w:top w:val="nil"/>
          <w:left w:val="nil"/>
          <w:bottom w:val="nil"/>
          <w:right w:val="nil"/>
          <w:between w:val="nil"/>
        </w:pBdr>
        <w:ind w:left="720" w:right="-540"/>
        <w:jc w:val="both"/>
        <w:rPr>
          <w:rFonts w:ascii="Arial" w:eastAsia="Arial" w:hAnsi="Arial" w:cs="Arial"/>
          <w:sz w:val="22"/>
          <w:szCs w:val="20"/>
        </w:rPr>
      </w:pPr>
      <w:r w:rsidRPr="00D33881">
        <w:rPr>
          <w:rFonts w:ascii="Arial" w:eastAsia="Arial" w:hAnsi="Arial" w:cs="Arial"/>
          <w:b/>
          <w:sz w:val="22"/>
          <w:szCs w:val="20"/>
        </w:rPr>
        <w:t>7.6</w:t>
      </w:r>
      <w:r w:rsidR="00581BEC" w:rsidRPr="00D33881">
        <w:rPr>
          <w:rFonts w:ascii="Arial" w:eastAsia="Arial" w:hAnsi="Arial" w:cs="Arial"/>
          <w:sz w:val="22"/>
          <w:szCs w:val="20"/>
        </w:rPr>
        <w:t xml:space="preserve"> </w:t>
      </w:r>
      <w:r w:rsidR="00581BEC" w:rsidRPr="00D33881">
        <w:rPr>
          <w:rFonts w:ascii="Arial" w:eastAsia="Arial" w:hAnsi="Arial" w:cs="Arial"/>
          <w:sz w:val="22"/>
          <w:szCs w:val="20"/>
        </w:rPr>
        <w:tab/>
        <w:t>Congratulations to Beau Hob</w:t>
      </w:r>
      <w:r w:rsidR="00A21DB1" w:rsidRPr="00D33881">
        <w:rPr>
          <w:rFonts w:ascii="Arial" w:eastAsia="Arial" w:hAnsi="Arial" w:cs="Arial"/>
          <w:sz w:val="22"/>
          <w:szCs w:val="20"/>
        </w:rPr>
        <w:t>an for receiving the KRJB/KRJM good student a</w:t>
      </w:r>
      <w:r w:rsidR="00581BEC" w:rsidRPr="00D33881">
        <w:rPr>
          <w:rFonts w:ascii="Arial" w:eastAsia="Arial" w:hAnsi="Arial" w:cs="Arial"/>
          <w:sz w:val="22"/>
          <w:szCs w:val="20"/>
        </w:rPr>
        <w:t>ward!</w:t>
      </w:r>
    </w:p>
    <w:p w:rsidR="00104604" w:rsidRPr="00D33881" w:rsidRDefault="00104604" w:rsidP="002E57EB">
      <w:pPr>
        <w:pBdr>
          <w:top w:val="nil"/>
          <w:left w:val="nil"/>
          <w:bottom w:val="nil"/>
          <w:right w:val="nil"/>
          <w:between w:val="nil"/>
        </w:pBdr>
        <w:ind w:left="720" w:right="-540"/>
        <w:jc w:val="both"/>
        <w:rPr>
          <w:rFonts w:ascii="Arial" w:eastAsia="Arial" w:hAnsi="Arial" w:cs="Arial"/>
          <w:sz w:val="22"/>
          <w:szCs w:val="20"/>
        </w:rPr>
      </w:pPr>
      <w:r w:rsidRPr="00D33881">
        <w:rPr>
          <w:rFonts w:ascii="Arial" w:eastAsia="Arial" w:hAnsi="Arial" w:cs="Arial"/>
          <w:sz w:val="22"/>
          <w:szCs w:val="20"/>
        </w:rPr>
        <w:tab/>
      </w:r>
    </w:p>
    <w:p w:rsidR="00104604" w:rsidRDefault="005D486C" w:rsidP="00104604">
      <w:pPr>
        <w:spacing w:after="200" w:line="276" w:lineRule="auto"/>
        <w:ind w:left="720"/>
        <w:contextualSpacing/>
        <w:rPr>
          <w:rFonts w:ascii="Arial" w:hAnsi="Arial" w:cs="Arial"/>
          <w:sz w:val="22"/>
          <w:szCs w:val="22"/>
        </w:rPr>
      </w:pPr>
      <w:r w:rsidRPr="00D33881">
        <w:rPr>
          <w:rFonts w:ascii="Arial" w:eastAsiaTheme="minorHAnsi" w:hAnsi="Arial" w:cs="Arial"/>
          <w:b/>
          <w:bCs/>
          <w:sz w:val="22"/>
          <w:szCs w:val="22"/>
        </w:rPr>
        <w:t>7.7</w:t>
      </w:r>
      <w:r w:rsidR="00D149F7" w:rsidRPr="00D33881">
        <w:rPr>
          <w:rFonts w:ascii="Arial" w:eastAsiaTheme="minorHAnsi" w:hAnsi="Arial" w:cs="Arial"/>
          <w:bCs/>
          <w:sz w:val="22"/>
          <w:szCs w:val="22"/>
        </w:rPr>
        <w:tab/>
      </w:r>
      <w:r w:rsidR="00D149F7" w:rsidRPr="00D33881">
        <w:rPr>
          <w:rFonts w:ascii="Arial" w:hAnsi="Arial" w:cs="Arial"/>
          <w:sz w:val="22"/>
          <w:szCs w:val="22"/>
        </w:rPr>
        <w:t xml:space="preserve">Congratulations to our poster contest winners: Michael Dakota, </w:t>
      </w:r>
      <w:proofErr w:type="spellStart"/>
      <w:r w:rsidR="00D149F7" w:rsidRPr="00D33881">
        <w:rPr>
          <w:rFonts w:ascii="Arial" w:hAnsi="Arial" w:cs="Arial"/>
          <w:sz w:val="22"/>
          <w:szCs w:val="22"/>
        </w:rPr>
        <w:t>Rilee</w:t>
      </w:r>
      <w:proofErr w:type="spellEnd"/>
      <w:r w:rsidR="00D149F7" w:rsidRPr="00D33881">
        <w:rPr>
          <w:rFonts w:ascii="Arial" w:hAnsi="Arial" w:cs="Arial"/>
          <w:sz w:val="22"/>
          <w:szCs w:val="22"/>
        </w:rPr>
        <w:t xml:space="preserve"> </w:t>
      </w:r>
      <w:proofErr w:type="spellStart"/>
      <w:r w:rsidR="00D149F7" w:rsidRPr="00D33881">
        <w:rPr>
          <w:rFonts w:ascii="Arial" w:hAnsi="Arial" w:cs="Arial"/>
          <w:sz w:val="22"/>
          <w:szCs w:val="22"/>
        </w:rPr>
        <w:t>Bement</w:t>
      </w:r>
      <w:proofErr w:type="spellEnd"/>
      <w:r w:rsidR="00D149F7" w:rsidRPr="00D33881">
        <w:rPr>
          <w:rFonts w:ascii="Arial" w:hAnsi="Arial" w:cs="Arial"/>
          <w:sz w:val="22"/>
          <w:szCs w:val="22"/>
        </w:rPr>
        <w:t xml:space="preserve">, Finley </w:t>
      </w:r>
      <w:proofErr w:type="spellStart"/>
      <w:r w:rsidR="00D149F7" w:rsidRPr="00D33881">
        <w:rPr>
          <w:rFonts w:ascii="Arial" w:hAnsi="Arial" w:cs="Arial"/>
          <w:sz w:val="22"/>
          <w:szCs w:val="22"/>
        </w:rPr>
        <w:t>Riggle</w:t>
      </w:r>
      <w:proofErr w:type="spellEnd"/>
      <w:r w:rsidR="00D149F7" w:rsidRPr="00D33881">
        <w:rPr>
          <w:rFonts w:ascii="Arial" w:hAnsi="Arial" w:cs="Arial"/>
          <w:sz w:val="22"/>
          <w:szCs w:val="22"/>
        </w:rPr>
        <w:t xml:space="preserve">, </w:t>
      </w:r>
      <w:r w:rsidR="00D149F7" w:rsidRPr="00D33881">
        <w:rPr>
          <w:rFonts w:ascii="Arial" w:hAnsi="Arial" w:cs="Arial"/>
          <w:sz w:val="22"/>
          <w:szCs w:val="22"/>
        </w:rPr>
        <w:tab/>
        <w:t>Rylie Berry</w:t>
      </w:r>
      <w:r w:rsidR="00F74D9E">
        <w:rPr>
          <w:rFonts w:ascii="Arial" w:hAnsi="Arial" w:cs="Arial"/>
          <w:sz w:val="22"/>
          <w:szCs w:val="22"/>
        </w:rPr>
        <w:t>,</w:t>
      </w:r>
      <w:r w:rsidR="00D149F7" w:rsidRPr="00D33881">
        <w:rPr>
          <w:rFonts w:ascii="Arial" w:hAnsi="Arial" w:cs="Arial"/>
          <w:sz w:val="22"/>
          <w:szCs w:val="22"/>
        </w:rPr>
        <w:t xml:space="preserve"> </w:t>
      </w:r>
      <w:r w:rsidR="00733D6C" w:rsidRPr="00D33881">
        <w:rPr>
          <w:rFonts w:ascii="Arial" w:hAnsi="Arial" w:cs="Arial"/>
          <w:sz w:val="22"/>
          <w:szCs w:val="22"/>
        </w:rPr>
        <w:t>and Travis</w:t>
      </w:r>
      <w:r w:rsidR="00D149F7" w:rsidRPr="00D33881">
        <w:rPr>
          <w:rFonts w:ascii="Arial" w:hAnsi="Arial" w:cs="Arial"/>
          <w:sz w:val="22"/>
          <w:szCs w:val="22"/>
        </w:rPr>
        <w:t xml:space="preserve"> Bevins. Awesome Work!!!</w:t>
      </w:r>
    </w:p>
    <w:p w:rsidR="00D33881" w:rsidRPr="00115E8A" w:rsidRDefault="00115E8A" w:rsidP="00104604">
      <w:pPr>
        <w:spacing w:after="200" w:line="276" w:lineRule="auto"/>
        <w:ind w:left="720"/>
        <w:contextualSpacing/>
        <w:rPr>
          <w:rFonts w:ascii="Arial" w:hAnsi="Arial" w:cs="Arial"/>
          <w:sz w:val="22"/>
          <w:szCs w:val="22"/>
        </w:rPr>
      </w:pPr>
      <w:r w:rsidRPr="00115E8A">
        <w:rPr>
          <w:rFonts w:ascii="Arial" w:hAnsi="Arial" w:cs="Arial"/>
          <w:b/>
          <w:sz w:val="22"/>
          <w:szCs w:val="22"/>
        </w:rPr>
        <w:t>7.8</w:t>
      </w:r>
      <w:r>
        <w:rPr>
          <w:rFonts w:ascii="Arial" w:hAnsi="Arial" w:cs="Arial"/>
          <w:sz w:val="22"/>
          <w:szCs w:val="22"/>
        </w:rPr>
        <w:tab/>
        <w:t>Great job Ms. Bauck and the 5-12 grade bands during their fall concert on November 9.</w:t>
      </w:r>
    </w:p>
    <w:p w:rsidR="00D74023" w:rsidRPr="00D33881" w:rsidRDefault="005D486C" w:rsidP="00446CB9">
      <w:pPr>
        <w:spacing w:after="200" w:line="276" w:lineRule="auto"/>
        <w:ind w:left="720"/>
        <w:contextualSpacing/>
        <w:rPr>
          <w:rFonts w:ascii="Arial" w:eastAsiaTheme="minorHAnsi" w:hAnsi="Arial" w:cs="Arial"/>
          <w:bCs/>
          <w:sz w:val="22"/>
          <w:szCs w:val="22"/>
        </w:rPr>
      </w:pPr>
      <w:r w:rsidRPr="00D33881">
        <w:rPr>
          <w:rFonts w:ascii="Arial" w:hAnsi="Arial" w:cs="Arial"/>
          <w:b/>
          <w:sz w:val="22"/>
          <w:szCs w:val="22"/>
        </w:rPr>
        <w:t>7.8</w:t>
      </w:r>
      <w:r w:rsidR="00D149F7" w:rsidRPr="00D33881">
        <w:rPr>
          <w:rFonts w:ascii="Arial" w:hAnsi="Arial" w:cs="Arial"/>
          <w:b/>
          <w:sz w:val="22"/>
          <w:szCs w:val="22"/>
        </w:rPr>
        <w:t xml:space="preserve">  </w:t>
      </w:r>
      <w:r w:rsidR="008D133C" w:rsidRPr="00D33881">
        <w:rPr>
          <w:rFonts w:ascii="Arial" w:hAnsi="Arial" w:cs="Arial"/>
          <w:b/>
          <w:sz w:val="22"/>
          <w:szCs w:val="22"/>
        </w:rPr>
        <w:tab/>
      </w:r>
      <w:r w:rsidR="00D149F7" w:rsidRPr="00D33881">
        <w:rPr>
          <w:rFonts w:ascii="Arial" w:hAnsi="Arial" w:cs="Arial"/>
          <w:sz w:val="22"/>
          <w:szCs w:val="22"/>
        </w:rPr>
        <w:t>The Gift of the Seven Grandfathers Award for Wisdom- Raylan Peterson, Rory Lhotka,</w:t>
      </w:r>
      <w:r w:rsidR="00F74D9E">
        <w:rPr>
          <w:rFonts w:ascii="Arial" w:hAnsi="Arial" w:cs="Arial"/>
          <w:sz w:val="22"/>
          <w:szCs w:val="22"/>
        </w:rPr>
        <w:t xml:space="preserve"> </w:t>
      </w:r>
      <w:r w:rsidR="00D149F7" w:rsidRPr="00D33881">
        <w:rPr>
          <w:rFonts w:ascii="Arial" w:hAnsi="Arial" w:cs="Arial"/>
          <w:sz w:val="22"/>
          <w:szCs w:val="22"/>
        </w:rPr>
        <w:t xml:space="preserve">Scar     </w:t>
      </w:r>
      <w:r w:rsidR="00D149F7" w:rsidRPr="00D33881">
        <w:rPr>
          <w:rFonts w:ascii="Arial" w:hAnsi="Arial" w:cs="Arial"/>
          <w:sz w:val="22"/>
          <w:szCs w:val="22"/>
        </w:rPr>
        <w:tab/>
        <w:t>Boudreau, Rylie Berry, Dennis Jackson, Jordyn Zima.</w:t>
      </w:r>
    </w:p>
    <w:p w:rsidR="00F93B42" w:rsidRPr="00706042" w:rsidRDefault="00F93B42" w:rsidP="00F93B42">
      <w:pPr>
        <w:pStyle w:val="Normal1"/>
        <w:rPr>
          <w:b/>
          <w:color w:val="auto"/>
          <w:szCs w:val="22"/>
        </w:rPr>
      </w:pPr>
      <w:r w:rsidRPr="00706042">
        <w:rPr>
          <w:b/>
          <w:color w:val="auto"/>
          <w:szCs w:val="22"/>
        </w:rPr>
        <w:tab/>
      </w:r>
      <w:r w:rsidRPr="00706042">
        <w:rPr>
          <w:rFonts w:eastAsia="Times New Roman"/>
          <w:szCs w:val="22"/>
        </w:rPr>
        <w:tab/>
      </w:r>
    </w:p>
    <w:p w:rsidR="00F93B42" w:rsidRPr="001C0163" w:rsidRDefault="00F93B42" w:rsidP="00F93B42">
      <w:pPr>
        <w:pStyle w:val="Normal1"/>
        <w:rPr>
          <w:color w:val="auto"/>
          <w:szCs w:val="22"/>
        </w:rPr>
      </w:pPr>
      <w:r w:rsidRPr="001C0163">
        <w:rPr>
          <w:b/>
          <w:color w:val="auto"/>
          <w:szCs w:val="22"/>
        </w:rPr>
        <w:t>8.0 Public Comment</w:t>
      </w:r>
    </w:p>
    <w:p w:rsidR="00A27492" w:rsidRPr="00CB6967" w:rsidRDefault="00F93B42" w:rsidP="00A27492">
      <w:pPr>
        <w:pStyle w:val="NormalWeb"/>
        <w:spacing w:before="0" w:beforeAutospacing="0" w:after="0" w:afterAutospacing="0"/>
        <w:rPr>
          <w:rFonts w:ascii="Arial" w:hAnsi="Arial" w:cs="Arial"/>
          <w:szCs w:val="22"/>
          <w:shd w:val="clear" w:color="auto" w:fill="FFFFFF"/>
        </w:rPr>
      </w:pPr>
      <w:r w:rsidRPr="001C0163">
        <w:rPr>
          <w:rFonts w:ascii="Arial" w:hAnsi="Arial" w:cs="Arial"/>
          <w:sz w:val="22"/>
          <w:szCs w:val="22"/>
          <w:shd w:val="clear" w:color="auto" w:fill="FFFFFF"/>
        </w:rPr>
        <w:t>.</w:t>
      </w:r>
      <w:r w:rsidR="004B2A4E" w:rsidRPr="001C0163">
        <w:rPr>
          <w:rFonts w:ascii="Arial" w:eastAsia="Arial" w:hAnsi="Arial" w:cs="Arial"/>
          <w:b/>
          <w:sz w:val="22"/>
          <w:szCs w:val="22"/>
        </w:rPr>
        <w:t xml:space="preserve"> </w:t>
      </w:r>
      <w:r w:rsidR="004B2A4E" w:rsidRPr="001C0163">
        <w:rPr>
          <w:rFonts w:ascii="Arial" w:eastAsia="Arial" w:hAnsi="Arial" w:cs="Arial"/>
          <w:sz w:val="22"/>
          <w:szCs w:val="22"/>
        </w:rPr>
        <w:t xml:space="preserve"> </w:t>
      </w:r>
      <w:r w:rsidR="00A27492">
        <w:rPr>
          <w:rFonts w:ascii="Arial" w:eastAsia="Arial" w:hAnsi="Arial" w:cs="Arial"/>
          <w:sz w:val="22"/>
          <w:szCs w:val="22"/>
        </w:rPr>
        <w:tab/>
      </w:r>
      <w:r w:rsidR="00A27492" w:rsidRPr="00CB6967">
        <w:rPr>
          <w:rFonts w:ascii="Arial" w:hAnsi="Arial" w:cs="Arial"/>
          <w:szCs w:val="22"/>
          <w:shd w:val="clear" w:color="auto" w:fill="FFFFFF"/>
        </w:rPr>
        <w:t xml:space="preserve">Persons who wish to address the Board are requested to complete and submit a Public </w:t>
      </w:r>
      <w:r w:rsidR="00A27492" w:rsidRPr="00CB6967">
        <w:rPr>
          <w:rFonts w:ascii="Arial" w:hAnsi="Arial" w:cs="Arial"/>
          <w:szCs w:val="22"/>
          <w:shd w:val="clear" w:color="auto" w:fill="FFFFFF"/>
        </w:rPr>
        <w:tab/>
        <w:t xml:space="preserve">Request Form to the Board </w:t>
      </w:r>
      <w:r w:rsidR="00A27492" w:rsidRPr="00CB6967">
        <w:rPr>
          <w:rFonts w:ascii="Arial" w:hAnsi="Arial" w:cs="Arial"/>
          <w:noProof/>
          <w:szCs w:val="22"/>
          <w:shd w:val="clear" w:color="auto" w:fill="FFFFFF"/>
        </w:rPr>
        <w:t>Secretary</w:t>
      </w:r>
      <w:r w:rsidR="00A27492" w:rsidRPr="00CB6967">
        <w:rPr>
          <w:rFonts w:ascii="Arial" w:hAnsi="Arial" w:cs="Arial"/>
          <w:szCs w:val="22"/>
          <w:shd w:val="clear" w:color="auto" w:fill="FFFFFF"/>
        </w:rPr>
        <w:t xml:space="preserve"> prior to the designated meeting time. When recognized, </w:t>
      </w:r>
      <w:r w:rsidR="00A27492" w:rsidRPr="00CB6967">
        <w:rPr>
          <w:rFonts w:ascii="Arial" w:hAnsi="Arial" w:cs="Arial"/>
          <w:szCs w:val="22"/>
          <w:shd w:val="clear" w:color="auto" w:fill="FFFFFF"/>
        </w:rPr>
        <w:tab/>
        <w:t xml:space="preserve">the person shall identify him/herself and the group represented if any. The person shall then </w:t>
      </w:r>
      <w:r w:rsidR="00A27492" w:rsidRPr="00CB6967">
        <w:rPr>
          <w:rFonts w:ascii="Arial" w:hAnsi="Arial" w:cs="Arial"/>
          <w:szCs w:val="22"/>
          <w:shd w:val="clear" w:color="auto" w:fill="FFFFFF"/>
        </w:rPr>
        <w:tab/>
        <w:t xml:space="preserve">state the reason for addressing the Board and shall be limited in time at the discretion of the </w:t>
      </w:r>
      <w:r w:rsidR="00A27492" w:rsidRPr="00CB6967">
        <w:rPr>
          <w:rFonts w:ascii="Arial" w:hAnsi="Arial" w:cs="Arial"/>
          <w:szCs w:val="22"/>
          <w:shd w:val="clear" w:color="auto" w:fill="FFFFFF"/>
        </w:rPr>
        <w:tab/>
        <w:t xml:space="preserve">Board Chair. Patrons should not expect a response from the Board.  If appropriate the Board </w:t>
      </w:r>
      <w:r w:rsidR="00A27492" w:rsidRPr="00CB6967">
        <w:rPr>
          <w:rFonts w:ascii="Arial" w:hAnsi="Arial" w:cs="Arial"/>
          <w:szCs w:val="22"/>
          <w:shd w:val="clear" w:color="auto" w:fill="FFFFFF"/>
        </w:rPr>
        <w:tab/>
        <w:t xml:space="preserve">Chair will direct follow-up activities. All comments must be in accordance with Board policies. </w:t>
      </w:r>
      <w:r w:rsidR="00A27492" w:rsidRPr="00CB6967">
        <w:rPr>
          <w:rFonts w:ascii="Arial" w:hAnsi="Arial" w:cs="Arial"/>
          <w:szCs w:val="22"/>
          <w:shd w:val="clear" w:color="auto" w:fill="FFFFFF"/>
        </w:rPr>
        <w:tab/>
      </w:r>
      <w:r w:rsidR="00A27492" w:rsidRPr="00CB6967">
        <w:rPr>
          <w:rFonts w:ascii="Arial" w:hAnsi="Arial" w:cs="Arial"/>
          <w:szCs w:val="22"/>
          <w:shd w:val="clear" w:color="auto" w:fill="FFFFFF"/>
        </w:rPr>
        <w:tab/>
        <w:t xml:space="preserve">Please see the appropriate form and sign-up sheet on the table near the door of the meeting </w:t>
      </w:r>
      <w:r w:rsidR="00A27492" w:rsidRPr="00CB6967">
        <w:rPr>
          <w:rFonts w:ascii="Arial" w:hAnsi="Arial" w:cs="Arial"/>
          <w:szCs w:val="22"/>
          <w:shd w:val="clear" w:color="auto" w:fill="FFFFFF"/>
        </w:rPr>
        <w:tab/>
        <w:t>room.</w:t>
      </w:r>
    </w:p>
    <w:p w:rsidR="004B2A4E" w:rsidRPr="00CB6967" w:rsidRDefault="004B2A4E" w:rsidP="00A27492">
      <w:pPr>
        <w:ind w:firstLine="720"/>
        <w:rPr>
          <w:rFonts w:ascii="Arial" w:eastAsia="Arial" w:hAnsi="Arial" w:cs="Arial"/>
          <w:sz w:val="22"/>
          <w:szCs w:val="22"/>
        </w:rPr>
      </w:pPr>
    </w:p>
    <w:p w:rsidR="00F93B42" w:rsidRPr="00CB6967" w:rsidRDefault="00F93B42" w:rsidP="00F93B42">
      <w:pPr>
        <w:pStyle w:val="Normal1"/>
        <w:ind w:left="432"/>
        <w:rPr>
          <w:color w:val="auto"/>
          <w:szCs w:val="22"/>
          <w:shd w:val="clear" w:color="auto" w:fill="FFFFFF"/>
        </w:rPr>
      </w:pPr>
    </w:p>
    <w:p w:rsidR="00FA1E7B" w:rsidRPr="00706042" w:rsidRDefault="00FA1E7B" w:rsidP="00FA1E7B">
      <w:pPr>
        <w:pStyle w:val="Normal1"/>
        <w:rPr>
          <w:color w:val="auto"/>
          <w:szCs w:val="22"/>
        </w:rPr>
      </w:pPr>
    </w:p>
    <w:p w:rsidR="00B2692A" w:rsidRPr="00706042" w:rsidRDefault="00FA1E7B" w:rsidP="007326DB">
      <w:pPr>
        <w:pStyle w:val="Normal1"/>
        <w:rPr>
          <w:b/>
          <w:color w:val="auto"/>
          <w:szCs w:val="22"/>
        </w:rPr>
      </w:pPr>
      <w:r w:rsidRPr="00706042">
        <w:rPr>
          <w:b/>
          <w:color w:val="auto"/>
          <w:szCs w:val="22"/>
        </w:rPr>
        <w:t>9.0 Old Business (Discussion/Action)</w:t>
      </w:r>
    </w:p>
    <w:p w:rsidR="00F702A3" w:rsidRPr="0005788C" w:rsidRDefault="00F702A3" w:rsidP="00F702A3">
      <w:pPr>
        <w:pStyle w:val="Normal1"/>
        <w:rPr>
          <w:b/>
          <w:color w:val="auto"/>
          <w:szCs w:val="22"/>
        </w:rPr>
      </w:pPr>
      <w:r>
        <w:rPr>
          <w:b/>
          <w:color w:val="7030A0"/>
          <w:szCs w:val="22"/>
        </w:rPr>
        <w:tab/>
      </w:r>
      <w:r w:rsidR="00446CB9" w:rsidRPr="0005788C">
        <w:rPr>
          <w:b/>
          <w:color w:val="auto"/>
          <w:szCs w:val="22"/>
        </w:rPr>
        <w:t>9</w:t>
      </w:r>
      <w:r w:rsidRPr="0005788C">
        <w:rPr>
          <w:b/>
          <w:color w:val="auto"/>
          <w:szCs w:val="22"/>
        </w:rPr>
        <w:t>.1</w:t>
      </w:r>
      <w:r w:rsidRPr="0005788C">
        <w:rPr>
          <w:b/>
          <w:color w:val="auto"/>
          <w:szCs w:val="22"/>
        </w:rPr>
        <w:tab/>
        <w:t>Approve 2</w:t>
      </w:r>
      <w:r w:rsidRPr="0005788C">
        <w:rPr>
          <w:b/>
          <w:color w:val="auto"/>
          <w:szCs w:val="22"/>
          <w:vertAlign w:val="superscript"/>
        </w:rPr>
        <w:t>nd</w:t>
      </w:r>
      <w:r w:rsidRPr="0005788C">
        <w:rPr>
          <w:b/>
          <w:color w:val="auto"/>
          <w:szCs w:val="22"/>
        </w:rPr>
        <w:t xml:space="preserve"> Reading of FY 2021 Financial Statement and Auditor’s Report. (Action)</w:t>
      </w:r>
    </w:p>
    <w:p w:rsidR="00F702A3" w:rsidRPr="0005788C" w:rsidRDefault="00F702A3" w:rsidP="00F702A3">
      <w:pPr>
        <w:pStyle w:val="Normal1"/>
        <w:rPr>
          <w:color w:val="auto"/>
          <w:szCs w:val="22"/>
        </w:rPr>
      </w:pPr>
    </w:p>
    <w:p w:rsidR="00F702A3" w:rsidRPr="0005788C" w:rsidRDefault="00F702A3" w:rsidP="00F702A3">
      <w:pPr>
        <w:pStyle w:val="Normal1"/>
        <w:rPr>
          <w:color w:val="auto"/>
          <w:szCs w:val="22"/>
        </w:rPr>
      </w:pPr>
      <w:r w:rsidRPr="0005788C">
        <w:rPr>
          <w:b/>
          <w:color w:val="auto"/>
          <w:szCs w:val="22"/>
        </w:rPr>
        <w:tab/>
      </w:r>
      <w:r w:rsidRPr="0005788C">
        <w:rPr>
          <w:b/>
          <w:color w:val="auto"/>
          <w:szCs w:val="22"/>
        </w:rPr>
        <w:tab/>
      </w:r>
      <w:r w:rsidR="00BB6CCC">
        <w:rPr>
          <w:color w:val="auto"/>
          <w:szCs w:val="22"/>
        </w:rPr>
        <w:t>Motion by Allan Haugo, seconded by Derek Hoban</w:t>
      </w:r>
      <w:r w:rsidRPr="0005788C">
        <w:rPr>
          <w:color w:val="auto"/>
          <w:szCs w:val="22"/>
        </w:rPr>
        <w:t>, approve 2nd Reading of FY 2021</w:t>
      </w:r>
      <w:r w:rsidRPr="0005788C">
        <w:rPr>
          <w:color w:val="auto"/>
          <w:szCs w:val="22"/>
        </w:rPr>
        <w:tab/>
      </w:r>
    </w:p>
    <w:p w:rsidR="00F702A3" w:rsidRPr="0005788C" w:rsidRDefault="00F702A3" w:rsidP="00F702A3">
      <w:pPr>
        <w:pStyle w:val="Normal1"/>
        <w:rPr>
          <w:color w:val="auto"/>
          <w:szCs w:val="22"/>
        </w:rPr>
      </w:pPr>
      <w:r w:rsidRPr="0005788C">
        <w:rPr>
          <w:color w:val="auto"/>
          <w:szCs w:val="22"/>
        </w:rPr>
        <w:tab/>
      </w:r>
      <w:r w:rsidRPr="0005788C">
        <w:rPr>
          <w:color w:val="auto"/>
          <w:szCs w:val="22"/>
        </w:rPr>
        <w:tab/>
        <w:t>Financial Statement and Auditor’s Report. (Action)</w:t>
      </w:r>
    </w:p>
    <w:p w:rsidR="00B2692A" w:rsidRPr="00BB6CCC" w:rsidRDefault="00BB6CCC" w:rsidP="00FA1E7B">
      <w:pPr>
        <w:pStyle w:val="Normal1"/>
        <w:rPr>
          <w:color w:val="auto"/>
          <w:szCs w:val="22"/>
        </w:rPr>
      </w:pPr>
      <w:r>
        <w:rPr>
          <w:color w:val="auto"/>
          <w:szCs w:val="22"/>
        </w:rPr>
        <w:tab/>
      </w:r>
      <w:r>
        <w:rPr>
          <w:color w:val="auto"/>
          <w:szCs w:val="22"/>
        </w:rPr>
        <w:tab/>
        <w:t>Motion carried</w:t>
      </w:r>
    </w:p>
    <w:p w:rsidR="00C3036B" w:rsidRPr="00706042" w:rsidRDefault="00FA1E7B" w:rsidP="00C3036B">
      <w:pPr>
        <w:pStyle w:val="Normal1"/>
        <w:rPr>
          <w:b/>
          <w:color w:val="auto"/>
          <w:szCs w:val="22"/>
        </w:rPr>
      </w:pPr>
      <w:r w:rsidRPr="00706042">
        <w:rPr>
          <w:b/>
          <w:color w:val="auto"/>
          <w:szCs w:val="22"/>
        </w:rPr>
        <w:t>10.0 New Business (Discussion/Action)</w:t>
      </w:r>
    </w:p>
    <w:p w:rsidR="004B2A4E" w:rsidRPr="00956C43" w:rsidRDefault="004B2A4E" w:rsidP="007743A5">
      <w:pPr>
        <w:pStyle w:val="Normal1"/>
        <w:ind w:left="1440"/>
        <w:rPr>
          <w:color w:val="auto"/>
          <w:szCs w:val="22"/>
        </w:rPr>
      </w:pPr>
    </w:p>
    <w:p w:rsidR="006D5F2E" w:rsidRPr="00956C43" w:rsidRDefault="00F702A3" w:rsidP="004B2A4E">
      <w:pPr>
        <w:pStyle w:val="Normal1"/>
        <w:ind w:firstLine="720"/>
        <w:rPr>
          <w:b/>
          <w:color w:val="auto"/>
          <w:szCs w:val="22"/>
        </w:rPr>
      </w:pPr>
      <w:r w:rsidRPr="00956C43">
        <w:rPr>
          <w:b/>
          <w:color w:val="auto"/>
          <w:szCs w:val="22"/>
        </w:rPr>
        <w:t>10.1</w:t>
      </w:r>
      <w:r w:rsidR="004B2A4E" w:rsidRPr="00956C43">
        <w:rPr>
          <w:color w:val="auto"/>
          <w:szCs w:val="22"/>
        </w:rPr>
        <w:t xml:space="preserve"> </w:t>
      </w:r>
      <w:r w:rsidR="004B2A4E" w:rsidRPr="00956C43">
        <w:rPr>
          <w:color w:val="auto"/>
          <w:szCs w:val="22"/>
        </w:rPr>
        <w:tab/>
      </w:r>
      <w:r w:rsidR="002E57EB" w:rsidRPr="00956C43">
        <w:rPr>
          <w:b/>
          <w:color w:val="auto"/>
          <w:szCs w:val="22"/>
        </w:rPr>
        <w:t>Approve the purchase</w:t>
      </w:r>
      <w:r w:rsidR="00A21DB1" w:rsidRPr="00956C43">
        <w:rPr>
          <w:b/>
          <w:color w:val="auto"/>
          <w:szCs w:val="22"/>
        </w:rPr>
        <w:t xml:space="preserve"> of</w:t>
      </w:r>
      <w:r w:rsidR="00AF6CB9" w:rsidRPr="00956C43">
        <w:rPr>
          <w:b/>
          <w:color w:val="auto"/>
          <w:szCs w:val="22"/>
        </w:rPr>
        <w:t xml:space="preserve"> 20 </w:t>
      </w:r>
      <w:r w:rsidR="002E57EB" w:rsidRPr="00956C43">
        <w:rPr>
          <w:b/>
          <w:color w:val="auto"/>
          <w:szCs w:val="22"/>
        </w:rPr>
        <w:t>security camera</w:t>
      </w:r>
      <w:r w:rsidR="00F74D9E" w:rsidRPr="00956C43">
        <w:rPr>
          <w:b/>
          <w:color w:val="auto"/>
          <w:szCs w:val="22"/>
        </w:rPr>
        <w:t>s</w:t>
      </w:r>
      <w:r w:rsidR="002E57EB" w:rsidRPr="00956C43">
        <w:rPr>
          <w:b/>
          <w:color w:val="auto"/>
          <w:szCs w:val="22"/>
        </w:rPr>
        <w:t xml:space="preserve"> in the Ogema Elementary School</w:t>
      </w:r>
      <w:r w:rsidR="00AF6CB9" w:rsidRPr="00956C43">
        <w:rPr>
          <w:b/>
          <w:color w:val="auto"/>
          <w:szCs w:val="22"/>
        </w:rPr>
        <w:t xml:space="preserve"> and 2 for </w:t>
      </w:r>
      <w:r w:rsidR="00A21DB1" w:rsidRPr="00956C43">
        <w:rPr>
          <w:b/>
          <w:color w:val="auto"/>
          <w:szCs w:val="22"/>
        </w:rPr>
        <w:tab/>
      </w:r>
      <w:r w:rsidR="00A21DB1" w:rsidRPr="00956C43">
        <w:rPr>
          <w:b/>
          <w:color w:val="auto"/>
          <w:szCs w:val="22"/>
        </w:rPr>
        <w:tab/>
      </w:r>
      <w:r w:rsidR="00A21DB1" w:rsidRPr="00956C43">
        <w:rPr>
          <w:b/>
          <w:color w:val="auto"/>
          <w:szCs w:val="22"/>
        </w:rPr>
        <w:tab/>
        <w:t xml:space="preserve">the </w:t>
      </w:r>
      <w:r w:rsidR="00AF6CB9" w:rsidRPr="00956C43">
        <w:rPr>
          <w:b/>
          <w:color w:val="auto"/>
          <w:szCs w:val="22"/>
        </w:rPr>
        <w:t xml:space="preserve">School </w:t>
      </w:r>
      <w:r w:rsidR="003F0E6D" w:rsidRPr="00956C43">
        <w:rPr>
          <w:b/>
          <w:color w:val="auto"/>
          <w:szCs w:val="22"/>
        </w:rPr>
        <w:t>Forest in</w:t>
      </w:r>
      <w:r w:rsidR="00AF6CB9" w:rsidRPr="00956C43">
        <w:rPr>
          <w:b/>
          <w:color w:val="auto"/>
          <w:szCs w:val="22"/>
        </w:rPr>
        <w:t xml:space="preserve"> the amount of $22</w:t>
      </w:r>
      <w:r w:rsidR="003F0E6D" w:rsidRPr="00956C43">
        <w:rPr>
          <w:b/>
          <w:color w:val="auto"/>
          <w:szCs w:val="22"/>
        </w:rPr>
        <w:t>,843.22</w:t>
      </w:r>
      <w:r w:rsidR="004B2A4E" w:rsidRPr="00956C43">
        <w:rPr>
          <w:b/>
          <w:color w:val="auto"/>
          <w:szCs w:val="22"/>
        </w:rPr>
        <w:t>(Action)</w:t>
      </w:r>
    </w:p>
    <w:p w:rsidR="002E57EB" w:rsidRDefault="00BB6CCC" w:rsidP="002E57EB">
      <w:pPr>
        <w:pStyle w:val="Normal1"/>
        <w:ind w:firstLine="720"/>
        <w:rPr>
          <w:color w:val="auto"/>
          <w:szCs w:val="22"/>
        </w:rPr>
      </w:pPr>
      <w:r>
        <w:rPr>
          <w:color w:val="auto"/>
          <w:szCs w:val="22"/>
        </w:rPr>
        <w:tab/>
        <w:t>Motion by Nick McArthur, seconded by Derek Hoban</w:t>
      </w:r>
      <w:r w:rsidR="002E57EB" w:rsidRPr="00956C43">
        <w:rPr>
          <w:color w:val="auto"/>
          <w:szCs w:val="22"/>
        </w:rPr>
        <w:t>, approve</w:t>
      </w:r>
      <w:r w:rsidR="002E57EB" w:rsidRPr="00956C43">
        <w:rPr>
          <w:b/>
          <w:color w:val="auto"/>
          <w:szCs w:val="22"/>
        </w:rPr>
        <w:t xml:space="preserve"> </w:t>
      </w:r>
      <w:r w:rsidR="00A21DB1" w:rsidRPr="00956C43">
        <w:rPr>
          <w:color w:val="auto"/>
          <w:szCs w:val="22"/>
        </w:rPr>
        <w:t xml:space="preserve">the purchase of 20 </w:t>
      </w:r>
      <w:r w:rsidR="002E57EB" w:rsidRPr="00956C43">
        <w:rPr>
          <w:color w:val="auto"/>
          <w:szCs w:val="22"/>
        </w:rPr>
        <w:t xml:space="preserve">security </w:t>
      </w:r>
      <w:r w:rsidR="002E57EB" w:rsidRPr="00956C43">
        <w:rPr>
          <w:color w:val="auto"/>
          <w:szCs w:val="22"/>
        </w:rPr>
        <w:tab/>
      </w:r>
      <w:r w:rsidR="002E57EB" w:rsidRPr="00956C43">
        <w:rPr>
          <w:color w:val="auto"/>
          <w:szCs w:val="22"/>
        </w:rPr>
        <w:tab/>
      </w:r>
      <w:r w:rsidR="002E57EB" w:rsidRPr="00956C43">
        <w:rPr>
          <w:color w:val="auto"/>
          <w:szCs w:val="22"/>
        </w:rPr>
        <w:tab/>
        <w:t xml:space="preserve">camera in the </w:t>
      </w:r>
      <w:r w:rsidR="002E57EB" w:rsidRPr="00956C43">
        <w:rPr>
          <w:color w:val="auto"/>
          <w:szCs w:val="22"/>
        </w:rPr>
        <w:tab/>
        <w:t xml:space="preserve">Ogema Elementary School </w:t>
      </w:r>
      <w:r w:rsidR="003F0E6D" w:rsidRPr="00956C43">
        <w:rPr>
          <w:color w:val="auto"/>
          <w:szCs w:val="22"/>
        </w:rPr>
        <w:t xml:space="preserve">and 2 for the School Forest in the amount of </w:t>
      </w:r>
      <w:r w:rsidR="003F0E6D" w:rsidRPr="00956C43">
        <w:rPr>
          <w:color w:val="auto"/>
          <w:szCs w:val="22"/>
        </w:rPr>
        <w:tab/>
      </w:r>
      <w:r w:rsidR="003F0E6D" w:rsidRPr="00956C43">
        <w:rPr>
          <w:color w:val="auto"/>
          <w:szCs w:val="22"/>
        </w:rPr>
        <w:tab/>
      </w:r>
      <w:r w:rsidR="003F0E6D" w:rsidRPr="00956C43">
        <w:rPr>
          <w:color w:val="auto"/>
          <w:szCs w:val="22"/>
        </w:rPr>
        <w:tab/>
      </w:r>
      <w:r w:rsidR="003F0E6D" w:rsidRPr="00956C43">
        <w:rPr>
          <w:color w:val="auto"/>
          <w:szCs w:val="22"/>
        </w:rPr>
        <w:tab/>
        <w:t>$22,843.22</w:t>
      </w:r>
      <w:r w:rsidR="002E57EB" w:rsidRPr="00956C43">
        <w:rPr>
          <w:color w:val="auto"/>
          <w:szCs w:val="22"/>
        </w:rPr>
        <w:t>(Action)</w:t>
      </w:r>
    </w:p>
    <w:p w:rsidR="00BB6CCC" w:rsidRPr="00BB6CCC" w:rsidRDefault="00BB6CCC" w:rsidP="002E57EB">
      <w:pPr>
        <w:pStyle w:val="Normal1"/>
        <w:ind w:firstLine="720"/>
        <w:rPr>
          <w:b/>
          <w:color w:val="auto"/>
          <w:szCs w:val="22"/>
        </w:rPr>
      </w:pPr>
      <w:r>
        <w:rPr>
          <w:color w:val="auto"/>
          <w:szCs w:val="22"/>
        </w:rPr>
        <w:tab/>
      </w:r>
      <w:r w:rsidRPr="00BB6CCC">
        <w:rPr>
          <w:b/>
          <w:color w:val="auto"/>
          <w:szCs w:val="22"/>
        </w:rPr>
        <w:t>Motion Carried</w:t>
      </w:r>
    </w:p>
    <w:p w:rsidR="00956C43" w:rsidRPr="00956C43" w:rsidRDefault="00956C43" w:rsidP="002E57EB">
      <w:pPr>
        <w:pStyle w:val="Normal1"/>
        <w:ind w:firstLine="720"/>
        <w:rPr>
          <w:color w:val="auto"/>
          <w:szCs w:val="22"/>
        </w:rPr>
      </w:pPr>
    </w:p>
    <w:p w:rsidR="001C7C93" w:rsidRPr="001C0163" w:rsidRDefault="00BF6699" w:rsidP="001C7C93">
      <w:pPr>
        <w:pStyle w:val="Normal1"/>
        <w:rPr>
          <w:b/>
          <w:color w:val="auto"/>
          <w:szCs w:val="22"/>
        </w:rPr>
      </w:pPr>
      <w:r w:rsidRPr="00706042">
        <w:rPr>
          <w:b/>
          <w:color w:val="auto"/>
          <w:szCs w:val="22"/>
        </w:rPr>
        <w:tab/>
      </w:r>
      <w:r w:rsidR="00F702A3">
        <w:rPr>
          <w:b/>
          <w:color w:val="auto"/>
          <w:szCs w:val="22"/>
        </w:rPr>
        <w:t>10.2</w:t>
      </w:r>
      <w:r w:rsidR="002E57EB">
        <w:rPr>
          <w:b/>
          <w:color w:val="auto"/>
          <w:szCs w:val="22"/>
        </w:rPr>
        <w:tab/>
      </w:r>
      <w:r w:rsidR="001C7C93" w:rsidRPr="001C0163">
        <w:rPr>
          <w:b/>
          <w:color w:val="auto"/>
          <w:szCs w:val="22"/>
        </w:rPr>
        <w:t xml:space="preserve"> Permission to </w:t>
      </w:r>
      <w:r w:rsidR="00136CA7" w:rsidRPr="001C0163">
        <w:rPr>
          <w:b/>
          <w:color w:val="auto"/>
          <w:szCs w:val="22"/>
        </w:rPr>
        <w:t>Post</w:t>
      </w:r>
      <w:r w:rsidR="00136CA7">
        <w:rPr>
          <w:b/>
          <w:color w:val="auto"/>
          <w:szCs w:val="22"/>
        </w:rPr>
        <w:t xml:space="preserve"> </w:t>
      </w:r>
      <w:r w:rsidR="00136CA7" w:rsidRPr="001C0163">
        <w:rPr>
          <w:b/>
          <w:color w:val="auto"/>
          <w:szCs w:val="22"/>
        </w:rPr>
        <w:t>Budget</w:t>
      </w:r>
      <w:r w:rsidR="002E57EB">
        <w:rPr>
          <w:b/>
          <w:color w:val="auto"/>
          <w:szCs w:val="22"/>
        </w:rPr>
        <w:t xml:space="preserve"> Publication for FY 2021 - 2022</w:t>
      </w:r>
      <w:r w:rsidR="001C7C93" w:rsidRPr="001C0163">
        <w:rPr>
          <w:b/>
          <w:color w:val="auto"/>
          <w:szCs w:val="22"/>
        </w:rPr>
        <w:t xml:space="preserve"> (Action)</w:t>
      </w:r>
    </w:p>
    <w:p w:rsidR="001C7C93" w:rsidRPr="00136CA7" w:rsidRDefault="00BB6CCC" w:rsidP="001C7C93">
      <w:pPr>
        <w:pStyle w:val="Normal1"/>
        <w:ind w:left="720" w:firstLine="720"/>
        <w:rPr>
          <w:color w:val="auto"/>
          <w:szCs w:val="22"/>
        </w:rPr>
      </w:pPr>
      <w:r>
        <w:rPr>
          <w:color w:val="auto"/>
          <w:szCs w:val="22"/>
        </w:rPr>
        <w:t>Motion by John Zima, seconded by Nick McArthur</w:t>
      </w:r>
      <w:r w:rsidR="001C7C93" w:rsidRPr="00136CA7">
        <w:rPr>
          <w:color w:val="auto"/>
          <w:szCs w:val="22"/>
        </w:rPr>
        <w:t>, Permission to Post Budget</w:t>
      </w:r>
    </w:p>
    <w:p w:rsidR="001C7C93" w:rsidRDefault="001C7C93" w:rsidP="00136CA7">
      <w:pPr>
        <w:pStyle w:val="Normal1"/>
        <w:ind w:left="720" w:firstLine="720"/>
        <w:rPr>
          <w:color w:val="auto"/>
          <w:szCs w:val="22"/>
        </w:rPr>
      </w:pPr>
      <w:r w:rsidRPr="00136CA7">
        <w:rPr>
          <w:color w:val="auto"/>
          <w:szCs w:val="22"/>
        </w:rPr>
        <w:t xml:space="preserve">Publication for FY </w:t>
      </w:r>
      <w:r w:rsidR="00A27492">
        <w:rPr>
          <w:color w:val="auto"/>
          <w:szCs w:val="22"/>
        </w:rPr>
        <w:t>2021-2022</w:t>
      </w:r>
      <w:r w:rsidRPr="00136CA7">
        <w:rPr>
          <w:color w:val="auto"/>
          <w:szCs w:val="22"/>
        </w:rPr>
        <w:t xml:space="preserve"> (Action)</w:t>
      </w:r>
    </w:p>
    <w:p w:rsidR="00640C38" w:rsidRPr="000A36B1" w:rsidRDefault="00C241C8" w:rsidP="000A36B1">
      <w:pPr>
        <w:spacing w:line="276" w:lineRule="auto"/>
        <w:ind w:firstLine="720"/>
        <w:rPr>
          <w:b/>
          <w:szCs w:val="22"/>
        </w:rPr>
      </w:pPr>
      <w:r w:rsidRPr="00706042">
        <w:rPr>
          <w:rFonts w:ascii="Arial" w:eastAsia="Arial" w:hAnsi="Arial" w:cs="Arial"/>
          <w:sz w:val="22"/>
          <w:szCs w:val="22"/>
        </w:rPr>
        <w:tab/>
      </w:r>
      <w:r w:rsidR="000A36B1" w:rsidRPr="000A36B1">
        <w:rPr>
          <w:rFonts w:ascii="Arial" w:eastAsia="Arial" w:hAnsi="Arial" w:cs="Arial"/>
          <w:b/>
          <w:sz w:val="22"/>
          <w:szCs w:val="22"/>
        </w:rPr>
        <w:t>Motion Carried</w:t>
      </w:r>
    </w:p>
    <w:p w:rsidR="00640C38" w:rsidRPr="00706042" w:rsidRDefault="00640C38" w:rsidP="00640C38">
      <w:pPr>
        <w:pStyle w:val="Normal1"/>
        <w:rPr>
          <w:b/>
          <w:color w:val="auto"/>
          <w:szCs w:val="22"/>
        </w:rPr>
      </w:pPr>
    </w:p>
    <w:p w:rsidR="00CD4EDA" w:rsidRPr="00956C43" w:rsidRDefault="00446CB9" w:rsidP="00CD4EDA">
      <w:pPr>
        <w:pStyle w:val="Normal1"/>
        <w:ind w:left="1440" w:hanging="720"/>
        <w:rPr>
          <w:rFonts w:eastAsia="Times New Roman"/>
          <w:b/>
          <w:color w:val="auto"/>
          <w:szCs w:val="22"/>
        </w:rPr>
      </w:pPr>
      <w:r w:rsidRPr="00956C43">
        <w:rPr>
          <w:b/>
          <w:color w:val="auto"/>
          <w:szCs w:val="22"/>
        </w:rPr>
        <w:t>10.3</w:t>
      </w:r>
      <w:r w:rsidR="00CD4EDA" w:rsidRPr="00956C43">
        <w:rPr>
          <w:color w:val="auto"/>
          <w:szCs w:val="22"/>
        </w:rPr>
        <w:tab/>
      </w:r>
      <w:r w:rsidR="00CD4EDA" w:rsidRPr="00956C43">
        <w:rPr>
          <w:rFonts w:eastAsia="Times New Roman"/>
          <w:b/>
          <w:color w:val="auto"/>
          <w:szCs w:val="22"/>
        </w:rPr>
        <w:t>Approve Mitch Ballard</w:t>
      </w:r>
      <w:r w:rsidR="006D5F2E" w:rsidRPr="00956C43">
        <w:rPr>
          <w:rFonts w:eastAsia="Times New Roman"/>
          <w:b/>
          <w:color w:val="auto"/>
          <w:szCs w:val="22"/>
        </w:rPr>
        <w:t>’</w:t>
      </w:r>
      <w:r w:rsidR="00CD4EDA" w:rsidRPr="00956C43">
        <w:rPr>
          <w:rFonts w:eastAsia="Times New Roman"/>
          <w:b/>
          <w:color w:val="auto"/>
          <w:szCs w:val="22"/>
        </w:rPr>
        <w:t xml:space="preserve">s purchase of a new </w:t>
      </w:r>
      <w:r w:rsidR="00406D3C" w:rsidRPr="00956C43">
        <w:rPr>
          <w:b/>
          <w:color w:val="auto"/>
          <w:szCs w:val="22"/>
        </w:rPr>
        <w:t>2022</w:t>
      </w:r>
      <w:r w:rsidR="00CD4EDA" w:rsidRPr="00956C43">
        <w:rPr>
          <w:b/>
          <w:color w:val="auto"/>
          <w:szCs w:val="22"/>
        </w:rPr>
        <w:t xml:space="preserve"> </w:t>
      </w:r>
      <w:r w:rsidR="00406D3C" w:rsidRPr="00956C43">
        <w:rPr>
          <w:b/>
          <w:color w:val="auto"/>
          <w:szCs w:val="22"/>
        </w:rPr>
        <w:t>Saf-T Liner C2 341TS Diesel 77</w:t>
      </w:r>
      <w:r w:rsidR="00A21DB1" w:rsidRPr="00956C43">
        <w:rPr>
          <w:b/>
          <w:color w:val="auto"/>
          <w:szCs w:val="22"/>
        </w:rPr>
        <w:t xml:space="preserve"> </w:t>
      </w:r>
      <w:r w:rsidR="00CD4EDA" w:rsidRPr="00956C43">
        <w:rPr>
          <w:b/>
          <w:color w:val="auto"/>
          <w:szCs w:val="22"/>
        </w:rPr>
        <w:t>passeng</w:t>
      </w:r>
      <w:r w:rsidR="006D5F2E" w:rsidRPr="00956C43">
        <w:rPr>
          <w:b/>
          <w:color w:val="auto"/>
          <w:szCs w:val="22"/>
        </w:rPr>
        <w:t>er School Bus</w:t>
      </w:r>
      <w:r w:rsidR="005E6D7A" w:rsidRPr="00956C43">
        <w:rPr>
          <w:b/>
          <w:color w:val="auto"/>
          <w:szCs w:val="22"/>
        </w:rPr>
        <w:t xml:space="preserve"> in the amount of $88,000</w:t>
      </w:r>
      <w:r w:rsidR="006D5F2E" w:rsidRPr="00956C43">
        <w:rPr>
          <w:b/>
          <w:color w:val="auto"/>
          <w:szCs w:val="22"/>
        </w:rPr>
        <w:t>.</w:t>
      </w:r>
      <w:r w:rsidR="00CD4EDA" w:rsidRPr="00956C43">
        <w:rPr>
          <w:b/>
          <w:color w:val="auto"/>
          <w:szCs w:val="22"/>
        </w:rPr>
        <w:t xml:space="preserve"> </w:t>
      </w:r>
      <w:r w:rsidR="00CD4EDA" w:rsidRPr="00956C43">
        <w:rPr>
          <w:rFonts w:eastAsia="Times New Roman"/>
          <w:b/>
          <w:color w:val="auto"/>
          <w:szCs w:val="22"/>
        </w:rPr>
        <w:t>(Action)</w:t>
      </w:r>
    </w:p>
    <w:p w:rsidR="00406D3C" w:rsidRPr="00956C43" w:rsidRDefault="00406D3C" w:rsidP="00406D3C">
      <w:pPr>
        <w:pStyle w:val="Normal1"/>
        <w:ind w:left="1440" w:hanging="720"/>
        <w:rPr>
          <w:rFonts w:eastAsia="Times New Roman"/>
          <w:color w:val="auto"/>
          <w:szCs w:val="22"/>
        </w:rPr>
      </w:pPr>
      <w:r w:rsidRPr="00956C43">
        <w:rPr>
          <w:color w:val="auto"/>
          <w:szCs w:val="22"/>
        </w:rPr>
        <w:tab/>
      </w:r>
      <w:r w:rsidR="000A36B1">
        <w:rPr>
          <w:noProof/>
          <w:color w:val="auto"/>
          <w:szCs w:val="22"/>
        </w:rPr>
        <w:t>Motion by John Zima</w:t>
      </w:r>
      <w:r w:rsidR="00CD4EDA" w:rsidRPr="00956C43">
        <w:rPr>
          <w:noProof/>
          <w:color w:val="auto"/>
          <w:szCs w:val="22"/>
        </w:rPr>
        <w:t>, seco</w:t>
      </w:r>
      <w:r w:rsidR="000A36B1">
        <w:rPr>
          <w:noProof/>
          <w:color w:val="auto"/>
          <w:szCs w:val="22"/>
        </w:rPr>
        <w:t>nded by Derek Hoban</w:t>
      </w:r>
      <w:r w:rsidR="00CD4EDA" w:rsidRPr="00956C43">
        <w:rPr>
          <w:noProof/>
          <w:color w:val="auto"/>
          <w:szCs w:val="22"/>
        </w:rPr>
        <w:t>, to approve</w:t>
      </w:r>
      <w:r w:rsidR="00CD4EDA" w:rsidRPr="00956C43">
        <w:rPr>
          <w:rFonts w:eastAsia="Times New Roman"/>
          <w:color w:val="auto"/>
          <w:szCs w:val="22"/>
        </w:rPr>
        <w:t xml:space="preserve"> Mitch </w:t>
      </w:r>
      <w:r w:rsidR="006D5F2E" w:rsidRPr="00956C43">
        <w:rPr>
          <w:rFonts w:eastAsia="Times New Roman"/>
          <w:color w:val="auto"/>
          <w:szCs w:val="22"/>
        </w:rPr>
        <w:t>Ballard’s</w:t>
      </w:r>
      <w:r w:rsidR="00CD4EDA" w:rsidRPr="00956C43">
        <w:rPr>
          <w:rFonts w:eastAsia="Times New Roman"/>
          <w:color w:val="auto"/>
          <w:szCs w:val="22"/>
        </w:rPr>
        <w:t xml:space="preserve"> purchase of a new</w:t>
      </w:r>
      <w:r w:rsidRPr="00956C43">
        <w:rPr>
          <w:rFonts w:eastAsia="Times New Roman"/>
          <w:color w:val="auto"/>
          <w:szCs w:val="22"/>
        </w:rPr>
        <w:t xml:space="preserve"> </w:t>
      </w:r>
      <w:r w:rsidRPr="00956C43">
        <w:rPr>
          <w:color w:val="auto"/>
          <w:szCs w:val="22"/>
        </w:rPr>
        <w:t>2022 Saf-T Liner C2 341TS Diesel 77passeng</w:t>
      </w:r>
      <w:r w:rsidR="006D5F2E" w:rsidRPr="00956C43">
        <w:rPr>
          <w:color w:val="auto"/>
          <w:szCs w:val="22"/>
        </w:rPr>
        <w:t>er School Bus</w:t>
      </w:r>
      <w:r w:rsidR="005E6D7A" w:rsidRPr="00956C43">
        <w:rPr>
          <w:color w:val="auto"/>
          <w:szCs w:val="22"/>
        </w:rPr>
        <w:t xml:space="preserve"> in the amount of $88,000</w:t>
      </w:r>
      <w:r w:rsidR="006D5F2E" w:rsidRPr="00956C43">
        <w:rPr>
          <w:color w:val="auto"/>
          <w:szCs w:val="22"/>
        </w:rPr>
        <w:t>.</w:t>
      </w:r>
      <w:r w:rsidRPr="00956C43">
        <w:rPr>
          <w:color w:val="auto"/>
          <w:szCs w:val="22"/>
        </w:rPr>
        <w:t xml:space="preserve"> </w:t>
      </w:r>
      <w:r w:rsidRPr="00956C43">
        <w:rPr>
          <w:rFonts w:eastAsia="Times New Roman"/>
          <w:color w:val="auto"/>
          <w:szCs w:val="22"/>
        </w:rPr>
        <w:t>(Action)</w:t>
      </w:r>
    </w:p>
    <w:p w:rsidR="00956C43" w:rsidRPr="000A36B1" w:rsidRDefault="000A36B1" w:rsidP="00406D3C">
      <w:pPr>
        <w:pStyle w:val="Normal1"/>
        <w:ind w:left="1440" w:hanging="720"/>
        <w:rPr>
          <w:rFonts w:eastAsia="Times New Roman"/>
          <w:b/>
          <w:color w:val="auto"/>
          <w:szCs w:val="22"/>
        </w:rPr>
      </w:pPr>
      <w:r>
        <w:rPr>
          <w:rFonts w:eastAsia="Times New Roman"/>
          <w:color w:val="auto"/>
          <w:szCs w:val="22"/>
        </w:rPr>
        <w:tab/>
      </w:r>
      <w:r w:rsidRPr="000A36B1">
        <w:rPr>
          <w:rFonts w:eastAsia="Times New Roman"/>
          <w:b/>
          <w:color w:val="auto"/>
          <w:szCs w:val="22"/>
        </w:rPr>
        <w:t>Motion Carried</w:t>
      </w:r>
    </w:p>
    <w:p w:rsidR="00102201" w:rsidRPr="00115E8A" w:rsidRDefault="00956C43" w:rsidP="000A36B1">
      <w:pPr>
        <w:pStyle w:val="Normal1"/>
        <w:ind w:left="1440" w:hanging="720"/>
        <w:rPr>
          <w:szCs w:val="22"/>
        </w:rPr>
      </w:pPr>
      <w:r w:rsidRPr="00956C43">
        <w:rPr>
          <w:color w:val="auto"/>
          <w:szCs w:val="22"/>
        </w:rPr>
        <w:tab/>
      </w:r>
    </w:p>
    <w:p w:rsidR="00102201" w:rsidRPr="00115E8A" w:rsidRDefault="00102201" w:rsidP="00572954">
      <w:pPr>
        <w:spacing w:line="276" w:lineRule="auto"/>
        <w:rPr>
          <w:rFonts w:ascii="Arial" w:eastAsia="Arial" w:hAnsi="Arial" w:cs="Arial"/>
          <w:b/>
          <w:sz w:val="22"/>
          <w:szCs w:val="22"/>
        </w:rPr>
      </w:pPr>
      <w:r w:rsidRPr="00115E8A">
        <w:rPr>
          <w:rFonts w:ascii="Arial" w:eastAsia="Arial" w:hAnsi="Arial" w:cs="Arial"/>
          <w:sz w:val="22"/>
          <w:szCs w:val="22"/>
        </w:rPr>
        <w:tab/>
      </w:r>
      <w:r w:rsidR="00975953" w:rsidRPr="00115E8A">
        <w:rPr>
          <w:rFonts w:ascii="Arial" w:eastAsia="Arial" w:hAnsi="Arial" w:cs="Arial"/>
          <w:b/>
          <w:sz w:val="22"/>
          <w:szCs w:val="22"/>
        </w:rPr>
        <w:t>10.4</w:t>
      </w:r>
      <w:r w:rsidRPr="00115E8A">
        <w:rPr>
          <w:rFonts w:ascii="Arial" w:eastAsia="Arial" w:hAnsi="Arial" w:cs="Arial"/>
          <w:b/>
          <w:sz w:val="22"/>
          <w:szCs w:val="22"/>
        </w:rPr>
        <w:tab/>
        <w:t xml:space="preserve">Approve to update GASB 54 set-asides for FY2022 and adjust the committed Fund </w:t>
      </w:r>
      <w:r w:rsidRPr="00115E8A">
        <w:rPr>
          <w:rFonts w:ascii="Arial" w:eastAsia="Arial" w:hAnsi="Arial" w:cs="Arial"/>
          <w:b/>
          <w:sz w:val="22"/>
          <w:szCs w:val="22"/>
        </w:rPr>
        <w:tab/>
      </w:r>
      <w:r w:rsidRPr="00115E8A">
        <w:rPr>
          <w:rFonts w:ascii="Arial" w:eastAsia="Arial" w:hAnsi="Arial" w:cs="Arial"/>
          <w:b/>
          <w:sz w:val="22"/>
          <w:szCs w:val="22"/>
        </w:rPr>
        <w:tab/>
      </w:r>
      <w:r w:rsidRPr="00115E8A">
        <w:rPr>
          <w:rFonts w:ascii="Arial" w:eastAsia="Arial" w:hAnsi="Arial" w:cs="Arial"/>
          <w:b/>
          <w:sz w:val="22"/>
          <w:szCs w:val="22"/>
        </w:rPr>
        <w:tab/>
        <w:t xml:space="preserve">Balance for the Enbridge donation dollars in the amount $366,294 and revise assigned </w:t>
      </w:r>
      <w:r w:rsidRPr="00115E8A">
        <w:rPr>
          <w:rFonts w:ascii="Arial" w:eastAsia="Arial" w:hAnsi="Arial" w:cs="Arial"/>
          <w:b/>
          <w:sz w:val="22"/>
          <w:szCs w:val="22"/>
        </w:rPr>
        <w:tab/>
      </w:r>
      <w:r w:rsidRPr="00115E8A">
        <w:rPr>
          <w:rFonts w:ascii="Arial" w:eastAsia="Arial" w:hAnsi="Arial" w:cs="Arial"/>
          <w:b/>
          <w:sz w:val="22"/>
          <w:szCs w:val="22"/>
        </w:rPr>
        <w:tab/>
      </w:r>
      <w:r w:rsidRPr="00115E8A">
        <w:rPr>
          <w:rFonts w:ascii="Arial" w:eastAsia="Arial" w:hAnsi="Arial" w:cs="Arial"/>
          <w:b/>
          <w:sz w:val="22"/>
          <w:szCs w:val="22"/>
        </w:rPr>
        <w:tab/>
        <w:t>Fund Balances in the amount of $1,687,000.00. (Action)</w:t>
      </w:r>
    </w:p>
    <w:p w:rsidR="00102201" w:rsidRPr="00115E8A" w:rsidRDefault="00102201" w:rsidP="00102201">
      <w:pPr>
        <w:spacing w:line="276" w:lineRule="auto"/>
        <w:rPr>
          <w:rFonts w:ascii="Arial" w:eastAsia="Arial" w:hAnsi="Arial" w:cs="Arial"/>
          <w:sz w:val="22"/>
          <w:szCs w:val="22"/>
        </w:rPr>
      </w:pPr>
      <w:r w:rsidRPr="00115E8A">
        <w:rPr>
          <w:rFonts w:ascii="Arial" w:eastAsia="Arial" w:hAnsi="Arial" w:cs="Arial"/>
          <w:b/>
          <w:sz w:val="22"/>
          <w:szCs w:val="22"/>
        </w:rPr>
        <w:tab/>
      </w:r>
      <w:r w:rsidRPr="00115E8A">
        <w:rPr>
          <w:rFonts w:ascii="Arial" w:eastAsia="Arial" w:hAnsi="Arial" w:cs="Arial"/>
          <w:b/>
          <w:sz w:val="22"/>
          <w:szCs w:val="22"/>
        </w:rPr>
        <w:tab/>
      </w:r>
      <w:r w:rsidR="000A36B1">
        <w:rPr>
          <w:rFonts w:ascii="Arial" w:eastAsia="Arial" w:hAnsi="Arial" w:cs="Arial"/>
          <w:sz w:val="22"/>
          <w:szCs w:val="22"/>
        </w:rPr>
        <w:t>Motion by, Derek Hoban</w:t>
      </w:r>
      <w:r w:rsidRPr="00115E8A">
        <w:rPr>
          <w:rFonts w:ascii="Arial" w:eastAsia="Arial" w:hAnsi="Arial" w:cs="Arial"/>
          <w:sz w:val="22"/>
          <w:szCs w:val="22"/>
        </w:rPr>
        <w:t>, seco</w:t>
      </w:r>
      <w:r w:rsidR="000A36B1">
        <w:rPr>
          <w:rFonts w:ascii="Arial" w:eastAsia="Arial" w:hAnsi="Arial" w:cs="Arial"/>
          <w:sz w:val="22"/>
          <w:szCs w:val="22"/>
        </w:rPr>
        <w:t>nded by Nick McArthur</w:t>
      </w:r>
      <w:r w:rsidRPr="00115E8A">
        <w:rPr>
          <w:rFonts w:ascii="Arial" w:eastAsia="Arial" w:hAnsi="Arial" w:cs="Arial"/>
          <w:sz w:val="22"/>
          <w:szCs w:val="22"/>
        </w:rPr>
        <w:t xml:space="preserve">,Approve to update GASB 54 set-asides </w:t>
      </w:r>
      <w:r w:rsidR="000A36B1">
        <w:rPr>
          <w:rFonts w:ascii="Arial" w:eastAsia="Arial" w:hAnsi="Arial" w:cs="Arial"/>
          <w:sz w:val="22"/>
          <w:szCs w:val="22"/>
        </w:rPr>
        <w:tab/>
      </w:r>
      <w:r w:rsidR="000A36B1">
        <w:rPr>
          <w:rFonts w:ascii="Arial" w:eastAsia="Arial" w:hAnsi="Arial" w:cs="Arial"/>
          <w:sz w:val="22"/>
          <w:szCs w:val="22"/>
        </w:rPr>
        <w:tab/>
      </w:r>
      <w:r w:rsidR="000A36B1">
        <w:rPr>
          <w:rFonts w:ascii="Arial" w:eastAsia="Arial" w:hAnsi="Arial" w:cs="Arial"/>
          <w:sz w:val="22"/>
          <w:szCs w:val="22"/>
        </w:rPr>
        <w:tab/>
      </w:r>
      <w:r w:rsidRPr="00115E8A">
        <w:rPr>
          <w:rFonts w:ascii="Arial" w:eastAsia="Arial" w:hAnsi="Arial" w:cs="Arial"/>
          <w:sz w:val="22"/>
          <w:szCs w:val="22"/>
        </w:rPr>
        <w:t xml:space="preserve">for FY2022 and adjust the committed Fund </w:t>
      </w:r>
      <w:r w:rsidRPr="00115E8A">
        <w:rPr>
          <w:rFonts w:ascii="Arial" w:eastAsia="Arial" w:hAnsi="Arial" w:cs="Arial"/>
          <w:sz w:val="22"/>
          <w:szCs w:val="22"/>
        </w:rPr>
        <w:tab/>
        <w:t xml:space="preserve">Balance for the Enbridge donation dollars in the </w:t>
      </w:r>
      <w:r w:rsidR="000A36B1">
        <w:rPr>
          <w:rFonts w:ascii="Arial" w:eastAsia="Arial" w:hAnsi="Arial" w:cs="Arial"/>
          <w:sz w:val="22"/>
          <w:szCs w:val="22"/>
        </w:rPr>
        <w:tab/>
      </w:r>
      <w:r w:rsidR="000A36B1">
        <w:rPr>
          <w:rFonts w:ascii="Arial" w:eastAsia="Arial" w:hAnsi="Arial" w:cs="Arial"/>
          <w:sz w:val="22"/>
          <w:szCs w:val="22"/>
        </w:rPr>
        <w:tab/>
      </w:r>
      <w:r w:rsidR="000A36B1">
        <w:rPr>
          <w:rFonts w:ascii="Arial" w:eastAsia="Arial" w:hAnsi="Arial" w:cs="Arial"/>
          <w:sz w:val="22"/>
          <w:szCs w:val="22"/>
        </w:rPr>
        <w:tab/>
      </w:r>
      <w:r w:rsidRPr="00115E8A">
        <w:rPr>
          <w:rFonts w:ascii="Arial" w:eastAsia="Arial" w:hAnsi="Arial" w:cs="Arial"/>
          <w:sz w:val="22"/>
          <w:szCs w:val="22"/>
        </w:rPr>
        <w:t>amount $366,294 and revise assigned Fund Balances in the amount of $1,687,000.00.(Action)</w:t>
      </w:r>
    </w:p>
    <w:p w:rsidR="00F61400" w:rsidRPr="000A36B1" w:rsidRDefault="000A36B1" w:rsidP="000A36B1">
      <w:pPr>
        <w:spacing w:line="276" w:lineRule="auto"/>
        <w:rPr>
          <w:rFonts w:ascii="Arial" w:eastAsia="Arial" w:hAnsi="Arial" w:cs="Arial"/>
          <w:b/>
          <w:sz w:val="22"/>
          <w:szCs w:val="22"/>
        </w:rPr>
      </w:pPr>
      <w:r>
        <w:rPr>
          <w:rFonts w:ascii="Arial" w:eastAsia="Arial" w:hAnsi="Arial" w:cs="Arial"/>
          <w:sz w:val="22"/>
          <w:szCs w:val="22"/>
        </w:rPr>
        <w:tab/>
      </w:r>
      <w:r>
        <w:rPr>
          <w:rFonts w:ascii="Arial" w:eastAsia="Arial" w:hAnsi="Arial" w:cs="Arial"/>
          <w:sz w:val="22"/>
          <w:szCs w:val="22"/>
        </w:rPr>
        <w:tab/>
      </w:r>
      <w:r w:rsidRPr="000A36B1">
        <w:rPr>
          <w:rFonts w:ascii="Arial" w:eastAsia="Arial" w:hAnsi="Arial" w:cs="Arial"/>
          <w:b/>
          <w:sz w:val="22"/>
          <w:szCs w:val="22"/>
        </w:rPr>
        <w:t>Motion Carried</w:t>
      </w:r>
    </w:p>
    <w:p w:rsidR="00102201" w:rsidRPr="00115E8A" w:rsidRDefault="00102201" w:rsidP="00102201">
      <w:pPr>
        <w:spacing w:line="276" w:lineRule="auto"/>
        <w:rPr>
          <w:rFonts w:ascii="Arial" w:eastAsia="Arial" w:hAnsi="Arial" w:cs="Arial"/>
          <w:sz w:val="22"/>
          <w:szCs w:val="22"/>
        </w:rPr>
      </w:pPr>
    </w:p>
    <w:p w:rsidR="00102201" w:rsidRPr="00115E8A" w:rsidRDefault="00102201" w:rsidP="00102201">
      <w:pPr>
        <w:spacing w:line="276" w:lineRule="auto"/>
        <w:rPr>
          <w:rFonts w:ascii="Arial" w:eastAsia="Arial" w:hAnsi="Arial" w:cs="Arial"/>
          <w:b/>
          <w:sz w:val="22"/>
          <w:szCs w:val="22"/>
        </w:rPr>
      </w:pPr>
      <w:r>
        <w:rPr>
          <w:rFonts w:ascii="Arial" w:eastAsia="Arial" w:hAnsi="Arial" w:cs="Arial"/>
          <w:color w:val="7030A0"/>
          <w:sz w:val="22"/>
          <w:szCs w:val="22"/>
        </w:rPr>
        <w:tab/>
      </w:r>
      <w:r w:rsidR="00975953" w:rsidRPr="00115E8A">
        <w:rPr>
          <w:rFonts w:ascii="Arial" w:eastAsia="Arial" w:hAnsi="Arial" w:cs="Arial"/>
          <w:b/>
          <w:sz w:val="22"/>
          <w:szCs w:val="22"/>
        </w:rPr>
        <w:t>10.5</w:t>
      </w:r>
      <w:r w:rsidRPr="00115E8A">
        <w:rPr>
          <w:rFonts w:ascii="Arial" w:eastAsia="Arial" w:hAnsi="Arial" w:cs="Arial"/>
          <w:b/>
          <w:sz w:val="22"/>
          <w:szCs w:val="22"/>
        </w:rPr>
        <w:tab/>
      </w:r>
      <w:r w:rsidR="00020275" w:rsidRPr="00115E8A">
        <w:rPr>
          <w:rFonts w:ascii="Arial" w:eastAsia="Arial" w:hAnsi="Arial" w:cs="Arial"/>
          <w:b/>
          <w:sz w:val="22"/>
          <w:szCs w:val="22"/>
        </w:rPr>
        <w:t xml:space="preserve">Approve to move the Football Cheerleading Account (Student Activity) to the Mahnomen </w:t>
      </w:r>
      <w:r w:rsidR="00020275" w:rsidRPr="00115E8A">
        <w:rPr>
          <w:rFonts w:ascii="Arial" w:eastAsia="Arial" w:hAnsi="Arial" w:cs="Arial"/>
          <w:b/>
          <w:sz w:val="22"/>
          <w:szCs w:val="22"/>
        </w:rPr>
        <w:tab/>
      </w:r>
      <w:r w:rsidR="00020275" w:rsidRPr="00115E8A">
        <w:rPr>
          <w:rFonts w:ascii="Arial" w:eastAsia="Arial" w:hAnsi="Arial" w:cs="Arial"/>
          <w:b/>
          <w:sz w:val="22"/>
          <w:szCs w:val="22"/>
        </w:rPr>
        <w:tab/>
      </w:r>
      <w:r w:rsidR="00020275" w:rsidRPr="00115E8A">
        <w:rPr>
          <w:rFonts w:ascii="Arial" w:eastAsia="Arial" w:hAnsi="Arial" w:cs="Arial"/>
          <w:b/>
          <w:sz w:val="22"/>
          <w:szCs w:val="22"/>
        </w:rPr>
        <w:tab/>
        <w:t>Schools student activit</w:t>
      </w:r>
      <w:r w:rsidR="00F74D9E" w:rsidRPr="00115E8A">
        <w:rPr>
          <w:rFonts w:ascii="Arial" w:eastAsia="Arial" w:hAnsi="Arial" w:cs="Arial"/>
          <w:b/>
          <w:sz w:val="22"/>
          <w:szCs w:val="22"/>
        </w:rPr>
        <w:t>ie</w:t>
      </w:r>
      <w:r w:rsidR="00020275" w:rsidRPr="00115E8A">
        <w:rPr>
          <w:rFonts w:ascii="Arial" w:eastAsia="Arial" w:hAnsi="Arial" w:cs="Arial"/>
          <w:b/>
          <w:sz w:val="22"/>
          <w:szCs w:val="22"/>
        </w:rPr>
        <w:t xml:space="preserve">s via the Co-op agreement for sports with a balance of </w:t>
      </w:r>
      <w:r w:rsidR="00020275" w:rsidRPr="00115E8A">
        <w:rPr>
          <w:rFonts w:ascii="Arial" w:eastAsia="Arial" w:hAnsi="Arial" w:cs="Arial"/>
          <w:b/>
          <w:sz w:val="22"/>
          <w:szCs w:val="22"/>
        </w:rPr>
        <w:tab/>
      </w:r>
      <w:r w:rsidR="00020275" w:rsidRPr="00115E8A">
        <w:rPr>
          <w:rFonts w:ascii="Arial" w:eastAsia="Arial" w:hAnsi="Arial" w:cs="Arial"/>
          <w:b/>
          <w:sz w:val="22"/>
          <w:szCs w:val="22"/>
        </w:rPr>
        <w:tab/>
      </w:r>
      <w:r w:rsidR="00020275" w:rsidRPr="00115E8A">
        <w:rPr>
          <w:rFonts w:ascii="Arial" w:eastAsia="Arial" w:hAnsi="Arial" w:cs="Arial"/>
          <w:b/>
          <w:sz w:val="22"/>
          <w:szCs w:val="22"/>
        </w:rPr>
        <w:tab/>
      </w:r>
      <w:r w:rsidR="00020275" w:rsidRPr="00115E8A">
        <w:rPr>
          <w:rFonts w:ascii="Arial" w:eastAsia="Arial" w:hAnsi="Arial" w:cs="Arial"/>
          <w:b/>
          <w:sz w:val="22"/>
          <w:szCs w:val="22"/>
        </w:rPr>
        <w:tab/>
        <w:t>$2,889.55.(Action)</w:t>
      </w:r>
    </w:p>
    <w:p w:rsidR="00102201" w:rsidRPr="00115E8A" w:rsidRDefault="00102201" w:rsidP="00102201">
      <w:pPr>
        <w:spacing w:line="276" w:lineRule="auto"/>
        <w:rPr>
          <w:rFonts w:ascii="Arial" w:eastAsia="Arial" w:hAnsi="Arial" w:cs="Arial"/>
          <w:sz w:val="22"/>
          <w:szCs w:val="22"/>
        </w:rPr>
      </w:pPr>
      <w:r w:rsidRPr="00115E8A">
        <w:rPr>
          <w:rFonts w:ascii="Arial" w:eastAsia="Arial" w:hAnsi="Arial" w:cs="Arial"/>
          <w:sz w:val="22"/>
          <w:szCs w:val="22"/>
        </w:rPr>
        <w:tab/>
      </w:r>
      <w:r w:rsidR="000A36B1">
        <w:rPr>
          <w:rFonts w:ascii="Arial" w:eastAsia="Arial" w:hAnsi="Arial" w:cs="Arial"/>
          <w:sz w:val="22"/>
          <w:szCs w:val="22"/>
        </w:rPr>
        <w:tab/>
        <w:t>Motion by, Nick McArthur, seconded by Derek Hoban</w:t>
      </w:r>
      <w:r w:rsidR="00020275" w:rsidRPr="00115E8A">
        <w:rPr>
          <w:rFonts w:ascii="Arial" w:eastAsia="Arial" w:hAnsi="Arial" w:cs="Arial"/>
          <w:sz w:val="22"/>
          <w:szCs w:val="22"/>
        </w:rPr>
        <w:t>, to</w:t>
      </w:r>
      <w:r w:rsidR="00020275" w:rsidRPr="00115E8A">
        <w:rPr>
          <w:rFonts w:ascii="Arial" w:eastAsia="Arial" w:hAnsi="Arial" w:cs="Arial"/>
          <w:b/>
          <w:sz w:val="22"/>
          <w:szCs w:val="22"/>
        </w:rPr>
        <w:t xml:space="preserve"> </w:t>
      </w:r>
      <w:r w:rsidR="00020275" w:rsidRPr="00115E8A">
        <w:rPr>
          <w:rFonts w:ascii="Arial" w:eastAsia="Arial" w:hAnsi="Arial" w:cs="Arial"/>
          <w:sz w:val="22"/>
          <w:szCs w:val="22"/>
        </w:rPr>
        <w:t xml:space="preserve">Approve to move the Football </w:t>
      </w:r>
      <w:r w:rsidR="000A36B1">
        <w:rPr>
          <w:rFonts w:ascii="Arial" w:eastAsia="Arial" w:hAnsi="Arial" w:cs="Arial"/>
          <w:sz w:val="22"/>
          <w:szCs w:val="22"/>
        </w:rPr>
        <w:tab/>
      </w:r>
      <w:r w:rsidR="000A36B1">
        <w:rPr>
          <w:rFonts w:ascii="Arial" w:eastAsia="Arial" w:hAnsi="Arial" w:cs="Arial"/>
          <w:sz w:val="22"/>
          <w:szCs w:val="22"/>
        </w:rPr>
        <w:tab/>
      </w:r>
      <w:r w:rsidR="000A36B1">
        <w:rPr>
          <w:rFonts w:ascii="Arial" w:eastAsia="Arial" w:hAnsi="Arial" w:cs="Arial"/>
          <w:sz w:val="22"/>
          <w:szCs w:val="22"/>
        </w:rPr>
        <w:tab/>
      </w:r>
      <w:r w:rsidR="000A36B1">
        <w:rPr>
          <w:rFonts w:ascii="Arial" w:eastAsia="Arial" w:hAnsi="Arial" w:cs="Arial"/>
          <w:sz w:val="22"/>
          <w:szCs w:val="22"/>
        </w:rPr>
        <w:tab/>
      </w:r>
      <w:r w:rsidR="00020275" w:rsidRPr="00115E8A">
        <w:rPr>
          <w:rFonts w:ascii="Arial" w:eastAsia="Arial" w:hAnsi="Arial" w:cs="Arial"/>
          <w:sz w:val="22"/>
          <w:szCs w:val="22"/>
        </w:rPr>
        <w:t xml:space="preserve">Cheerleading Account (Student Activity) to the Mahnomen Schools student </w:t>
      </w:r>
      <w:r w:rsidR="00020275" w:rsidRPr="00115E8A">
        <w:rPr>
          <w:rFonts w:ascii="Arial" w:eastAsia="Arial" w:hAnsi="Arial" w:cs="Arial"/>
          <w:sz w:val="22"/>
          <w:szCs w:val="22"/>
        </w:rPr>
        <w:tab/>
      </w:r>
      <w:r w:rsidR="00020275" w:rsidRPr="00115E8A">
        <w:rPr>
          <w:rFonts w:ascii="Arial" w:eastAsia="Arial" w:hAnsi="Arial" w:cs="Arial"/>
          <w:sz w:val="22"/>
          <w:szCs w:val="22"/>
        </w:rPr>
        <w:tab/>
      </w:r>
      <w:r w:rsidR="00020275" w:rsidRPr="00115E8A">
        <w:rPr>
          <w:rFonts w:ascii="Arial" w:eastAsia="Arial" w:hAnsi="Arial" w:cs="Arial"/>
          <w:sz w:val="22"/>
          <w:szCs w:val="22"/>
        </w:rPr>
        <w:tab/>
      </w:r>
      <w:r w:rsidR="000A36B1">
        <w:rPr>
          <w:rFonts w:ascii="Arial" w:eastAsia="Arial" w:hAnsi="Arial" w:cs="Arial"/>
          <w:sz w:val="22"/>
          <w:szCs w:val="22"/>
        </w:rPr>
        <w:tab/>
      </w:r>
      <w:r w:rsidR="000A36B1">
        <w:rPr>
          <w:rFonts w:ascii="Arial" w:eastAsia="Arial" w:hAnsi="Arial" w:cs="Arial"/>
          <w:sz w:val="22"/>
          <w:szCs w:val="22"/>
        </w:rPr>
        <w:tab/>
      </w:r>
      <w:r w:rsidR="00020275" w:rsidRPr="00115E8A">
        <w:rPr>
          <w:rFonts w:ascii="Arial" w:eastAsia="Arial" w:hAnsi="Arial" w:cs="Arial"/>
          <w:sz w:val="22"/>
          <w:szCs w:val="22"/>
        </w:rPr>
        <w:t>activity’s via the Co-op agreement for sports with a balance of $2,889.55. (Action)</w:t>
      </w:r>
    </w:p>
    <w:p w:rsidR="00F61400" w:rsidRPr="000A36B1" w:rsidRDefault="00020275" w:rsidP="000A36B1">
      <w:pPr>
        <w:spacing w:line="276" w:lineRule="auto"/>
        <w:rPr>
          <w:rFonts w:ascii="Arial" w:eastAsia="Arial" w:hAnsi="Arial" w:cs="Arial"/>
          <w:b/>
          <w:sz w:val="22"/>
          <w:szCs w:val="22"/>
        </w:rPr>
      </w:pPr>
      <w:r w:rsidRPr="00115E8A">
        <w:rPr>
          <w:rFonts w:ascii="Arial" w:eastAsia="Arial" w:hAnsi="Arial" w:cs="Arial"/>
          <w:sz w:val="22"/>
          <w:szCs w:val="22"/>
        </w:rPr>
        <w:tab/>
      </w:r>
      <w:r w:rsidRPr="00115E8A">
        <w:rPr>
          <w:rFonts w:ascii="Arial" w:eastAsia="Arial" w:hAnsi="Arial" w:cs="Arial"/>
          <w:sz w:val="22"/>
          <w:szCs w:val="22"/>
        </w:rPr>
        <w:tab/>
      </w:r>
      <w:r w:rsidR="000A36B1" w:rsidRPr="000A36B1">
        <w:rPr>
          <w:rFonts w:ascii="Arial" w:eastAsia="Arial" w:hAnsi="Arial" w:cs="Arial"/>
          <w:b/>
          <w:sz w:val="22"/>
          <w:szCs w:val="22"/>
        </w:rPr>
        <w:t>Motion Carried</w:t>
      </w:r>
    </w:p>
    <w:p w:rsidR="00020275" w:rsidRPr="00115E8A" w:rsidRDefault="00020275" w:rsidP="00102201">
      <w:pPr>
        <w:spacing w:line="276" w:lineRule="auto"/>
        <w:rPr>
          <w:rFonts w:ascii="Arial" w:eastAsia="Arial" w:hAnsi="Arial" w:cs="Arial"/>
          <w:sz w:val="22"/>
          <w:szCs w:val="22"/>
        </w:rPr>
      </w:pPr>
    </w:p>
    <w:p w:rsidR="00020275" w:rsidRPr="00115E8A" w:rsidRDefault="00020275" w:rsidP="00102201">
      <w:pPr>
        <w:spacing w:line="276" w:lineRule="auto"/>
        <w:rPr>
          <w:rFonts w:ascii="Arial" w:eastAsia="Arial" w:hAnsi="Arial" w:cs="Arial"/>
          <w:b/>
          <w:sz w:val="22"/>
          <w:szCs w:val="22"/>
        </w:rPr>
      </w:pPr>
      <w:r w:rsidRPr="00115E8A">
        <w:rPr>
          <w:rFonts w:ascii="Arial" w:eastAsia="Arial" w:hAnsi="Arial" w:cs="Arial"/>
          <w:sz w:val="22"/>
          <w:szCs w:val="22"/>
        </w:rPr>
        <w:tab/>
      </w:r>
      <w:r w:rsidR="00975953" w:rsidRPr="00115E8A">
        <w:rPr>
          <w:rFonts w:ascii="Arial" w:eastAsia="Arial" w:hAnsi="Arial" w:cs="Arial"/>
          <w:b/>
          <w:sz w:val="22"/>
          <w:szCs w:val="22"/>
        </w:rPr>
        <w:t>10.6</w:t>
      </w:r>
      <w:r w:rsidRPr="00115E8A">
        <w:rPr>
          <w:rFonts w:ascii="Arial" w:eastAsia="Arial" w:hAnsi="Arial" w:cs="Arial"/>
          <w:sz w:val="22"/>
          <w:szCs w:val="22"/>
        </w:rPr>
        <w:tab/>
      </w:r>
      <w:r w:rsidRPr="00115E8A">
        <w:rPr>
          <w:rFonts w:ascii="Arial" w:eastAsia="Arial" w:hAnsi="Arial" w:cs="Arial"/>
          <w:b/>
          <w:sz w:val="22"/>
          <w:szCs w:val="22"/>
        </w:rPr>
        <w:t xml:space="preserve">Approve permission to create a Girls Basketball Student Activity Fund and move </w:t>
      </w:r>
      <w:r w:rsidR="00F74D9E" w:rsidRPr="00115E8A">
        <w:rPr>
          <w:rFonts w:ascii="Arial" w:eastAsia="Arial" w:hAnsi="Arial" w:cs="Arial"/>
          <w:b/>
          <w:sz w:val="22"/>
          <w:szCs w:val="22"/>
        </w:rPr>
        <w:t xml:space="preserve">the </w:t>
      </w:r>
      <w:r w:rsidR="00F74D9E" w:rsidRPr="00115E8A">
        <w:rPr>
          <w:rFonts w:ascii="Arial" w:eastAsia="Arial" w:hAnsi="Arial" w:cs="Arial"/>
          <w:b/>
          <w:sz w:val="22"/>
          <w:szCs w:val="22"/>
        </w:rPr>
        <w:tab/>
      </w:r>
      <w:r w:rsidR="00F74D9E" w:rsidRPr="00115E8A">
        <w:rPr>
          <w:rFonts w:ascii="Arial" w:eastAsia="Arial" w:hAnsi="Arial" w:cs="Arial"/>
          <w:b/>
          <w:sz w:val="22"/>
          <w:szCs w:val="22"/>
        </w:rPr>
        <w:tab/>
      </w:r>
      <w:r w:rsidR="00F74D9E" w:rsidRPr="00115E8A">
        <w:rPr>
          <w:rFonts w:ascii="Arial" w:eastAsia="Arial" w:hAnsi="Arial" w:cs="Arial"/>
          <w:b/>
          <w:sz w:val="22"/>
          <w:szCs w:val="22"/>
        </w:rPr>
        <w:tab/>
      </w:r>
      <w:r w:rsidRPr="00115E8A">
        <w:rPr>
          <w:rFonts w:ascii="Arial" w:eastAsia="Arial" w:hAnsi="Arial" w:cs="Arial"/>
          <w:b/>
          <w:sz w:val="22"/>
          <w:szCs w:val="22"/>
        </w:rPr>
        <w:t xml:space="preserve">balance of funds in Community Ed to a new account within fund 21. The balance of these </w:t>
      </w:r>
      <w:r w:rsidR="00F74D9E" w:rsidRPr="00115E8A">
        <w:rPr>
          <w:rFonts w:ascii="Arial" w:eastAsia="Arial" w:hAnsi="Arial" w:cs="Arial"/>
          <w:b/>
          <w:sz w:val="22"/>
          <w:szCs w:val="22"/>
        </w:rPr>
        <w:tab/>
      </w:r>
      <w:r w:rsidR="00F74D9E" w:rsidRPr="00115E8A">
        <w:rPr>
          <w:rFonts w:ascii="Arial" w:eastAsia="Arial" w:hAnsi="Arial" w:cs="Arial"/>
          <w:b/>
          <w:sz w:val="22"/>
          <w:szCs w:val="22"/>
        </w:rPr>
        <w:tab/>
      </w:r>
      <w:r w:rsidRPr="00115E8A">
        <w:rPr>
          <w:rFonts w:ascii="Arial" w:eastAsia="Arial" w:hAnsi="Arial" w:cs="Arial"/>
          <w:b/>
          <w:sz w:val="22"/>
          <w:szCs w:val="22"/>
        </w:rPr>
        <w:t xml:space="preserve">funds </w:t>
      </w:r>
      <w:r w:rsidR="00F74D9E" w:rsidRPr="00115E8A">
        <w:rPr>
          <w:rFonts w:ascii="Arial" w:eastAsia="Arial" w:hAnsi="Arial" w:cs="Arial"/>
          <w:b/>
          <w:sz w:val="22"/>
          <w:szCs w:val="22"/>
        </w:rPr>
        <w:tab/>
      </w:r>
      <w:r w:rsidRPr="00115E8A">
        <w:rPr>
          <w:rFonts w:ascii="Arial" w:eastAsia="Arial" w:hAnsi="Arial" w:cs="Arial"/>
          <w:b/>
          <w:sz w:val="22"/>
          <w:szCs w:val="22"/>
        </w:rPr>
        <w:t>are $15,943.94. (Action)</w:t>
      </w:r>
    </w:p>
    <w:p w:rsidR="00020275" w:rsidRPr="00115E8A" w:rsidRDefault="000A36B1" w:rsidP="00020275">
      <w:pPr>
        <w:spacing w:line="276" w:lineRule="auto"/>
        <w:rPr>
          <w:rFonts w:ascii="Arial" w:eastAsia="Arial" w:hAnsi="Arial" w:cs="Arial"/>
          <w:sz w:val="22"/>
          <w:szCs w:val="22"/>
        </w:rPr>
      </w:pPr>
      <w:r>
        <w:rPr>
          <w:rFonts w:ascii="Arial" w:eastAsia="Arial" w:hAnsi="Arial" w:cs="Arial"/>
          <w:sz w:val="22"/>
          <w:szCs w:val="22"/>
        </w:rPr>
        <w:lastRenderedPageBreak/>
        <w:tab/>
      </w:r>
      <w:r>
        <w:rPr>
          <w:rFonts w:ascii="Arial" w:eastAsia="Arial" w:hAnsi="Arial" w:cs="Arial"/>
          <w:sz w:val="22"/>
          <w:szCs w:val="22"/>
        </w:rPr>
        <w:tab/>
        <w:t>Motion by, Nick McArthur</w:t>
      </w:r>
      <w:r w:rsidR="00020275" w:rsidRPr="00115E8A">
        <w:rPr>
          <w:rFonts w:ascii="Arial" w:eastAsia="Arial" w:hAnsi="Arial" w:cs="Arial"/>
          <w:sz w:val="22"/>
          <w:szCs w:val="22"/>
        </w:rPr>
        <w:t>, seco</w:t>
      </w:r>
      <w:r>
        <w:rPr>
          <w:rFonts w:ascii="Arial" w:eastAsia="Arial" w:hAnsi="Arial" w:cs="Arial"/>
          <w:sz w:val="22"/>
          <w:szCs w:val="22"/>
        </w:rPr>
        <w:t>nded by Derek Hoban</w:t>
      </w:r>
      <w:r w:rsidR="00020275" w:rsidRPr="00115E8A">
        <w:rPr>
          <w:rFonts w:ascii="Arial" w:eastAsia="Arial" w:hAnsi="Arial" w:cs="Arial"/>
          <w:sz w:val="22"/>
          <w:szCs w:val="22"/>
        </w:rPr>
        <w:t xml:space="preserve">, to Approve </w:t>
      </w:r>
      <w:r w:rsidR="00020275" w:rsidRPr="00115E8A">
        <w:rPr>
          <w:rFonts w:ascii="Arial" w:eastAsia="Arial" w:hAnsi="Arial" w:cs="Arial"/>
          <w:sz w:val="22"/>
          <w:szCs w:val="22"/>
        </w:rPr>
        <w:tab/>
        <w:t xml:space="preserve">permission to create a Girls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00020275" w:rsidRPr="00115E8A">
        <w:rPr>
          <w:rFonts w:ascii="Arial" w:eastAsia="Arial" w:hAnsi="Arial" w:cs="Arial"/>
          <w:sz w:val="22"/>
          <w:szCs w:val="22"/>
        </w:rPr>
        <w:t>Basketball Student Activity Fund and move</w:t>
      </w:r>
      <w:r w:rsidR="00F74D9E" w:rsidRPr="00115E8A">
        <w:rPr>
          <w:rFonts w:ascii="Arial" w:eastAsia="Arial" w:hAnsi="Arial" w:cs="Arial"/>
          <w:sz w:val="22"/>
          <w:szCs w:val="22"/>
        </w:rPr>
        <w:t xml:space="preserve"> the</w:t>
      </w:r>
      <w:r w:rsidR="00020275" w:rsidRPr="00115E8A">
        <w:rPr>
          <w:rFonts w:ascii="Arial" w:eastAsia="Arial" w:hAnsi="Arial" w:cs="Arial"/>
          <w:sz w:val="22"/>
          <w:szCs w:val="22"/>
        </w:rPr>
        <w:t xml:space="preserve"> balance of </w:t>
      </w:r>
      <w:r w:rsidR="00020275" w:rsidRPr="00115E8A">
        <w:rPr>
          <w:rFonts w:ascii="Arial" w:eastAsia="Arial" w:hAnsi="Arial" w:cs="Arial"/>
          <w:sz w:val="22"/>
          <w:szCs w:val="22"/>
        </w:rPr>
        <w:tab/>
        <w:t xml:space="preserve">funds in Community Ed to a new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00020275" w:rsidRPr="00115E8A">
        <w:rPr>
          <w:rFonts w:ascii="Arial" w:eastAsia="Arial" w:hAnsi="Arial" w:cs="Arial"/>
          <w:sz w:val="22"/>
          <w:szCs w:val="22"/>
        </w:rPr>
        <w:t>account within fund 21. The balance of these funds are $15,943.94. (Action)</w:t>
      </w:r>
    </w:p>
    <w:p w:rsidR="00F61400" w:rsidRPr="000A36B1" w:rsidRDefault="000A36B1" w:rsidP="000A36B1">
      <w:pPr>
        <w:spacing w:line="276" w:lineRule="auto"/>
        <w:rPr>
          <w:rFonts w:ascii="Arial" w:eastAsia="Arial" w:hAnsi="Arial" w:cs="Arial"/>
          <w:b/>
          <w:sz w:val="22"/>
          <w:szCs w:val="22"/>
        </w:rPr>
      </w:pPr>
      <w:r>
        <w:rPr>
          <w:rFonts w:ascii="Arial" w:eastAsia="Arial" w:hAnsi="Arial" w:cs="Arial"/>
          <w:color w:val="7030A0"/>
          <w:sz w:val="22"/>
          <w:szCs w:val="22"/>
        </w:rPr>
        <w:tab/>
      </w:r>
      <w:r>
        <w:rPr>
          <w:rFonts w:ascii="Arial" w:eastAsia="Arial" w:hAnsi="Arial" w:cs="Arial"/>
          <w:color w:val="7030A0"/>
          <w:sz w:val="22"/>
          <w:szCs w:val="22"/>
        </w:rPr>
        <w:tab/>
      </w:r>
      <w:r w:rsidRPr="000A36B1">
        <w:rPr>
          <w:rFonts w:ascii="Arial" w:eastAsia="Arial" w:hAnsi="Arial" w:cs="Arial"/>
          <w:b/>
          <w:sz w:val="22"/>
          <w:szCs w:val="22"/>
        </w:rPr>
        <w:t>Motion Carried</w:t>
      </w:r>
    </w:p>
    <w:p w:rsidR="00956C43" w:rsidRPr="00115E8A" w:rsidRDefault="00956C43" w:rsidP="00F61400">
      <w:pPr>
        <w:spacing w:line="276" w:lineRule="auto"/>
        <w:ind w:firstLine="720"/>
        <w:rPr>
          <w:rFonts w:ascii="Arial" w:eastAsia="Arial" w:hAnsi="Arial" w:cs="Arial"/>
          <w:sz w:val="22"/>
          <w:szCs w:val="22"/>
        </w:rPr>
      </w:pPr>
    </w:p>
    <w:p w:rsidR="00956C43" w:rsidRPr="00956C43" w:rsidRDefault="00956C43" w:rsidP="00956C43">
      <w:pPr>
        <w:pStyle w:val="NormalWeb"/>
        <w:spacing w:before="0" w:beforeAutospacing="0" w:after="0" w:afterAutospacing="0"/>
      </w:pPr>
      <w:r>
        <w:rPr>
          <w:rFonts w:ascii="Arial" w:hAnsi="Arial" w:cs="Arial"/>
          <w:b/>
          <w:bCs/>
          <w:color w:val="7030A0"/>
          <w:sz w:val="22"/>
          <w:szCs w:val="22"/>
        </w:rPr>
        <w:tab/>
      </w:r>
      <w:r w:rsidR="00FF5EB9">
        <w:rPr>
          <w:rFonts w:ascii="Arial" w:hAnsi="Arial" w:cs="Arial"/>
          <w:b/>
          <w:bCs/>
          <w:sz w:val="22"/>
          <w:szCs w:val="22"/>
        </w:rPr>
        <w:t>10.7</w:t>
      </w:r>
      <w:r w:rsidRPr="00956C43">
        <w:rPr>
          <w:rStyle w:val="apple-tab-span"/>
          <w:rFonts w:ascii="Arial" w:hAnsi="Arial" w:cs="Arial"/>
          <w:b/>
          <w:bCs/>
          <w:sz w:val="22"/>
          <w:szCs w:val="22"/>
        </w:rPr>
        <w:tab/>
      </w:r>
      <w:r w:rsidRPr="00956C43">
        <w:rPr>
          <w:rFonts w:ascii="Arial" w:hAnsi="Arial" w:cs="Arial"/>
          <w:b/>
          <w:bCs/>
          <w:sz w:val="22"/>
          <w:szCs w:val="22"/>
        </w:rPr>
        <w:t>Approve to maintain current COVID-19 Protocols. (Action)</w:t>
      </w:r>
    </w:p>
    <w:p w:rsidR="00956C43" w:rsidRPr="00956C43" w:rsidRDefault="00956C43" w:rsidP="00956C43">
      <w:pPr>
        <w:pStyle w:val="NormalWeb"/>
        <w:spacing w:before="0" w:beforeAutospacing="0" w:after="0" w:afterAutospacing="0"/>
      </w:pPr>
      <w:r w:rsidRPr="00956C43">
        <w:rPr>
          <w:rStyle w:val="apple-tab-span"/>
          <w:rFonts w:ascii="Arial" w:hAnsi="Arial" w:cs="Arial"/>
          <w:sz w:val="22"/>
          <w:szCs w:val="22"/>
        </w:rPr>
        <w:tab/>
      </w:r>
      <w:r w:rsidRPr="00956C43">
        <w:rPr>
          <w:rStyle w:val="apple-tab-span"/>
          <w:rFonts w:ascii="Arial" w:hAnsi="Arial" w:cs="Arial"/>
          <w:sz w:val="22"/>
          <w:szCs w:val="22"/>
        </w:rPr>
        <w:tab/>
      </w:r>
      <w:r w:rsidR="000A36B1">
        <w:rPr>
          <w:rFonts w:ascii="Arial" w:hAnsi="Arial" w:cs="Arial"/>
          <w:sz w:val="22"/>
          <w:szCs w:val="22"/>
        </w:rPr>
        <w:t>Motion by, John Zima</w:t>
      </w:r>
      <w:r w:rsidRPr="00956C43">
        <w:rPr>
          <w:rFonts w:ascii="Arial" w:hAnsi="Arial" w:cs="Arial"/>
          <w:sz w:val="22"/>
          <w:szCs w:val="22"/>
        </w:rPr>
        <w:t>, seco</w:t>
      </w:r>
      <w:r w:rsidR="000A36B1">
        <w:rPr>
          <w:rFonts w:ascii="Arial" w:hAnsi="Arial" w:cs="Arial"/>
          <w:sz w:val="22"/>
          <w:szCs w:val="22"/>
        </w:rPr>
        <w:t>nded by Allan Haugo</w:t>
      </w:r>
      <w:r w:rsidRPr="00956C43">
        <w:rPr>
          <w:rFonts w:ascii="Arial" w:hAnsi="Arial" w:cs="Arial"/>
          <w:sz w:val="22"/>
          <w:szCs w:val="22"/>
        </w:rPr>
        <w:t xml:space="preserve">, to </w:t>
      </w:r>
      <w:r w:rsidR="000A36B1" w:rsidRPr="00956C43">
        <w:rPr>
          <w:rFonts w:ascii="Arial" w:hAnsi="Arial" w:cs="Arial"/>
          <w:sz w:val="22"/>
          <w:szCs w:val="22"/>
        </w:rPr>
        <w:t>approve</w:t>
      </w:r>
      <w:r w:rsidR="000A36B1">
        <w:rPr>
          <w:rFonts w:ascii="Arial" w:hAnsi="Arial" w:cs="Arial"/>
          <w:sz w:val="22"/>
          <w:szCs w:val="22"/>
        </w:rPr>
        <w:t xml:space="preserve"> </w:t>
      </w:r>
      <w:r w:rsidR="000A36B1" w:rsidRPr="00956C43">
        <w:rPr>
          <w:rFonts w:ascii="Arial" w:hAnsi="Arial" w:cs="Arial"/>
          <w:sz w:val="22"/>
          <w:szCs w:val="22"/>
        </w:rPr>
        <w:t>maintaining</w:t>
      </w:r>
      <w:r w:rsidR="00F85D53">
        <w:rPr>
          <w:rFonts w:ascii="Arial" w:hAnsi="Arial" w:cs="Arial"/>
          <w:sz w:val="22"/>
          <w:szCs w:val="22"/>
        </w:rPr>
        <w:t xml:space="preserve"> </w:t>
      </w:r>
      <w:r w:rsidR="00F85D53" w:rsidRPr="00956C43">
        <w:rPr>
          <w:rFonts w:ascii="Arial" w:hAnsi="Arial" w:cs="Arial"/>
          <w:sz w:val="22"/>
          <w:szCs w:val="22"/>
        </w:rPr>
        <w:t>current</w:t>
      </w:r>
      <w:r w:rsidR="000A36B1">
        <w:rPr>
          <w:rFonts w:ascii="Arial" w:hAnsi="Arial" w:cs="Arial"/>
          <w:sz w:val="22"/>
          <w:szCs w:val="22"/>
        </w:rPr>
        <w:t xml:space="preserve"> COVID-19 </w:t>
      </w:r>
      <w:r w:rsidR="000A36B1">
        <w:rPr>
          <w:rFonts w:ascii="Arial" w:hAnsi="Arial" w:cs="Arial"/>
          <w:sz w:val="22"/>
          <w:szCs w:val="22"/>
        </w:rPr>
        <w:tab/>
      </w:r>
      <w:r w:rsidR="000A36B1">
        <w:rPr>
          <w:rFonts w:ascii="Arial" w:hAnsi="Arial" w:cs="Arial"/>
          <w:sz w:val="22"/>
          <w:szCs w:val="22"/>
        </w:rPr>
        <w:tab/>
      </w:r>
      <w:r w:rsidR="000A36B1">
        <w:rPr>
          <w:rFonts w:ascii="Arial" w:hAnsi="Arial" w:cs="Arial"/>
          <w:sz w:val="22"/>
          <w:szCs w:val="22"/>
        </w:rPr>
        <w:tab/>
        <w:t>Protocols with a review on December 15, 2021 and a mask end date of January 3, 2022(Action)</w:t>
      </w:r>
    </w:p>
    <w:p w:rsidR="00F61400" w:rsidRPr="00733D6C" w:rsidRDefault="00733D6C" w:rsidP="00572954">
      <w:pPr>
        <w:spacing w:line="276" w:lineRule="auto"/>
        <w:rPr>
          <w:rFonts w:ascii="Arial" w:eastAsia="Arial" w:hAnsi="Arial" w:cs="Arial"/>
          <w:b/>
          <w:sz w:val="22"/>
          <w:szCs w:val="22"/>
        </w:rPr>
      </w:pPr>
      <w:r>
        <w:rPr>
          <w:rFonts w:ascii="Arial" w:eastAsia="Arial" w:hAnsi="Arial" w:cs="Arial"/>
          <w:sz w:val="22"/>
          <w:szCs w:val="22"/>
        </w:rPr>
        <w:tab/>
      </w:r>
      <w:r>
        <w:rPr>
          <w:rFonts w:ascii="Arial" w:eastAsia="Arial" w:hAnsi="Arial" w:cs="Arial"/>
          <w:sz w:val="22"/>
          <w:szCs w:val="22"/>
        </w:rPr>
        <w:tab/>
      </w:r>
      <w:r w:rsidRPr="00733D6C">
        <w:rPr>
          <w:rFonts w:ascii="Arial" w:eastAsia="Arial" w:hAnsi="Arial" w:cs="Arial"/>
          <w:b/>
          <w:sz w:val="22"/>
          <w:szCs w:val="22"/>
        </w:rPr>
        <w:t>Motion Carried</w:t>
      </w:r>
    </w:p>
    <w:p w:rsidR="001A269D" w:rsidRPr="0095404D" w:rsidRDefault="00AB0E5F" w:rsidP="009112F6">
      <w:pPr>
        <w:pStyle w:val="Normal1"/>
        <w:rPr>
          <w:color w:val="auto"/>
          <w:szCs w:val="22"/>
        </w:rPr>
      </w:pPr>
      <w:r w:rsidRPr="00706042">
        <w:rPr>
          <w:color w:val="auto"/>
          <w:szCs w:val="22"/>
        </w:rPr>
        <w:tab/>
      </w:r>
      <w:r w:rsidR="00F15D65" w:rsidRPr="0095404D">
        <w:rPr>
          <w:b/>
          <w:color w:val="auto"/>
          <w:szCs w:val="22"/>
        </w:rPr>
        <w:t>11.0 Succeeding Meetings</w:t>
      </w:r>
      <w:r w:rsidR="00F15D65" w:rsidRPr="0095404D">
        <w:rPr>
          <w:color w:val="auto"/>
          <w:szCs w:val="22"/>
        </w:rPr>
        <w:tab/>
      </w:r>
    </w:p>
    <w:p w:rsidR="00AB0E5F" w:rsidRPr="00956C43" w:rsidRDefault="00BB4935" w:rsidP="007B4292">
      <w:pPr>
        <w:pStyle w:val="Normal1"/>
        <w:rPr>
          <w:color w:val="auto"/>
          <w:szCs w:val="22"/>
        </w:rPr>
      </w:pPr>
      <w:r w:rsidRPr="0095404D">
        <w:rPr>
          <w:color w:val="auto"/>
          <w:szCs w:val="22"/>
        </w:rPr>
        <w:tab/>
      </w:r>
      <w:r w:rsidR="00AB0E5F" w:rsidRPr="0095404D">
        <w:rPr>
          <w:color w:val="auto"/>
          <w:szCs w:val="22"/>
        </w:rPr>
        <w:tab/>
      </w:r>
      <w:r w:rsidR="00BA5B60" w:rsidRPr="00956C43">
        <w:rPr>
          <w:b/>
          <w:color w:val="auto"/>
          <w:szCs w:val="22"/>
        </w:rPr>
        <w:t>11.1</w:t>
      </w:r>
      <w:r w:rsidR="0082033C" w:rsidRPr="00956C43">
        <w:rPr>
          <w:b/>
          <w:color w:val="auto"/>
          <w:szCs w:val="22"/>
        </w:rPr>
        <w:tab/>
      </w:r>
      <w:r w:rsidR="0082033C" w:rsidRPr="00956C43">
        <w:rPr>
          <w:color w:val="auto"/>
          <w:szCs w:val="22"/>
        </w:rPr>
        <w:t>Special Board Meeting</w:t>
      </w:r>
      <w:r w:rsidR="0082033C" w:rsidRPr="00956C43">
        <w:rPr>
          <w:b/>
          <w:color w:val="auto"/>
          <w:szCs w:val="22"/>
        </w:rPr>
        <w:t xml:space="preserve"> </w:t>
      </w:r>
      <w:r w:rsidR="004F5704" w:rsidRPr="00956C43">
        <w:rPr>
          <w:b/>
          <w:color w:val="auto"/>
          <w:szCs w:val="22"/>
        </w:rPr>
        <w:t xml:space="preserve">  </w:t>
      </w:r>
      <w:r w:rsidR="0082033C" w:rsidRPr="00956C43">
        <w:rPr>
          <w:color w:val="auto"/>
          <w:szCs w:val="22"/>
        </w:rPr>
        <w:t>Truth &amp; Taxation</w:t>
      </w:r>
      <w:r w:rsidR="0082033C" w:rsidRPr="00956C43">
        <w:rPr>
          <w:color w:val="auto"/>
          <w:szCs w:val="22"/>
        </w:rPr>
        <w:tab/>
      </w:r>
      <w:r w:rsidR="002E57EB" w:rsidRPr="00956C43">
        <w:rPr>
          <w:color w:val="auto"/>
          <w:szCs w:val="22"/>
        </w:rPr>
        <w:t>December 15, 2021</w:t>
      </w:r>
      <w:r w:rsidR="0082033C" w:rsidRPr="00956C43">
        <w:rPr>
          <w:color w:val="auto"/>
          <w:szCs w:val="22"/>
        </w:rPr>
        <w:t xml:space="preserve">    </w:t>
      </w:r>
      <w:r w:rsidR="007B4292" w:rsidRPr="00956C43">
        <w:rPr>
          <w:color w:val="auto"/>
          <w:szCs w:val="22"/>
        </w:rPr>
        <w:t>6:00PM</w:t>
      </w:r>
      <w:r w:rsidR="00AB0E5F" w:rsidRPr="00956C43">
        <w:rPr>
          <w:color w:val="auto"/>
          <w:szCs w:val="22"/>
        </w:rPr>
        <w:t xml:space="preserve"> </w:t>
      </w:r>
      <w:r w:rsidR="00CC01D2" w:rsidRPr="00956C43">
        <w:rPr>
          <w:color w:val="auto"/>
          <w:szCs w:val="22"/>
        </w:rPr>
        <w:t xml:space="preserve">    </w:t>
      </w:r>
      <w:r w:rsidR="0015546A" w:rsidRPr="00956C43">
        <w:rPr>
          <w:color w:val="auto"/>
          <w:szCs w:val="22"/>
        </w:rPr>
        <w:t>Waubun</w:t>
      </w:r>
    </w:p>
    <w:p w:rsidR="007B4292" w:rsidRPr="00956C43" w:rsidRDefault="00AB0E5F" w:rsidP="007B4292">
      <w:pPr>
        <w:pStyle w:val="Normal1"/>
        <w:rPr>
          <w:color w:val="auto"/>
          <w:szCs w:val="22"/>
        </w:rPr>
      </w:pPr>
      <w:r w:rsidRPr="00956C43">
        <w:rPr>
          <w:b/>
          <w:color w:val="auto"/>
          <w:szCs w:val="22"/>
        </w:rPr>
        <w:tab/>
      </w:r>
      <w:r w:rsidRPr="00956C43">
        <w:rPr>
          <w:b/>
          <w:color w:val="auto"/>
          <w:szCs w:val="22"/>
        </w:rPr>
        <w:tab/>
      </w:r>
      <w:r w:rsidR="00BA5B60" w:rsidRPr="00956C43">
        <w:rPr>
          <w:b/>
          <w:color w:val="auto"/>
          <w:szCs w:val="22"/>
        </w:rPr>
        <w:t>11.2</w:t>
      </w:r>
      <w:r w:rsidR="0082033C" w:rsidRPr="00956C43">
        <w:rPr>
          <w:b/>
          <w:color w:val="auto"/>
          <w:szCs w:val="22"/>
        </w:rPr>
        <w:tab/>
      </w:r>
      <w:r w:rsidR="0082033C" w:rsidRPr="00956C43">
        <w:rPr>
          <w:color w:val="auto"/>
          <w:szCs w:val="22"/>
        </w:rPr>
        <w:t>Regular Board Meeting</w:t>
      </w:r>
      <w:r w:rsidR="0082033C" w:rsidRPr="00956C43">
        <w:rPr>
          <w:b/>
          <w:color w:val="auto"/>
          <w:szCs w:val="22"/>
        </w:rPr>
        <w:tab/>
      </w:r>
      <w:r w:rsidR="0082033C" w:rsidRPr="00956C43">
        <w:rPr>
          <w:b/>
          <w:color w:val="auto"/>
          <w:szCs w:val="22"/>
        </w:rPr>
        <w:tab/>
      </w:r>
      <w:r w:rsidR="0082033C" w:rsidRPr="00956C43">
        <w:rPr>
          <w:b/>
          <w:color w:val="auto"/>
          <w:szCs w:val="22"/>
        </w:rPr>
        <w:tab/>
      </w:r>
      <w:r w:rsidR="002E57EB" w:rsidRPr="00956C43">
        <w:rPr>
          <w:color w:val="auto"/>
          <w:szCs w:val="22"/>
        </w:rPr>
        <w:t>December 15, 2021</w:t>
      </w:r>
      <w:r w:rsidR="0082033C" w:rsidRPr="00956C43">
        <w:rPr>
          <w:color w:val="auto"/>
          <w:szCs w:val="22"/>
        </w:rPr>
        <w:t xml:space="preserve">    </w:t>
      </w:r>
      <w:r w:rsidR="00B573C6" w:rsidRPr="00956C43">
        <w:rPr>
          <w:color w:val="auto"/>
          <w:szCs w:val="22"/>
        </w:rPr>
        <w:t>6:30</w:t>
      </w:r>
      <w:r w:rsidR="007B4292" w:rsidRPr="00956C43">
        <w:rPr>
          <w:color w:val="auto"/>
          <w:szCs w:val="22"/>
        </w:rPr>
        <w:t>PM</w:t>
      </w:r>
      <w:r w:rsidR="0082033C" w:rsidRPr="00956C43">
        <w:rPr>
          <w:color w:val="auto"/>
          <w:szCs w:val="22"/>
        </w:rPr>
        <w:t xml:space="preserve">     </w:t>
      </w:r>
      <w:r w:rsidR="0015546A" w:rsidRPr="00956C43">
        <w:rPr>
          <w:noProof/>
          <w:color w:val="auto"/>
          <w:szCs w:val="22"/>
        </w:rPr>
        <w:t>Waubun</w:t>
      </w:r>
    </w:p>
    <w:p w:rsidR="000463A2" w:rsidRPr="00956C43" w:rsidRDefault="000463A2" w:rsidP="007B4292">
      <w:pPr>
        <w:pStyle w:val="Normal1"/>
        <w:rPr>
          <w:color w:val="auto"/>
          <w:szCs w:val="22"/>
        </w:rPr>
      </w:pPr>
    </w:p>
    <w:p w:rsidR="00F15D65" w:rsidRPr="0095404D" w:rsidRDefault="00F15D65" w:rsidP="00D921B0">
      <w:pPr>
        <w:pStyle w:val="Normal1"/>
        <w:rPr>
          <w:b/>
          <w:color w:val="auto"/>
          <w:szCs w:val="22"/>
        </w:rPr>
      </w:pPr>
      <w:r w:rsidRPr="0095404D">
        <w:rPr>
          <w:b/>
          <w:color w:val="auto"/>
          <w:szCs w:val="22"/>
        </w:rPr>
        <w:t>12.0 Future Considerations for School Board</w:t>
      </w:r>
    </w:p>
    <w:p w:rsidR="00F15D65" w:rsidRPr="0095404D" w:rsidRDefault="000838D7" w:rsidP="00F15D65">
      <w:pPr>
        <w:pStyle w:val="Normal1"/>
        <w:rPr>
          <w:color w:val="auto"/>
          <w:szCs w:val="22"/>
        </w:rPr>
      </w:pPr>
      <w:r w:rsidRPr="0095404D">
        <w:rPr>
          <w:b/>
          <w:color w:val="auto"/>
          <w:szCs w:val="22"/>
        </w:rPr>
        <w:tab/>
      </w:r>
      <w:r w:rsidRPr="0095404D">
        <w:rPr>
          <w:color w:val="auto"/>
          <w:szCs w:val="22"/>
        </w:rPr>
        <w:tab/>
      </w:r>
      <w:r w:rsidRPr="0095404D">
        <w:rPr>
          <w:color w:val="auto"/>
          <w:szCs w:val="22"/>
        </w:rPr>
        <w:tab/>
      </w:r>
    </w:p>
    <w:p w:rsidR="00E95F43" w:rsidRPr="0095404D" w:rsidRDefault="00F15D65" w:rsidP="00E95F43">
      <w:pPr>
        <w:pStyle w:val="Normal1"/>
        <w:rPr>
          <w:b/>
          <w:color w:val="auto"/>
          <w:szCs w:val="22"/>
        </w:rPr>
      </w:pPr>
      <w:r w:rsidRPr="0095404D">
        <w:rPr>
          <w:b/>
          <w:color w:val="auto"/>
          <w:szCs w:val="22"/>
        </w:rPr>
        <w:t>13.0 Adjournment</w:t>
      </w:r>
      <w:r w:rsidR="00FA1E7B" w:rsidRPr="0095404D">
        <w:rPr>
          <w:b/>
          <w:color w:val="auto"/>
          <w:szCs w:val="22"/>
        </w:rPr>
        <w:tab/>
      </w:r>
    </w:p>
    <w:p w:rsidR="00706042" w:rsidRPr="002E57EB" w:rsidRDefault="00733D6C" w:rsidP="002E57EB">
      <w:pPr>
        <w:pStyle w:val="Normal1"/>
        <w:rPr>
          <w:color w:val="auto"/>
          <w:szCs w:val="22"/>
        </w:rPr>
      </w:pPr>
      <w:r>
        <w:rPr>
          <w:color w:val="auto"/>
          <w:szCs w:val="22"/>
        </w:rPr>
        <w:tab/>
        <w:t>Motion by Nick McArthur</w:t>
      </w:r>
      <w:r w:rsidR="00482608" w:rsidRPr="0095404D">
        <w:rPr>
          <w:color w:val="auto"/>
          <w:szCs w:val="22"/>
        </w:rPr>
        <w:t>,</w:t>
      </w:r>
      <w:r>
        <w:rPr>
          <w:color w:val="auto"/>
          <w:szCs w:val="22"/>
        </w:rPr>
        <w:t xml:space="preserve"> seconded by Derek Hoban</w:t>
      </w:r>
      <w:r w:rsidR="00482608" w:rsidRPr="0095404D">
        <w:rPr>
          <w:color w:val="auto"/>
          <w:szCs w:val="22"/>
        </w:rPr>
        <w:t xml:space="preserve">, </w:t>
      </w:r>
      <w:r w:rsidR="00E95F43" w:rsidRPr="0095404D">
        <w:rPr>
          <w:color w:val="auto"/>
          <w:szCs w:val="22"/>
        </w:rPr>
        <w:t>to</w:t>
      </w:r>
      <w:r w:rsidR="002E57EB">
        <w:rPr>
          <w:color w:val="auto"/>
          <w:szCs w:val="22"/>
        </w:rPr>
        <w:t xml:space="preserve"> approve adjournment at </w:t>
      </w:r>
      <w:r>
        <w:rPr>
          <w:color w:val="auto"/>
          <w:szCs w:val="22"/>
        </w:rPr>
        <w:t>8:05pm</w:t>
      </w:r>
    </w:p>
    <w:p w:rsidR="00706042" w:rsidRPr="00733D6C" w:rsidRDefault="00733D6C" w:rsidP="00706042">
      <w:pPr>
        <w:pStyle w:val="Normal1"/>
        <w:ind w:firstLine="720"/>
        <w:rPr>
          <w:b/>
          <w:color w:val="auto"/>
          <w:szCs w:val="22"/>
        </w:rPr>
      </w:pPr>
      <w:r w:rsidRPr="00733D6C">
        <w:rPr>
          <w:b/>
          <w:color w:val="auto"/>
          <w:szCs w:val="22"/>
        </w:rPr>
        <w:t xml:space="preserve">Motion carried </w:t>
      </w:r>
    </w:p>
    <w:p w:rsidR="00706042" w:rsidRPr="0095404D" w:rsidRDefault="00706042" w:rsidP="00B75AB1">
      <w:pPr>
        <w:pStyle w:val="Normal1"/>
        <w:rPr>
          <w:color w:val="auto"/>
          <w:szCs w:val="22"/>
        </w:rPr>
      </w:pPr>
    </w:p>
    <w:p w:rsidR="00706042" w:rsidRPr="0095404D" w:rsidRDefault="00706042" w:rsidP="00B75AB1">
      <w:pPr>
        <w:pStyle w:val="Normal1"/>
        <w:rPr>
          <w:color w:val="auto"/>
          <w:szCs w:val="22"/>
        </w:rPr>
      </w:pPr>
    </w:p>
    <w:p w:rsidR="00E95F43" w:rsidRPr="0095404D" w:rsidRDefault="00871A04" w:rsidP="00B75AB1">
      <w:pPr>
        <w:pStyle w:val="Normal1"/>
        <w:rPr>
          <w:color w:val="auto"/>
          <w:szCs w:val="22"/>
        </w:rPr>
      </w:pPr>
      <w:r w:rsidRPr="0095404D">
        <w:rPr>
          <w:color w:val="auto"/>
          <w:szCs w:val="22"/>
        </w:rPr>
        <w:tab/>
      </w:r>
      <w:r w:rsidR="00EA2EB4">
        <w:rPr>
          <w:color w:val="auto"/>
          <w:szCs w:val="22"/>
        </w:rPr>
        <w:tab/>
      </w:r>
      <w:r w:rsidR="00EA2EB4">
        <w:rPr>
          <w:color w:val="auto"/>
          <w:szCs w:val="22"/>
        </w:rPr>
        <w:tab/>
      </w:r>
      <w:r w:rsidR="00EA2EB4">
        <w:rPr>
          <w:color w:val="auto"/>
          <w:szCs w:val="22"/>
        </w:rPr>
        <w:tab/>
      </w:r>
      <w:r w:rsidR="00EA2EB4">
        <w:rPr>
          <w:color w:val="auto"/>
          <w:szCs w:val="22"/>
        </w:rPr>
        <w:tab/>
      </w:r>
      <w:r w:rsidR="00EA2EB4">
        <w:rPr>
          <w:color w:val="auto"/>
          <w:szCs w:val="22"/>
        </w:rPr>
        <w:tab/>
      </w:r>
      <w:r w:rsidR="00EA2EB4">
        <w:rPr>
          <w:color w:val="auto"/>
          <w:szCs w:val="22"/>
        </w:rPr>
        <w:tab/>
        <w:t>Clerk _________________________________</w:t>
      </w:r>
    </w:p>
    <w:sectPr w:rsidR="00E95F43" w:rsidRPr="0095404D" w:rsidSect="0082033C">
      <w:footerReference w:type="default" r:id="rId10"/>
      <w:pgSz w:w="12240" w:h="15840"/>
      <w:pgMar w:top="720" w:right="720" w:bottom="720" w:left="720" w:header="720"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E97" w:rsidRDefault="00ED2E97" w:rsidP="00E31880">
      <w:r>
        <w:separator/>
      </w:r>
    </w:p>
  </w:endnote>
  <w:endnote w:type="continuationSeparator" w:id="0">
    <w:p w:rsidR="00ED2E97" w:rsidRDefault="00ED2E97" w:rsidP="00E3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E18" w:rsidRDefault="00ED3E18">
    <w:pPr>
      <w:pStyle w:val="Footer"/>
      <w:jc w:val="right"/>
    </w:pPr>
  </w:p>
  <w:p w:rsidR="00ED3E18" w:rsidRDefault="00ED3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E97" w:rsidRDefault="00ED2E97" w:rsidP="00E31880">
      <w:r>
        <w:separator/>
      </w:r>
    </w:p>
  </w:footnote>
  <w:footnote w:type="continuationSeparator" w:id="0">
    <w:p w:rsidR="00ED2E97" w:rsidRDefault="00ED2E97" w:rsidP="00E318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7C8B"/>
    <w:multiLevelType w:val="multilevel"/>
    <w:tmpl w:val="BDAA9EE2"/>
    <w:lvl w:ilvl="0">
      <w:start w:val="1"/>
      <w:numFmt w:val="decimal"/>
      <w:lvlText w:val="%1.0"/>
      <w:lvlJc w:val="left"/>
      <w:pPr>
        <w:ind w:left="580" w:hanging="400"/>
      </w:pPr>
      <w:rPr>
        <w:rFonts w:hint="default"/>
        <w:b/>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EE3523D"/>
    <w:multiLevelType w:val="multilevel"/>
    <w:tmpl w:val="9000D636"/>
    <w:lvl w:ilvl="0">
      <w:start w:val="3"/>
      <w:numFmt w:val="decimal"/>
      <w:lvlText w:val="%1.0"/>
      <w:lvlJc w:val="left"/>
      <w:pPr>
        <w:ind w:left="54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2" w15:restartNumberingAfterBreak="0">
    <w:nsid w:val="1A2D53DF"/>
    <w:multiLevelType w:val="multilevel"/>
    <w:tmpl w:val="C46AB900"/>
    <w:lvl w:ilvl="0">
      <w:start w:val="1"/>
      <w:numFmt w:val="bullet"/>
      <w:lvlText w:val=""/>
      <w:lvlJc w:val="left"/>
      <w:pPr>
        <w:tabs>
          <w:tab w:val="num" w:pos="2483"/>
        </w:tabs>
        <w:ind w:left="2483" w:hanging="360"/>
      </w:pPr>
      <w:rPr>
        <w:rFonts w:ascii="Symbol" w:hAnsi="Symbol" w:hint="default"/>
        <w:sz w:val="20"/>
      </w:rPr>
    </w:lvl>
    <w:lvl w:ilvl="1" w:tentative="1">
      <w:start w:val="1"/>
      <w:numFmt w:val="bullet"/>
      <w:lvlText w:val=""/>
      <w:lvlJc w:val="left"/>
      <w:pPr>
        <w:tabs>
          <w:tab w:val="num" w:pos="3203"/>
        </w:tabs>
        <w:ind w:left="3203" w:hanging="360"/>
      </w:pPr>
      <w:rPr>
        <w:rFonts w:ascii="Symbol" w:hAnsi="Symbol" w:hint="default"/>
        <w:sz w:val="20"/>
      </w:rPr>
    </w:lvl>
    <w:lvl w:ilvl="2" w:tentative="1">
      <w:start w:val="1"/>
      <w:numFmt w:val="bullet"/>
      <w:lvlText w:val=""/>
      <w:lvlJc w:val="left"/>
      <w:pPr>
        <w:tabs>
          <w:tab w:val="num" w:pos="3923"/>
        </w:tabs>
        <w:ind w:left="3923" w:hanging="360"/>
      </w:pPr>
      <w:rPr>
        <w:rFonts w:ascii="Symbol" w:hAnsi="Symbol" w:hint="default"/>
        <w:sz w:val="20"/>
      </w:rPr>
    </w:lvl>
    <w:lvl w:ilvl="3" w:tentative="1">
      <w:start w:val="1"/>
      <w:numFmt w:val="bullet"/>
      <w:lvlText w:val=""/>
      <w:lvlJc w:val="left"/>
      <w:pPr>
        <w:tabs>
          <w:tab w:val="num" w:pos="4643"/>
        </w:tabs>
        <w:ind w:left="4643" w:hanging="360"/>
      </w:pPr>
      <w:rPr>
        <w:rFonts w:ascii="Symbol" w:hAnsi="Symbol" w:hint="default"/>
        <w:sz w:val="20"/>
      </w:rPr>
    </w:lvl>
    <w:lvl w:ilvl="4" w:tentative="1">
      <w:start w:val="1"/>
      <w:numFmt w:val="bullet"/>
      <w:lvlText w:val=""/>
      <w:lvlJc w:val="left"/>
      <w:pPr>
        <w:tabs>
          <w:tab w:val="num" w:pos="5363"/>
        </w:tabs>
        <w:ind w:left="5363" w:hanging="360"/>
      </w:pPr>
      <w:rPr>
        <w:rFonts w:ascii="Symbol" w:hAnsi="Symbol" w:hint="default"/>
        <w:sz w:val="20"/>
      </w:rPr>
    </w:lvl>
    <w:lvl w:ilvl="5" w:tentative="1">
      <w:start w:val="1"/>
      <w:numFmt w:val="bullet"/>
      <w:lvlText w:val=""/>
      <w:lvlJc w:val="left"/>
      <w:pPr>
        <w:tabs>
          <w:tab w:val="num" w:pos="6083"/>
        </w:tabs>
        <w:ind w:left="6083" w:hanging="360"/>
      </w:pPr>
      <w:rPr>
        <w:rFonts w:ascii="Symbol" w:hAnsi="Symbol" w:hint="default"/>
        <w:sz w:val="20"/>
      </w:rPr>
    </w:lvl>
    <w:lvl w:ilvl="6" w:tentative="1">
      <w:start w:val="1"/>
      <w:numFmt w:val="bullet"/>
      <w:lvlText w:val=""/>
      <w:lvlJc w:val="left"/>
      <w:pPr>
        <w:tabs>
          <w:tab w:val="num" w:pos="6803"/>
        </w:tabs>
        <w:ind w:left="6803" w:hanging="360"/>
      </w:pPr>
      <w:rPr>
        <w:rFonts w:ascii="Symbol" w:hAnsi="Symbol" w:hint="default"/>
        <w:sz w:val="20"/>
      </w:rPr>
    </w:lvl>
    <w:lvl w:ilvl="7" w:tentative="1">
      <w:start w:val="1"/>
      <w:numFmt w:val="bullet"/>
      <w:lvlText w:val=""/>
      <w:lvlJc w:val="left"/>
      <w:pPr>
        <w:tabs>
          <w:tab w:val="num" w:pos="7523"/>
        </w:tabs>
        <w:ind w:left="7523" w:hanging="360"/>
      </w:pPr>
      <w:rPr>
        <w:rFonts w:ascii="Symbol" w:hAnsi="Symbol" w:hint="default"/>
        <w:sz w:val="20"/>
      </w:rPr>
    </w:lvl>
    <w:lvl w:ilvl="8" w:tentative="1">
      <w:start w:val="1"/>
      <w:numFmt w:val="bullet"/>
      <w:lvlText w:val=""/>
      <w:lvlJc w:val="left"/>
      <w:pPr>
        <w:tabs>
          <w:tab w:val="num" w:pos="8243"/>
        </w:tabs>
        <w:ind w:left="8243" w:hanging="360"/>
      </w:pPr>
      <w:rPr>
        <w:rFonts w:ascii="Symbol" w:hAnsi="Symbol" w:hint="default"/>
        <w:sz w:val="20"/>
      </w:rPr>
    </w:lvl>
  </w:abstractNum>
  <w:abstractNum w:abstractNumId="3" w15:restartNumberingAfterBreak="0">
    <w:nsid w:val="1FA23731"/>
    <w:multiLevelType w:val="multilevel"/>
    <w:tmpl w:val="1B90C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982FC9"/>
    <w:multiLevelType w:val="multilevel"/>
    <w:tmpl w:val="BB702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39399B"/>
    <w:multiLevelType w:val="multilevel"/>
    <w:tmpl w:val="7208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MwMDayNDY0NTQwNLFU0lEKTi0uzszPAymwNK8FAFSl6eItAAAA"/>
  </w:docVars>
  <w:rsids>
    <w:rsidRoot w:val="00FA1E7B"/>
    <w:rsid w:val="00001877"/>
    <w:rsid w:val="000064A2"/>
    <w:rsid w:val="000067BB"/>
    <w:rsid w:val="00012336"/>
    <w:rsid w:val="00013871"/>
    <w:rsid w:val="00013C8D"/>
    <w:rsid w:val="00020275"/>
    <w:rsid w:val="00022889"/>
    <w:rsid w:val="00027CAA"/>
    <w:rsid w:val="000347D1"/>
    <w:rsid w:val="00036702"/>
    <w:rsid w:val="0004296E"/>
    <w:rsid w:val="0004326F"/>
    <w:rsid w:val="0004436A"/>
    <w:rsid w:val="000463A2"/>
    <w:rsid w:val="0005291F"/>
    <w:rsid w:val="00052E25"/>
    <w:rsid w:val="000530AA"/>
    <w:rsid w:val="00055B0A"/>
    <w:rsid w:val="000572EE"/>
    <w:rsid w:val="0005788C"/>
    <w:rsid w:val="00060B40"/>
    <w:rsid w:val="0006271C"/>
    <w:rsid w:val="000648D0"/>
    <w:rsid w:val="00073C9A"/>
    <w:rsid w:val="000838D7"/>
    <w:rsid w:val="000911ED"/>
    <w:rsid w:val="000930B6"/>
    <w:rsid w:val="00093229"/>
    <w:rsid w:val="000A36B1"/>
    <w:rsid w:val="000A390D"/>
    <w:rsid w:val="000A4672"/>
    <w:rsid w:val="000A5D43"/>
    <w:rsid w:val="000A6115"/>
    <w:rsid w:val="000A648B"/>
    <w:rsid w:val="000A707F"/>
    <w:rsid w:val="000A761C"/>
    <w:rsid w:val="000B160D"/>
    <w:rsid w:val="000B4127"/>
    <w:rsid w:val="000C3A7F"/>
    <w:rsid w:val="000C3C7C"/>
    <w:rsid w:val="000C3F4D"/>
    <w:rsid w:val="000C5367"/>
    <w:rsid w:val="000C614A"/>
    <w:rsid w:val="000C6250"/>
    <w:rsid w:val="000C67C0"/>
    <w:rsid w:val="000D06CB"/>
    <w:rsid w:val="000D1208"/>
    <w:rsid w:val="000D42B1"/>
    <w:rsid w:val="000D71FB"/>
    <w:rsid w:val="000D77BF"/>
    <w:rsid w:val="000D7BEF"/>
    <w:rsid w:val="000E0038"/>
    <w:rsid w:val="000E484B"/>
    <w:rsid w:val="000E509B"/>
    <w:rsid w:val="000E7541"/>
    <w:rsid w:val="000F0480"/>
    <w:rsid w:val="000F106A"/>
    <w:rsid w:val="000F159C"/>
    <w:rsid w:val="000F15A2"/>
    <w:rsid w:val="000F3E6F"/>
    <w:rsid w:val="000F5031"/>
    <w:rsid w:val="00102201"/>
    <w:rsid w:val="00104604"/>
    <w:rsid w:val="00111E86"/>
    <w:rsid w:val="001126DB"/>
    <w:rsid w:val="001155C9"/>
    <w:rsid w:val="00115E8A"/>
    <w:rsid w:val="0011684C"/>
    <w:rsid w:val="00122767"/>
    <w:rsid w:val="00124B2E"/>
    <w:rsid w:val="0012576F"/>
    <w:rsid w:val="00125F60"/>
    <w:rsid w:val="00126809"/>
    <w:rsid w:val="00127331"/>
    <w:rsid w:val="001348D5"/>
    <w:rsid w:val="00136019"/>
    <w:rsid w:val="00136CA7"/>
    <w:rsid w:val="001416A0"/>
    <w:rsid w:val="0014404C"/>
    <w:rsid w:val="001454C2"/>
    <w:rsid w:val="00146C5D"/>
    <w:rsid w:val="0015242F"/>
    <w:rsid w:val="00153243"/>
    <w:rsid w:val="0015546A"/>
    <w:rsid w:val="00157223"/>
    <w:rsid w:val="00165644"/>
    <w:rsid w:val="00166436"/>
    <w:rsid w:val="00166AA3"/>
    <w:rsid w:val="0016716B"/>
    <w:rsid w:val="00167F22"/>
    <w:rsid w:val="00176F30"/>
    <w:rsid w:val="00177C68"/>
    <w:rsid w:val="00177CF4"/>
    <w:rsid w:val="001806BD"/>
    <w:rsid w:val="001813DC"/>
    <w:rsid w:val="00183946"/>
    <w:rsid w:val="00183EB3"/>
    <w:rsid w:val="00186E12"/>
    <w:rsid w:val="00197153"/>
    <w:rsid w:val="001975D5"/>
    <w:rsid w:val="00197FDB"/>
    <w:rsid w:val="001A24BE"/>
    <w:rsid w:val="001A269D"/>
    <w:rsid w:val="001A40A3"/>
    <w:rsid w:val="001A4D36"/>
    <w:rsid w:val="001A5400"/>
    <w:rsid w:val="001A7704"/>
    <w:rsid w:val="001A7C85"/>
    <w:rsid w:val="001B1AF5"/>
    <w:rsid w:val="001B1C37"/>
    <w:rsid w:val="001B1FEB"/>
    <w:rsid w:val="001B29BC"/>
    <w:rsid w:val="001B29EF"/>
    <w:rsid w:val="001C0163"/>
    <w:rsid w:val="001C06AE"/>
    <w:rsid w:val="001C0996"/>
    <w:rsid w:val="001C26B3"/>
    <w:rsid w:val="001C7C93"/>
    <w:rsid w:val="001D2918"/>
    <w:rsid w:val="001D368E"/>
    <w:rsid w:val="001D7BD4"/>
    <w:rsid w:val="001E1C93"/>
    <w:rsid w:val="001E2482"/>
    <w:rsid w:val="001E43DF"/>
    <w:rsid w:val="001E4F0E"/>
    <w:rsid w:val="001E5956"/>
    <w:rsid w:val="001F1F9D"/>
    <w:rsid w:val="001F249E"/>
    <w:rsid w:val="001F2C85"/>
    <w:rsid w:val="001F6B53"/>
    <w:rsid w:val="0020031D"/>
    <w:rsid w:val="00200401"/>
    <w:rsid w:val="00201B3B"/>
    <w:rsid w:val="002065B2"/>
    <w:rsid w:val="00206C71"/>
    <w:rsid w:val="0020741B"/>
    <w:rsid w:val="00207600"/>
    <w:rsid w:val="002138AE"/>
    <w:rsid w:val="00217F83"/>
    <w:rsid w:val="00220A08"/>
    <w:rsid w:val="00221119"/>
    <w:rsid w:val="0022336A"/>
    <w:rsid w:val="00224D63"/>
    <w:rsid w:val="00227568"/>
    <w:rsid w:val="0022760C"/>
    <w:rsid w:val="0023028B"/>
    <w:rsid w:val="00230691"/>
    <w:rsid w:val="002308C6"/>
    <w:rsid w:val="0023344A"/>
    <w:rsid w:val="00235B60"/>
    <w:rsid w:val="00241101"/>
    <w:rsid w:val="00241A4D"/>
    <w:rsid w:val="00246080"/>
    <w:rsid w:val="0024748A"/>
    <w:rsid w:val="00251E3A"/>
    <w:rsid w:val="00252D7D"/>
    <w:rsid w:val="00253640"/>
    <w:rsid w:val="00253A60"/>
    <w:rsid w:val="00254B8F"/>
    <w:rsid w:val="00255E17"/>
    <w:rsid w:val="002565D0"/>
    <w:rsid w:val="0025678C"/>
    <w:rsid w:val="00261789"/>
    <w:rsid w:val="002626D6"/>
    <w:rsid w:val="002626F7"/>
    <w:rsid w:val="0026392C"/>
    <w:rsid w:val="002642AC"/>
    <w:rsid w:val="0026544D"/>
    <w:rsid w:val="00265AD4"/>
    <w:rsid w:val="00267811"/>
    <w:rsid w:val="00270CF3"/>
    <w:rsid w:val="00273DB1"/>
    <w:rsid w:val="002764D6"/>
    <w:rsid w:val="0028204C"/>
    <w:rsid w:val="0028245A"/>
    <w:rsid w:val="00286CB4"/>
    <w:rsid w:val="00290A9E"/>
    <w:rsid w:val="002A000C"/>
    <w:rsid w:val="002A4967"/>
    <w:rsid w:val="002A59F8"/>
    <w:rsid w:val="002A7E98"/>
    <w:rsid w:val="002B0F63"/>
    <w:rsid w:val="002B18D5"/>
    <w:rsid w:val="002B2354"/>
    <w:rsid w:val="002B5E4A"/>
    <w:rsid w:val="002C05B2"/>
    <w:rsid w:val="002C1EC1"/>
    <w:rsid w:val="002C3A2E"/>
    <w:rsid w:val="002C4137"/>
    <w:rsid w:val="002C704D"/>
    <w:rsid w:val="002C75E8"/>
    <w:rsid w:val="002D3E31"/>
    <w:rsid w:val="002D72B8"/>
    <w:rsid w:val="002E0006"/>
    <w:rsid w:val="002E0914"/>
    <w:rsid w:val="002E4241"/>
    <w:rsid w:val="002E45A5"/>
    <w:rsid w:val="002E45E4"/>
    <w:rsid w:val="002E4FB8"/>
    <w:rsid w:val="002E5440"/>
    <w:rsid w:val="002E56D5"/>
    <w:rsid w:val="002E57EB"/>
    <w:rsid w:val="002F0085"/>
    <w:rsid w:val="002F200E"/>
    <w:rsid w:val="002F3986"/>
    <w:rsid w:val="002F4152"/>
    <w:rsid w:val="002F5016"/>
    <w:rsid w:val="00305FE9"/>
    <w:rsid w:val="003077D5"/>
    <w:rsid w:val="00310978"/>
    <w:rsid w:val="00310BE0"/>
    <w:rsid w:val="0031154C"/>
    <w:rsid w:val="00311C82"/>
    <w:rsid w:val="003150FA"/>
    <w:rsid w:val="003210F3"/>
    <w:rsid w:val="00323715"/>
    <w:rsid w:val="003268EE"/>
    <w:rsid w:val="00332374"/>
    <w:rsid w:val="00333771"/>
    <w:rsid w:val="00333B79"/>
    <w:rsid w:val="00334A07"/>
    <w:rsid w:val="003359B0"/>
    <w:rsid w:val="00336C3C"/>
    <w:rsid w:val="003411E8"/>
    <w:rsid w:val="00341AD6"/>
    <w:rsid w:val="003427A4"/>
    <w:rsid w:val="0034409A"/>
    <w:rsid w:val="003445BB"/>
    <w:rsid w:val="00344E09"/>
    <w:rsid w:val="00345421"/>
    <w:rsid w:val="00347CA5"/>
    <w:rsid w:val="0035057A"/>
    <w:rsid w:val="00350755"/>
    <w:rsid w:val="00351026"/>
    <w:rsid w:val="003605F1"/>
    <w:rsid w:val="00360FC2"/>
    <w:rsid w:val="00361011"/>
    <w:rsid w:val="00361217"/>
    <w:rsid w:val="00361B71"/>
    <w:rsid w:val="00365248"/>
    <w:rsid w:val="00365AC0"/>
    <w:rsid w:val="00370453"/>
    <w:rsid w:val="00372FDC"/>
    <w:rsid w:val="00382B3D"/>
    <w:rsid w:val="00383325"/>
    <w:rsid w:val="00384F6A"/>
    <w:rsid w:val="00385F6A"/>
    <w:rsid w:val="00390094"/>
    <w:rsid w:val="003903AF"/>
    <w:rsid w:val="00394D77"/>
    <w:rsid w:val="003A09F6"/>
    <w:rsid w:val="003A4CDB"/>
    <w:rsid w:val="003A68B4"/>
    <w:rsid w:val="003B03BC"/>
    <w:rsid w:val="003B044D"/>
    <w:rsid w:val="003B2168"/>
    <w:rsid w:val="003B3DDF"/>
    <w:rsid w:val="003B644A"/>
    <w:rsid w:val="003B6E31"/>
    <w:rsid w:val="003B7521"/>
    <w:rsid w:val="003C3C16"/>
    <w:rsid w:val="003C3D3F"/>
    <w:rsid w:val="003C4794"/>
    <w:rsid w:val="003D0B4A"/>
    <w:rsid w:val="003D1950"/>
    <w:rsid w:val="003D1CFB"/>
    <w:rsid w:val="003D3083"/>
    <w:rsid w:val="003D4EBE"/>
    <w:rsid w:val="003D63FD"/>
    <w:rsid w:val="003E42B2"/>
    <w:rsid w:val="003E50F2"/>
    <w:rsid w:val="003E7A93"/>
    <w:rsid w:val="003F0C0F"/>
    <w:rsid w:val="003F0E6D"/>
    <w:rsid w:val="003F4F8C"/>
    <w:rsid w:val="00402A8C"/>
    <w:rsid w:val="0040335D"/>
    <w:rsid w:val="00406CDB"/>
    <w:rsid w:val="00406D3C"/>
    <w:rsid w:val="00411619"/>
    <w:rsid w:val="00412450"/>
    <w:rsid w:val="0041257D"/>
    <w:rsid w:val="004210E6"/>
    <w:rsid w:val="0042318C"/>
    <w:rsid w:val="00425942"/>
    <w:rsid w:val="00425E95"/>
    <w:rsid w:val="00427893"/>
    <w:rsid w:val="00430C42"/>
    <w:rsid w:val="00431A0B"/>
    <w:rsid w:val="004331B2"/>
    <w:rsid w:val="00435FB6"/>
    <w:rsid w:val="00436F29"/>
    <w:rsid w:val="00440F5C"/>
    <w:rsid w:val="00441625"/>
    <w:rsid w:val="00441FD8"/>
    <w:rsid w:val="004455A2"/>
    <w:rsid w:val="00446CB9"/>
    <w:rsid w:val="00451185"/>
    <w:rsid w:val="00451DFC"/>
    <w:rsid w:val="00452226"/>
    <w:rsid w:val="0045542F"/>
    <w:rsid w:val="004557BF"/>
    <w:rsid w:val="004570F8"/>
    <w:rsid w:val="0045743A"/>
    <w:rsid w:val="00460C2E"/>
    <w:rsid w:val="00462005"/>
    <w:rsid w:val="00465BF9"/>
    <w:rsid w:val="0047036B"/>
    <w:rsid w:val="0047129B"/>
    <w:rsid w:val="004717F0"/>
    <w:rsid w:val="004737A2"/>
    <w:rsid w:val="0047497B"/>
    <w:rsid w:val="00475FB0"/>
    <w:rsid w:val="0047612D"/>
    <w:rsid w:val="00476CC1"/>
    <w:rsid w:val="00482608"/>
    <w:rsid w:val="00485298"/>
    <w:rsid w:val="004958A0"/>
    <w:rsid w:val="004A014D"/>
    <w:rsid w:val="004A72D8"/>
    <w:rsid w:val="004B2A4E"/>
    <w:rsid w:val="004B2FE0"/>
    <w:rsid w:val="004B6AAB"/>
    <w:rsid w:val="004B6CF2"/>
    <w:rsid w:val="004B7320"/>
    <w:rsid w:val="004C2663"/>
    <w:rsid w:val="004C34E8"/>
    <w:rsid w:val="004C7DE6"/>
    <w:rsid w:val="004D2857"/>
    <w:rsid w:val="004D3D36"/>
    <w:rsid w:val="004E359C"/>
    <w:rsid w:val="004F24BD"/>
    <w:rsid w:val="004F25FF"/>
    <w:rsid w:val="004F2F1B"/>
    <w:rsid w:val="004F503C"/>
    <w:rsid w:val="004F553B"/>
    <w:rsid w:val="004F5704"/>
    <w:rsid w:val="004F6B6E"/>
    <w:rsid w:val="00500A32"/>
    <w:rsid w:val="00500DBB"/>
    <w:rsid w:val="005019BB"/>
    <w:rsid w:val="005072F9"/>
    <w:rsid w:val="005152F7"/>
    <w:rsid w:val="0051581B"/>
    <w:rsid w:val="0051602E"/>
    <w:rsid w:val="0052053A"/>
    <w:rsid w:val="00520921"/>
    <w:rsid w:val="005233C2"/>
    <w:rsid w:val="00523AD4"/>
    <w:rsid w:val="00526C1E"/>
    <w:rsid w:val="005307FB"/>
    <w:rsid w:val="0053363E"/>
    <w:rsid w:val="00534B92"/>
    <w:rsid w:val="00535ED5"/>
    <w:rsid w:val="00536AC8"/>
    <w:rsid w:val="005378B4"/>
    <w:rsid w:val="005407C8"/>
    <w:rsid w:val="00545847"/>
    <w:rsid w:val="00545F4A"/>
    <w:rsid w:val="005473B9"/>
    <w:rsid w:val="00551511"/>
    <w:rsid w:val="0055264D"/>
    <w:rsid w:val="00553513"/>
    <w:rsid w:val="00557A20"/>
    <w:rsid w:val="00561ACE"/>
    <w:rsid w:val="00562510"/>
    <w:rsid w:val="00562BF8"/>
    <w:rsid w:val="00562FBC"/>
    <w:rsid w:val="0056576E"/>
    <w:rsid w:val="00566C0D"/>
    <w:rsid w:val="00570873"/>
    <w:rsid w:val="00571674"/>
    <w:rsid w:val="00571819"/>
    <w:rsid w:val="0057261D"/>
    <w:rsid w:val="00572954"/>
    <w:rsid w:val="00573761"/>
    <w:rsid w:val="00574B50"/>
    <w:rsid w:val="00577656"/>
    <w:rsid w:val="00581BEC"/>
    <w:rsid w:val="00583042"/>
    <w:rsid w:val="005830AD"/>
    <w:rsid w:val="00584A25"/>
    <w:rsid w:val="005850E6"/>
    <w:rsid w:val="005854BF"/>
    <w:rsid w:val="0058707D"/>
    <w:rsid w:val="00590FAB"/>
    <w:rsid w:val="005937BA"/>
    <w:rsid w:val="0059793F"/>
    <w:rsid w:val="005A0B76"/>
    <w:rsid w:val="005A30FD"/>
    <w:rsid w:val="005A58B7"/>
    <w:rsid w:val="005A76FE"/>
    <w:rsid w:val="005B102E"/>
    <w:rsid w:val="005B3A63"/>
    <w:rsid w:val="005B422C"/>
    <w:rsid w:val="005B4423"/>
    <w:rsid w:val="005C1A5D"/>
    <w:rsid w:val="005C1F0B"/>
    <w:rsid w:val="005C4BC4"/>
    <w:rsid w:val="005C5DFA"/>
    <w:rsid w:val="005D486C"/>
    <w:rsid w:val="005D6847"/>
    <w:rsid w:val="005D6CEE"/>
    <w:rsid w:val="005E6453"/>
    <w:rsid w:val="005E6D7A"/>
    <w:rsid w:val="005F596B"/>
    <w:rsid w:val="00600C5F"/>
    <w:rsid w:val="00601A45"/>
    <w:rsid w:val="006032D4"/>
    <w:rsid w:val="00604FE2"/>
    <w:rsid w:val="0060518B"/>
    <w:rsid w:val="00605222"/>
    <w:rsid w:val="00605E47"/>
    <w:rsid w:val="006079F4"/>
    <w:rsid w:val="006103BA"/>
    <w:rsid w:val="00611182"/>
    <w:rsid w:val="0061394B"/>
    <w:rsid w:val="00614C5C"/>
    <w:rsid w:val="00614C9E"/>
    <w:rsid w:val="006165B4"/>
    <w:rsid w:val="00616F17"/>
    <w:rsid w:val="006227CD"/>
    <w:rsid w:val="00623FC5"/>
    <w:rsid w:val="00625F51"/>
    <w:rsid w:val="00627818"/>
    <w:rsid w:val="00631938"/>
    <w:rsid w:val="00632DA6"/>
    <w:rsid w:val="00634474"/>
    <w:rsid w:val="00635580"/>
    <w:rsid w:val="00635C81"/>
    <w:rsid w:val="00636920"/>
    <w:rsid w:val="00640C38"/>
    <w:rsid w:val="00642054"/>
    <w:rsid w:val="006426C2"/>
    <w:rsid w:val="006447C8"/>
    <w:rsid w:val="006447CF"/>
    <w:rsid w:val="00644AF9"/>
    <w:rsid w:val="00652BE8"/>
    <w:rsid w:val="00654D03"/>
    <w:rsid w:val="00655157"/>
    <w:rsid w:val="00655588"/>
    <w:rsid w:val="00656959"/>
    <w:rsid w:val="006654BD"/>
    <w:rsid w:val="00670F5C"/>
    <w:rsid w:val="00676252"/>
    <w:rsid w:val="006771E2"/>
    <w:rsid w:val="00682A0F"/>
    <w:rsid w:val="0068381D"/>
    <w:rsid w:val="00686DD8"/>
    <w:rsid w:val="00691685"/>
    <w:rsid w:val="006929A7"/>
    <w:rsid w:val="006966D5"/>
    <w:rsid w:val="00697502"/>
    <w:rsid w:val="006A1EFF"/>
    <w:rsid w:val="006A1FAC"/>
    <w:rsid w:val="006A2216"/>
    <w:rsid w:val="006A256A"/>
    <w:rsid w:val="006A289C"/>
    <w:rsid w:val="006A4120"/>
    <w:rsid w:val="006A4F5A"/>
    <w:rsid w:val="006A540E"/>
    <w:rsid w:val="006A5590"/>
    <w:rsid w:val="006A5B77"/>
    <w:rsid w:val="006A64F6"/>
    <w:rsid w:val="006B249D"/>
    <w:rsid w:val="006B367C"/>
    <w:rsid w:val="006B731E"/>
    <w:rsid w:val="006C33B7"/>
    <w:rsid w:val="006C37E7"/>
    <w:rsid w:val="006C566D"/>
    <w:rsid w:val="006D15C3"/>
    <w:rsid w:val="006D210C"/>
    <w:rsid w:val="006D2E48"/>
    <w:rsid w:val="006D5208"/>
    <w:rsid w:val="006D5F2E"/>
    <w:rsid w:val="006D6DE5"/>
    <w:rsid w:val="006E0EC2"/>
    <w:rsid w:val="006E5434"/>
    <w:rsid w:val="006F0226"/>
    <w:rsid w:val="006F0491"/>
    <w:rsid w:val="006F5E1F"/>
    <w:rsid w:val="00701440"/>
    <w:rsid w:val="00705F50"/>
    <w:rsid w:val="00706042"/>
    <w:rsid w:val="0071053B"/>
    <w:rsid w:val="007115B6"/>
    <w:rsid w:val="007123BE"/>
    <w:rsid w:val="00712B50"/>
    <w:rsid w:val="0071395A"/>
    <w:rsid w:val="00716248"/>
    <w:rsid w:val="00717FA7"/>
    <w:rsid w:val="00722A9A"/>
    <w:rsid w:val="007253B1"/>
    <w:rsid w:val="00725E89"/>
    <w:rsid w:val="007273E0"/>
    <w:rsid w:val="0073166A"/>
    <w:rsid w:val="007326DB"/>
    <w:rsid w:val="00732FE4"/>
    <w:rsid w:val="00733D6C"/>
    <w:rsid w:val="007360C9"/>
    <w:rsid w:val="007413F2"/>
    <w:rsid w:val="00741AC2"/>
    <w:rsid w:val="0074580B"/>
    <w:rsid w:val="00747A91"/>
    <w:rsid w:val="00750701"/>
    <w:rsid w:val="00750ED5"/>
    <w:rsid w:val="00751115"/>
    <w:rsid w:val="00751B63"/>
    <w:rsid w:val="00754E3D"/>
    <w:rsid w:val="0075672C"/>
    <w:rsid w:val="00756C52"/>
    <w:rsid w:val="0076153B"/>
    <w:rsid w:val="007645BC"/>
    <w:rsid w:val="0077312D"/>
    <w:rsid w:val="007743A5"/>
    <w:rsid w:val="00780428"/>
    <w:rsid w:val="0078104E"/>
    <w:rsid w:val="00781C32"/>
    <w:rsid w:val="00782EA1"/>
    <w:rsid w:val="00783997"/>
    <w:rsid w:val="00783C1A"/>
    <w:rsid w:val="00785A5E"/>
    <w:rsid w:val="00785B8F"/>
    <w:rsid w:val="00785D87"/>
    <w:rsid w:val="007935D1"/>
    <w:rsid w:val="007938B9"/>
    <w:rsid w:val="00795909"/>
    <w:rsid w:val="007A0F97"/>
    <w:rsid w:val="007A2C19"/>
    <w:rsid w:val="007A2FAC"/>
    <w:rsid w:val="007A4A1F"/>
    <w:rsid w:val="007A76CE"/>
    <w:rsid w:val="007B1D1B"/>
    <w:rsid w:val="007B407C"/>
    <w:rsid w:val="007B4292"/>
    <w:rsid w:val="007B5C2D"/>
    <w:rsid w:val="007B6708"/>
    <w:rsid w:val="007B6B52"/>
    <w:rsid w:val="007C02C7"/>
    <w:rsid w:val="007C0BB6"/>
    <w:rsid w:val="007C17A4"/>
    <w:rsid w:val="007C37C9"/>
    <w:rsid w:val="007C3C03"/>
    <w:rsid w:val="007C6F49"/>
    <w:rsid w:val="007D1AAD"/>
    <w:rsid w:val="007D68F4"/>
    <w:rsid w:val="007E06CE"/>
    <w:rsid w:val="007E2375"/>
    <w:rsid w:val="007E2B47"/>
    <w:rsid w:val="007E4788"/>
    <w:rsid w:val="007E6743"/>
    <w:rsid w:val="007F0185"/>
    <w:rsid w:val="007F24CF"/>
    <w:rsid w:val="007F4D9B"/>
    <w:rsid w:val="00802DF9"/>
    <w:rsid w:val="00802E80"/>
    <w:rsid w:val="00803C8F"/>
    <w:rsid w:val="00806446"/>
    <w:rsid w:val="0081280B"/>
    <w:rsid w:val="00815A55"/>
    <w:rsid w:val="008165CA"/>
    <w:rsid w:val="00817CC2"/>
    <w:rsid w:val="0082033C"/>
    <w:rsid w:val="00820421"/>
    <w:rsid w:val="008209A5"/>
    <w:rsid w:val="00821D85"/>
    <w:rsid w:val="00821E90"/>
    <w:rsid w:val="00822E45"/>
    <w:rsid w:val="0082756A"/>
    <w:rsid w:val="008316CC"/>
    <w:rsid w:val="008351E7"/>
    <w:rsid w:val="00835520"/>
    <w:rsid w:val="00835A6E"/>
    <w:rsid w:val="0083619B"/>
    <w:rsid w:val="00843811"/>
    <w:rsid w:val="00845A95"/>
    <w:rsid w:val="00854F7A"/>
    <w:rsid w:val="00857325"/>
    <w:rsid w:val="00857C6D"/>
    <w:rsid w:val="008659F5"/>
    <w:rsid w:val="00867EFC"/>
    <w:rsid w:val="00871A04"/>
    <w:rsid w:val="008728D3"/>
    <w:rsid w:val="00873691"/>
    <w:rsid w:val="00874F84"/>
    <w:rsid w:val="00875C5C"/>
    <w:rsid w:val="00875C80"/>
    <w:rsid w:val="00876BE9"/>
    <w:rsid w:val="00876C9E"/>
    <w:rsid w:val="00876F79"/>
    <w:rsid w:val="008800C1"/>
    <w:rsid w:val="008836FF"/>
    <w:rsid w:val="00885DDD"/>
    <w:rsid w:val="0088678D"/>
    <w:rsid w:val="0089271E"/>
    <w:rsid w:val="008932E4"/>
    <w:rsid w:val="00895BD1"/>
    <w:rsid w:val="00897FE6"/>
    <w:rsid w:val="008A6173"/>
    <w:rsid w:val="008A6A2B"/>
    <w:rsid w:val="008A6E40"/>
    <w:rsid w:val="008A73EC"/>
    <w:rsid w:val="008B0AB3"/>
    <w:rsid w:val="008B2255"/>
    <w:rsid w:val="008B2287"/>
    <w:rsid w:val="008B25BC"/>
    <w:rsid w:val="008B4342"/>
    <w:rsid w:val="008D133C"/>
    <w:rsid w:val="008D5FDE"/>
    <w:rsid w:val="008D780F"/>
    <w:rsid w:val="008E13F2"/>
    <w:rsid w:val="008E20AF"/>
    <w:rsid w:val="008E618E"/>
    <w:rsid w:val="009062A6"/>
    <w:rsid w:val="00907D32"/>
    <w:rsid w:val="009112F6"/>
    <w:rsid w:val="009117DA"/>
    <w:rsid w:val="009134BB"/>
    <w:rsid w:val="009153C9"/>
    <w:rsid w:val="00915549"/>
    <w:rsid w:val="00915FC9"/>
    <w:rsid w:val="00920C8C"/>
    <w:rsid w:val="009247EF"/>
    <w:rsid w:val="0092650C"/>
    <w:rsid w:val="00930BAC"/>
    <w:rsid w:val="00931243"/>
    <w:rsid w:val="00931D0B"/>
    <w:rsid w:val="00931E58"/>
    <w:rsid w:val="00944407"/>
    <w:rsid w:val="009475B5"/>
    <w:rsid w:val="009510B7"/>
    <w:rsid w:val="00952BA3"/>
    <w:rsid w:val="00953269"/>
    <w:rsid w:val="0095404D"/>
    <w:rsid w:val="00954CDD"/>
    <w:rsid w:val="00955B8E"/>
    <w:rsid w:val="00956C43"/>
    <w:rsid w:val="00956D66"/>
    <w:rsid w:val="00960D57"/>
    <w:rsid w:val="00964DD7"/>
    <w:rsid w:val="0096672B"/>
    <w:rsid w:val="009737BF"/>
    <w:rsid w:val="00973817"/>
    <w:rsid w:val="00973B51"/>
    <w:rsid w:val="009754EF"/>
    <w:rsid w:val="00975953"/>
    <w:rsid w:val="009824B7"/>
    <w:rsid w:val="009908E1"/>
    <w:rsid w:val="00991243"/>
    <w:rsid w:val="009942CF"/>
    <w:rsid w:val="00994957"/>
    <w:rsid w:val="009A1512"/>
    <w:rsid w:val="009A63F9"/>
    <w:rsid w:val="009A728A"/>
    <w:rsid w:val="009A7703"/>
    <w:rsid w:val="009B0F12"/>
    <w:rsid w:val="009B2CF9"/>
    <w:rsid w:val="009B4004"/>
    <w:rsid w:val="009B53B0"/>
    <w:rsid w:val="009B700A"/>
    <w:rsid w:val="009B7CAA"/>
    <w:rsid w:val="009C1962"/>
    <w:rsid w:val="009C20AC"/>
    <w:rsid w:val="009C3743"/>
    <w:rsid w:val="009C394A"/>
    <w:rsid w:val="009C6C9D"/>
    <w:rsid w:val="009C7759"/>
    <w:rsid w:val="009D375E"/>
    <w:rsid w:val="009E1B85"/>
    <w:rsid w:val="009E266B"/>
    <w:rsid w:val="009E2793"/>
    <w:rsid w:val="009E624C"/>
    <w:rsid w:val="009E646B"/>
    <w:rsid w:val="009F1C2B"/>
    <w:rsid w:val="00A03973"/>
    <w:rsid w:val="00A03C6B"/>
    <w:rsid w:val="00A03D9D"/>
    <w:rsid w:val="00A12869"/>
    <w:rsid w:val="00A1612D"/>
    <w:rsid w:val="00A16D38"/>
    <w:rsid w:val="00A16F30"/>
    <w:rsid w:val="00A21DB1"/>
    <w:rsid w:val="00A2454B"/>
    <w:rsid w:val="00A27492"/>
    <w:rsid w:val="00A31355"/>
    <w:rsid w:val="00A31D48"/>
    <w:rsid w:val="00A3441D"/>
    <w:rsid w:val="00A43FB5"/>
    <w:rsid w:val="00A56FEC"/>
    <w:rsid w:val="00A60336"/>
    <w:rsid w:val="00A60737"/>
    <w:rsid w:val="00A622FB"/>
    <w:rsid w:val="00A667F5"/>
    <w:rsid w:val="00A7200F"/>
    <w:rsid w:val="00A7287D"/>
    <w:rsid w:val="00A7318D"/>
    <w:rsid w:val="00A747B9"/>
    <w:rsid w:val="00A7703B"/>
    <w:rsid w:val="00A841B2"/>
    <w:rsid w:val="00A95713"/>
    <w:rsid w:val="00A95908"/>
    <w:rsid w:val="00AA246C"/>
    <w:rsid w:val="00AA2726"/>
    <w:rsid w:val="00AA5D4D"/>
    <w:rsid w:val="00AA7894"/>
    <w:rsid w:val="00AB0E5F"/>
    <w:rsid w:val="00AB3E71"/>
    <w:rsid w:val="00AB4B3F"/>
    <w:rsid w:val="00AC1C97"/>
    <w:rsid w:val="00AC2B18"/>
    <w:rsid w:val="00AC2D7D"/>
    <w:rsid w:val="00AC36C5"/>
    <w:rsid w:val="00AC5B0C"/>
    <w:rsid w:val="00AC70B7"/>
    <w:rsid w:val="00AD116E"/>
    <w:rsid w:val="00AD74E2"/>
    <w:rsid w:val="00AE1312"/>
    <w:rsid w:val="00AE4603"/>
    <w:rsid w:val="00AE7A96"/>
    <w:rsid w:val="00AF23D8"/>
    <w:rsid w:val="00AF6BF9"/>
    <w:rsid w:val="00AF6CB9"/>
    <w:rsid w:val="00AF6ECA"/>
    <w:rsid w:val="00B03A8E"/>
    <w:rsid w:val="00B060EA"/>
    <w:rsid w:val="00B10CCC"/>
    <w:rsid w:val="00B11802"/>
    <w:rsid w:val="00B14D6F"/>
    <w:rsid w:val="00B170F9"/>
    <w:rsid w:val="00B209B3"/>
    <w:rsid w:val="00B20E84"/>
    <w:rsid w:val="00B26067"/>
    <w:rsid w:val="00B2692A"/>
    <w:rsid w:val="00B27D1C"/>
    <w:rsid w:val="00B327FB"/>
    <w:rsid w:val="00B36875"/>
    <w:rsid w:val="00B377AB"/>
    <w:rsid w:val="00B4239F"/>
    <w:rsid w:val="00B427D2"/>
    <w:rsid w:val="00B442CA"/>
    <w:rsid w:val="00B45681"/>
    <w:rsid w:val="00B525CA"/>
    <w:rsid w:val="00B53568"/>
    <w:rsid w:val="00B5686A"/>
    <w:rsid w:val="00B573C6"/>
    <w:rsid w:val="00B607AF"/>
    <w:rsid w:val="00B65397"/>
    <w:rsid w:val="00B702B0"/>
    <w:rsid w:val="00B744F5"/>
    <w:rsid w:val="00B74D3F"/>
    <w:rsid w:val="00B75AB1"/>
    <w:rsid w:val="00B76B15"/>
    <w:rsid w:val="00B76E13"/>
    <w:rsid w:val="00B77255"/>
    <w:rsid w:val="00B81017"/>
    <w:rsid w:val="00B8285E"/>
    <w:rsid w:val="00B84850"/>
    <w:rsid w:val="00B858C0"/>
    <w:rsid w:val="00B92C86"/>
    <w:rsid w:val="00B93C37"/>
    <w:rsid w:val="00B94E54"/>
    <w:rsid w:val="00BA2189"/>
    <w:rsid w:val="00BA3D21"/>
    <w:rsid w:val="00BA5B60"/>
    <w:rsid w:val="00BA6333"/>
    <w:rsid w:val="00BB4166"/>
    <w:rsid w:val="00BB4935"/>
    <w:rsid w:val="00BB5741"/>
    <w:rsid w:val="00BB5934"/>
    <w:rsid w:val="00BB5DE6"/>
    <w:rsid w:val="00BB6CCC"/>
    <w:rsid w:val="00BC07C2"/>
    <w:rsid w:val="00BC122F"/>
    <w:rsid w:val="00BC3FF7"/>
    <w:rsid w:val="00BC6BEB"/>
    <w:rsid w:val="00BD1D48"/>
    <w:rsid w:val="00BD325E"/>
    <w:rsid w:val="00BD42B1"/>
    <w:rsid w:val="00BD775F"/>
    <w:rsid w:val="00BD7C04"/>
    <w:rsid w:val="00BE0BFC"/>
    <w:rsid w:val="00BE5B56"/>
    <w:rsid w:val="00BE5F34"/>
    <w:rsid w:val="00BF1B84"/>
    <w:rsid w:val="00BF31E5"/>
    <w:rsid w:val="00BF4305"/>
    <w:rsid w:val="00BF5C4F"/>
    <w:rsid w:val="00BF6699"/>
    <w:rsid w:val="00C0063A"/>
    <w:rsid w:val="00C027D3"/>
    <w:rsid w:val="00C02A78"/>
    <w:rsid w:val="00C03F33"/>
    <w:rsid w:val="00C05190"/>
    <w:rsid w:val="00C066C5"/>
    <w:rsid w:val="00C14E57"/>
    <w:rsid w:val="00C2290E"/>
    <w:rsid w:val="00C23301"/>
    <w:rsid w:val="00C241C8"/>
    <w:rsid w:val="00C3036B"/>
    <w:rsid w:val="00C33B17"/>
    <w:rsid w:val="00C352C4"/>
    <w:rsid w:val="00C35B9D"/>
    <w:rsid w:val="00C37E63"/>
    <w:rsid w:val="00C409E8"/>
    <w:rsid w:val="00C41806"/>
    <w:rsid w:val="00C530BA"/>
    <w:rsid w:val="00C57022"/>
    <w:rsid w:val="00C60AEF"/>
    <w:rsid w:val="00C6227F"/>
    <w:rsid w:val="00C632BD"/>
    <w:rsid w:val="00C63B3C"/>
    <w:rsid w:val="00C65079"/>
    <w:rsid w:val="00C66C1E"/>
    <w:rsid w:val="00C71EEC"/>
    <w:rsid w:val="00C732D2"/>
    <w:rsid w:val="00C7568B"/>
    <w:rsid w:val="00C75CCD"/>
    <w:rsid w:val="00C7750A"/>
    <w:rsid w:val="00C8275F"/>
    <w:rsid w:val="00C84D5B"/>
    <w:rsid w:val="00C84DF0"/>
    <w:rsid w:val="00C91224"/>
    <w:rsid w:val="00C924CA"/>
    <w:rsid w:val="00C925CB"/>
    <w:rsid w:val="00C97B85"/>
    <w:rsid w:val="00CA045A"/>
    <w:rsid w:val="00CA52B2"/>
    <w:rsid w:val="00CA64E6"/>
    <w:rsid w:val="00CB006A"/>
    <w:rsid w:val="00CB0435"/>
    <w:rsid w:val="00CB0BE3"/>
    <w:rsid w:val="00CB22F7"/>
    <w:rsid w:val="00CB3AF1"/>
    <w:rsid w:val="00CB6967"/>
    <w:rsid w:val="00CC01D2"/>
    <w:rsid w:val="00CC11E6"/>
    <w:rsid w:val="00CC292F"/>
    <w:rsid w:val="00CC3F38"/>
    <w:rsid w:val="00CC44A9"/>
    <w:rsid w:val="00CC509E"/>
    <w:rsid w:val="00CD0629"/>
    <w:rsid w:val="00CD1A81"/>
    <w:rsid w:val="00CD2D99"/>
    <w:rsid w:val="00CD31D7"/>
    <w:rsid w:val="00CD3FDB"/>
    <w:rsid w:val="00CD4EDA"/>
    <w:rsid w:val="00CD7587"/>
    <w:rsid w:val="00CE2CCD"/>
    <w:rsid w:val="00CE429F"/>
    <w:rsid w:val="00CF0BAE"/>
    <w:rsid w:val="00CF698E"/>
    <w:rsid w:val="00CF6DFE"/>
    <w:rsid w:val="00D0218E"/>
    <w:rsid w:val="00D04415"/>
    <w:rsid w:val="00D04BC7"/>
    <w:rsid w:val="00D10157"/>
    <w:rsid w:val="00D11048"/>
    <w:rsid w:val="00D13170"/>
    <w:rsid w:val="00D1386C"/>
    <w:rsid w:val="00D149F7"/>
    <w:rsid w:val="00D16FD4"/>
    <w:rsid w:val="00D213F4"/>
    <w:rsid w:val="00D214B1"/>
    <w:rsid w:val="00D226E4"/>
    <w:rsid w:val="00D228E0"/>
    <w:rsid w:val="00D24B37"/>
    <w:rsid w:val="00D27381"/>
    <w:rsid w:val="00D30B6E"/>
    <w:rsid w:val="00D330ED"/>
    <w:rsid w:val="00D33881"/>
    <w:rsid w:val="00D37B91"/>
    <w:rsid w:val="00D42B2B"/>
    <w:rsid w:val="00D42F3D"/>
    <w:rsid w:val="00D4325F"/>
    <w:rsid w:val="00D4395C"/>
    <w:rsid w:val="00D50107"/>
    <w:rsid w:val="00D50694"/>
    <w:rsid w:val="00D50965"/>
    <w:rsid w:val="00D50BC1"/>
    <w:rsid w:val="00D51B4E"/>
    <w:rsid w:val="00D56EE4"/>
    <w:rsid w:val="00D61054"/>
    <w:rsid w:val="00D613CD"/>
    <w:rsid w:val="00D614C6"/>
    <w:rsid w:val="00D639E2"/>
    <w:rsid w:val="00D66992"/>
    <w:rsid w:val="00D66ECD"/>
    <w:rsid w:val="00D70238"/>
    <w:rsid w:val="00D73323"/>
    <w:rsid w:val="00D73F3C"/>
    <w:rsid w:val="00D74023"/>
    <w:rsid w:val="00D74454"/>
    <w:rsid w:val="00D77C54"/>
    <w:rsid w:val="00D8060E"/>
    <w:rsid w:val="00D80AEE"/>
    <w:rsid w:val="00D842B0"/>
    <w:rsid w:val="00D86D58"/>
    <w:rsid w:val="00D86EF1"/>
    <w:rsid w:val="00D913BB"/>
    <w:rsid w:val="00D921B0"/>
    <w:rsid w:val="00D932C7"/>
    <w:rsid w:val="00D979A6"/>
    <w:rsid w:val="00DA51EB"/>
    <w:rsid w:val="00DA7F16"/>
    <w:rsid w:val="00DB5541"/>
    <w:rsid w:val="00DB7C76"/>
    <w:rsid w:val="00DC231B"/>
    <w:rsid w:val="00DC4F3C"/>
    <w:rsid w:val="00DC6C46"/>
    <w:rsid w:val="00DC73D2"/>
    <w:rsid w:val="00DD2C9A"/>
    <w:rsid w:val="00DD3099"/>
    <w:rsid w:val="00DE01E0"/>
    <w:rsid w:val="00DE1E7D"/>
    <w:rsid w:val="00DF115C"/>
    <w:rsid w:val="00DF153C"/>
    <w:rsid w:val="00DF2AE4"/>
    <w:rsid w:val="00DF6E39"/>
    <w:rsid w:val="00E012A9"/>
    <w:rsid w:val="00E047EC"/>
    <w:rsid w:val="00E065B2"/>
    <w:rsid w:val="00E06732"/>
    <w:rsid w:val="00E077BD"/>
    <w:rsid w:val="00E10414"/>
    <w:rsid w:val="00E112A4"/>
    <w:rsid w:val="00E13484"/>
    <w:rsid w:val="00E13D23"/>
    <w:rsid w:val="00E14301"/>
    <w:rsid w:val="00E14D31"/>
    <w:rsid w:val="00E16969"/>
    <w:rsid w:val="00E1733A"/>
    <w:rsid w:val="00E202D6"/>
    <w:rsid w:val="00E2047C"/>
    <w:rsid w:val="00E20CFB"/>
    <w:rsid w:val="00E22BA9"/>
    <w:rsid w:val="00E24637"/>
    <w:rsid w:val="00E266C1"/>
    <w:rsid w:val="00E30E83"/>
    <w:rsid w:val="00E31880"/>
    <w:rsid w:val="00E353A2"/>
    <w:rsid w:val="00E35DCE"/>
    <w:rsid w:val="00E373A4"/>
    <w:rsid w:val="00E37983"/>
    <w:rsid w:val="00E43D6D"/>
    <w:rsid w:val="00E44F18"/>
    <w:rsid w:val="00E50B12"/>
    <w:rsid w:val="00E519B2"/>
    <w:rsid w:val="00E521C1"/>
    <w:rsid w:val="00E57A91"/>
    <w:rsid w:val="00E603BB"/>
    <w:rsid w:val="00E64E57"/>
    <w:rsid w:val="00E65125"/>
    <w:rsid w:val="00E669A8"/>
    <w:rsid w:val="00E70BC8"/>
    <w:rsid w:val="00E70F2E"/>
    <w:rsid w:val="00E76269"/>
    <w:rsid w:val="00E76BB7"/>
    <w:rsid w:val="00E83265"/>
    <w:rsid w:val="00E913EC"/>
    <w:rsid w:val="00E93AEE"/>
    <w:rsid w:val="00E93FB2"/>
    <w:rsid w:val="00E94A67"/>
    <w:rsid w:val="00E95F43"/>
    <w:rsid w:val="00EA09A7"/>
    <w:rsid w:val="00EA11C4"/>
    <w:rsid w:val="00EA2EB4"/>
    <w:rsid w:val="00EA3B33"/>
    <w:rsid w:val="00EA56C9"/>
    <w:rsid w:val="00EA74D2"/>
    <w:rsid w:val="00EB2260"/>
    <w:rsid w:val="00EB246B"/>
    <w:rsid w:val="00EB3604"/>
    <w:rsid w:val="00EC06AF"/>
    <w:rsid w:val="00EC43B4"/>
    <w:rsid w:val="00EC59B6"/>
    <w:rsid w:val="00EC6D25"/>
    <w:rsid w:val="00ED0389"/>
    <w:rsid w:val="00ED2E97"/>
    <w:rsid w:val="00ED3E18"/>
    <w:rsid w:val="00ED5D33"/>
    <w:rsid w:val="00ED5DCE"/>
    <w:rsid w:val="00ED7AC7"/>
    <w:rsid w:val="00EE2004"/>
    <w:rsid w:val="00EE2271"/>
    <w:rsid w:val="00EE29B9"/>
    <w:rsid w:val="00EE2B8E"/>
    <w:rsid w:val="00EF2F0D"/>
    <w:rsid w:val="00EF3F2F"/>
    <w:rsid w:val="00F02192"/>
    <w:rsid w:val="00F05B06"/>
    <w:rsid w:val="00F064BC"/>
    <w:rsid w:val="00F128EC"/>
    <w:rsid w:val="00F13594"/>
    <w:rsid w:val="00F15D65"/>
    <w:rsid w:val="00F2290B"/>
    <w:rsid w:val="00F23427"/>
    <w:rsid w:val="00F23A6D"/>
    <w:rsid w:val="00F257CA"/>
    <w:rsid w:val="00F264AE"/>
    <w:rsid w:val="00F26509"/>
    <w:rsid w:val="00F274DF"/>
    <w:rsid w:val="00F3484C"/>
    <w:rsid w:val="00F35670"/>
    <w:rsid w:val="00F36105"/>
    <w:rsid w:val="00F369DF"/>
    <w:rsid w:val="00F42844"/>
    <w:rsid w:val="00F45278"/>
    <w:rsid w:val="00F517FA"/>
    <w:rsid w:val="00F5787C"/>
    <w:rsid w:val="00F61400"/>
    <w:rsid w:val="00F61F0B"/>
    <w:rsid w:val="00F62D51"/>
    <w:rsid w:val="00F64648"/>
    <w:rsid w:val="00F66927"/>
    <w:rsid w:val="00F702A3"/>
    <w:rsid w:val="00F708E3"/>
    <w:rsid w:val="00F74D9E"/>
    <w:rsid w:val="00F77E24"/>
    <w:rsid w:val="00F804B1"/>
    <w:rsid w:val="00F80AA5"/>
    <w:rsid w:val="00F8105D"/>
    <w:rsid w:val="00F828AB"/>
    <w:rsid w:val="00F83066"/>
    <w:rsid w:val="00F85D53"/>
    <w:rsid w:val="00F85DCB"/>
    <w:rsid w:val="00F86F95"/>
    <w:rsid w:val="00F93753"/>
    <w:rsid w:val="00F93B42"/>
    <w:rsid w:val="00F9635D"/>
    <w:rsid w:val="00F97A47"/>
    <w:rsid w:val="00FA021C"/>
    <w:rsid w:val="00FA1E7B"/>
    <w:rsid w:val="00FB0491"/>
    <w:rsid w:val="00FB208E"/>
    <w:rsid w:val="00FC133F"/>
    <w:rsid w:val="00FC5325"/>
    <w:rsid w:val="00FC6518"/>
    <w:rsid w:val="00FC7D4F"/>
    <w:rsid w:val="00FD46B5"/>
    <w:rsid w:val="00FE061F"/>
    <w:rsid w:val="00FE3D0F"/>
    <w:rsid w:val="00FE4CE2"/>
    <w:rsid w:val="00FE793B"/>
    <w:rsid w:val="00FF07E6"/>
    <w:rsid w:val="00FF13FF"/>
    <w:rsid w:val="00FF3C8B"/>
    <w:rsid w:val="00FF3DE0"/>
    <w:rsid w:val="00FF49A1"/>
    <w:rsid w:val="00FF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5:docId w15:val="{2B51FAAB-578E-4799-9347-2FA317E3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E7B"/>
    <w:pPr>
      <w:spacing w:after="0" w:line="240" w:lineRule="auto"/>
    </w:pPr>
    <w:rPr>
      <w:rFonts w:eastAsiaTheme="minorEastAsia"/>
      <w:sz w:val="24"/>
      <w:szCs w:val="24"/>
    </w:rPr>
  </w:style>
  <w:style w:type="paragraph" w:styleId="Heading3">
    <w:name w:val="heading 3"/>
    <w:basedOn w:val="Normal"/>
    <w:link w:val="Heading3Char"/>
    <w:uiPriority w:val="9"/>
    <w:qFormat/>
    <w:rsid w:val="00F64648"/>
    <w:pPr>
      <w:spacing w:before="100" w:beforeAutospacing="1" w:after="100" w:afterAutospacing="1"/>
      <w:outlineLvl w:val="2"/>
    </w:pPr>
    <w:rPr>
      <w:rFonts w:ascii="Times" w:eastAsiaTheme="minorHAnsi"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A1E7B"/>
    <w:pPr>
      <w:spacing w:after="0" w:line="276" w:lineRule="auto"/>
    </w:pPr>
    <w:rPr>
      <w:rFonts w:ascii="Arial" w:eastAsia="Arial" w:hAnsi="Arial" w:cs="Arial"/>
      <w:color w:val="000000"/>
      <w:szCs w:val="20"/>
    </w:rPr>
  </w:style>
  <w:style w:type="paragraph" w:styleId="NormalWeb">
    <w:name w:val="Normal (Web)"/>
    <w:basedOn w:val="Normal"/>
    <w:uiPriority w:val="99"/>
    <w:unhideWhenUsed/>
    <w:rsid w:val="00FA1E7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31880"/>
    <w:pPr>
      <w:tabs>
        <w:tab w:val="center" w:pos="4680"/>
        <w:tab w:val="right" w:pos="9360"/>
      </w:tabs>
    </w:pPr>
  </w:style>
  <w:style w:type="character" w:customStyle="1" w:styleId="HeaderChar">
    <w:name w:val="Header Char"/>
    <w:basedOn w:val="DefaultParagraphFont"/>
    <w:link w:val="Header"/>
    <w:uiPriority w:val="99"/>
    <w:rsid w:val="00E31880"/>
    <w:rPr>
      <w:rFonts w:eastAsiaTheme="minorEastAsia"/>
      <w:sz w:val="24"/>
      <w:szCs w:val="24"/>
    </w:rPr>
  </w:style>
  <w:style w:type="paragraph" w:styleId="Footer">
    <w:name w:val="footer"/>
    <w:basedOn w:val="Normal"/>
    <w:link w:val="FooterChar"/>
    <w:uiPriority w:val="99"/>
    <w:unhideWhenUsed/>
    <w:rsid w:val="00E31880"/>
    <w:pPr>
      <w:tabs>
        <w:tab w:val="center" w:pos="4680"/>
        <w:tab w:val="right" w:pos="9360"/>
      </w:tabs>
    </w:pPr>
  </w:style>
  <w:style w:type="character" w:customStyle="1" w:styleId="FooterChar">
    <w:name w:val="Footer Char"/>
    <w:basedOn w:val="DefaultParagraphFont"/>
    <w:link w:val="Footer"/>
    <w:uiPriority w:val="99"/>
    <w:rsid w:val="00E31880"/>
    <w:rPr>
      <w:rFonts w:eastAsiaTheme="minorEastAsia"/>
      <w:sz w:val="24"/>
      <w:szCs w:val="24"/>
    </w:rPr>
  </w:style>
  <w:style w:type="paragraph" w:styleId="BalloonText">
    <w:name w:val="Balloon Text"/>
    <w:basedOn w:val="Normal"/>
    <w:link w:val="BalloonTextChar"/>
    <w:uiPriority w:val="99"/>
    <w:semiHidden/>
    <w:unhideWhenUsed/>
    <w:rsid w:val="00AC2D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D7D"/>
    <w:rPr>
      <w:rFonts w:ascii="Segoe UI" w:eastAsiaTheme="minorEastAsia" w:hAnsi="Segoe UI" w:cs="Segoe UI"/>
      <w:sz w:val="18"/>
      <w:szCs w:val="18"/>
    </w:rPr>
  </w:style>
  <w:style w:type="character" w:customStyle="1" w:styleId="apple-converted-space">
    <w:name w:val="apple-converted-space"/>
    <w:basedOn w:val="DefaultParagraphFont"/>
    <w:rsid w:val="001A4D36"/>
  </w:style>
  <w:style w:type="character" w:customStyle="1" w:styleId="aqj">
    <w:name w:val="aqj"/>
    <w:basedOn w:val="DefaultParagraphFont"/>
    <w:rsid w:val="001A4D36"/>
  </w:style>
  <w:style w:type="character" w:customStyle="1" w:styleId="Heading3Char">
    <w:name w:val="Heading 3 Char"/>
    <w:basedOn w:val="DefaultParagraphFont"/>
    <w:link w:val="Heading3"/>
    <w:uiPriority w:val="9"/>
    <w:rsid w:val="00F64648"/>
    <w:rPr>
      <w:rFonts w:ascii="Times" w:hAnsi="Times"/>
      <w:b/>
      <w:bCs/>
      <w:sz w:val="27"/>
      <w:szCs w:val="27"/>
    </w:rPr>
  </w:style>
  <w:style w:type="character" w:styleId="Strong">
    <w:name w:val="Strong"/>
    <w:basedOn w:val="DefaultParagraphFont"/>
    <w:uiPriority w:val="22"/>
    <w:qFormat/>
    <w:rsid w:val="00F64648"/>
    <w:rPr>
      <w:b/>
      <w:bCs/>
    </w:rPr>
  </w:style>
  <w:style w:type="paragraph" w:styleId="ListParagraph">
    <w:name w:val="List Paragraph"/>
    <w:basedOn w:val="Normal"/>
    <w:uiPriority w:val="34"/>
    <w:qFormat/>
    <w:rsid w:val="00D86EF1"/>
    <w:pPr>
      <w:spacing w:after="200" w:line="276" w:lineRule="auto"/>
      <w:ind w:left="720"/>
      <w:contextualSpacing/>
    </w:pPr>
    <w:rPr>
      <w:rFonts w:eastAsiaTheme="minorHAnsi"/>
      <w:sz w:val="22"/>
      <w:szCs w:val="22"/>
    </w:rPr>
  </w:style>
  <w:style w:type="character" w:customStyle="1" w:styleId="m3430690854620136364m-2584193373069118721gmail-aqj">
    <w:name w:val="m_3430690854620136364m_-2584193373069118721gmail-aqj"/>
    <w:basedOn w:val="DefaultParagraphFont"/>
    <w:rsid w:val="00A31D48"/>
  </w:style>
  <w:style w:type="character" w:customStyle="1" w:styleId="apple-tab-span">
    <w:name w:val="apple-tab-span"/>
    <w:basedOn w:val="DefaultParagraphFont"/>
    <w:rsid w:val="00956C43"/>
  </w:style>
  <w:style w:type="paragraph" w:customStyle="1" w:styleId="m-7369055238623705026msolistparagraph">
    <w:name w:val="m_-7369055238623705026msolistparagraph"/>
    <w:basedOn w:val="Normal"/>
    <w:rsid w:val="00E1696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02099">
      <w:bodyDiv w:val="1"/>
      <w:marLeft w:val="0"/>
      <w:marRight w:val="0"/>
      <w:marTop w:val="0"/>
      <w:marBottom w:val="0"/>
      <w:divBdr>
        <w:top w:val="none" w:sz="0" w:space="0" w:color="auto"/>
        <w:left w:val="none" w:sz="0" w:space="0" w:color="auto"/>
        <w:bottom w:val="none" w:sz="0" w:space="0" w:color="auto"/>
        <w:right w:val="none" w:sz="0" w:space="0" w:color="auto"/>
      </w:divBdr>
      <w:divsChild>
        <w:div w:id="905143990">
          <w:marLeft w:val="0"/>
          <w:marRight w:val="0"/>
          <w:marTop w:val="0"/>
          <w:marBottom w:val="0"/>
          <w:divBdr>
            <w:top w:val="none" w:sz="0" w:space="0" w:color="auto"/>
            <w:left w:val="none" w:sz="0" w:space="0" w:color="auto"/>
            <w:bottom w:val="none" w:sz="0" w:space="0" w:color="auto"/>
            <w:right w:val="none" w:sz="0" w:space="0" w:color="auto"/>
          </w:divBdr>
        </w:div>
      </w:divsChild>
    </w:div>
    <w:div w:id="517695381">
      <w:bodyDiv w:val="1"/>
      <w:marLeft w:val="0"/>
      <w:marRight w:val="0"/>
      <w:marTop w:val="0"/>
      <w:marBottom w:val="0"/>
      <w:divBdr>
        <w:top w:val="none" w:sz="0" w:space="0" w:color="auto"/>
        <w:left w:val="none" w:sz="0" w:space="0" w:color="auto"/>
        <w:bottom w:val="none" w:sz="0" w:space="0" w:color="auto"/>
        <w:right w:val="none" w:sz="0" w:space="0" w:color="auto"/>
      </w:divBdr>
    </w:div>
    <w:div w:id="1017082557">
      <w:bodyDiv w:val="1"/>
      <w:marLeft w:val="0"/>
      <w:marRight w:val="0"/>
      <w:marTop w:val="0"/>
      <w:marBottom w:val="0"/>
      <w:divBdr>
        <w:top w:val="none" w:sz="0" w:space="0" w:color="auto"/>
        <w:left w:val="none" w:sz="0" w:space="0" w:color="auto"/>
        <w:bottom w:val="none" w:sz="0" w:space="0" w:color="auto"/>
        <w:right w:val="none" w:sz="0" w:space="0" w:color="auto"/>
      </w:divBdr>
    </w:div>
    <w:div w:id="1129204838">
      <w:bodyDiv w:val="1"/>
      <w:marLeft w:val="0"/>
      <w:marRight w:val="0"/>
      <w:marTop w:val="0"/>
      <w:marBottom w:val="0"/>
      <w:divBdr>
        <w:top w:val="none" w:sz="0" w:space="0" w:color="auto"/>
        <w:left w:val="none" w:sz="0" w:space="0" w:color="auto"/>
        <w:bottom w:val="none" w:sz="0" w:space="0" w:color="auto"/>
        <w:right w:val="none" w:sz="0" w:space="0" w:color="auto"/>
      </w:divBdr>
    </w:div>
    <w:div w:id="1149127718">
      <w:bodyDiv w:val="1"/>
      <w:marLeft w:val="0"/>
      <w:marRight w:val="0"/>
      <w:marTop w:val="0"/>
      <w:marBottom w:val="0"/>
      <w:divBdr>
        <w:top w:val="none" w:sz="0" w:space="0" w:color="auto"/>
        <w:left w:val="none" w:sz="0" w:space="0" w:color="auto"/>
        <w:bottom w:val="none" w:sz="0" w:space="0" w:color="auto"/>
        <w:right w:val="none" w:sz="0" w:space="0" w:color="auto"/>
      </w:divBdr>
    </w:div>
    <w:div w:id="1153570788">
      <w:bodyDiv w:val="1"/>
      <w:marLeft w:val="0"/>
      <w:marRight w:val="0"/>
      <w:marTop w:val="0"/>
      <w:marBottom w:val="0"/>
      <w:divBdr>
        <w:top w:val="none" w:sz="0" w:space="0" w:color="auto"/>
        <w:left w:val="none" w:sz="0" w:space="0" w:color="auto"/>
        <w:bottom w:val="none" w:sz="0" w:space="0" w:color="auto"/>
        <w:right w:val="none" w:sz="0" w:space="0" w:color="auto"/>
      </w:divBdr>
    </w:div>
    <w:div w:id="1414820529">
      <w:bodyDiv w:val="1"/>
      <w:marLeft w:val="0"/>
      <w:marRight w:val="0"/>
      <w:marTop w:val="0"/>
      <w:marBottom w:val="0"/>
      <w:divBdr>
        <w:top w:val="none" w:sz="0" w:space="0" w:color="auto"/>
        <w:left w:val="none" w:sz="0" w:space="0" w:color="auto"/>
        <w:bottom w:val="none" w:sz="0" w:space="0" w:color="auto"/>
        <w:right w:val="none" w:sz="0" w:space="0" w:color="auto"/>
      </w:divBdr>
    </w:div>
    <w:div w:id="1506095729">
      <w:bodyDiv w:val="1"/>
      <w:marLeft w:val="0"/>
      <w:marRight w:val="0"/>
      <w:marTop w:val="0"/>
      <w:marBottom w:val="0"/>
      <w:divBdr>
        <w:top w:val="none" w:sz="0" w:space="0" w:color="auto"/>
        <w:left w:val="none" w:sz="0" w:space="0" w:color="auto"/>
        <w:bottom w:val="none" w:sz="0" w:space="0" w:color="auto"/>
        <w:right w:val="none" w:sz="0" w:space="0" w:color="auto"/>
      </w:divBdr>
    </w:div>
    <w:div w:id="1713312376">
      <w:bodyDiv w:val="1"/>
      <w:marLeft w:val="0"/>
      <w:marRight w:val="0"/>
      <w:marTop w:val="0"/>
      <w:marBottom w:val="0"/>
      <w:divBdr>
        <w:top w:val="none" w:sz="0" w:space="0" w:color="auto"/>
        <w:left w:val="none" w:sz="0" w:space="0" w:color="auto"/>
        <w:bottom w:val="none" w:sz="0" w:space="0" w:color="auto"/>
        <w:right w:val="none" w:sz="0" w:space="0" w:color="auto"/>
      </w:divBdr>
    </w:div>
    <w:div w:id="1829665506">
      <w:bodyDiv w:val="1"/>
      <w:marLeft w:val="0"/>
      <w:marRight w:val="0"/>
      <w:marTop w:val="0"/>
      <w:marBottom w:val="0"/>
      <w:divBdr>
        <w:top w:val="none" w:sz="0" w:space="0" w:color="auto"/>
        <w:left w:val="none" w:sz="0" w:space="0" w:color="auto"/>
        <w:bottom w:val="none" w:sz="0" w:space="0" w:color="auto"/>
        <w:right w:val="none" w:sz="0" w:space="0" w:color="auto"/>
      </w:divBdr>
    </w:div>
    <w:div w:id="1950819915">
      <w:bodyDiv w:val="1"/>
      <w:marLeft w:val="0"/>
      <w:marRight w:val="0"/>
      <w:marTop w:val="0"/>
      <w:marBottom w:val="0"/>
      <w:divBdr>
        <w:top w:val="none" w:sz="0" w:space="0" w:color="auto"/>
        <w:left w:val="none" w:sz="0" w:space="0" w:color="auto"/>
        <w:bottom w:val="none" w:sz="0" w:space="0" w:color="auto"/>
        <w:right w:val="none" w:sz="0" w:space="0" w:color="auto"/>
      </w:divBdr>
    </w:div>
    <w:div w:id="207508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9A2BB-ACB9-4B70-BB61-8EF3DA59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Waubun Ogema White Earth Public School</Company>
  <LinksUpToDate>false</LinksUpToDate>
  <CharactersWithSpaces>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Wenschlag</dc:creator>
  <cp:keywords/>
  <dc:description/>
  <cp:lastModifiedBy>Tammy Brehm</cp:lastModifiedBy>
  <cp:revision>8</cp:revision>
  <cp:lastPrinted>2021-12-15T00:26:00Z</cp:lastPrinted>
  <dcterms:created xsi:type="dcterms:W3CDTF">2021-11-18T15:14:00Z</dcterms:created>
  <dcterms:modified xsi:type="dcterms:W3CDTF">2021-12-27T13:46:00Z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1553660887</vt:i4>
  </property>
</Properties>
</file>