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Black" w:cs="Arial Black" w:eastAsia="Arial Black" w:hAnsi="Arial Black"/>
          <w:color w:val="7030a0"/>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00125" cy="904875"/>
            <wp:effectExtent b="0" l="0" r="0" t="0"/>
            <wp:wrapSquare wrapText="bothSides" distB="0" distT="0" distL="114300" distR="114300"/>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000125" cy="904875"/>
                    </a:xfrm>
                    <a:prstGeom prst="rect"/>
                    <a:ln/>
                  </pic:spPr>
                </pic:pic>
              </a:graphicData>
            </a:graphic>
          </wp:anchor>
        </w:drawing>
      </w:r>
      <w:r w:rsidDel="00000000" w:rsidR="00000000" w:rsidRPr="00000000">
        <w:rPr>
          <w:rFonts w:ascii="Arial Black" w:cs="Arial Black" w:eastAsia="Arial Black" w:hAnsi="Arial Black"/>
          <w:color w:val="7030a0"/>
          <w:sz w:val="32"/>
          <w:szCs w:val="32"/>
          <w:rtl w:val="0"/>
        </w:rPr>
        <w:t xml:space="preserve">           El Dorado Public Schools</w:t>
      </w:r>
    </w:p>
    <w:p w:rsidR="00000000" w:rsidDel="00000000" w:rsidP="00000000" w:rsidRDefault="00000000" w:rsidRPr="00000000" w14:paraId="00000002">
      <w:pPr>
        <w:rPr>
          <w:rFonts w:ascii="Arial" w:cs="Arial" w:eastAsia="Arial" w:hAnsi="Arial"/>
          <w:color w:val="7030a0"/>
          <w:sz w:val="18"/>
          <w:szCs w:val="18"/>
        </w:rPr>
      </w:pPr>
      <w:r w:rsidDel="00000000" w:rsidR="00000000" w:rsidRPr="00000000">
        <w:rPr>
          <w:rFonts w:ascii="Arial" w:cs="Arial" w:eastAsia="Arial" w:hAnsi="Arial"/>
          <w:color w:val="7030a0"/>
          <w:sz w:val="18"/>
          <w:szCs w:val="18"/>
          <w:rtl w:val="0"/>
        </w:rPr>
        <w:t xml:space="preserve">               Administrative Offices • 200 West Oak • El Dorado, Arkansas 71730</w:t>
      </w:r>
    </w:p>
    <w:p w:rsidR="00000000" w:rsidDel="00000000" w:rsidP="00000000" w:rsidRDefault="00000000" w:rsidRPr="00000000" w14:paraId="00000003">
      <w:pPr>
        <w:jc w:val="center"/>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04">
      <w:pPr>
        <w:tabs>
          <w:tab w:val="left" w:pos="4590"/>
        </w:tabs>
        <w:spacing w:after="0" w:lineRule="auto"/>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                                      Keeping the Promise</w:t>
        <w:tab/>
      </w:r>
    </w:p>
    <w:p w:rsidR="00000000" w:rsidDel="00000000" w:rsidP="00000000" w:rsidRDefault="00000000" w:rsidRPr="00000000" w14:paraId="00000005">
      <w:pPr>
        <w:spacing w:after="0" w:lineRule="auto"/>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w:t>
      </w:r>
    </w:p>
    <w:p w:rsidR="00000000" w:rsidDel="00000000" w:rsidP="00000000" w:rsidRDefault="00000000" w:rsidRPr="00000000" w14:paraId="00000006">
      <w:pPr>
        <w:spacing w:after="0" w:lineRule="auto"/>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      Teaching and Learning for All</w:t>
      </w:r>
    </w:p>
    <w:p w:rsidR="00000000" w:rsidDel="00000000" w:rsidP="00000000" w:rsidRDefault="00000000" w:rsidRPr="00000000" w14:paraId="00000007">
      <w:pPr>
        <w:ind w:left="-360" w:right="-540" w:firstLine="0"/>
        <w:rPr/>
      </w:pPr>
      <w:r w:rsidDel="00000000" w:rsidR="00000000" w:rsidRPr="00000000">
        <w:rPr>
          <w:rtl w:val="0"/>
        </w:rPr>
        <w:t xml:space="preserve">August 17, 2022</w:t>
      </w:r>
    </w:p>
    <w:p w:rsidR="00000000" w:rsidDel="00000000" w:rsidP="00000000" w:rsidRDefault="00000000" w:rsidRPr="00000000" w14:paraId="00000008">
      <w:pPr>
        <w:ind w:left="-360" w:right="-540" w:firstLine="0"/>
        <w:rPr/>
      </w:pPr>
      <w:r w:rsidDel="00000000" w:rsidR="00000000" w:rsidRPr="00000000">
        <w:rPr>
          <w:rtl w:val="0"/>
        </w:rPr>
      </w:r>
    </w:p>
    <w:p w:rsidR="00000000" w:rsidDel="00000000" w:rsidP="00000000" w:rsidRDefault="00000000" w:rsidRPr="00000000" w14:paraId="00000009">
      <w:pPr>
        <w:ind w:left="-360" w:right="-540" w:firstLine="0"/>
        <w:rPr/>
      </w:pPr>
      <w:r w:rsidDel="00000000" w:rsidR="00000000" w:rsidRPr="00000000">
        <w:rPr>
          <w:rtl w:val="0"/>
        </w:rPr>
        <w:t xml:space="preserve">Dear Parent or Guardian:</w:t>
      </w:r>
    </w:p>
    <w:p w:rsidR="00000000" w:rsidDel="00000000" w:rsidP="00000000" w:rsidRDefault="00000000" w:rsidRPr="00000000" w14:paraId="0000000A">
      <w:pPr>
        <w:ind w:left="-360" w:right="-540" w:firstLine="0"/>
        <w:rPr/>
      </w:pPr>
      <w:bookmarkStart w:colFirst="0" w:colLast="0" w:name="_heading=h.gjdgxs" w:id="0"/>
      <w:bookmarkEnd w:id="0"/>
      <w:r w:rsidDel="00000000" w:rsidR="00000000" w:rsidRPr="00000000">
        <w:rPr>
          <w:rtl w:val="0"/>
        </w:rPr>
        <w:t xml:space="preserve">Our school, Northwest, receives federal funds for Title I, Part A programs.  Throughout the school year, we will be providing you with important information about this law as it relates to your child’s education.  This letter lets you know about your right to request information regarding the professional qualifications of the classroom staff working with your child.  Our district or school will be able to provide you with the following information regarding the qualifications of your child’s teacher(s):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54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teacher meets the state qualifications and licensing criteria for the grades and subjects he or she teaches.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54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teacher is teaching under emergency or provisional status because of special circumstances.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54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teacher has any advanced degrees and the field of discipline of the teacher’s certification or degree.</w:t>
      </w:r>
    </w:p>
    <w:p w:rsidR="00000000" w:rsidDel="00000000" w:rsidP="00000000" w:rsidRDefault="00000000" w:rsidRPr="00000000" w14:paraId="0000000E">
      <w:pPr>
        <w:ind w:left="-360" w:right="-540" w:firstLine="0"/>
        <w:rPr/>
      </w:pPr>
      <w:r w:rsidDel="00000000" w:rsidR="00000000" w:rsidRPr="00000000">
        <w:rPr>
          <w:rtl w:val="0"/>
        </w:rPr>
        <w:t xml:space="preserve">If at any time your student has been taught for four (4) or more consecutive weeks by a teacher(s) that is not highly qualified, then you will be notified by the school.</w:t>
      </w:r>
    </w:p>
    <w:p w:rsidR="00000000" w:rsidDel="00000000" w:rsidP="00000000" w:rsidRDefault="00000000" w:rsidRPr="00000000" w14:paraId="0000000F">
      <w:pPr>
        <w:ind w:left="-360" w:right="-540" w:firstLine="0"/>
        <w:rPr/>
      </w:pPr>
      <w:r w:rsidDel="00000000" w:rsidR="00000000" w:rsidRPr="00000000">
        <w:rPr>
          <w:rtl w:val="0"/>
        </w:rPr>
        <w:t xml:space="preserve">You also have the right to request information regarding the qualifications of the paraprofessional(s) assisting your child’s teacher(s).  If your child is receiving Title I, Part A services from a paraprofessional, then our district or school is able to provide you with the following information: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90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paraprofessional has completed at least two years of study at an institution of higher education.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54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paraprofessional has completed an associate’s degree (or higher).</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54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paraprofessional has met a rigorous standard of quality through our state’s certification procedure for determining the quality of paraprofessional staff.</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54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paraprofessional has: (a) the knowledge of and ability to assist in instructional reading, writing, and mathematics or (b) the knowledge of and the ability to assist in learning activities, such as homework, reading readiness, writing, mathematics, and other support as appropriate.</w:t>
      </w:r>
    </w:p>
    <w:p w:rsidR="00000000" w:rsidDel="00000000" w:rsidP="00000000" w:rsidRDefault="00000000" w:rsidRPr="00000000" w14:paraId="00000014">
      <w:pPr>
        <w:ind w:right="-540"/>
        <w:rPr/>
      </w:pPr>
      <w:r w:rsidDel="00000000" w:rsidR="00000000" w:rsidRPr="00000000">
        <w:rPr>
          <w:rtl w:val="0"/>
        </w:rPr>
        <w:t xml:space="preserve">To request this information please contact me by phone at 864-5078.  Should you have any other questions regarding your child’s education, please do not hesitate to contact me.</w:t>
      </w:r>
    </w:p>
    <w:p w:rsidR="00000000" w:rsidDel="00000000" w:rsidP="00000000" w:rsidRDefault="00000000" w:rsidRPr="00000000" w14:paraId="00000015">
      <w:pPr>
        <w:ind w:right="-540"/>
        <w:rPr/>
      </w:pPr>
      <w:r w:rsidDel="00000000" w:rsidR="00000000" w:rsidRPr="00000000">
        <w:rPr>
          <w:rtl w:val="0"/>
        </w:rPr>
        <w:t xml:space="preserve">Sincerely,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Michael Odom, Principal</w:t>
      </w:r>
    </w:p>
    <w:sectPr>
      <w:pgSz w:h="15840" w:w="12240" w:orient="portrait"/>
      <w:pgMar w:bottom="1440"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0B64C9"/>
  </w:style>
  <w:style w:type="paragraph" w:styleId="Heading1">
    <w:name w:val="heading 1"/>
    <w:basedOn w:val="Normal"/>
    <w:next w:val="Normal"/>
    <w:link w:val="Heading1Char"/>
    <w:uiPriority w:val="9"/>
    <w:qFormat w:val="1"/>
    <w:rsid w:val="000B64C9"/>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paragraph" w:styleId="Heading2">
    <w:name w:val="heading 2"/>
    <w:basedOn w:val="Normal"/>
    <w:next w:val="Normal"/>
    <w:link w:val="Heading2Char"/>
    <w:uiPriority w:val="9"/>
    <w:semiHidden w:val="1"/>
    <w:unhideWhenUsed w:val="1"/>
    <w:qFormat w:val="1"/>
    <w:rsid w:val="000B64C9"/>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Heading3">
    <w:name w:val="heading 3"/>
    <w:basedOn w:val="Normal"/>
    <w:next w:val="Normal"/>
    <w:link w:val="Heading3Char"/>
    <w:uiPriority w:val="9"/>
    <w:semiHidden w:val="1"/>
    <w:unhideWhenUsed w:val="1"/>
    <w:qFormat w:val="1"/>
    <w:rsid w:val="000B64C9"/>
    <w:pPr>
      <w:keepNext w:val="1"/>
      <w:keepLines w:val="1"/>
      <w:spacing w:after="0" w:before="200"/>
      <w:outlineLvl w:val="2"/>
    </w:pPr>
    <w:rPr>
      <w:rFonts w:asciiTheme="majorHAnsi" w:cstheme="majorBidi" w:eastAsiaTheme="majorEastAsia" w:hAnsiTheme="majorHAnsi"/>
      <w:b w:val="1"/>
      <w:bCs w:val="1"/>
      <w:color w:val="5b9bd5" w:themeColor="accent1"/>
    </w:rPr>
  </w:style>
  <w:style w:type="paragraph" w:styleId="Heading4">
    <w:name w:val="heading 4"/>
    <w:basedOn w:val="Normal"/>
    <w:next w:val="Normal"/>
    <w:link w:val="Heading4Char"/>
    <w:uiPriority w:val="9"/>
    <w:semiHidden w:val="1"/>
    <w:unhideWhenUsed w:val="1"/>
    <w:qFormat w:val="1"/>
    <w:rsid w:val="000B64C9"/>
    <w:pPr>
      <w:keepNext w:val="1"/>
      <w:keepLines w:val="1"/>
      <w:spacing w:after="0" w:before="200"/>
      <w:outlineLvl w:val="3"/>
    </w:pPr>
    <w:rPr>
      <w:rFonts w:asciiTheme="majorHAnsi" w:cstheme="majorBidi" w:eastAsiaTheme="majorEastAsia" w:hAnsiTheme="majorHAnsi"/>
      <w:b w:val="1"/>
      <w:bCs w:val="1"/>
      <w:i w:val="1"/>
      <w:iCs w:val="1"/>
      <w:color w:val="5b9bd5" w:themeColor="accent1"/>
    </w:rPr>
  </w:style>
  <w:style w:type="paragraph" w:styleId="Heading5">
    <w:name w:val="heading 5"/>
    <w:basedOn w:val="Normal"/>
    <w:next w:val="Normal"/>
    <w:link w:val="Heading5Char"/>
    <w:uiPriority w:val="9"/>
    <w:semiHidden w:val="1"/>
    <w:unhideWhenUsed w:val="1"/>
    <w:qFormat w:val="1"/>
    <w:rsid w:val="000B64C9"/>
    <w:pPr>
      <w:keepNext w:val="1"/>
      <w:keepLines w:val="1"/>
      <w:spacing w:after="0" w:before="200"/>
      <w:outlineLvl w:val="4"/>
    </w:pPr>
    <w:rPr>
      <w:rFonts w:asciiTheme="majorHAnsi" w:cstheme="majorBidi" w:eastAsiaTheme="majorEastAsia" w:hAnsiTheme="majorHAnsi"/>
      <w:color w:val="1f4d78" w:themeColor="accent1" w:themeShade="00007F"/>
    </w:rPr>
  </w:style>
  <w:style w:type="paragraph" w:styleId="Heading6">
    <w:name w:val="heading 6"/>
    <w:basedOn w:val="Normal"/>
    <w:next w:val="Normal"/>
    <w:link w:val="Heading6Char"/>
    <w:uiPriority w:val="9"/>
    <w:semiHidden w:val="1"/>
    <w:unhideWhenUsed w:val="1"/>
    <w:qFormat w:val="1"/>
    <w:rsid w:val="000B64C9"/>
    <w:pPr>
      <w:keepNext w:val="1"/>
      <w:keepLines w:val="1"/>
      <w:spacing w:after="0" w:before="200"/>
      <w:outlineLvl w:val="5"/>
    </w:pPr>
    <w:rPr>
      <w:rFonts w:asciiTheme="majorHAnsi" w:cstheme="majorBidi" w:eastAsiaTheme="majorEastAsia" w:hAnsiTheme="majorHAnsi"/>
      <w:i w:val="1"/>
      <w:iCs w:val="1"/>
      <w:color w:val="1f4d78" w:themeColor="accent1" w:themeShade="00007F"/>
    </w:rPr>
  </w:style>
  <w:style w:type="paragraph" w:styleId="Heading7">
    <w:name w:val="heading 7"/>
    <w:basedOn w:val="Normal"/>
    <w:next w:val="Normal"/>
    <w:link w:val="Heading7Char"/>
    <w:uiPriority w:val="9"/>
    <w:semiHidden w:val="1"/>
    <w:unhideWhenUsed w:val="1"/>
    <w:qFormat w:val="1"/>
    <w:rsid w:val="000B64C9"/>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0B64C9"/>
    <w:pPr>
      <w:keepNext w:val="1"/>
      <w:keepLines w:val="1"/>
      <w:spacing w:after="0" w:before="200"/>
      <w:outlineLvl w:val="7"/>
    </w:pPr>
    <w:rPr>
      <w:rFonts w:asciiTheme="majorHAnsi" w:cstheme="majorBidi" w:eastAsiaTheme="majorEastAsia" w:hAnsiTheme="majorHAnsi"/>
      <w:color w:val="5b9bd5" w:themeColor="accent1"/>
      <w:sz w:val="20"/>
      <w:szCs w:val="20"/>
    </w:rPr>
  </w:style>
  <w:style w:type="paragraph" w:styleId="Heading9">
    <w:name w:val="heading 9"/>
    <w:basedOn w:val="Normal"/>
    <w:next w:val="Normal"/>
    <w:link w:val="Heading9Char"/>
    <w:uiPriority w:val="9"/>
    <w:semiHidden w:val="1"/>
    <w:unhideWhenUsed w:val="1"/>
    <w:qFormat w:val="1"/>
    <w:rsid w:val="000B64C9"/>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970E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70EF"/>
    <w:rPr>
      <w:rFonts w:ascii="Segoe UI" w:cs="Segoe UI" w:hAnsi="Segoe UI"/>
      <w:sz w:val="18"/>
      <w:szCs w:val="18"/>
    </w:rPr>
  </w:style>
  <w:style w:type="character" w:styleId="Hyperlink">
    <w:name w:val="Hyperlink"/>
    <w:basedOn w:val="DefaultParagraphFont"/>
    <w:uiPriority w:val="99"/>
    <w:unhideWhenUsed w:val="1"/>
    <w:rsid w:val="00FF0547"/>
    <w:rPr>
      <w:color w:val="0563c1" w:themeColor="hyperlink"/>
      <w:u w:val="single"/>
    </w:rPr>
  </w:style>
  <w:style w:type="character" w:styleId="Heading1Char" w:customStyle="1">
    <w:name w:val="Heading 1 Char"/>
    <w:basedOn w:val="DefaultParagraphFont"/>
    <w:link w:val="Heading1"/>
    <w:uiPriority w:val="9"/>
    <w:rsid w:val="000B64C9"/>
    <w:rPr>
      <w:rFonts w:asciiTheme="majorHAnsi" w:cstheme="majorBidi" w:eastAsiaTheme="majorEastAsia" w:hAnsiTheme="majorHAnsi"/>
      <w:b w:val="1"/>
      <w:bCs w:val="1"/>
      <w:color w:val="2e74b5" w:themeColor="accent1" w:themeShade="0000BF"/>
      <w:sz w:val="28"/>
      <w:szCs w:val="28"/>
    </w:rPr>
  </w:style>
  <w:style w:type="character" w:styleId="Heading2Char" w:customStyle="1">
    <w:name w:val="Heading 2 Char"/>
    <w:basedOn w:val="DefaultParagraphFont"/>
    <w:link w:val="Heading2"/>
    <w:uiPriority w:val="9"/>
    <w:semiHidden w:val="1"/>
    <w:rsid w:val="000B64C9"/>
    <w:rPr>
      <w:rFonts w:asciiTheme="majorHAnsi" w:cstheme="majorBidi" w:eastAsiaTheme="majorEastAsia" w:hAnsiTheme="majorHAnsi"/>
      <w:b w:val="1"/>
      <w:bCs w:val="1"/>
      <w:color w:val="5b9bd5" w:themeColor="accent1"/>
      <w:sz w:val="26"/>
      <w:szCs w:val="26"/>
    </w:rPr>
  </w:style>
  <w:style w:type="character" w:styleId="Heading3Char" w:customStyle="1">
    <w:name w:val="Heading 3 Char"/>
    <w:basedOn w:val="DefaultParagraphFont"/>
    <w:link w:val="Heading3"/>
    <w:uiPriority w:val="9"/>
    <w:semiHidden w:val="1"/>
    <w:rsid w:val="000B64C9"/>
    <w:rPr>
      <w:rFonts w:asciiTheme="majorHAnsi" w:cstheme="majorBidi" w:eastAsiaTheme="majorEastAsia" w:hAnsiTheme="majorHAnsi"/>
      <w:b w:val="1"/>
      <w:bCs w:val="1"/>
      <w:color w:val="5b9bd5" w:themeColor="accent1"/>
    </w:rPr>
  </w:style>
  <w:style w:type="character" w:styleId="Heading4Char" w:customStyle="1">
    <w:name w:val="Heading 4 Char"/>
    <w:basedOn w:val="DefaultParagraphFont"/>
    <w:link w:val="Heading4"/>
    <w:uiPriority w:val="9"/>
    <w:semiHidden w:val="1"/>
    <w:rsid w:val="000B64C9"/>
    <w:rPr>
      <w:rFonts w:asciiTheme="majorHAnsi" w:cstheme="majorBidi" w:eastAsiaTheme="majorEastAsia" w:hAnsiTheme="majorHAnsi"/>
      <w:b w:val="1"/>
      <w:bCs w:val="1"/>
      <w:i w:val="1"/>
      <w:iCs w:val="1"/>
      <w:color w:val="5b9bd5" w:themeColor="accent1"/>
    </w:rPr>
  </w:style>
  <w:style w:type="character" w:styleId="Heading5Char" w:customStyle="1">
    <w:name w:val="Heading 5 Char"/>
    <w:basedOn w:val="DefaultParagraphFont"/>
    <w:link w:val="Heading5"/>
    <w:uiPriority w:val="9"/>
    <w:semiHidden w:val="1"/>
    <w:rsid w:val="000B64C9"/>
    <w:rPr>
      <w:rFonts w:asciiTheme="majorHAnsi" w:cstheme="majorBidi" w:eastAsiaTheme="majorEastAsia" w:hAnsiTheme="majorHAnsi"/>
      <w:color w:val="1f4d78" w:themeColor="accent1" w:themeShade="00007F"/>
    </w:rPr>
  </w:style>
  <w:style w:type="character" w:styleId="Heading6Char" w:customStyle="1">
    <w:name w:val="Heading 6 Char"/>
    <w:basedOn w:val="DefaultParagraphFont"/>
    <w:link w:val="Heading6"/>
    <w:uiPriority w:val="9"/>
    <w:semiHidden w:val="1"/>
    <w:rsid w:val="000B64C9"/>
    <w:rPr>
      <w:rFonts w:asciiTheme="majorHAnsi" w:cstheme="majorBidi" w:eastAsiaTheme="majorEastAsia" w:hAnsiTheme="majorHAnsi"/>
      <w:i w:val="1"/>
      <w:iCs w:val="1"/>
      <w:color w:val="1f4d78" w:themeColor="accent1" w:themeShade="00007F"/>
    </w:rPr>
  </w:style>
  <w:style w:type="character" w:styleId="Heading7Char" w:customStyle="1">
    <w:name w:val="Heading 7 Char"/>
    <w:basedOn w:val="DefaultParagraphFont"/>
    <w:link w:val="Heading7"/>
    <w:uiPriority w:val="9"/>
    <w:semiHidden w:val="1"/>
    <w:rsid w:val="000B64C9"/>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0B64C9"/>
    <w:rPr>
      <w:rFonts w:asciiTheme="majorHAnsi" w:cstheme="majorBidi" w:eastAsiaTheme="majorEastAsia" w:hAnsiTheme="majorHAnsi"/>
      <w:color w:val="5b9bd5" w:themeColor="accent1"/>
      <w:sz w:val="20"/>
      <w:szCs w:val="20"/>
    </w:rPr>
  </w:style>
  <w:style w:type="character" w:styleId="Heading9Char" w:customStyle="1">
    <w:name w:val="Heading 9 Char"/>
    <w:basedOn w:val="DefaultParagraphFont"/>
    <w:link w:val="Heading9"/>
    <w:uiPriority w:val="9"/>
    <w:semiHidden w:val="1"/>
    <w:rsid w:val="000B64C9"/>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0B64C9"/>
    <w:pPr>
      <w:spacing w:line="240" w:lineRule="auto"/>
    </w:pPr>
    <w:rPr>
      <w:b w:val="1"/>
      <w:bCs w:val="1"/>
      <w:color w:val="5b9bd5" w:themeColor="accent1"/>
      <w:sz w:val="18"/>
      <w:szCs w:val="18"/>
    </w:rPr>
  </w:style>
  <w:style w:type="paragraph" w:styleId="Title">
    <w:name w:val="Title"/>
    <w:basedOn w:val="Normal"/>
    <w:next w:val="Normal"/>
    <w:link w:val="TitleChar"/>
    <w:uiPriority w:val="10"/>
    <w:qFormat w:val="1"/>
    <w:rsid w:val="000B64C9"/>
    <w:pPr>
      <w:pBdr>
        <w:bottom w:color="5b9bd5"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sz w:val="52"/>
      <w:szCs w:val="52"/>
    </w:rPr>
  </w:style>
  <w:style w:type="character" w:styleId="TitleChar" w:customStyle="1">
    <w:name w:val="Title Char"/>
    <w:basedOn w:val="DefaultParagraphFont"/>
    <w:link w:val="Title"/>
    <w:uiPriority w:val="10"/>
    <w:rsid w:val="000B64C9"/>
    <w:rPr>
      <w:rFonts w:asciiTheme="majorHAnsi" w:cstheme="majorBidi" w:eastAsiaTheme="majorEastAsia" w:hAnsiTheme="majorHAnsi"/>
      <w:color w:val="323e4f" w:themeColor="text2" w:themeShade="0000BF"/>
      <w:spacing w:val="5"/>
      <w:sz w:val="52"/>
      <w:szCs w:val="52"/>
    </w:rPr>
  </w:style>
  <w:style w:type="paragraph" w:styleId="Subtitle">
    <w:name w:val="Subtitle"/>
    <w:basedOn w:val="Normal"/>
    <w:next w:val="Normal"/>
    <w:link w:val="SubtitleChar"/>
    <w:uiPriority w:val="11"/>
    <w:qFormat w:val="1"/>
    <w:rsid w:val="000B64C9"/>
    <w:pPr>
      <w:numPr>
        <w:ilvl w:val="1"/>
      </w:numPr>
    </w:pPr>
    <w:rPr>
      <w:rFonts w:asciiTheme="majorHAnsi" w:cstheme="majorBidi" w:eastAsiaTheme="majorEastAsia" w:hAnsiTheme="majorHAnsi"/>
      <w:i w:val="1"/>
      <w:iCs w:val="1"/>
      <w:color w:val="5b9bd5" w:themeColor="accent1"/>
      <w:spacing w:val="15"/>
      <w:sz w:val="24"/>
      <w:szCs w:val="24"/>
    </w:rPr>
  </w:style>
  <w:style w:type="character" w:styleId="SubtitleChar" w:customStyle="1">
    <w:name w:val="Subtitle Char"/>
    <w:basedOn w:val="DefaultParagraphFont"/>
    <w:link w:val="Subtitle"/>
    <w:uiPriority w:val="11"/>
    <w:rsid w:val="000B64C9"/>
    <w:rPr>
      <w:rFonts w:asciiTheme="majorHAnsi" w:cstheme="majorBidi" w:eastAsiaTheme="majorEastAsia" w:hAnsiTheme="majorHAnsi"/>
      <w:i w:val="1"/>
      <w:iCs w:val="1"/>
      <w:color w:val="5b9bd5" w:themeColor="accent1"/>
      <w:spacing w:val="15"/>
      <w:sz w:val="24"/>
      <w:szCs w:val="24"/>
    </w:rPr>
  </w:style>
  <w:style w:type="character" w:styleId="Strong">
    <w:name w:val="Strong"/>
    <w:basedOn w:val="DefaultParagraphFont"/>
    <w:uiPriority w:val="22"/>
    <w:qFormat w:val="1"/>
    <w:rsid w:val="000B64C9"/>
    <w:rPr>
      <w:b w:val="1"/>
      <w:bCs w:val="1"/>
    </w:rPr>
  </w:style>
  <w:style w:type="character" w:styleId="Emphasis">
    <w:name w:val="Emphasis"/>
    <w:basedOn w:val="DefaultParagraphFont"/>
    <w:uiPriority w:val="20"/>
    <w:qFormat w:val="1"/>
    <w:rsid w:val="000B64C9"/>
    <w:rPr>
      <w:i w:val="1"/>
      <w:iCs w:val="1"/>
    </w:rPr>
  </w:style>
  <w:style w:type="paragraph" w:styleId="NoSpacing">
    <w:name w:val="No Spacing"/>
    <w:uiPriority w:val="1"/>
    <w:qFormat w:val="1"/>
    <w:rsid w:val="000B64C9"/>
    <w:pPr>
      <w:spacing w:after="0" w:line="240" w:lineRule="auto"/>
    </w:pPr>
  </w:style>
  <w:style w:type="paragraph" w:styleId="Quote">
    <w:name w:val="Quote"/>
    <w:basedOn w:val="Normal"/>
    <w:next w:val="Normal"/>
    <w:link w:val="QuoteChar"/>
    <w:uiPriority w:val="29"/>
    <w:qFormat w:val="1"/>
    <w:rsid w:val="000B64C9"/>
    <w:rPr>
      <w:i w:val="1"/>
      <w:iCs w:val="1"/>
      <w:color w:val="000000" w:themeColor="text1"/>
    </w:rPr>
  </w:style>
  <w:style w:type="character" w:styleId="QuoteChar" w:customStyle="1">
    <w:name w:val="Quote Char"/>
    <w:basedOn w:val="DefaultParagraphFont"/>
    <w:link w:val="Quote"/>
    <w:uiPriority w:val="29"/>
    <w:rsid w:val="000B64C9"/>
    <w:rPr>
      <w:i w:val="1"/>
      <w:iCs w:val="1"/>
      <w:color w:val="000000" w:themeColor="text1"/>
    </w:rPr>
  </w:style>
  <w:style w:type="paragraph" w:styleId="IntenseQuote">
    <w:name w:val="Intense Quote"/>
    <w:basedOn w:val="Normal"/>
    <w:next w:val="Normal"/>
    <w:link w:val="IntenseQuoteChar"/>
    <w:uiPriority w:val="30"/>
    <w:qFormat w:val="1"/>
    <w:rsid w:val="000B64C9"/>
    <w:pPr>
      <w:pBdr>
        <w:bottom w:color="5b9bd5" w:space="4" w:sz="4" w:themeColor="accent1" w:val="single"/>
      </w:pBdr>
      <w:spacing w:after="280" w:before="200"/>
      <w:ind w:left="936" w:right="936"/>
    </w:pPr>
    <w:rPr>
      <w:b w:val="1"/>
      <w:bCs w:val="1"/>
      <w:i w:val="1"/>
      <w:iCs w:val="1"/>
      <w:color w:val="5b9bd5" w:themeColor="accent1"/>
    </w:rPr>
  </w:style>
  <w:style w:type="character" w:styleId="IntenseQuoteChar" w:customStyle="1">
    <w:name w:val="Intense Quote Char"/>
    <w:basedOn w:val="DefaultParagraphFont"/>
    <w:link w:val="IntenseQuote"/>
    <w:uiPriority w:val="30"/>
    <w:rsid w:val="000B64C9"/>
    <w:rPr>
      <w:b w:val="1"/>
      <w:bCs w:val="1"/>
      <w:i w:val="1"/>
      <w:iCs w:val="1"/>
      <w:color w:val="5b9bd5" w:themeColor="accent1"/>
    </w:rPr>
  </w:style>
  <w:style w:type="character" w:styleId="SubtleEmphasis">
    <w:name w:val="Subtle Emphasis"/>
    <w:basedOn w:val="DefaultParagraphFont"/>
    <w:uiPriority w:val="19"/>
    <w:qFormat w:val="1"/>
    <w:rsid w:val="000B64C9"/>
    <w:rPr>
      <w:i w:val="1"/>
      <w:iCs w:val="1"/>
      <w:color w:val="808080" w:themeColor="text1" w:themeTint="00007F"/>
    </w:rPr>
  </w:style>
  <w:style w:type="character" w:styleId="IntenseEmphasis">
    <w:name w:val="Intense Emphasis"/>
    <w:basedOn w:val="DefaultParagraphFont"/>
    <w:uiPriority w:val="21"/>
    <w:qFormat w:val="1"/>
    <w:rsid w:val="000B64C9"/>
    <w:rPr>
      <w:b w:val="1"/>
      <w:bCs w:val="1"/>
      <w:i w:val="1"/>
      <w:iCs w:val="1"/>
      <w:color w:val="5b9bd5" w:themeColor="accent1"/>
    </w:rPr>
  </w:style>
  <w:style w:type="character" w:styleId="SubtleReference">
    <w:name w:val="Subtle Reference"/>
    <w:basedOn w:val="DefaultParagraphFont"/>
    <w:uiPriority w:val="31"/>
    <w:qFormat w:val="1"/>
    <w:rsid w:val="000B64C9"/>
    <w:rPr>
      <w:smallCaps w:val="1"/>
      <w:color w:val="ed7d31" w:themeColor="accent2"/>
      <w:u w:val="single"/>
    </w:rPr>
  </w:style>
  <w:style w:type="character" w:styleId="IntenseReference">
    <w:name w:val="Intense Reference"/>
    <w:basedOn w:val="DefaultParagraphFont"/>
    <w:uiPriority w:val="32"/>
    <w:qFormat w:val="1"/>
    <w:rsid w:val="000B64C9"/>
    <w:rPr>
      <w:b w:val="1"/>
      <w:bCs w:val="1"/>
      <w:smallCaps w:val="1"/>
      <w:color w:val="ed7d31" w:themeColor="accent2"/>
      <w:spacing w:val="5"/>
      <w:u w:val="single"/>
    </w:rPr>
  </w:style>
  <w:style w:type="character" w:styleId="BookTitle">
    <w:name w:val="Book Title"/>
    <w:basedOn w:val="DefaultParagraphFont"/>
    <w:uiPriority w:val="33"/>
    <w:qFormat w:val="1"/>
    <w:rsid w:val="000B64C9"/>
    <w:rPr>
      <w:b w:val="1"/>
      <w:bCs w:val="1"/>
      <w:smallCaps w:val="1"/>
      <w:spacing w:val="5"/>
    </w:rPr>
  </w:style>
  <w:style w:type="paragraph" w:styleId="TOCHeading">
    <w:name w:val="TOC Heading"/>
    <w:basedOn w:val="Heading1"/>
    <w:next w:val="Normal"/>
    <w:uiPriority w:val="39"/>
    <w:semiHidden w:val="1"/>
    <w:unhideWhenUsed w:val="1"/>
    <w:qFormat w:val="1"/>
    <w:rsid w:val="000B64C9"/>
    <w:pPr>
      <w:outlineLvl w:val="9"/>
    </w:pPr>
  </w:style>
  <w:style w:type="paragraph" w:styleId="ListParagraph">
    <w:name w:val="List Paragraph"/>
    <w:basedOn w:val="Normal"/>
    <w:uiPriority w:val="34"/>
    <w:qFormat w:val="1"/>
    <w:rsid w:val="007E5164"/>
    <w:pPr>
      <w:ind w:left="720"/>
      <w:contextualSpacing w:val="1"/>
    </w:pPr>
    <w:rPr>
      <w:rFonts w:eastAsiaTheme="minorHAnsi"/>
    </w:rPr>
  </w:style>
  <w:style w:type="paragraph" w:styleId="Subtitle">
    <w:name w:val="Subtitle"/>
    <w:basedOn w:val="Normal"/>
    <w:next w:val="Normal"/>
    <w:pPr/>
    <w:rPr>
      <w:rFonts w:ascii="Calibri" w:cs="Calibri" w:eastAsia="Calibri" w:hAnsi="Calibri"/>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4h8WJnHM3L7DBpiKrXvxz5Fv3g==">AMUW2mXgcnEovfkRjTDJXUM8gg/SGMkp91h8K1N34dOOehtqYUcPlUZVG3Uui8RJfLLbI4A3L+2vpK/FRMDLDJd41NtWJDcumhr4mLXTBWpJ2l9lIO165g83sh5ROVup8Ua1FCdE18M3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2021-09-15T22:58:00Z</dcterms:created>
  <dc:creator>Karen Lutman</dc:creator>
</cp:coreProperties>
</file>