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E2" w:rsidRPr="00D24B67" w:rsidRDefault="00D24B67">
      <w:pPr>
        <w:spacing w:after="240"/>
        <w:ind w:left="-15" w:firstLine="15"/>
        <w:jc w:val="center"/>
        <w:rPr>
          <w:b/>
          <w:sz w:val="28"/>
        </w:rPr>
      </w:pPr>
      <w:r>
        <w:rPr>
          <w:b/>
          <w:sz w:val="28"/>
        </w:rPr>
        <w:t xml:space="preserve">Nacogdoches </w:t>
      </w:r>
      <w:r w:rsidR="00A64E8E" w:rsidRPr="00D24B67">
        <w:rPr>
          <w:b/>
          <w:sz w:val="28"/>
        </w:rPr>
        <w:t xml:space="preserve">Wellness Policy/Plan Self-Audit </w:t>
      </w:r>
    </w:p>
    <w:p w:rsidR="001154C2" w:rsidRDefault="009D380C">
      <w:pPr>
        <w:spacing w:after="240"/>
        <w:ind w:left="-15" w:firstLine="15"/>
        <w:jc w:val="center"/>
        <w:rPr>
          <w:b/>
          <w:sz w:val="28"/>
        </w:rPr>
      </w:pPr>
      <w:r>
        <w:rPr>
          <w:b/>
          <w:sz w:val="28"/>
        </w:rPr>
        <w:t>BOLDED is what the District put into the local wellness policy.</w:t>
      </w:r>
    </w:p>
    <w:p w:rsidR="009D380C" w:rsidRPr="009D380C" w:rsidRDefault="009D380C">
      <w:pPr>
        <w:spacing w:after="240"/>
        <w:ind w:left="-15" w:firstLine="15"/>
        <w:jc w:val="center"/>
        <w:rPr>
          <w:sz w:val="28"/>
        </w:rPr>
      </w:pPr>
      <w:r>
        <w:rPr>
          <w:sz w:val="28"/>
        </w:rPr>
        <w:t>Others are extra goals that the district may choose to do.</w:t>
      </w:r>
      <w:bookmarkStart w:id="0" w:name="_GoBack"/>
      <w:bookmarkEnd w:id="0"/>
    </w:p>
    <w:p w:rsidR="009808E2" w:rsidRPr="00D24B67" w:rsidRDefault="0088684B">
      <w:pPr>
        <w:rPr>
          <w:b/>
          <w:sz w:val="22"/>
          <w:u w:val="single"/>
        </w:rPr>
      </w:pPr>
      <w:r>
        <w:rPr>
          <w:b/>
          <w:sz w:val="22"/>
          <w:u w:val="single"/>
        </w:rPr>
        <w:t>WELLNESS PLAN</w:t>
      </w:r>
    </w:p>
    <w:p w:rsidR="009808E2" w:rsidRDefault="00A64E8E">
      <w:r>
        <w:t>FFA</w:t>
      </w:r>
      <w:r w:rsidR="00137253">
        <w:t xml:space="preserve"> </w:t>
      </w:r>
      <w:r>
        <w:t>(LOCAL):  “</w:t>
      </w:r>
      <w:r w:rsidR="0088684B">
        <w:t>The SHAC shall develop a wellness plan to implement the District’s nutrition guidelines and wellness goals. The plan shall at a minimum address</w:t>
      </w:r>
      <w:proofErr w:type="gramStart"/>
      <w:r w:rsidR="0088684B">
        <w:t>:</w:t>
      </w:r>
      <w:r>
        <w:t>“</w:t>
      </w:r>
      <w:proofErr w:type="gramEnd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7"/>
        <w:gridCol w:w="4590"/>
        <w:gridCol w:w="1459"/>
      </w:tblGrid>
      <w:tr w:rsidR="009808E2"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08E2" w:rsidRDefault="00A64E8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(LOCAL) policy requirements</w:t>
            </w:r>
          </w:p>
          <w:p w:rsidR="009808E2" w:rsidRDefault="003C16FC" w:rsidP="003C16FC">
            <w:pPr>
              <w:spacing w:before="60" w:after="60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(Required)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08E2" w:rsidRDefault="00A64E8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Plan for implementation</w:t>
            </w:r>
          </w:p>
          <w:p w:rsidR="009808E2" w:rsidRDefault="009808E2">
            <w:pPr>
              <w:spacing w:before="60" w:after="60"/>
              <w:jc w:val="center"/>
              <w:rPr>
                <w:u w:val="single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E2" w:rsidRDefault="00A64E8E">
            <w:pPr>
              <w:spacing w:before="60" w:after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Implementation stage</w:t>
            </w:r>
          </w:p>
        </w:tc>
      </w:tr>
      <w:tr w:rsidR="009808E2">
        <w:tc>
          <w:tcPr>
            <w:tcW w:w="3527" w:type="dxa"/>
            <w:tcBorders>
              <w:left w:val="single" w:sz="6" w:space="0" w:color="000000"/>
              <w:bottom w:val="single" w:sz="6" w:space="0" w:color="000000"/>
            </w:tcBorders>
          </w:tcPr>
          <w:p w:rsidR="009808E2" w:rsidRPr="00852BFF" w:rsidRDefault="00A64E8E" w:rsidP="0088684B">
            <w:pPr>
              <w:pStyle w:val="ListParagraph"/>
              <w:spacing w:before="60" w:after="60"/>
              <w:ind w:left="270" w:hanging="270"/>
              <w:rPr>
                <w:b/>
              </w:rPr>
            </w:pPr>
            <w:r w:rsidRPr="00852BFF">
              <w:rPr>
                <w:b/>
              </w:rPr>
              <w:t xml:space="preserve">1.  </w:t>
            </w:r>
            <w:r w:rsidR="0088684B" w:rsidRPr="00852BFF">
              <w:rPr>
                <w:b/>
              </w:rPr>
              <w:t>Strategies for soliciting involvement by and input from persons interested in the wellness plan and policy</w:t>
            </w:r>
            <w:r w:rsidRPr="00852BFF">
              <w:rPr>
                <w:b/>
              </w:rPr>
              <w:t>.</w:t>
            </w:r>
          </w:p>
        </w:tc>
        <w:tc>
          <w:tcPr>
            <w:tcW w:w="4590" w:type="dxa"/>
            <w:tcBorders>
              <w:left w:val="single" w:sz="6" w:space="0" w:color="000000"/>
              <w:bottom w:val="single" w:sz="6" w:space="0" w:color="000000"/>
            </w:tcBorders>
          </w:tcPr>
          <w:p w:rsidR="009808E2" w:rsidRDefault="009808E2">
            <w:pPr>
              <w:spacing w:before="60" w:after="60"/>
            </w:pPr>
          </w:p>
          <w:p w:rsidR="009808E2" w:rsidRDefault="009808E2" w:rsidP="00D24B67">
            <w:pPr>
              <w:spacing w:before="60" w:after="60"/>
            </w:pPr>
          </w:p>
        </w:tc>
        <w:tc>
          <w:tcPr>
            <w:tcW w:w="1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E2" w:rsidRDefault="009808E2">
            <w:pPr>
              <w:spacing w:before="60" w:after="60"/>
            </w:pPr>
          </w:p>
        </w:tc>
      </w:tr>
      <w:tr w:rsidR="009808E2">
        <w:tc>
          <w:tcPr>
            <w:tcW w:w="3527" w:type="dxa"/>
            <w:tcBorders>
              <w:left w:val="single" w:sz="6" w:space="0" w:color="000000"/>
              <w:bottom w:val="single" w:sz="6" w:space="0" w:color="000000"/>
            </w:tcBorders>
          </w:tcPr>
          <w:p w:rsidR="009808E2" w:rsidRPr="00852BFF" w:rsidRDefault="00A64E8E" w:rsidP="0088684B">
            <w:pPr>
              <w:spacing w:before="60" w:after="60"/>
              <w:ind w:left="270" w:hanging="270"/>
              <w:rPr>
                <w:b/>
              </w:rPr>
            </w:pPr>
            <w:r w:rsidRPr="00852BFF">
              <w:rPr>
                <w:b/>
              </w:rPr>
              <w:t xml:space="preserve">2.  </w:t>
            </w:r>
            <w:r w:rsidR="0088684B" w:rsidRPr="00852BFF">
              <w:rPr>
                <w:b/>
              </w:rPr>
              <w:t>Objectives, benchmarks, and activities for implementing the wellness goals.</w:t>
            </w:r>
          </w:p>
        </w:tc>
        <w:tc>
          <w:tcPr>
            <w:tcW w:w="4590" w:type="dxa"/>
            <w:tcBorders>
              <w:left w:val="single" w:sz="6" w:space="0" w:color="000000"/>
              <w:bottom w:val="single" w:sz="6" w:space="0" w:color="000000"/>
            </w:tcBorders>
          </w:tcPr>
          <w:p w:rsidR="009808E2" w:rsidRDefault="009808E2" w:rsidP="0088684B">
            <w:pPr>
              <w:spacing w:before="60" w:after="60"/>
            </w:pPr>
          </w:p>
        </w:tc>
        <w:tc>
          <w:tcPr>
            <w:tcW w:w="1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E2" w:rsidRDefault="009808E2">
            <w:pPr>
              <w:spacing w:before="60" w:after="60"/>
            </w:pPr>
          </w:p>
        </w:tc>
      </w:tr>
      <w:tr w:rsidR="009808E2">
        <w:tc>
          <w:tcPr>
            <w:tcW w:w="3527" w:type="dxa"/>
            <w:tcBorders>
              <w:left w:val="single" w:sz="6" w:space="0" w:color="000000"/>
              <w:bottom w:val="single" w:sz="6" w:space="0" w:color="000000"/>
            </w:tcBorders>
          </w:tcPr>
          <w:p w:rsidR="009808E2" w:rsidRPr="00852BFF" w:rsidRDefault="00A64E8E" w:rsidP="0088684B">
            <w:pPr>
              <w:spacing w:before="60" w:after="60"/>
              <w:ind w:left="270" w:hanging="270"/>
              <w:rPr>
                <w:b/>
              </w:rPr>
            </w:pPr>
            <w:r w:rsidRPr="00852BFF">
              <w:rPr>
                <w:b/>
              </w:rPr>
              <w:t xml:space="preserve">3.  </w:t>
            </w:r>
            <w:r w:rsidR="0088684B" w:rsidRPr="00852BFF">
              <w:rPr>
                <w:b/>
              </w:rPr>
              <w:t>Methods for measuring implementation of the wellness goals.</w:t>
            </w:r>
          </w:p>
        </w:tc>
        <w:tc>
          <w:tcPr>
            <w:tcW w:w="4590" w:type="dxa"/>
            <w:tcBorders>
              <w:left w:val="single" w:sz="6" w:space="0" w:color="000000"/>
              <w:bottom w:val="single" w:sz="6" w:space="0" w:color="000000"/>
            </w:tcBorders>
          </w:tcPr>
          <w:p w:rsidR="009808E2" w:rsidRDefault="009808E2">
            <w:pPr>
              <w:spacing w:before="60" w:after="60"/>
            </w:pPr>
          </w:p>
        </w:tc>
        <w:tc>
          <w:tcPr>
            <w:tcW w:w="1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E2" w:rsidRDefault="009808E2">
            <w:pPr>
              <w:spacing w:before="60" w:after="60"/>
            </w:pPr>
          </w:p>
        </w:tc>
      </w:tr>
      <w:tr w:rsidR="009808E2">
        <w:tc>
          <w:tcPr>
            <w:tcW w:w="3527" w:type="dxa"/>
            <w:tcBorders>
              <w:left w:val="single" w:sz="6" w:space="0" w:color="000000"/>
              <w:bottom w:val="single" w:sz="6" w:space="0" w:color="000000"/>
            </w:tcBorders>
          </w:tcPr>
          <w:p w:rsidR="009808E2" w:rsidRPr="00852BFF" w:rsidRDefault="00A64E8E" w:rsidP="0088684B">
            <w:pPr>
              <w:spacing w:before="60" w:after="60"/>
              <w:ind w:left="270" w:hanging="270"/>
              <w:rPr>
                <w:b/>
              </w:rPr>
            </w:pPr>
            <w:r w:rsidRPr="00852BFF">
              <w:rPr>
                <w:b/>
              </w:rPr>
              <w:t xml:space="preserve">4.  </w:t>
            </w:r>
            <w:r w:rsidR="0088684B" w:rsidRPr="00852BFF">
              <w:rPr>
                <w:b/>
              </w:rPr>
              <w:t>The Districts standards for foods and beverages provided, but not sold, to students during the school day on a school campus.</w:t>
            </w:r>
          </w:p>
        </w:tc>
        <w:tc>
          <w:tcPr>
            <w:tcW w:w="4590" w:type="dxa"/>
            <w:tcBorders>
              <w:left w:val="single" w:sz="6" w:space="0" w:color="000000"/>
              <w:bottom w:val="single" w:sz="6" w:space="0" w:color="000000"/>
            </w:tcBorders>
          </w:tcPr>
          <w:p w:rsidR="009808E2" w:rsidRDefault="009808E2">
            <w:pPr>
              <w:spacing w:before="60" w:after="60"/>
            </w:pPr>
          </w:p>
        </w:tc>
        <w:tc>
          <w:tcPr>
            <w:tcW w:w="1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E2" w:rsidRDefault="009808E2">
            <w:pPr>
              <w:spacing w:before="60" w:after="60"/>
            </w:pPr>
          </w:p>
        </w:tc>
      </w:tr>
      <w:tr w:rsidR="009808E2">
        <w:tc>
          <w:tcPr>
            <w:tcW w:w="3527" w:type="dxa"/>
            <w:tcBorders>
              <w:left w:val="single" w:sz="6" w:space="0" w:color="000000"/>
              <w:bottom w:val="single" w:sz="6" w:space="0" w:color="000000"/>
            </w:tcBorders>
          </w:tcPr>
          <w:p w:rsidR="009808E2" w:rsidRPr="00852BFF" w:rsidRDefault="00A64E8E">
            <w:pPr>
              <w:spacing w:before="60" w:after="60"/>
              <w:ind w:left="270" w:hanging="270"/>
              <w:rPr>
                <w:b/>
              </w:rPr>
            </w:pPr>
            <w:r w:rsidRPr="00852BFF">
              <w:rPr>
                <w:b/>
              </w:rPr>
              <w:t xml:space="preserve">5.  </w:t>
            </w:r>
            <w:r w:rsidR="0088684B" w:rsidRPr="00852BFF">
              <w:rPr>
                <w:b/>
              </w:rPr>
              <w:t>The manner of communicating to the public applicable information about the Districts wellness policy and plan.</w:t>
            </w:r>
          </w:p>
          <w:p w:rsidR="009808E2" w:rsidRPr="00852BFF" w:rsidRDefault="009808E2">
            <w:pPr>
              <w:spacing w:before="60" w:after="60"/>
              <w:ind w:left="270" w:hanging="270"/>
              <w:rPr>
                <w:b/>
              </w:rPr>
            </w:pPr>
          </w:p>
        </w:tc>
        <w:tc>
          <w:tcPr>
            <w:tcW w:w="4590" w:type="dxa"/>
            <w:tcBorders>
              <w:left w:val="single" w:sz="6" w:space="0" w:color="000000"/>
              <w:bottom w:val="single" w:sz="6" w:space="0" w:color="000000"/>
            </w:tcBorders>
          </w:tcPr>
          <w:p w:rsidR="009808E2" w:rsidRDefault="009808E2">
            <w:pPr>
              <w:spacing w:before="60" w:after="60"/>
            </w:pPr>
          </w:p>
        </w:tc>
        <w:tc>
          <w:tcPr>
            <w:tcW w:w="1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E2" w:rsidRDefault="009808E2">
            <w:pPr>
              <w:spacing w:before="60" w:after="60"/>
            </w:pPr>
          </w:p>
        </w:tc>
      </w:tr>
    </w:tbl>
    <w:p w:rsidR="009808E2" w:rsidRDefault="009808E2"/>
    <w:p w:rsidR="009808E2" w:rsidRDefault="00A64E8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Goals for Nutrition</w:t>
      </w:r>
      <w:r w:rsidR="003C16FC">
        <w:rPr>
          <w:b/>
          <w:sz w:val="24"/>
          <w:u w:val="single"/>
        </w:rPr>
        <w:t xml:space="preserve"> Promotion and</w:t>
      </w:r>
      <w:r>
        <w:rPr>
          <w:b/>
          <w:sz w:val="24"/>
          <w:u w:val="single"/>
        </w:rPr>
        <w:t xml:space="preserve"> Education</w:t>
      </w:r>
    </w:p>
    <w:p w:rsidR="009808E2" w:rsidRDefault="00A64E8E">
      <w:r>
        <w:t>FFA</w:t>
      </w:r>
      <w:r w:rsidR="00137253">
        <w:t xml:space="preserve"> </w:t>
      </w:r>
      <w:r>
        <w:t>(LOCAL):  “</w:t>
      </w:r>
      <w:r w:rsidR="003C16FC">
        <w:t>The District shall implement, in accordance with law, a coordinated school health program with a nutrition education component.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9"/>
        <w:gridCol w:w="4575"/>
        <w:gridCol w:w="18"/>
        <w:gridCol w:w="1464"/>
      </w:tblGrid>
      <w:tr w:rsidR="009808E2" w:rsidTr="00852BFF">
        <w:trPr>
          <w:trHeight w:val="218"/>
        </w:trPr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08E2" w:rsidRDefault="00A64E8E" w:rsidP="00852BF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(LOCAL) policy requirements</w:t>
            </w:r>
          </w:p>
          <w:p w:rsidR="009808E2" w:rsidRDefault="009808E2" w:rsidP="00852BFF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4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08E2" w:rsidRDefault="00A64E8E" w:rsidP="00852BF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Plan for implementation</w:t>
            </w:r>
          </w:p>
          <w:p w:rsidR="009808E2" w:rsidRDefault="009808E2" w:rsidP="00852BFF">
            <w:pPr>
              <w:spacing w:before="60" w:after="60"/>
              <w:jc w:val="center"/>
              <w:rPr>
                <w:u w:val="single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E2" w:rsidRDefault="00A64E8E" w:rsidP="00852BFF">
            <w:pPr>
              <w:spacing w:before="60" w:after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Implementation stage</w:t>
            </w:r>
          </w:p>
        </w:tc>
      </w:tr>
      <w:tr w:rsidR="009808E2" w:rsidTr="00852BFF">
        <w:trPr>
          <w:trHeight w:val="584"/>
        </w:trPr>
        <w:tc>
          <w:tcPr>
            <w:tcW w:w="3529" w:type="dxa"/>
            <w:tcBorders>
              <w:left w:val="single" w:sz="6" w:space="0" w:color="000000"/>
              <w:bottom w:val="single" w:sz="6" w:space="0" w:color="000000"/>
            </w:tcBorders>
          </w:tcPr>
          <w:p w:rsidR="009808E2" w:rsidRPr="00852BFF" w:rsidRDefault="00A64E8E" w:rsidP="00852BFF">
            <w:pPr>
              <w:pStyle w:val="ListParagraph"/>
              <w:spacing w:before="60" w:after="60"/>
              <w:ind w:left="270" w:hanging="270"/>
              <w:rPr>
                <w:b/>
              </w:rPr>
            </w:pPr>
            <w:r w:rsidRPr="00852BFF">
              <w:rPr>
                <w:b/>
              </w:rPr>
              <w:t xml:space="preserve">1.  </w:t>
            </w:r>
            <w:r w:rsidR="003C16FC" w:rsidRPr="00852BFF">
              <w:rPr>
                <w:b/>
              </w:rPr>
              <w:t>The Districts nutrition promotion activities shall encourage participation in the National School Lunch Program, School Breakfast Program, After School Snack Program, and Summer Food Program</w:t>
            </w:r>
            <w:r w:rsidRPr="00852BFF">
              <w:rPr>
                <w:b/>
              </w:rPr>
              <w:t>.</w:t>
            </w:r>
          </w:p>
        </w:tc>
        <w:tc>
          <w:tcPr>
            <w:tcW w:w="459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808E2" w:rsidRDefault="009808E2" w:rsidP="00852BFF">
            <w:pPr>
              <w:spacing w:before="60" w:after="60"/>
            </w:pP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E2" w:rsidRDefault="009808E2" w:rsidP="00852BFF">
            <w:pPr>
              <w:spacing w:before="60" w:after="60"/>
            </w:pPr>
          </w:p>
        </w:tc>
      </w:tr>
      <w:tr w:rsidR="009808E2" w:rsidTr="00852BFF">
        <w:trPr>
          <w:trHeight w:val="508"/>
        </w:trPr>
        <w:tc>
          <w:tcPr>
            <w:tcW w:w="3529" w:type="dxa"/>
            <w:tcBorders>
              <w:left w:val="single" w:sz="6" w:space="0" w:color="000000"/>
              <w:bottom w:val="single" w:sz="6" w:space="0" w:color="000000"/>
            </w:tcBorders>
          </w:tcPr>
          <w:p w:rsidR="009808E2" w:rsidRPr="00852BFF" w:rsidRDefault="00A64E8E" w:rsidP="00852BFF">
            <w:pPr>
              <w:spacing w:before="60" w:after="60"/>
              <w:ind w:left="270" w:hanging="270"/>
              <w:rPr>
                <w:b/>
              </w:rPr>
            </w:pPr>
            <w:r w:rsidRPr="00852BFF">
              <w:rPr>
                <w:b/>
              </w:rPr>
              <w:t xml:space="preserve">2.  </w:t>
            </w:r>
            <w:r w:rsidR="003C16FC" w:rsidRPr="00852BFF">
              <w:rPr>
                <w:b/>
              </w:rPr>
              <w:t xml:space="preserve">The Districts food service staff, </w:t>
            </w:r>
            <w:r w:rsidR="007A3C2F" w:rsidRPr="00852BFF">
              <w:rPr>
                <w:b/>
              </w:rPr>
              <w:t>teachers, and</w:t>
            </w:r>
            <w:r w:rsidR="003C16FC" w:rsidRPr="00852BFF">
              <w:rPr>
                <w:b/>
              </w:rPr>
              <w:t xml:space="preserve"> other district </w:t>
            </w:r>
            <w:r w:rsidR="007A3C2F" w:rsidRPr="00852BFF">
              <w:rPr>
                <w:b/>
              </w:rPr>
              <w:t>personnel</w:t>
            </w:r>
            <w:r w:rsidR="003C16FC" w:rsidRPr="00852BFF">
              <w:rPr>
                <w:b/>
              </w:rPr>
              <w:t xml:space="preserve"> </w:t>
            </w:r>
            <w:r w:rsidR="007A3C2F" w:rsidRPr="00852BFF">
              <w:rPr>
                <w:b/>
              </w:rPr>
              <w:t>shall consistently promote healthy nutrition messages in cafeterias, classrooms, and other appropriate settings.</w:t>
            </w:r>
          </w:p>
        </w:tc>
        <w:tc>
          <w:tcPr>
            <w:tcW w:w="459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808E2" w:rsidRDefault="009808E2" w:rsidP="00852BFF">
            <w:pPr>
              <w:spacing w:before="60" w:after="60"/>
            </w:pP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E2" w:rsidRDefault="009808E2" w:rsidP="00852BFF">
            <w:pPr>
              <w:spacing w:before="60" w:after="60"/>
            </w:pPr>
          </w:p>
        </w:tc>
      </w:tr>
      <w:tr w:rsidR="009808E2" w:rsidTr="00852BFF">
        <w:trPr>
          <w:trHeight w:val="254"/>
        </w:trPr>
        <w:tc>
          <w:tcPr>
            <w:tcW w:w="3529" w:type="dxa"/>
            <w:tcBorders>
              <w:left w:val="single" w:sz="6" w:space="0" w:color="000000"/>
              <w:bottom w:val="single" w:sz="6" w:space="0" w:color="000000"/>
            </w:tcBorders>
          </w:tcPr>
          <w:p w:rsidR="009808E2" w:rsidRDefault="00137253" w:rsidP="00852BFF">
            <w:pPr>
              <w:spacing w:before="60" w:after="60"/>
              <w:ind w:left="270" w:hanging="270"/>
            </w:pPr>
            <w:r>
              <w:lastRenderedPageBreak/>
              <w:t>3. The District shall share educational information</w:t>
            </w:r>
            <w:r w:rsidR="00852BFF">
              <w:t xml:space="preserve"> </w:t>
            </w:r>
            <w:r>
              <w:t>with families and the general public to promote healthy nutrition choices and positively influence the health of students.</w:t>
            </w:r>
          </w:p>
        </w:tc>
        <w:tc>
          <w:tcPr>
            <w:tcW w:w="459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808E2" w:rsidRDefault="009808E2" w:rsidP="00852BFF">
            <w:pPr>
              <w:spacing w:before="60" w:after="60"/>
            </w:pP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E2" w:rsidRDefault="009808E2" w:rsidP="00852BFF">
            <w:pPr>
              <w:spacing w:before="60" w:after="60"/>
            </w:pPr>
          </w:p>
        </w:tc>
      </w:tr>
      <w:tr w:rsidR="009808E2" w:rsidTr="00852BFF">
        <w:trPr>
          <w:trHeight w:val="49"/>
        </w:trPr>
        <w:tc>
          <w:tcPr>
            <w:tcW w:w="3529" w:type="dxa"/>
            <w:tcBorders>
              <w:left w:val="single" w:sz="6" w:space="0" w:color="000000"/>
              <w:bottom w:val="single" w:sz="6" w:space="0" w:color="000000"/>
            </w:tcBorders>
          </w:tcPr>
          <w:p w:rsidR="009808E2" w:rsidRPr="007A3C2F" w:rsidRDefault="00137253" w:rsidP="00852BFF">
            <w:pPr>
              <w:spacing w:before="60" w:after="60"/>
              <w:ind w:left="270" w:hanging="270"/>
            </w:pPr>
            <w:r>
              <w:t>4. The District shall ensure that food and beverage advertisements accessible to students outside if school hours on District property contain only products that meet the federal guidelines for competitive foods.</w:t>
            </w:r>
          </w:p>
        </w:tc>
        <w:tc>
          <w:tcPr>
            <w:tcW w:w="459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808E2" w:rsidRDefault="009808E2" w:rsidP="00852BFF">
            <w:pPr>
              <w:spacing w:before="60" w:after="60"/>
            </w:pP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E2" w:rsidRDefault="009808E2" w:rsidP="00852BFF">
            <w:pPr>
              <w:spacing w:before="60" w:after="60"/>
            </w:pPr>
          </w:p>
        </w:tc>
      </w:tr>
      <w:tr w:rsidR="009808E2" w:rsidTr="00852BFF">
        <w:trPr>
          <w:trHeight w:val="385"/>
        </w:trPr>
        <w:tc>
          <w:tcPr>
            <w:tcW w:w="3529" w:type="dxa"/>
            <w:tcBorders>
              <w:left w:val="single" w:sz="6" w:space="0" w:color="000000"/>
              <w:bottom w:val="single" w:sz="6" w:space="0" w:color="000000"/>
            </w:tcBorders>
          </w:tcPr>
          <w:p w:rsidR="009808E2" w:rsidRDefault="007C70F3" w:rsidP="00852BFF">
            <w:pPr>
              <w:spacing w:before="60" w:after="60"/>
              <w:ind w:left="270" w:hanging="270"/>
            </w:pPr>
            <w:r w:rsidRPr="00852BFF">
              <w:rPr>
                <w:b/>
              </w:rPr>
              <w:t>5. The district shall deliver nutrition education that fosters the adoption and maintenance of healthy eating behaviors</w:t>
            </w:r>
            <w:r>
              <w:t>.</w:t>
            </w:r>
          </w:p>
          <w:p w:rsidR="007C70F3" w:rsidRPr="007A3C2F" w:rsidRDefault="007C70F3" w:rsidP="00852BFF">
            <w:pPr>
              <w:spacing w:before="60" w:after="60"/>
              <w:ind w:left="270" w:hanging="270"/>
            </w:pPr>
          </w:p>
        </w:tc>
        <w:tc>
          <w:tcPr>
            <w:tcW w:w="459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808E2" w:rsidRDefault="009808E2" w:rsidP="00852BFF">
            <w:pPr>
              <w:spacing w:before="60" w:after="60"/>
            </w:pP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E2" w:rsidRDefault="009808E2" w:rsidP="00852BFF">
            <w:pPr>
              <w:spacing w:before="60" w:after="60"/>
            </w:pPr>
          </w:p>
        </w:tc>
      </w:tr>
      <w:tr w:rsidR="009808E2" w:rsidTr="00852BFF">
        <w:trPr>
          <w:trHeight w:val="49"/>
        </w:trPr>
        <w:tc>
          <w:tcPr>
            <w:tcW w:w="3529" w:type="dxa"/>
            <w:tcBorders>
              <w:left w:val="single" w:sz="6" w:space="0" w:color="000000"/>
              <w:bottom w:val="single" w:sz="6" w:space="0" w:color="000000"/>
            </w:tcBorders>
          </w:tcPr>
          <w:p w:rsidR="009808E2" w:rsidRDefault="007C70F3" w:rsidP="00852BFF">
            <w:pPr>
              <w:spacing w:before="60" w:after="60"/>
              <w:ind w:left="270" w:hanging="270"/>
            </w:pPr>
            <w:r>
              <w:t>6. The District shall provide professional development so that teachers and other staff responsible for the nutrition education program are adequately prepared to effectively deliver the program.</w:t>
            </w:r>
          </w:p>
        </w:tc>
        <w:tc>
          <w:tcPr>
            <w:tcW w:w="45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808E2" w:rsidRDefault="009808E2" w:rsidP="00852BFF">
            <w:pPr>
              <w:spacing w:before="60" w:after="60"/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808E2" w:rsidRDefault="009808E2" w:rsidP="00852BFF">
            <w:pPr>
              <w:spacing w:before="60" w:after="60"/>
            </w:pPr>
          </w:p>
        </w:tc>
      </w:tr>
      <w:tr w:rsidR="00852BFF" w:rsidTr="00852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3529" w:type="dxa"/>
          </w:tcPr>
          <w:p w:rsidR="00852BFF" w:rsidRDefault="00852BFF" w:rsidP="00852BFF">
            <w:r>
              <w:t>7. The District shall establish and maintain school gardens and farm-to-school programs.</w:t>
            </w:r>
          </w:p>
        </w:tc>
        <w:tc>
          <w:tcPr>
            <w:tcW w:w="4575" w:type="dxa"/>
          </w:tcPr>
          <w:p w:rsidR="00852BFF" w:rsidRDefault="00852BFF" w:rsidP="00852BFF"/>
        </w:tc>
        <w:tc>
          <w:tcPr>
            <w:tcW w:w="1482" w:type="dxa"/>
            <w:gridSpan w:val="2"/>
          </w:tcPr>
          <w:p w:rsidR="00852BFF" w:rsidRDefault="00852BFF" w:rsidP="00852BFF"/>
        </w:tc>
      </w:tr>
    </w:tbl>
    <w:p w:rsidR="009808E2" w:rsidRDefault="00A64E8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Goals for Physical Activity</w:t>
      </w:r>
    </w:p>
    <w:p w:rsidR="009808E2" w:rsidRDefault="00A64E8E">
      <w:r>
        <w:t>FFA</w:t>
      </w:r>
      <w:r w:rsidR="00137253">
        <w:t xml:space="preserve"> </w:t>
      </w:r>
      <w:r>
        <w:t>(LOCAL):  “</w:t>
      </w:r>
      <w:r w:rsidR="00FF1259">
        <w:t xml:space="preserve">“The District shall implement, in accordance with law, a coordinated school health program with </w:t>
      </w:r>
      <w:r w:rsidR="00FF1259">
        <w:t>physical education and physical activity components and shall offer at least the required</w:t>
      </w:r>
      <w:r w:rsidR="00FB68B4">
        <w:t xml:space="preserve"> amount of physical activity for all grades.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7"/>
        <w:gridCol w:w="4590"/>
        <w:gridCol w:w="1459"/>
      </w:tblGrid>
      <w:tr w:rsidR="009808E2"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08E2" w:rsidRDefault="00A64E8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(LOCAL) policy requirements</w:t>
            </w:r>
          </w:p>
          <w:p w:rsidR="009808E2" w:rsidRDefault="009808E2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08E2" w:rsidRDefault="00A64E8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Plan for implementation</w:t>
            </w:r>
          </w:p>
          <w:p w:rsidR="009808E2" w:rsidRDefault="009808E2">
            <w:pPr>
              <w:spacing w:before="60" w:after="60"/>
              <w:jc w:val="center"/>
              <w:rPr>
                <w:u w:val="single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E2" w:rsidRDefault="00A64E8E">
            <w:pPr>
              <w:spacing w:before="60" w:after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Implementation stage</w:t>
            </w:r>
          </w:p>
        </w:tc>
      </w:tr>
      <w:tr w:rsidR="009808E2">
        <w:tc>
          <w:tcPr>
            <w:tcW w:w="3527" w:type="dxa"/>
            <w:tcBorders>
              <w:left w:val="single" w:sz="6" w:space="0" w:color="000000"/>
              <w:bottom w:val="single" w:sz="6" w:space="0" w:color="000000"/>
            </w:tcBorders>
          </w:tcPr>
          <w:p w:rsidR="009808E2" w:rsidRDefault="00A64E8E">
            <w:pPr>
              <w:pStyle w:val="ListParagraph"/>
              <w:spacing w:before="60" w:after="60"/>
              <w:ind w:left="270" w:hanging="270"/>
            </w:pPr>
            <w:r w:rsidRPr="00E8440B">
              <w:rPr>
                <w:b/>
              </w:rPr>
              <w:t>1.  The District shall provide an environment that fosters safe and enjoyable fitness activities for all students, including those who are not participating in competitive sports</w:t>
            </w:r>
            <w:r>
              <w:t>.</w:t>
            </w:r>
          </w:p>
        </w:tc>
        <w:tc>
          <w:tcPr>
            <w:tcW w:w="4590" w:type="dxa"/>
            <w:tcBorders>
              <w:left w:val="single" w:sz="6" w:space="0" w:color="000000"/>
              <w:bottom w:val="single" w:sz="6" w:space="0" w:color="000000"/>
            </w:tcBorders>
          </w:tcPr>
          <w:p w:rsidR="009808E2" w:rsidRDefault="00A64E8E">
            <w:pPr>
              <w:spacing w:before="60" w:after="60"/>
            </w:pPr>
            <w:r>
              <w:t>Recess!!   (With lots of equipment provided for students to play games)</w:t>
            </w:r>
          </w:p>
          <w:p w:rsidR="009808E2" w:rsidRDefault="009808E2">
            <w:pPr>
              <w:spacing w:before="60" w:after="60"/>
            </w:pPr>
          </w:p>
        </w:tc>
        <w:tc>
          <w:tcPr>
            <w:tcW w:w="1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E2" w:rsidRDefault="009808E2">
            <w:pPr>
              <w:spacing w:before="60" w:after="60"/>
            </w:pPr>
          </w:p>
        </w:tc>
      </w:tr>
      <w:tr w:rsidR="009808E2">
        <w:tc>
          <w:tcPr>
            <w:tcW w:w="3527" w:type="dxa"/>
            <w:tcBorders>
              <w:left w:val="single" w:sz="6" w:space="0" w:color="000000"/>
              <w:bottom w:val="single" w:sz="6" w:space="0" w:color="000000"/>
            </w:tcBorders>
          </w:tcPr>
          <w:p w:rsidR="009808E2" w:rsidRPr="00443F97" w:rsidRDefault="00443F97" w:rsidP="00443F97">
            <w:pPr>
              <w:spacing w:before="60" w:after="60"/>
              <w:ind w:left="270" w:hanging="270"/>
            </w:pPr>
            <w:r w:rsidRPr="00443F97">
              <w:t>2.</w:t>
            </w:r>
            <w:r w:rsidR="00A64E8E" w:rsidRPr="00443F97">
              <w:t xml:space="preserve">  The District shall</w:t>
            </w:r>
            <w:r>
              <w:t xml:space="preserve"> provide appropriate staff development and </w:t>
            </w:r>
            <w:r w:rsidRPr="00443F97">
              <w:t>encourage</w:t>
            </w:r>
            <w:r w:rsidR="00A64E8E" w:rsidRPr="00443F97">
              <w:t xml:space="preserve"> teachers to integrate physical activity into the academic curriculum where appropriate.</w:t>
            </w:r>
          </w:p>
        </w:tc>
        <w:tc>
          <w:tcPr>
            <w:tcW w:w="4590" w:type="dxa"/>
            <w:tcBorders>
              <w:left w:val="single" w:sz="6" w:space="0" w:color="000000"/>
              <w:bottom w:val="single" w:sz="6" w:space="0" w:color="000000"/>
            </w:tcBorders>
          </w:tcPr>
          <w:p w:rsidR="009808E2" w:rsidRDefault="009808E2">
            <w:pPr>
              <w:spacing w:before="60" w:after="60"/>
            </w:pPr>
          </w:p>
        </w:tc>
        <w:tc>
          <w:tcPr>
            <w:tcW w:w="1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E2" w:rsidRDefault="009808E2">
            <w:pPr>
              <w:spacing w:before="60" w:after="60"/>
            </w:pPr>
          </w:p>
        </w:tc>
      </w:tr>
      <w:tr w:rsidR="009808E2">
        <w:tc>
          <w:tcPr>
            <w:tcW w:w="3527" w:type="dxa"/>
            <w:tcBorders>
              <w:left w:val="single" w:sz="6" w:space="0" w:color="000000"/>
              <w:bottom w:val="single" w:sz="6" w:space="0" w:color="000000"/>
            </w:tcBorders>
          </w:tcPr>
          <w:p w:rsidR="009808E2" w:rsidRDefault="00A64E8E" w:rsidP="00443F97">
            <w:pPr>
              <w:spacing w:before="60" w:after="60"/>
              <w:ind w:left="270" w:hanging="270"/>
            </w:pPr>
            <w:r>
              <w:t xml:space="preserve">4. </w:t>
            </w:r>
            <w:r w:rsidR="00443F97">
              <w:t>The District shall make appropriate b</w:t>
            </w:r>
            <w:r>
              <w:t xml:space="preserve">efore-school and after-school physical activity programs </w:t>
            </w:r>
            <w:r w:rsidR="00443F97">
              <w:t xml:space="preserve">available and </w:t>
            </w:r>
            <w:r>
              <w:t xml:space="preserve">shall </w:t>
            </w:r>
            <w:r w:rsidR="00443F97">
              <w:t xml:space="preserve">encourage </w:t>
            </w:r>
            <w:r>
              <w:t>students to participate.</w:t>
            </w:r>
          </w:p>
        </w:tc>
        <w:tc>
          <w:tcPr>
            <w:tcW w:w="4590" w:type="dxa"/>
            <w:tcBorders>
              <w:left w:val="single" w:sz="6" w:space="0" w:color="000000"/>
              <w:bottom w:val="single" w:sz="6" w:space="0" w:color="000000"/>
            </w:tcBorders>
          </w:tcPr>
          <w:p w:rsidR="009808E2" w:rsidRDefault="009808E2">
            <w:pPr>
              <w:spacing w:before="60" w:after="60"/>
            </w:pPr>
          </w:p>
        </w:tc>
        <w:tc>
          <w:tcPr>
            <w:tcW w:w="1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E2" w:rsidRDefault="009808E2">
            <w:pPr>
              <w:spacing w:before="60" w:after="60"/>
            </w:pPr>
          </w:p>
        </w:tc>
      </w:tr>
      <w:tr w:rsidR="009808E2">
        <w:tc>
          <w:tcPr>
            <w:tcW w:w="3527" w:type="dxa"/>
            <w:tcBorders>
              <w:left w:val="single" w:sz="6" w:space="0" w:color="000000"/>
              <w:bottom w:val="single" w:sz="6" w:space="0" w:color="000000"/>
            </w:tcBorders>
          </w:tcPr>
          <w:p w:rsidR="009808E2" w:rsidRPr="00443F97" w:rsidRDefault="00A64E8E" w:rsidP="00443F97">
            <w:pPr>
              <w:spacing w:before="60" w:after="60"/>
              <w:ind w:left="270" w:hanging="270"/>
            </w:pPr>
            <w:r w:rsidRPr="00443F97">
              <w:t xml:space="preserve">5.  </w:t>
            </w:r>
            <w:r w:rsidR="00443F97">
              <w:t xml:space="preserve">The District shall make appropriate training and other activities </w:t>
            </w:r>
            <w:r w:rsidR="00FB68B4">
              <w:t>available to</w:t>
            </w:r>
            <w:r w:rsidR="00443F97">
              <w:t xml:space="preserve"> District employees in </w:t>
            </w:r>
            <w:r w:rsidR="00FB68B4">
              <w:t xml:space="preserve">order </w:t>
            </w:r>
            <w:r w:rsidR="00FB68B4" w:rsidRPr="00443F97">
              <w:t>to</w:t>
            </w:r>
            <w:r w:rsidRPr="00443F97">
              <w:t xml:space="preserve"> promote enjoyable, life-long physical activity for themselves and students.</w:t>
            </w:r>
          </w:p>
        </w:tc>
        <w:tc>
          <w:tcPr>
            <w:tcW w:w="4590" w:type="dxa"/>
            <w:tcBorders>
              <w:left w:val="single" w:sz="6" w:space="0" w:color="000000"/>
              <w:bottom w:val="single" w:sz="6" w:space="0" w:color="000000"/>
            </w:tcBorders>
          </w:tcPr>
          <w:p w:rsidR="009808E2" w:rsidRDefault="00A64E8E">
            <w:pPr>
              <w:spacing w:before="60" w:after="60"/>
            </w:pPr>
            <w:r>
              <w:t>Exercise ideas through email</w:t>
            </w:r>
          </w:p>
          <w:p w:rsidR="009808E2" w:rsidRDefault="00A64E8E">
            <w:pPr>
              <w:spacing w:before="60" w:after="60"/>
            </w:pPr>
            <w:r>
              <w:t>Checklist for wellness activities (w/ prize for completion)</w:t>
            </w:r>
          </w:p>
          <w:p w:rsidR="009808E2" w:rsidRDefault="009808E2">
            <w:pPr>
              <w:spacing w:before="60" w:after="60"/>
            </w:pPr>
          </w:p>
        </w:tc>
        <w:tc>
          <w:tcPr>
            <w:tcW w:w="1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E2" w:rsidRDefault="00EB6CFF" w:rsidP="00EB6CFF">
            <w:pPr>
              <w:spacing w:before="60" w:after="60"/>
            </w:pPr>
            <w:r>
              <w:t>Sporadically</w:t>
            </w:r>
          </w:p>
          <w:p w:rsidR="00EB6CFF" w:rsidRDefault="00EB6CFF" w:rsidP="00EB6CFF">
            <w:pPr>
              <w:spacing w:before="60" w:after="60"/>
            </w:pPr>
          </w:p>
        </w:tc>
      </w:tr>
      <w:tr w:rsidR="009808E2">
        <w:tc>
          <w:tcPr>
            <w:tcW w:w="3527" w:type="dxa"/>
            <w:tcBorders>
              <w:left w:val="single" w:sz="6" w:space="0" w:color="000000"/>
              <w:bottom w:val="single" w:sz="6" w:space="0" w:color="000000"/>
            </w:tcBorders>
          </w:tcPr>
          <w:p w:rsidR="009808E2" w:rsidRPr="00443F97" w:rsidRDefault="00A64E8E">
            <w:pPr>
              <w:spacing w:before="60" w:after="60"/>
              <w:ind w:left="270" w:hanging="270"/>
            </w:pPr>
            <w:r w:rsidRPr="00443F97">
              <w:t xml:space="preserve">6.  The District shall encourage parents </w:t>
            </w:r>
            <w:r w:rsidRPr="00443F97">
              <w:lastRenderedPageBreak/>
              <w:t>to support their children’s participation, to be active role models, and to include physical activity in family events.</w:t>
            </w:r>
          </w:p>
        </w:tc>
        <w:tc>
          <w:tcPr>
            <w:tcW w:w="4590" w:type="dxa"/>
            <w:tcBorders>
              <w:left w:val="single" w:sz="6" w:space="0" w:color="000000"/>
              <w:bottom w:val="single" w:sz="6" w:space="0" w:color="000000"/>
            </w:tcBorders>
          </w:tcPr>
          <w:p w:rsidR="009808E2" w:rsidRPr="00443F97" w:rsidRDefault="00E8440B">
            <w:pPr>
              <w:spacing w:before="60" w:after="60"/>
            </w:pPr>
            <w:r w:rsidRPr="00443F97">
              <w:lastRenderedPageBreak/>
              <w:t>Great Body Shop</w:t>
            </w:r>
          </w:p>
          <w:p w:rsidR="00E8440B" w:rsidRPr="00443F97" w:rsidRDefault="00E8440B">
            <w:pPr>
              <w:spacing w:before="60" w:after="60"/>
            </w:pPr>
            <w:r w:rsidRPr="00443F97">
              <w:lastRenderedPageBreak/>
              <w:t>TDA Handouts</w:t>
            </w:r>
          </w:p>
        </w:tc>
        <w:tc>
          <w:tcPr>
            <w:tcW w:w="1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E2" w:rsidRDefault="009808E2">
            <w:pPr>
              <w:spacing w:before="60" w:after="60"/>
            </w:pPr>
          </w:p>
        </w:tc>
      </w:tr>
      <w:tr w:rsidR="009808E2">
        <w:tc>
          <w:tcPr>
            <w:tcW w:w="3527" w:type="dxa"/>
            <w:tcBorders>
              <w:left w:val="single" w:sz="6" w:space="0" w:color="000000"/>
              <w:bottom w:val="single" w:sz="6" w:space="0" w:color="000000"/>
            </w:tcBorders>
          </w:tcPr>
          <w:p w:rsidR="009808E2" w:rsidRDefault="00A64E8E">
            <w:pPr>
              <w:spacing w:before="60" w:after="60"/>
              <w:ind w:left="270" w:hanging="270"/>
            </w:pPr>
            <w:r>
              <w:lastRenderedPageBreak/>
              <w:t>7.  The District shall encourage students, parents, staff, and community members to use the District’s recreational facilities</w:t>
            </w:r>
            <w:r w:rsidR="00443F97">
              <w:t xml:space="preserve"> such as tracks and playgrounds</w:t>
            </w:r>
            <w:r>
              <w:t xml:space="preserve"> that are available outside the school day.  [See GKD]</w:t>
            </w:r>
          </w:p>
        </w:tc>
        <w:tc>
          <w:tcPr>
            <w:tcW w:w="4590" w:type="dxa"/>
            <w:tcBorders>
              <w:left w:val="single" w:sz="6" w:space="0" w:color="000000"/>
              <w:bottom w:val="single" w:sz="6" w:space="0" w:color="000000"/>
            </w:tcBorders>
          </w:tcPr>
          <w:p w:rsidR="009808E2" w:rsidRDefault="009808E2">
            <w:pPr>
              <w:spacing w:before="60" w:after="60"/>
            </w:pPr>
          </w:p>
        </w:tc>
        <w:tc>
          <w:tcPr>
            <w:tcW w:w="1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E2" w:rsidRDefault="009808E2">
            <w:pPr>
              <w:spacing w:before="60" w:after="60"/>
            </w:pPr>
          </w:p>
        </w:tc>
      </w:tr>
      <w:tr w:rsidR="009808E2">
        <w:tc>
          <w:tcPr>
            <w:tcW w:w="3527" w:type="dxa"/>
            <w:tcBorders>
              <w:left w:val="single" w:sz="6" w:space="0" w:color="000000"/>
              <w:bottom w:val="single" w:sz="6" w:space="0" w:color="000000"/>
            </w:tcBorders>
          </w:tcPr>
          <w:p w:rsidR="009808E2" w:rsidRDefault="00A64E8E">
            <w:pPr>
              <w:spacing w:before="60" w:after="60"/>
              <w:ind w:left="270" w:hanging="270"/>
            </w:pPr>
            <w:r>
              <w:t>8.  Other _____________</w:t>
            </w:r>
          </w:p>
          <w:p w:rsidR="009808E2" w:rsidRDefault="009808E2">
            <w:pPr>
              <w:spacing w:before="60" w:after="60"/>
              <w:ind w:left="270" w:hanging="270"/>
            </w:pPr>
          </w:p>
        </w:tc>
        <w:tc>
          <w:tcPr>
            <w:tcW w:w="4590" w:type="dxa"/>
            <w:tcBorders>
              <w:left w:val="single" w:sz="6" w:space="0" w:color="000000"/>
              <w:bottom w:val="single" w:sz="6" w:space="0" w:color="000000"/>
            </w:tcBorders>
          </w:tcPr>
          <w:p w:rsidR="009808E2" w:rsidRDefault="009808E2">
            <w:pPr>
              <w:spacing w:before="60" w:after="60"/>
            </w:pPr>
          </w:p>
        </w:tc>
        <w:tc>
          <w:tcPr>
            <w:tcW w:w="1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E2" w:rsidRDefault="009808E2">
            <w:pPr>
              <w:spacing w:before="60" w:after="60"/>
            </w:pPr>
          </w:p>
        </w:tc>
      </w:tr>
    </w:tbl>
    <w:p w:rsidR="009808E2" w:rsidRDefault="009808E2"/>
    <w:p w:rsidR="009808E2" w:rsidRDefault="00A64E8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Goals for School-based Activities</w:t>
      </w:r>
    </w:p>
    <w:p w:rsidR="009808E2" w:rsidRDefault="00A64E8E">
      <w:r>
        <w:t>FFA</w:t>
      </w:r>
      <w:r w:rsidR="00137253">
        <w:t xml:space="preserve"> </w:t>
      </w:r>
      <w:r>
        <w:t>(LOCAL):  “The District establishes the following goals to create an environment conducive to healthful eating and physical activity and to express a consistent wellness message . . . .”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7"/>
        <w:gridCol w:w="4590"/>
        <w:gridCol w:w="1459"/>
      </w:tblGrid>
      <w:tr w:rsidR="009808E2"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08E2" w:rsidRDefault="00A64E8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(LOCAL) policy requirements</w:t>
            </w:r>
          </w:p>
          <w:p w:rsidR="009808E2" w:rsidRDefault="009808E2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08E2" w:rsidRDefault="00A64E8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Plan for implementation</w:t>
            </w:r>
          </w:p>
          <w:p w:rsidR="009808E2" w:rsidRDefault="009808E2">
            <w:pPr>
              <w:spacing w:before="60" w:after="60"/>
              <w:jc w:val="center"/>
              <w:rPr>
                <w:u w:val="single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E2" w:rsidRDefault="00A64E8E">
            <w:pPr>
              <w:spacing w:before="60" w:after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Implementation stage</w:t>
            </w:r>
          </w:p>
        </w:tc>
      </w:tr>
      <w:tr w:rsidR="009808E2">
        <w:tc>
          <w:tcPr>
            <w:tcW w:w="3527" w:type="dxa"/>
            <w:tcBorders>
              <w:left w:val="single" w:sz="6" w:space="0" w:color="000000"/>
              <w:bottom w:val="single" w:sz="6" w:space="0" w:color="000000"/>
            </w:tcBorders>
          </w:tcPr>
          <w:p w:rsidR="009808E2" w:rsidRPr="00E8440B" w:rsidRDefault="00A64E8E">
            <w:pPr>
              <w:pStyle w:val="ListParagraph"/>
              <w:spacing w:before="60" w:after="60"/>
              <w:ind w:left="270" w:hanging="270"/>
              <w:rPr>
                <w:b/>
              </w:rPr>
            </w:pPr>
            <w:r w:rsidRPr="00E8440B">
              <w:rPr>
                <w:b/>
              </w:rPr>
              <w:t>1.  Sufficient time shall be allowed for students to eat meals in lunchroom facilities that are clean, safe, and comfortable.</w:t>
            </w:r>
          </w:p>
        </w:tc>
        <w:tc>
          <w:tcPr>
            <w:tcW w:w="4590" w:type="dxa"/>
            <w:tcBorders>
              <w:left w:val="single" w:sz="6" w:space="0" w:color="000000"/>
              <w:bottom w:val="single" w:sz="6" w:space="0" w:color="000000"/>
            </w:tcBorders>
          </w:tcPr>
          <w:p w:rsidR="009808E2" w:rsidRDefault="00E8440B">
            <w:pPr>
              <w:spacing w:before="60" w:after="60"/>
            </w:pPr>
            <w:r>
              <w:t>Principals review lunch schedules to insure enough time to eat is given in the schedule.</w:t>
            </w:r>
          </w:p>
          <w:p w:rsidR="009808E2" w:rsidRDefault="009808E2">
            <w:pPr>
              <w:spacing w:before="60" w:after="60"/>
            </w:pPr>
          </w:p>
          <w:p w:rsidR="009808E2" w:rsidRDefault="009808E2">
            <w:pPr>
              <w:spacing w:before="60" w:after="60"/>
            </w:pPr>
          </w:p>
        </w:tc>
        <w:tc>
          <w:tcPr>
            <w:tcW w:w="1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E2" w:rsidRDefault="00EB6CFF">
            <w:pPr>
              <w:spacing w:before="60" w:after="60"/>
            </w:pPr>
            <w:r>
              <w:t xml:space="preserve">Annually </w:t>
            </w:r>
          </w:p>
        </w:tc>
      </w:tr>
      <w:tr w:rsidR="009808E2">
        <w:tc>
          <w:tcPr>
            <w:tcW w:w="3527" w:type="dxa"/>
            <w:tcBorders>
              <w:left w:val="single" w:sz="6" w:space="0" w:color="000000"/>
              <w:bottom w:val="single" w:sz="6" w:space="0" w:color="000000"/>
            </w:tcBorders>
          </w:tcPr>
          <w:p w:rsidR="009808E2" w:rsidRPr="00FF1259" w:rsidRDefault="00A64E8E">
            <w:pPr>
              <w:spacing w:before="60" w:after="60"/>
              <w:ind w:left="270" w:hanging="270"/>
            </w:pPr>
            <w:r w:rsidRPr="00FF1259">
              <w:t>2.  Wellness for students and their families shall be promoted at suitable school activities.</w:t>
            </w:r>
          </w:p>
        </w:tc>
        <w:tc>
          <w:tcPr>
            <w:tcW w:w="4590" w:type="dxa"/>
            <w:tcBorders>
              <w:left w:val="single" w:sz="6" w:space="0" w:color="000000"/>
              <w:bottom w:val="single" w:sz="6" w:space="0" w:color="000000"/>
            </w:tcBorders>
          </w:tcPr>
          <w:p w:rsidR="009808E2" w:rsidRDefault="009808E2">
            <w:pPr>
              <w:spacing w:before="60" w:after="60"/>
            </w:pPr>
          </w:p>
        </w:tc>
        <w:tc>
          <w:tcPr>
            <w:tcW w:w="1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E2" w:rsidRDefault="009808E2">
            <w:pPr>
              <w:spacing w:before="60" w:after="60"/>
            </w:pPr>
          </w:p>
        </w:tc>
      </w:tr>
      <w:tr w:rsidR="009808E2">
        <w:tc>
          <w:tcPr>
            <w:tcW w:w="3527" w:type="dxa"/>
            <w:tcBorders>
              <w:left w:val="single" w:sz="6" w:space="0" w:color="000000"/>
              <w:bottom w:val="single" w:sz="6" w:space="0" w:color="000000"/>
            </w:tcBorders>
          </w:tcPr>
          <w:p w:rsidR="009808E2" w:rsidRPr="00FF1259" w:rsidRDefault="00A64E8E">
            <w:pPr>
              <w:spacing w:before="60" w:after="60"/>
              <w:ind w:left="270" w:hanging="270"/>
            </w:pPr>
            <w:r w:rsidRPr="00FF1259">
              <w:t>3.  Employee wellness education and involvement shall be promoted at suitable school activities.</w:t>
            </w:r>
          </w:p>
        </w:tc>
        <w:tc>
          <w:tcPr>
            <w:tcW w:w="4590" w:type="dxa"/>
            <w:tcBorders>
              <w:left w:val="single" w:sz="6" w:space="0" w:color="000000"/>
              <w:bottom w:val="single" w:sz="6" w:space="0" w:color="000000"/>
            </w:tcBorders>
          </w:tcPr>
          <w:p w:rsidR="009808E2" w:rsidRDefault="009808E2">
            <w:pPr>
              <w:spacing w:before="60" w:after="60"/>
            </w:pPr>
          </w:p>
        </w:tc>
        <w:tc>
          <w:tcPr>
            <w:tcW w:w="1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E2" w:rsidRDefault="009808E2">
            <w:pPr>
              <w:spacing w:before="60" w:after="60"/>
            </w:pPr>
          </w:p>
        </w:tc>
      </w:tr>
      <w:tr w:rsidR="009808E2">
        <w:tc>
          <w:tcPr>
            <w:tcW w:w="3527" w:type="dxa"/>
            <w:tcBorders>
              <w:left w:val="single" w:sz="6" w:space="0" w:color="000000"/>
              <w:bottom w:val="single" w:sz="6" w:space="0" w:color="000000"/>
            </w:tcBorders>
          </w:tcPr>
          <w:p w:rsidR="009808E2" w:rsidRDefault="00A64E8E">
            <w:pPr>
              <w:spacing w:before="60" w:after="60"/>
              <w:ind w:left="270" w:hanging="270"/>
            </w:pPr>
            <w:r>
              <w:t>4.  Other _____________</w:t>
            </w:r>
          </w:p>
          <w:p w:rsidR="009808E2" w:rsidRDefault="009808E2">
            <w:pPr>
              <w:spacing w:before="60" w:after="60"/>
              <w:ind w:left="270" w:hanging="270"/>
            </w:pPr>
          </w:p>
        </w:tc>
        <w:tc>
          <w:tcPr>
            <w:tcW w:w="4590" w:type="dxa"/>
            <w:tcBorders>
              <w:left w:val="single" w:sz="6" w:space="0" w:color="000000"/>
              <w:bottom w:val="single" w:sz="6" w:space="0" w:color="000000"/>
            </w:tcBorders>
          </w:tcPr>
          <w:p w:rsidR="009808E2" w:rsidRDefault="009808E2">
            <w:pPr>
              <w:spacing w:before="60" w:after="60"/>
            </w:pPr>
          </w:p>
        </w:tc>
        <w:tc>
          <w:tcPr>
            <w:tcW w:w="1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E2" w:rsidRDefault="009808E2">
            <w:pPr>
              <w:spacing w:before="60" w:after="60"/>
            </w:pPr>
          </w:p>
        </w:tc>
      </w:tr>
    </w:tbl>
    <w:p w:rsidR="009808E2" w:rsidRDefault="009808E2"/>
    <w:sectPr w:rsidR="009808E2" w:rsidSect="007A3C2F"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8E"/>
    <w:rsid w:val="001154C2"/>
    <w:rsid w:val="00137253"/>
    <w:rsid w:val="002A2DD8"/>
    <w:rsid w:val="00355204"/>
    <w:rsid w:val="003C16FC"/>
    <w:rsid w:val="00443F97"/>
    <w:rsid w:val="00444012"/>
    <w:rsid w:val="00646A50"/>
    <w:rsid w:val="007A3C2F"/>
    <w:rsid w:val="007C70F3"/>
    <w:rsid w:val="00852BFF"/>
    <w:rsid w:val="0088684B"/>
    <w:rsid w:val="008E6D5F"/>
    <w:rsid w:val="009808E2"/>
    <w:rsid w:val="009D380C"/>
    <w:rsid w:val="00A61A65"/>
    <w:rsid w:val="00A64E8E"/>
    <w:rsid w:val="00B31D13"/>
    <w:rsid w:val="00D24B67"/>
    <w:rsid w:val="00E00E3B"/>
    <w:rsid w:val="00E8440B"/>
    <w:rsid w:val="00EB6CFF"/>
    <w:rsid w:val="00EC0904"/>
    <w:rsid w:val="00FB68B4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E2"/>
    <w:pPr>
      <w:suppressAutoHyphens/>
      <w:overflowPunct w:val="0"/>
      <w:autoSpaceDE w:val="0"/>
      <w:autoSpaceDN w:val="0"/>
      <w:adjustRightInd w:val="0"/>
      <w:spacing w:after="200" w:line="100" w:lineRule="atLeast"/>
      <w:textAlignment w:val="baseline"/>
    </w:pPr>
    <w:rPr>
      <w:rFonts w:ascii="Arial" w:hAnsi="Arial"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808E2"/>
    <w:pPr>
      <w:spacing w:after="120"/>
    </w:pPr>
  </w:style>
  <w:style w:type="paragraph" w:customStyle="1" w:styleId="Heading">
    <w:name w:val="Heading"/>
    <w:basedOn w:val="Normal"/>
    <w:next w:val="BodyText"/>
    <w:rsid w:val="009808E2"/>
    <w:pPr>
      <w:keepNext/>
      <w:spacing w:before="240" w:after="120"/>
    </w:pPr>
    <w:rPr>
      <w:sz w:val="28"/>
    </w:rPr>
  </w:style>
  <w:style w:type="paragraph" w:styleId="List">
    <w:name w:val="List"/>
    <w:basedOn w:val="BodyText"/>
    <w:semiHidden/>
    <w:rsid w:val="009808E2"/>
  </w:style>
  <w:style w:type="paragraph" w:customStyle="1" w:styleId="TableContents">
    <w:name w:val="Table Contents"/>
    <w:basedOn w:val="Normal"/>
    <w:rsid w:val="009808E2"/>
    <w:pPr>
      <w:suppressLineNumbers/>
    </w:pPr>
  </w:style>
  <w:style w:type="paragraph" w:styleId="Caption">
    <w:name w:val="caption"/>
    <w:basedOn w:val="Normal"/>
    <w:qFormat/>
    <w:rsid w:val="009808E2"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rsid w:val="009808E2"/>
    <w:pPr>
      <w:suppressLineNumbers/>
    </w:pPr>
  </w:style>
  <w:style w:type="paragraph" w:styleId="ListParagraph">
    <w:name w:val="List Paragraph"/>
    <w:basedOn w:val="Normal"/>
    <w:qFormat/>
    <w:rsid w:val="009808E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FC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E2"/>
    <w:pPr>
      <w:suppressAutoHyphens/>
      <w:overflowPunct w:val="0"/>
      <w:autoSpaceDE w:val="0"/>
      <w:autoSpaceDN w:val="0"/>
      <w:adjustRightInd w:val="0"/>
      <w:spacing w:after="200" w:line="100" w:lineRule="atLeast"/>
      <w:textAlignment w:val="baseline"/>
    </w:pPr>
    <w:rPr>
      <w:rFonts w:ascii="Arial" w:hAnsi="Arial"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808E2"/>
    <w:pPr>
      <w:spacing w:after="120"/>
    </w:pPr>
  </w:style>
  <w:style w:type="paragraph" w:customStyle="1" w:styleId="Heading">
    <w:name w:val="Heading"/>
    <w:basedOn w:val="Normal"/>
    <w:next w:val="BodyText"/>
    <w:rsid w:val="009808E2"/>
    <w:pPr>
      <w:keepNext/>
      <w:spacing w:before="240" w:after="120"/>
    </w:pPr>
    <w:rPr>
      <w:sz w:val="28"/>
    </w:rPr>
  </w:style>
  <w:style w:type="paragraph" w:styleId="List">
    <w:name w:val="List"/>
    <w:basedOn w:val="BodyText"/>
    <w:semiHidden/>
    <w:rsid w:val="009808E2"/>
  </w:style>
  <w:style w:type="paragraph" w:customStyle="1" w:styleId="TableContents">
    <w:name w:val="Table Contents"/>
    <w:basedOn w:val="Normal"/>
    <w:rsid w:val="009808E2"/>
    <w:pPr>
      <w:suppressLineNumbers/>
    </w:pPr>
  </w:style>
  <w:style w:type="paragraph" w:styleId="Caption">
    <w:name w:val="caption"/>
    <w:basedOn w:val="Normal"/>
    <w:qFormat/>
    <w:rsid w:val="009808E2"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rsid w:val="009808E2"/>
    <w:pPr>
      <w:suppressLineNumbers/>
    </w:pPr>
  </w:style>
  <w:style w:type="paragraph" w:styleId="ListParagraph">
    <w:name w:val="List Paragraph"/>
    <w:basedOn w:val="Normal"/>
    <w:qFormat/>
    <w:rsid w:val="009808E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FC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TASB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London</dc:creator>
  <cp:lastModifiedBy>Robin Thacker</cp:lastModifiedBy>
  <cp:revision>4</cp:revision>
  <cp:lastPrinted>2017-12-11T16:50:00Z</cp:lastPrinted>
  <dcterms:created xsi:type="dcterms:W3CDTF">2017-12-11T15:12:00Z</dcterms:created>
  <dcterms:modified xsi:type="dcterms:W3CDTF">2017-12-11T16:56:00Z</dcterms:modified>
</cp:coreProperties>
</file>