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E" w:rsidRPr="00C97AE6" w:rsidRDefault="0092730E" w:rsidP="00574B19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color w:val="000000"/>
          <w:sz w:val="34"/>
          <w:szCs w:val="34"/>
          <w:lang w:val="es-MX"/>
        </w:rPr>
      </w:pPr>
      <w:r w:rsidRPr="00C97AE6">
        <w:rPr>
          <w:rFonts w:ascii="Calisto MT" w:hAnsi="Calisto MT" w:cs="Calisto MT"/>
          <w:b/>
          <w:bCs/>
          <w:color w:val="000000"/>
          <w:sz w:val="34"/>
          <w:szCs w:val="34"/>
          <w:lang w:val="es-MX"/>
        </w:rPr>
        <w:t>PIXLEY UNION SCHOOL DISTRICT</w:t>
      </w:r>
    </w:p>
    <w:p w:rsidR="0092730E" w:rsidRPr="00C97AE6" w:rsidRDefault="0092730E" w:rsidP="0092730E">
      <w:pPr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color w:val="000000"/>
          <w:sz w:val="24"/>
          <w:szCs w:val="24"/>
          <w:lang w:val="es-MX"/>
        </w:rPr>
      </w:pPr>
    </w:p>
    <w:p w:rsidR="0092730E" w:rsidRPr="00C97AE6" w:rsidRDefault="0092730E" w:rsidP="0092730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color w:val="000000"/>
          <w:sz w:val="32"/>
          <w:szCs w:val="32"/>
          <w:lang w:val="es-MX"/>
        </w:rPr>
      </w:pPr>
      <w:r w:rsidRPr="00C97AE6">
        <w:rPr>
          <w:rFonts w:ascii="Calisto MT" w:hAnsi="Calisto MT" w:cs="Calisto MT"/>
          <w:b/>
          <w:bCs/>
          <w:color w:val="000000"/>
          <w:sz w:val="32"/>
          <w:szCs w:val="32"/>
          <w:lang w:val="es-MX"/>
        </w:rPr>
        <w:t>Agenda</w:t>
      </w:r>
      <w:r w:rsidR="009D0872">
        <w:rPr>
          <w:rFonts w:ascii="Calisto MT" w:hAnsi="Calisto MT" w:cs="Calisto MT"/>
          <w:b/>
          <w:bCs/>
          <w:color w:val="000000"/>
          <w:sz w:val="32"/>
          <w:szCs w:val="32"/>
          <w:lang w:val="es-MX"/>
        </w:rPr>
        <w:t xml:space="preserve"> De </w:t>
      </w:r>
      <w:r w:rsidR="0052657E">
        <w:rPr>
          <w:rFonts w:ascii="Calisto MT" w:hAnsi="Calisto MT" w:cs="Calisto MT"/>
          <w:b/>
          <w:bCs/>
          <w:color w:val="000000"/>
          <w:sz w:val="32"/>
          <w:szCs w:val="32"/>
          <w:lang w:val="es-MX"/>
        </w:rPr>
        <w:t xml:space="preserve">Sección </w:t>
      </w:r>
    </w:p>
    <w:p w:rsidR="0092730E" w:rsidRPr="00C97AE6" w:rsidRDefault="009D0872" w:rsidP="0092730E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color w:val="000000"/>
          <w:sz w:val="26"/>
          <w:szCs w:val="26"/>
          <w:lang w:val="es-MX"/>
        </w:rPr>
      </w:pPr>
      <w:r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Lunes</w:t>
      </w:r>
      <w:r w:rsidR="006F465A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,</w:t>
      </w:r>
      <w:r w:rsidR="0092730E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 xml:space="preserve"> </w:t>
      </w:r>
      <w:r w:rsidR="0098061E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6</w:t>
      </w:r>
      <w:r w:rsidR="00DA5472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 xml:space="preserve"> de </w:t>
      </w:r>
      <w:proofErr w:type="gramStart"/>
      <w:r w:rsidR="0098061E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Abril</w:t>
      </w:r>
      <w:proofErr w:type="gramEnd"/>
      <w:r w:rsidR="006F465A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 xml:space="preserve"> del</w:t>
      </w:r>
      <w:r w:rsidR="0092730E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 xml:space="preserve"> 201</w:t>
      </w:r>
      <w:r w:rsidR="00CB10BF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5</w:t>
      </w:r>
      <w:r w:rsidR="0092730E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 xml:space="preserve">, </w:t>
      </w:r>
      <w:r w:rsidR="00462139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4</w:t>
      </w:r>
      <w:r w:rsidR="00CB10BF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:</w:t>
      </w:r>
      <w:r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0</w:t>
      </w:r>
      <w:r w:rsidR="00CB10BF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 xml:space="preserve">0 </w:t>
      </w:r>
      <w:r w:rsidR="0092730E" w:rsidRPr="00C97AE6">
        <w:rPr>
          <w:rFonts w:ascii="Calisto MT" w:hAnsi="Calisto MT" w:cs="Calisto MT"/>
          <w:b/>
          <w:bCs/>
          <w:color w:val="000000"/>
          <w:sz w:val="26"/>
          <w:szCs w:val="26"/>
          <w:lang w:val="es-MX"/>
        </w:rPr>
        <w:t>p.m.</w:t>
      </w:r>
    </w:p>
    <w:p w:rsidR="00AE6FD2" w:rsidRPr="00C97AE6" w:rsidRDefault="00AE6FD2" w:rsidP="00AE6F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AE6FD2" w:rsidRPr="00C97AE6" w:rsidRDefault="009D0872" w:rsidP="00AE6FD2">
      <w:pPr>
        <w:spacing w:after="0" w:line="240" w:lineRule="auto"/>
        <w:contextualSpacing/>
        <w:jc w:val="center"/>
        <w:rPr>
          <w:rFonts w:ascii="Calisto MT" w:hAnsi="Calisto MT"/>
          <w:b/>
          <w:sz w:val="26"/>
          <w:szCs w:val="26"/>
          <w:lang w:val="es-MX"/>
        </w:rPr>
      </w:pPr>
      <w:r>
        <w:rPr>
          <w:rFonts w:ascii="Calisto MT" w:hAnsi="Calisto MT"/>
          <w:b/>
          <w:sz w:val="26"/>
          <w:szCs w:val="26"/>
          <w:lang w:val="es-MX"/>
        </w:rPr>
        <w:t>Sala de Juntas del Distrito</w:t>
      </w:r>
      <w:r w:rsidR="006F465A" w:rsidRPr="00C97AE6">
        <w:rPr>
          <w:rFonts w:ascii="Calisto MT" w:hAnsi="Calisto MT"/>
          <w:b/>
          <w:sz w:val="26"/>
          <w:szCs w:val="26"/>
          <w:lang w:val="es-MX"/>
        </w:rPr>
        <w:t xml:space="preserve"> de Pixley</w:t>
      </w:r>
    </w:p>
    <w:p w:rsidR="00AE6FD2" w:rsidRPr="00C97AE6" w:rsidRDefault="009D0872" w:rsidP="00AE6FD2">
      <w:pPr>
        <w:spacing w:after="0" w:line="240" w:lineRule="auto"/>
        <w:contextualSpacing/>
        <w:jc w:val="center"/>
        <w:rPr>
          <w:rFonts w:ascii="Calisto MT" w:hAnsi="Calisto MT"/>
          <w:b/>
          <w:sz w:val="26"/>
          <w:szCs w:val="26"/>
          <w:lang w:val="es-MX"/>
        </w:rPr>
      </w:pPr>
      <w:r>
        <w:rPr>
          <w:rFonts w:ascii="Calisto MT" w:hAnsi="Calisto MT"/>
          <w:b/>
          <w:sz w:val="26"/>
          <w:szCs w:val="26"/>
          <w:lang w:val="es-MX"/>
        </w:rPr>
        <w:t>1690</w:t>
      </w:r>
      <w:r w:rsidR="005442FE" w:rsidRPr="00C97AE6">
        <w:rPr>
          <w:rFonts w:ascii="Calisto MT" w:hAnsi="Calisto MT"/>
          <w:b/>
          <w:sz w:val="26"/>
          <w:szCs w:val="26"/>
          <w:lang w:val="es-MX"/>
        </w:rPr>
        <w:t xml:space="preserve"> E. </w:t>
      </w:r>
      <w:proofErr w:type="spellStart"/>
      <w:r w:rsidR="005442FE" w:rsidRPr="00C97AE6">
        <w:rPr>
          <w:rFonts w:ascii="Calisto MT" w:hAnsi="Calisto MT"/>
          <w:b/>
          <w:sz w:val="26"/>
          <w:szCs w:val="26"/>
          <w:lang w:val="es-MX"/>
        </w:rPr>
        <w:t>Court</w:t>
      </w:r>
      <w:proofErr w:type="spellEnd"/>
      <w:r w:rsidR="005442FE" w:rsidRPr="00C97AE6">
        <w:rPr>
          <w:rFonts w:ascii="Calisto MT" w:hAnsi="Calisto MT"/>
          <w:b/>
          <w:sz w:val="26"/>
          <w:szCs w:val="26"/>
          <w:lang w:val="es-MX"/>
        </w:rPr>
        <w:t xml:space="preserve"> Street</w:t>
      </w:r>
    </w:p>
    <w:p w:rsidR="00AD7C06" w:rsidRPr="00C97AE6" w:rsidRDefault="00AE6FD2" w:rsidP="00AE6F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C97AE6">
        <w:rPr>
          <w:rFonts w:ascii="Calisto MT" w:hAnsi="Calisto MT"/>
          <w:b/>
          <w:sz w:val="26"/>
          <w:szCs w:val="26"/>
          <w:lang w:val="es-MX"/>
        </w:rPr>
        <w:t>Pix</w:t>
      </w:r>
      <w:r w:rsidR="0092730E" w:rsidRPr="00C97AE6">
        <w:rPr>
          <w:rFonts w:ascii="Calisto MT" w:hAnsi="Calisto MT"/>
          <w:b/>
          <w:sz w:val="26"/>
          <w:szCs w:val="26"/>
          <w:lang w:val="es-MX"/>
        </w:rPr>
        <w:t>le</w:t>
      </w:r>
      <w:r w:rsidRPr="00C97AE6">
        <w:rPr>
          <w:rFonts w:ascii="Calisto MT" w:hAnsi="Calisto MT"/>
          <w:b/>
          <w:sz w:val="26"/>
          <w:szCs w:val="26"/>
          <w:lang w:val="es-MX"/>
        </w:rPr>
        <w:t>y, CA  93256</w:t>
      </w:r>
    </w:p>
    <w:p w:rsidR="00AD7C06" w:rsidRPr="00C97AE6" w:rsidRDefault="00AD7C06" w:rsidP="0092730E">
      <w:pPr>
        <w:pStyle w:val="Default"/>
        <w:pBdr>
          <w:bottom w:val="thinThickThinSmallGap" w:sz="24" w:space="1" w:color="auto"/>
        </w:pBdr>
        <w:rPr>
          <w:lang w:val="es-MX"/>
        </w:rPr>
      </w:pPr>
    </w:p>
    <w:p w:rsidR="006F465A" w:rsidRPr="00C97AE6" w:rsidRDefault="006F465A" w:rsidP="006F465A">
      <w:pPr>
        <w:pStyle w:val="Default"/>
        <w:rPr>
          <w:b/>
          <w:sz w:val="18"/>
          <w:szCs w:val="18"/>
          <w:lang w:val="es-MX"/>
        </w:rPr>
      </w:pPr>
      <w:r w:rsidRPr="00C97AE6">
        <w:rPr>
          <w:b/>
          <w:sz w:val="18"/>
          <w:szCs w:val="18"/>
          <w:lang w:val="es-MX"/>
        </w:rPr>
        <w:t xml:space="preserve">Aviso: Cualquier documento esta disponibles al público y la mayoría de los miembros de la mesa directiva y los documentos están disponible para revisión antes de cualquier junta en la oficina del distrito localizada 1690 E. </w:t>
      </w:r>
      <w:proofErr w:type="spellStart"/>
      <w:r w:rsidRPr="00C97AE6">
        <w:rPr>
          <w:b/>
          <w:sz w:val="18"/>
          <w:szCs w:val="18"/>
          <w:lang w:val="es-MX"/>
        </w:rPr>
        <w:t>Court</w:t>
      </w:r>
      <w:proofErr w:type="spellEnd"/>
      <w:r w:rsidRPr="00C97AE6">
        <w:rPr>
          <w:b/>
          <w:sz w:val="18"/>
          <w:szCs w:val="18"/>
          <w:lang w:val="es-MX"/>
        </w:rPr>
        <w:t xml:space="preserve"> Street, Pixley California. Durante horas de trabajo. Todo documento sobre una acción pública está disponible al público y son los mismos que cada miembro de la mesa directiva tienen.</w:t>
      </w:r>
    </w:p>
    <w:p w:rsidR="006F465A" w:rsidRPr="00C97AE6" w:rsidRDefault="006F465A" w:rsidP="006F465A">
      <w:pPr>
        <w:pStyle w:val="Default"/>
        <w:rPr>
          <w:b/>
          <w:sz w:val="18"/>
          <w:szCs w:val="18"/>
          <w:lang w:val="es-MX"/>
        </w:rPr>
      </w:pPr>
    </w:p>
    <w:p w:rsidR="0092730E" w:rsidRPr="00C97AE6" w:rsidRDefault="006F465A" w:rsidP="00AD7C06">
      <w:pPr>
        <w:pStyle w:val="Default"/>
        <w:rPr>
          <w:b/>
          <w:sz w:val="18"/>
          <w:szCs w:val="18"/>
          <w:lang w:val="es-MX"/>
        </w:rPr>
      </w:pPr>
      <w:r w:rsidRPr="00C97AE6">
        <w:rPr>
          <w:b/>
          <w:sz w:val="18"/>
          <w:szCs w:val="18"/>
          <w:lang w:val="es-MX"/>
        </w:rPr>
        <w:t xml:space="preserve">Para cumplir con el Brown </w:t>
      </w:r>
      <w:proofErr w:type="spellStart"/>
      <w:r w:rsidRPr="00C97AE6">
        <w:rPr>
          <w:b/>
          <w:sz w:val="18"/>
          <w:szCs w:val="18"/>
          <w:lang w:val="es-MX"/>
        </w:rPr>
        <w:t>Act</w:t>
      </w:r>
      <w:proofErr w:type="spellEnd"/>
      <w:r w:rsidRPr="00C97AE6">
        <w:rPr>
          <w:b/>
          <w:sz w:val="18"/>
          <w:szCs w:val="18"/>
          <w:lang w:val="es-MX"/>
        </w:rPr>
        <w:t>, ciudadanos  con discapacidades, si usted necesita asistencia especial para participar en esta junta, incluyendo la agenda e información del paquete, favor te contactar a la Escuela de Pixley al (559) 757-5207. Si no puede avisar por lo menos 48 horas antes de la junta para hacer los arreglos necesarios para asegurar su acceso a la junta (28CFR35.102-35, ADA Titulo II), y para preparar la documentación</w:t>
      </w:r>
    </w:p>
    <w:p w:rsidR="0092730E" w:rsidRPr="00C97AE6" w:rsidRDefault="0092730E" w:rsidP="0092730E">
      <w:pPr>
        <w:pStyle w:val="Default"/>
        <w:pBdr>
          <w:bottom w:val="thinThickThinSmallGap" w:sz="24" w:space="1" w:color="auto"/>
        </w:pBdr>
        <w:rPr>
          <w:sz w:val="10"/>
          <w:szCs w:val="10"/>
          <w:lang w:val="es-MX"/>
        </w:rPr>
      </w:pPr>
    </w:p>
    <w:p w:rsidR="00A255EE" w:rsidRPr="00C97AE6" w:rsidRDefault="00A255EE" w:rsidP="00B77D51">
      <w:pPr>
        <w:pStyle w:val="Default"/>
        <w:rPr>
          <w:rFonts w:ascii="Calibri" w:hAnsi="Calibri"/>
          <w:b/>
          <w:sz w:val="16"/>
          <w:szCs w:val="16"/>
          <w:lang w:val="es-MX"/>
        </w:rPr>
      </w:pPr>
    </w:p>
    <w:p w:rsidR="009D0872" w:rsidRDefault="00B77D51" w:rsidP="009D0872">
      <w:pPr>
        <w:pStyle w:val="Default"/>
        <w:rPr>
          <w:rFonts w:ascii="Calisto MT" w:hAnsi="Calisto MT"/>
          <w:b/>
          <w:sz w:val="22"/>
          <w:szCs w:val="22"/>
          <w:lang w:val="es-MX"/>
        </w:rPr>
      </w:pPr>
      <w:r w:rsidRPr="00C97AE6">
        <w:rPr>
          <w:rFonts w:ascii="Calisto MT" w:hAnsi="Calisto MT"/>
          <w:b/>
          <w:sz w:val="16"/>
          <w:szCs w:val="16"/>
          <w:lang w:val="es-MX"/>
        </w:rPr>
        <w:tab/>
      </w:r>
      <w:r w:rsidRPr="00C97AE6">
        <w:rPr>
          <w:rFonts w:ascii="Calisto MT" w:hAnsi="Calisto MT"/>
          <w:sz w:val="22"/>
          <w:szCs w:val="22"/>
          <w:lang w:val="es-MX"/>
        </w:rPr>
        <w:t>1.</w:t>
      </w:r>
      <w:r w:rsidR="00941106" w:rsidRPr="00C97AE6">
        <w:rPr>
          <w:rFonts w:ascii="Calisto MT" w:hAnsi="Calisto MT"/>
          <w:b/>
          <w:sz w:val="16"/>
          <w:szCs w:val="16"/>
          <w:lang w:val="es-MX"/>
        </w:rPr>
        <w:t xml:space="preserve">     </w:t>
      </w:r>
      <w:r w:rsidR="00EE6BD8" w:rsidRPr="00EE6BD8">
        <w:rPr>
          <w:rFonts w:ascii="Calisto MT" w:hAnsi="Calisto MT"/>
          <w:b/>
          <w:sz w:val="22"/>
          <w:szCs w:val="22"/>
          <w:lang w:val="es-MX"/>
        </w:rPr>
        <w:t>Llamada</w:t>
      </w:r>
      <w:r w:rsidR="006F465A" w:rsidRPr="00EE6BD8">
        <w:rPr>
          <w:rFonts w:ascii="Calisto MT" w:hAnsi="Calisto MT"/>
          <w:b/>
          <w:sz w:val="22"/>
          <w:szCs w:val="22"/>
          <w:lang w:val="es-MX"/>
        </w:rPr>
        <w:t xml:space="preserve"> a Orden</w:t>
      </w:r>
      <w:r w:rsidR="00293B17" w:rsidRPr="00C97AE6">
        <w:rPr>
          <w:rFonts w:ascii="Calisto MT" w:hAnsi="Calisto MT"/>
          <w:b/>
          <w:sz w:val="22"/>
          <w:szCs w:val="22"/>
          <w:lang w:val="es-MX"/>
        </w:rPr>
        <w:t xml:space="preserve">  </w:t>
      </w:r>
    </w:p>
    <w:p w:rsidR="009D0872" w:rsidRPr="009D0872" w:rsidRDefault="009D0872" w:rsidP="009D0872">
      <w:pPr>
        <w:pStyle w:val="Default"/>
        <w:rPr>
          <w:rFonts w:ascii="Calisto MT" w:hAnsi="Calisto MT"/>
          <w:b/>
          <w:sz w:val="16"/>
          <w:szCs w:val="16"/>
          <w:lang w:val="es-MX"/>
        </w:rPr>
      </w:pPr>
    </w:p>
    <w:p w:rsidR="0052657E" w:rsidRDefault="00B77D51" w:rsidP="0052657E">
      <w:pPr>
        <w:pStyle w:val="Default"/>
        <w:ind w:left="720"/>
        <w:rPr>
          <w:rFonts w:ascii="Calisto MT" w:hAnsi="Calisto MT"/>
          <w:b/>
          <w:sz w:val="22"/>
          <w:szCs w:val="22"/>
          <w:lang w:val="es-MX"/>
        </w:rPr>
      </w:pPr>
      <w:r w:rsidRPr="009D0872">
        <w:rPr>
          <w:rFonts w:ascii="Calisto MT" w:hAnsi="Calisto MT"/>
          <w:sz w:val="22"/>
          <w:szCs w:val="22"/>
          <w:lang w:val="es-MX"/>
        </w:rPr>
        <w:tab/>
        <w:t>2.</w:t>
      </w:r>
      <w:r w:rsidR="00341A2E">
        <w:rPr>
          <w:rFonts w:ascii="Calisto MT" w:hAnsi="Calisto MT"/>
          <w:b/>
          <w:sz w:val="22"/>
          <w:szCs w:val="22"/>
          <w:lang w:val="es-MX"/>
        </w:rPr>
        <w:t xml:space="preserve">   </w:t>
      </w:r>
      <w:r w:rsidR="006F465A" w:rsidRPr="009D0872">
        <w:rPr>
          <w:rFonts w:ascii="Calisto MT" w:hAnsi="Calisto MT"/>
          <w:b/>
          <w:sz w:val="22"/>
          <w:szCs w:val="22"/>
          <w:lang w:val="es-MX"/>
        </w:rPr>
        <w:t>Adaptación de Agenda</w:t>
      </w:r>
    </w:p>
    <w:p w:rsidR="0052657E" w:rsidRPr="00574B19" w:rsidRDefault="0052657E" w:rsidP="0052657E">
      <w:pPr>
        <w:pStyle w:val="Default"/>
        <w:ind w:left="720"/>
        <w:rPr>
          <w:rFonts w:ascii="Calisto MT" w:hAnsi="Calisto MT"/>
          <w:sz w:val="16"/>
          <w:szCs w:val="16"/>
          <w:lang w:val="es-MX"/>
        </w:rPr>
      </w:pPr>
    </w:p>
    <w:p w:rsidR="0012295A" w:rsidRPr="009D0872" w:rsidRDefault="009D0872" w:rsidP="0052657E">
      <w:pPr>
        <w:pStyle w:val="Default"/>
        <w:ind w:left="720" w:firstLine="288"/>
        <w:rPr>
          <w:rFonts w:ascii="Calisto MT" w:hAnsi="Calisto MT"/>
          <w:b/>
          <w:sz w:val="22"/>
          <w:szCs w:val="22"/>
          <w:lang w:val="es-MX"/>
        </w:rPr>
      </w:pPr>
      <w:r w:rsidRPr="009D0872">
        <w:rPr>
          <w:rFonts w:ascii="Calisto MT" w:hAnsi="Calisto MT"/>
          <w:sz w:val="22"/>
          <w:szCs w:val="22"/>
          <w:lang w:val="es-MX"/>
        </w:rPr>
        <w:t>3.</w:t>
      </w:r>
      <w:r>
        <w:rPr>
          <w:rFonts w:ascii="Calisto MT" w:hAnsi="Calisto MT"/>
          <w:b/>
          <w:sz w:val="22"/>
          <w:szCs w:val="22"/>
          <w:lang w:val="es-MX"/>
        </w:rPr>
        <w:t xml:space="preserve">    Saludo a la Bandera</w:t>
      </w:r>
    </w:p>
    <w:p w:rsidR="0012295A" w:rsidRPr="00574B19" w:rsidRDefault="0012295A" w:rsidP="00A255EE">
      <w:pPr>
        <w:pStyle w:val="Default"/>
        <w:spacing w:line="180" w:lineRule="exact"/>
        <w:ind w:left="1080"/>
        <w:rPr>
          <w:rFonts w:ascii="Calisto MT" w:hAnsi="Calisto MT"/>
          <w:b/>
          <w:sz w:val="16"/>
          <w:szCs w:val="16"/>
          <w:lang w:val="es-MX"/>
        </w:rPr>
      </w:pPr>
    </w:p>
    <w:p w:rsidR="00BD3E93" w:rsidRPr="00C97AE6" w:rsidRDefault="009F2AA9" w:rsidP="00006805">
      <w:pPr>
        <w:pStyle w:val="Default"/>
        <w:rPr>
          <w:rFonts w:ascii="Calisto MT" w:hAnsi="Calisto MT"/>
          <w:b/>
          <w:sz w:val="22"/>
          <w:szCs w:val="22"/>
          <w:lang w:val="es-MX"/>
        </w:rPr>
      </w:pPr>
      <w:r w:rsidRPr="00C97AE6">
        <w:rPr>
          <w:rFonts w:ascii="Calisto MT" w:hAnsi="Calisto MT"/>
          <w:sz w:val="22"/>
          <w:szCs w:val="22"/>
          <w:lang w:val="es-MX"/>
        </w:rPr>
        <w:tab/>
      </w:r>
      <w:r w:rsidR="009D0872">
        <w:rPr>
          <w:rFonts w:ascii="Calisto MT" w:hAnsi="Calisto MT"/>
          <w:sz w:val="22"/>
          <w:szCs w:val="22"/>
          <w:lang w:val="es-MX"/>
        </w:rPr>
        <w:t>4</w:t>
      </w:r>
      <w:r w:rsidR="00B344D3" w:rsidRPr="00C97AE6">
        <w:rPr>
          <w:rFonts w:ascii="Calisto MT" w:hAnsi="Calisto MT"/>
          <w:sz w:val="22"/>
          <w:szCs w:val="22"/>
          <w:lang w:val="es-MX"/>
        </w:rPr>
        <w:t>.</w:t>
      </w:r>
      <w:r w:rsidR="00BD3E93" w:rsidRPr="00C97AE6">
        <w:rPr>
          <w:rFonts w:ascii="Calisto MT" w:hAnsi="Calisto MT"/>
          <w:sz w:val="22"/>
          <w:szCs w:val="22"/>
          <w:lang w:val="es-MX"/>
        </w:rPr>
        <w:t xml:space="preserve">   </w:t>
      </w:r>
      <w:r w:rsidR="00EE6BD8" w:rsidRPr="00C97AE6">
        <w:rPr>
          <w:rFonts w:ascii="Calisto MT" w:hAnsi="Calisto MT"/>
          <w:b/>
          <w:sz w:val="22"/>
          <w:szCs w:val="22"/>
          <w:lang w:val="es-MX"/>
        </w:rPr>
        <w:t>Relación</w:t>
      </w:r>
      <w:r w:rsidR="006F465A" w:rsidRPr="00C97AE6">
        <w:rPr>
          <w:rFonts w:ascii="Calisto MT" w:hAnsi="Calisto MT"/>
          <w:b/>
          <w:sz w:val="22"/>
          <w:szCs w:val="22"/>
          <w:lang w:val="es-MX"/>
        </w:rPr>
        <w:t xml:space="preserve"> Comunitaria</w:t>
      </w:r>
    </w:p>
    <w:p w:rsidR="00B326F5" w:rsidRPr="00574B19" w:rsidRDefault="00BD3E93" w:rsidP="00FF4E4E">
      <w:pPr>
        <w:pStyle w:val="Default"/>
        <w:rPr>
          <w:rFonts w:ascii="Calisto MT" w:hAnsi="Calisto MT"/>
          <w:b/>
          <w:sz w:val="16"/>
          <w:szCs w:val="16"/>
          <w:lang w:val="es-MX"/>
        </w:rPr>
      </w:pPr>
      <w:r w:rsidRPr="00C97AE6">
        <w:rPr>
          <w:rFonts w:ascii="Calisto MT" w:hAnsi="Calisto MT"/>
          <w:b/>
          <w:sz w:val="22"/>
          <w:szCs w:val="22"/>
          <w:lang w:val="es-MX"/>
        </w:rPr>
        <w:tab/>
        <w:t xml:space="preserve">       </w:t>
      </w:r>
      <w:r w:rsidR="00FF4E4E">
        <w:rPr>
          <w:rFonts w:ascii="Calisto MT" w:hAnsi="Calisto MT"/>
          <w:sz w:val="22"/>
          <w:szCs w:val="22"/>
          <w:lang w:val="es-MX"/>
        </w:rPr>
        <w:t>4</w:t>
      </w:r>
      <w:r w:rsidR="00FF4E4E" w:rsidRPr="00C97AE6">
        <w:rPr>
          <w:rFonts w:ascii="Calisto MT" w:hAnsi="Calisto MT"/>
          <w:sz w:val="22"/>
          <w:szCs w:val="22"/>
          <w:lang w:val="es-MX"/>
        </w:rPr>
        <w:t>.1</w:t>
      </w:r>
      <w:r w:rsidR="00FF4E4E" w:rsidRPr="00C97AE6">
        <w:rPr>
          <w:rFonts w:ascii="Calisto MT" w:hAnsi="Calisto MT"/>
          <w:sz w:val="22"/>
          <w:szCs w:val="22"/>
          <w:lang w:val="es-MX"/>
        </w:rPr>
        <w:tab/>
      </w:r>
      <w:r w:rsidR="00FF4E4E" w:rsidRPr="009D0872">
        <w:rPr>
          <w:rFonts w:ascii="Calisto MT" w:hAnsi="Calisto MT"/>
          <w:sz w:val="22"/>
          <w:szCs w:val="22"/>
          <w:lang w:val="es-MX"/>
        </w:rPr>
        <w:t>Comentarios Públicos</w:t>
      </w:r>
      <w:r w:rsidR="00FF4E4E" w:rsidRPr="00EE6BD8">
        <w:rPr>
          <w:rFonts w:ascii="Calisto MT" w:hAnsi="Calisto MT"/>
          <w:b/>
          <w:sz w:val="22"/>
          <w:szCs w:val="22"/>
          <w:lang w:val="es-MX"/>
        </w:rPr>
        <w:t xml:space="preserve">  </w:t>
      </w:r>
    </w:p>
    <w:p w:rsidR="006F465A" w:rsidRPr="00574B19" w:rsidRDefault="00B326F5" w:rsidP="00FF4E4E">
      <w:pPr>
        <w:pStyle w:val="Default"/>
        <w:rPr>
          <w:rFonts w:ascii="Calisto MT" w:hAnsi="Calisto MT"/>
          <w:b/>
          <w:sz w:val="20"/>
          <w:szCs w:val="20"/>
          <w:lang w:val="es-MX"/>
        </w:rPr>
      </w:pPr>
      <w:r w:rsidRPr="00C97AE6">
        <w:rPr>
          <w:rFonts w:ascii="Calisto MT" w:hAnsi="Calisto MT"/>
          <w:b/>
          <w:sz w:val="22"/>
          <w:szCs w:val="22"/>
          <w:lang w:val="es-MX"/>
        </w:rPr>
        <w:tab/>
        <w:t xml:space="preserve">      </w:t>
      </w:r>
      <w:r w:rsidR="00FF4E4E">
        <w:rPr>
          <w:rFonts w:ascii="Calisto MT" w:hAnsi="Calisto MT"/>
          <w:b/>
          <w:sz w:val="22"/>
          <w:szCs w:val="22"/>
          <w:lang w:val="es-MX"/>
        </w:rPr>
        <w:tab/>
      </w:r>
      <w:r w:rsidR="006F465A" w:rsidRPr="00C97AE6">
        <w:rPr>
          <w:rFonts w:ascii="Calisto MT" w:hAnsi="Calisto MT"/>
          <w:b/>
          <w:sz w:val="22"/>
          <w:szCs w:val="22"/>
          <w:lang w:val="es-MX"/>
        </w:rPr>
        <w:t xml:space="preserve">En este momento es el tiempo </w:t>
      </w:r>
      <w:r w:rsidR="006F465A" w:rsidRPr="00574B19">
        <w:rPr>
          <w:rFonts w:ascii="Calisto MT" w:hAnsi="Calisto MT"/>
          <w:b/>
          <w:sz w:val="20"/>
          <w:szCs w:val="20"/>
          <w:lang w:val="es-MX"/>
        </w:rPr>
        <w:t xml:space="preserve">para dar sus comentarios sobre temas que no están en la agenda y </w:t>
      </w:r>
      <w:r w:rsidR="00FF4E4E">
        <w:rPr>
          <w:rFonts w:ascii="Calisto MT" w:hAnsi="Calisto MT"/>
          <w:b/>
          <w:sz w:val="20"/>
          <w:szCs w:val="20"/>
          <w:lang w:val="es-MX"/>
        </w:rPr>
        <w:tab/>
      </w:r>
      <w:r w:rsidR="00FF4E4E">
        <w:rPr>
          <w:rFonts w:ascii="Calisto MT" w:hAnsi="Calisto MT"/>
          <w:b/>
          <w:sz w:val="20"/>
          <w:szCs w:val="20"/>
          <w:lang w:val="es-MX"/>
        </w:rPr>
        <w:tab/>
      </w:r>
      <w:r w:rsidR="006F465A" w:rsidRPr="00574B19">
        <w:rPr>
          <w:rFonts w:ascii="Calisto MT" w:hAnsi="Calisto MT"/>
          <w:b/>
          <w:sz w:val="20"/>
          <w:szCs w:val="20"/>
          <w:lang w:val="es-MX"/>
        </w:rPr>
        <w:t xml:space="preserve">que los miembros de la mesa directiva puedan resolver.  La mesa directiva legalmente no puede </w:t>
      </w:r>
      <w:r w:rsidR="00FF4E4E">
        <w:rPr>
          <w:rFonts w:ascii="Calisto MT" w:hAnsi="Calisto MT"/>
          <w:b/>
          <w:sz w:val="20"/>
          <w:szCs w:val="20"/>
          <w:lang w:val="es-MX"/>
        </w:rPr>
        <w:tab/>
      </w:r>
      <w:r w:rsidR="00FF4E4E">
        <w:rPr>
          <w:rFonts w:ascii="Calisto MT" w:hAnsi="Calisto MT"/>
          <w:b/>
          <w:sz w:val="20"/>
          <w:szCs w:val="20"/>
          <w:lang w:val="es-MX"/>
        </w:rPr>
        <w:tab/>
      </w:r>
      <w:r w:rsidR="006F465A" w:rsidRPr="00574B19">
        <w:rPr>
          <w:rFonts w:ascii="Calisto MT" w:hAnsi="Calisto MT"/>
          <w:b/>
          <w:sz w:val="20"/>
          <w:szCs w:val="20"/>
          <w:lang w:val="es-MX"/>
        </w:rPr>
        <w:t xml:space="preserve">discutir o tomar acción en estos temas. </w:t>
      </w:r>
    </w:p>
    <w:p w:rsidR="006F465A" w:rsidRPr="00574B19" w:rsidRDefault="006F465A" w:rsidP="006F465A">
      <w:pPr>
        <w:pStyle w:val="Default"/>
        <w:rPr>
          <w:rFonts w:ascii="Calisto MT" w:hAnsi="Calisto MT"/>
          <w:b/>
          <w:sz w:val="16"/>
          <w:szCs w:val="16"/>
          <w:lang w:val="es-MX"/>
        </w:rPr>
      </w:pPr>
      <w:bookmarkStart w:id="0" w:name="_GoBack"/>
      <w:bookmarkEnd w:id="0"/>
    </w:p>
    <w:p w:rsidR="004258AE" w:rsidRPr="00574B19" w:rsidRDefault="006F465A" w:rsidP="009D0872">
      <w:pPr>
        <w:pStyle w:val="Default"/>
        <w:ind w:left="2016"/>
        <w:rPr>
          <w:rFonts w:ascii="Calisto MT" w:hAnsi="Calisto MT"/>
          <w:b/>
          <w:sz w:val="20"/>
          <w:szCs w:val="20"/>
          <w:lang w:val="es-MX"/>
        </w:rPr>
      </w:pPr>
      <w:r w:rsidRPr="00574B19">
        <w:rPr>
          <w:rFonts w:ascii="Calisto MT" w:hAnsi="Calisto MT"/>
          <w:b/>
          <w:sz w:val="20"/>
          <w:szCs w:val="20"/>
          <w:lang w:val="es-MX"/>
        </w:rPr>
        <w:t>Todas las personas que quieran hablar tienen el límite 3 minutos con el máximo de 15 minutos por   tema. Favor de empezar con su nombre y deletreo y también su dirección de casa.</w:t>
      </w:r>
    </w:p>
    <w:p w:rsidR="004258AE" w:rsidRPr="00574B19" w:rsidRDefault="004258AE" w:rsidP="00DA5472">
      <w:pPr>
        <w:pStyle w:val="Default"/>
        <w:ind w:left="2016"/>
        <w:rPr>
          <w:rFonts w:ascii="Calisto MT" w:hAnsi="Calisto MT"/>
          <w:b/>
          <w:sz w:val="16"/>
          <w:szCs w:val="16"/>
          <w:lang w:val="es-MX"/>
        </w:rPr>
      </w:pPr>
    </w:p>
    <w:p w:rsidR="00B66AF0" w:rsidRPr="0052657E" w:rsidRDefault="00166A77" w:rsidP="0098061E">
      <w:pPr>
        <w:pStyle w:val="Default"/>
        <w:rPr>
          <w:rFonts w:ascii="Calisto MT" w:hAnsi="Calisto MT"/>
          <w:sz w:val="22"/>
          <w:szCs w:val="22"/>
          <w:lang w:val="es-MX"/>
        </w:rPr>
      </w:pPr>
      <w:r w:rsidRPr="00C97AE6">
        <w:rPr>
          <w:rFonts w:ascii="Calisto MT" w:hAnsi="Calisto MT"/>
          <w:sz w:val="22"/>
          <w:szCs w:val="22"/>
          <w:lang w:val="es-MX"/>
        </w:rPr>
        <w:tab/>
      </w:r>
      <w:r w:rsidR="00341A2E">
        <w:rPr>
          <w:rFonts w:ascii="Calisto MT" w:hAnsi="Calisto MT"/>
          <w:sz w:val="22"/>
          <w:szCs w:val="22"/>
          <w:lang w:val="es-MX"/>
        </w:rPr>
        <w:t>5</w:t>
      </w:r>
      <w:r w:rsidR="002C6D2D" w:rsidRPr="00080660">
        <w:rPr>
          <w:rFonts w:ascii="Calisto MT" w:hAnsi="Calisto MT"/>
          <w:sz w:val="22"/>
          <w:szCs w:val="22"/>
          <w:lang w:val="es-MX"/>
        </w:rPr>
        <w:t>.</w:t>
      </w:r>
      <w:r w:rsidR="002C6D2D">
        <w:rPr>
          <w:rFonts w:ascii="Calisto MT" w:hAnsi="Calisto MT"/>
          <w:b/>
          <w:sz w:val="22"/>
          <w:szCs w:val="22"/>
          <w:lang w:val="es-MX"/>
        </w:rPr>
        <w:t xml:space="preserve">   </w:t>
      </w:r>
      <w:r w:rsidR="00C97AE6" w:rsidRPr="00C97AE6">
        <w:rPr>
          <w:rFonts w:ascii="Calisto MT" w:hAnsi="Calisto MT"/>
          <w:b/>
          <w:sz w:val="22"/>
          <w:szCs w:val="22"/>
          <w:lang w:val="es-MX"/>
        </w:rPr>
        <w:t xml:space="preserve">Ir A </w:t>
      </w:r>
      <w:r w:rsidR="00EE6BD8" w:rsidRPr="00C97AE6">
        <w:rPr>
          <w:rFonts w:ascii="Calisto MT" w:hAnsi="Calisto MT"/>
          <w:b/>
          <w:sz w:val="22"/>
          <w:szCs w:val="22"/>
          <w:lang w:val="es-MX"/>
        </w:rPr>
        <w:t>Sesión</w:t>
      </w:r>
      <w:r w:rsidR="00C97AE6" w:rsidRPr="00C97AE6">
        <w:rPr>
          <w:rFonts w:ascii="Calisto MT" w:hAnsi="Calisto MT"/>
          <w:b/>
          <w:sz w:val="22"/>
          <w:szCs w:val="22"/>
          <w:lang w:val="es-MX"/>
        </w:rPr>
        <w:t xml:space="preserve"> Cerrada </w:t>
      </w:r>
      <w:r w:rsidR="00B66AF0" w:rsidRPr="00C97AE6">
        <w:rPr>
          <w:rFonts w:ascii="Calisto MT" w:hAnsi="Calisto MT"/>
          <w:b/>
          <w:sz w:val="22"/>
          <w:szCs w:val="22"/>
          <w:lang w:val="es-MX"/>
        </w:rPr>
        <w:t xml:space="preserve"> </w:t>
      </w:r>
    </w:p>
    <w:p w:rsidR="00B66AF0" w:rsidRDefault="00341A2E" w:rsidP="00341A2E">
      <w:pPr>
        <w:pStyle w:val="Default"/>
        <w:ind w:left="1350"/>
        <w:rPr>
          <w:rFonts w:ascii="Calisto MT" w:hAnsi="Calisto MT"/>
          <w:sz w:val="22"/>
          <w:szCs w:val="22"/>
          <w:lang w:val="es-MX"/>
        </w:rPr>
      </w:pPr>
      <w:r>
        <w:rPr>
          <w:rFonts w:ascii="Calisto MT" w:hAnsi="Calisto MT"/>
          <w:sz w:val="22"/>
          <w:szCs w:val="22"/>
          <w:lang w:val="es-MX"/>
        </w:rPr>
        <w:t>5</w:t>
      </w:r>
      <w:r w:rsidR="00F62933" w:rsidRPr="00014866">
        <w:rPr>
          <w:rFonts w:ascii="Calisto MT" w:hAnsi="Calisto MT"/>
          <w:sz w:val="22"/>
          <w:szCs w:val="22"/>
          <w:lang w:val="es-MX"/>
        </w:rPr>
        <w:t>.1    Empleados Públicos Certificados y Clasificados, Renuncias, Transferencias</w:t>
      </w:r>
    </w:p>
    <w:p w:rsidR="0098061E" w:rsidRPr="00574B19" w:rsidRDefault="0098061E" w:rsidP="00341A2E">
      <w:pPr>
        <w:pStyle w:val="Default"/>
        <w:spacing w:line="180" w:lineRule="exact"/>
        <w:rPr>
          <w:rFonts w:ascii="Calisto MT" w:hAnsi="Calisto MT"/>
          <w:sz w:val="22"/>
          <w:szCs w:val="22"/>
          <w:lang w:val="es-MX"/>
        </w:rPr>
      </w:pPr>
    </w:p>
    <w:p w:rsidR="00B66AF0" w:rsidRPr="00C97AE6" w:rsidRDefault="00941106" w:rsidP="00B66AF0">
      <w:pPr>
        <w:pStyle w:val="Default"/>
        <w:ind w:left="720"/>
        <w:rPr>
          <w:rFonts w:ascii="Calisto MT" w:hAnsi="Calisto MT"/>
          <w:sz w:val="22"/>
          <w:szCs w:val="22"/>
          <w:lang w:val="es-MX"/>
        </w:rPr>
      </w:pPr>
      <w:r w:rsidRPr="00C97AE6">
        <w:rPr>
          <w:rFonts w:ascii="Calisto MT" w:hAnsi="Calisto MT"/>
          <w:sz w:val="22"/>
          <w:szCs w:val="22"/>
          <w:lang w:val="es-MX"/>
        </w:rPr>
        <w:tab/>
      </w:r>
      <w:r w:rsidR="00341A2E">
        <w:rPr>
          <w:rFonts w:ascii="Calisto MT" w:hAnsi="Calisto MT"/>
          <w:sz w:val="22"/>
          <w:szCs w:val="22"/>
          <w:lang w:val="es-MX"/>
        </w:rPr>
        <w:t>6</w:t>
      </w:r>
      <w:r w:rsidR="00B66AF0" w:rsidRPr="00080660">
        <w:rPr>
          <w:rFonts w:ascii="Calisto MT" w:hAnsi="Calisto MT"/>
          <w:sz w:val="22"/>
          <w:szCs w:val="22"/>
          <w:lang w:val="es-MX"/>
        </w:rPr>
        <w:t>.</w:t>
      </w:r>
      <w:r w:rsidR="00B66AF0" w:rsidRPr="00C97AE6">
        <w:rPr>
          <w:rFonts w:ascii="Calisto MT" w:hAnsi="Calisto MT"/>
          <w:sz w:val="22"/>
          <w:szCs w:val="22"/>
          <w:lang w:val="es-MX"/>
        </w:rPr>
        <w:t xml:space="preserve">  </w:t>
      </w:r>
      <w:r w:rsidR="00EE6BD8" w:rsidRPr="00014866">
        <w:rPr>
          <w:rFonts w:ascii="Calisto MT" w:hAnsi="Calisto MT"/>
          <w:b/>
          <w:sz w:val="22"/>
          <w:szCs w:val="22"/>
          <w:lang w:val="es-MX"/>
        </w:rPr>
        <w:t>Volver a Sesión Regular</w:t>
      </w:r>
      <w:r w:rsidR="00EE6BD8">
        <w:rPr>
          <w:rFonts w:ascii="Calisto MT" w:hAnsi="Calisto MT"/>
          <w:sz w:val="22"/>
          <w:szCs w:val="22"/>
          <w:lang w:val="es-MX"/>
        </w:rPr>
        <w:t xml:space="preserve"> </w:t>
      </w:r>
    </w:p>
    <w:p w:rsidR="00B66AF0" w:rsidRPr="00574B19" w:rsidRDefault="00B66AF0" w:rsidP="00173D62">
      <w:pPr>
        <w:pStyle w:val="Default"/>
        <w:spacing w:line="180" w:lineRule="exact"/>
        <w:ind w:left="720"/>
        <w:rPr>
          <w:rFonts w:ascii="Calisto MT" w:hAnsi="Calisto MT"/>
          <w:sz w:val="16"/>
          <w:szCs w:val="16"/>
          <w:lang w:val="es-MX"/>
        </w:rPr>
      </w:pPr>
    </w:p>
    <w:p w:rsidR="00310E2F" w:rsidRDefault="00941106" w:rsidP="00310E2F">
      <w:pPr>
        <w:pStyle w:val="Default"/>
        <w:ind w:left="720"/>
        <w:rPr>
          <w:rFonts w:ascii="Calisto MT" w:hAnsi="Calisto MT"/>
          <w:b/>
          <w:sz w:val="22"/>
          <w:szCs w:val="22"/>
          <w:lang w:val="es-MX"/>
        </w:rPr>
      </w:pPr>
      <w:r w:rsidRPr="00C97AE6">
        <w:rPr>
          <w:rFonts w:ascii="Calisto MT" w:hAnsi="Calisto MT"/>
          <w:sz w:val="22"/>
          <w:szCs w:val="22"/>
          <w:lang w:val="es-MX"/>
        </w:rPr>
        <w:tab/>
      </w:r>
      <w:r w:rsidR="00341A2E">
        <w:rPr>
          <w:rFonts w:ascii="Calisto MT" w:hAnsi="Calisto MT"/>
          <w:sz w:val="22"/>
          <w:szCs w:val="22"/>
          <w:lang w:val="es-MX"/>
        </w:rPr>
        <w:t>7</w:t>
      </w:r>
      <w:r w:rsidR="00B66AF0" w:rsidRPr="00080660">
        <w:rPr>
          <w:rFonts w:ascii="Calisto MT" w:hAnsi="Calisto MT"/>
          <w:sz w:val="22"/>
          <w:szCs w:val="22"/>
          <w:lang w:val="es-MX"/>
        </w:rPr>
        <w:t>.</w:t>
      </w:r>
      <w:r w:rsidR="00B66AF0" w:rsidRPr="00C97AE6">
        <w:rPr>
          <w:rFonts w:ascii="Calisto MT" w:hAnsi="Calisto MT"/>
          <w:sz w:val="22"/>
          <w:szCs w:val="22"/>
          <w:lang w:val="es-MX"/>
        </w:rPr>
        <w:t xml:space="preserve">  </w:t>
      </w:r>
      <w:r w:rsidR="00EE6BD8" w:rsidRPr="00EE6BD8">
        <w:rPr>
          <w:rFonts w:ascii="Calisto MT" w:hAnsi="Calisto MT"/>
          <w:b/>
          <w:sz w:val="22"/>
          <w:szCs w:val="22"/>
          <w:lang w:val="es-MX"/>
        </w:rPr>
        <w:t>A</w:t>
      </w:r>
      <w:r w:rsidR="0052657E">
        <w:rPr>
          <w:rFonts w:ascii="Calisto MT" w:hAnsi="Calisto MT"/>
          <w:b/>
          <w:sz w:val="22"/>
          <w:szCs w:val="22"/>
          <w:lang w:val="es-MX"/>
        </w:rPr>
        <w:t>cción Relacionada a Empleado</w:t>
      </w:r>
    </w:p>
    <w:p w:rsidR="00014866" w:rsidRDefault="00341A2E" w:rsidP="0052657E">
      <w:pPr>
        <w:pStyle w:val="Default"/>
        <w:ind w:left="1350"/>
        <w:rPr>
          <w:rFonts w:ascii="Calisto MT" w:hAnsi="Calisto MT"/>
          <w:sz w:val="22"/>
          <w:szCs w:val="22"/>
          <w:lang w:val="es-MX"/>
        </w:rPr>
      </w:pPr>
      <w:r>
        <w:rPr>
          <w:rFonts w:ascii="Calisto MT" w:hAnsi="Calisto MT"/>
          <w:sz w:val="22"/>
          <w:szCs w:val="22"/>
          <w:lang w:val="es-MX"/>
        </w:rPr>
        <w:t>7</w:t>
      </w:r>
      <w:r w:rsidR="00B66AF0" w:rsidRPr="00EE6BD8">
        <w:rPr>
          <w:rFonts w:ascii="Calisto MT" w:hAnsi="Calisto MT"/>
          <w:sz w:val="22"/>
          <w:szCs w:val="22"/>
          <w:lang w:val="es-MX"/>
        </w:rPr>
        <w:t xml:space="preserve">.1  </w:t>
      </w:r>
      <w:r w:rsidR="002C6D2D" w:rsidRPr="002C6D2D">
        <w:rPr>
          <w:rFonts w:ascii="Calisto MT" w:hAnsi="Calisto MT"/>
          <w:sz w:val="22"/>
          <w:szCs w:val="22"/>
          <w:lang w:val="es-MX"/>
        </w:rPr>
        <w:t>Empleados Públicos Certificados y Clasificados, Renuncias, Transferencias</w:t>
      </w:r>
    </w:p>
    <w:p w:rsidR="0098061E" w:rsidRDefault="0098061E" w:rsidP="00341A2E">
      <w:pPr>
        <w:pStyle w:val="Default"/>
        <w:spacing w:line="180" w:lineRule="exact"/>
        <w:ind w:left="1354"/>
        <w:rPr>
          <w:rFonts w:ascii="Calisto MT" w:hAnsi="Calisto MT"/>
          <w:sz w:val="22"/>
          <w:szCs w:val="22"/>
          <w:lang w:val="es-MX"/>
        </w:rPr>
      </w:pPr>
    </w:p>
    <w:p w:rsidR="003B5C6F" w:rsidRPr="00574B19" w:rsidRDefault="00341A2E" w:rsidP="00574B19">
      <w:pPr>
        <w:pStyle w:val="Default"/>
        <w:ind w:firstLine="1008"/>
        <w:rPr>
          <w:rFonts w:ascii="Calisto MT" w:hAnsi="Calisto MT"/>
          <w:sz w:val="22"/>
          <w:szCs w:val="22"/>
          <w:lang w:val="es-MX"/>
        </w:rPr>
      </w:pPr>
      <w:r>
        <w:rPr>
          <w:rFonts w:ascii="Calisto MT" w:hAnsi="Calisto MT"/>
          <w:sz w:val="22"/>
          <w:szCs w:val="22"/>
          <w:lang w:val="es-MX"/>
        </w:rPr>
        <w:t>8</w:t>
      </w:r>
      <w:r w:rsidR="00195962" w:rsidRPr="00080660">
        <w:rPr>
          <w:rFonts w:ascii="Calisto MT" w:hAnsi="Calisto MT"/>
          <w:sz w:val="22"/>
          <w:szCs w:val="22"/>
          <w:lang w:val="es-MX"/>
        </w:rPr>
        <w:t>.</w:t>
      </w:r>
      <w:r w:rsidR="00195962" w:rsidRPr="00C97AE6">
        <w:rPr>
          <w:rFonts w:ascii="Calisto MT" w:hAnsi="Calisto MT"/>
          <w:sz w:val="22"/>
          <w:szCs w:val="22"/>
          <w:lang w:val="es-MX"/>
        </w:rPr>
        <w:t xml:space="preserve">   </w:t>
      </w:r>
      <w:r w:rsidR="00EE6BD8">
        <w:rPr>
          <w:rFonts w:ascii="Calisto MT" w:hAnsi="Calisto MT"/>
          <w:b/>
          <w:sz w:val="22"/>
          <w:szCs w:val="22"/>
          <w:lang w:val="es-MX"/>
        </w:rPr>
        <w:t>Fin De Junta</w:t>
      </w:r>
    </w:p>
    <w:sectPr w:rsidR="003B5C6F" w:rsidRPr="00574B19" w:rsidSect="00574B1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E2" w:rsidRDefault="00B262E2" w:rsidP="00293B17">
      <w:pPr>
        <w:spacing w:after="0" w:line="240" w:lineRule="auto"/>
      </w:pPr>
      <w:r>
        <w:separator/>
      </w:r>
    </w:p>
  </w:endnote>
  <w:endnote w:type="continuationSeparator" w:id="0">
    <w:p w:rsidR="00B262E2" w:rsidRDefault="00B262E2" w:rsidP="0029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17" w:rsidRPr="001B21BF" w:rsidRDefault="00CD7C49">
    <w:pPr>
      <w:pStyle w:val="Footer"/>
      <w:rPr>
        <w:rFonts w:ascii="Calisto MT" w:hAnsi="Calisto MT"/>
        <w:i/>
        <w:sz w:val="16"/>
        <w:szCs w:val="16"/>
        <w:lang w:val="es-MX"/>
      </w:rPr>
    </w:pPr>
    <w:r w:rsidRPr="001B21BF">
      <w:rPr>
        <w:rFonts w:ascii="Calisto MT" w:hAnsi="Calisto MT"/>
        <w:i/>
        <w:sz w:val="16"/>
        <w:szCs w:val="16"/>
        <w:lang w:val="es-MX"/>
      </w:rPr>
      <w:tab/>
    </w:r>
    <w:r w:rsidR="00293B17" w:rsidRPr="001B21BF">
      <w:rPr>
        <w:rFonts w:ascii="Calisto MT" w:hAnsi="Calisto MT"/>
        <w:i/>
        <w:sz w:val="16"/>
        <w:szCs w:val="16"/>
        <w:lang w:val="es-MX"/>
      </w:rPr>
      <w:tab/>
    </w:r>
    <w:r w:rsidR="001B21BF" w:rsidRPr="001B21BF">
      <w:rPr>
        <w:rFonts w:ascii="Calisto MT" w:hAnsi="Calisto MT"/>
        <w:i/>
        <w:sz w:val="16"/>
        <w:szCs w:val="16"/>
        <w:lang w:val="es-MX"/>
      </w:rPr>
      <w:t>Pagina</w:t>
    </w:r>
    <w:r w:rsidRPr="001B21BF">
      <w:rPr>
        <w:rFonts w:ascii="Calisto MT" w:hAnsi="Calisto MT"/>
        <w:i/>
        <w:sz w:val="16"/>
        <w:szCs w:val="16"/>
        <w:lang w:val="es-MX"/>
      </w:rPr>
      <w:t xml:space="preserve"> </w:t>
    </w:r>
    <w:r w:rsidRPr="00CD7C49">
      <w:rPr>
        <w:rFonts w:ascii="Calisto MT" w:hAnsi="Calisto MT"/>
        <w:i/>
        <w:sz w:val="16"/>
        <w:szCs w:val="16"/>
      </w:rPr>
      <w:fldChar w:fldCharType="begin"/>
    </w:r>
    <w:r w:rsidRPr="001B21BF">
      <w:rPr>
        <w:rFonts w:ascii="Calisto MT" w:hAnsi="Calisto MT"/>
        <w:i/>
        <w:sz w:val="16"/>
        <w:szCs w:val="16"/>
        <w:lang w:val="es-MX"/>
      </w:rPr>
      <w:instrText xml:space="preserve"> PAGE   \* MERGEFORMAT </w:instrText>
    </w:r>
    <w:r w:rsidRPr="00CD7C49">
      <w:rPr>
        <w:rFonts w:ascii="Calisto MT" w:hAnsi="Calisto MT"/>
        <w:i/>
        <w:sz w:val="16"/>
        <w:szCs w:val="16"/>
      </w:rPr>
      <w:fldChar w:fldCharType="separate"/>
    </w:r>
    <w:r w:rsidR="00FF4E4E">
      <w:rPr>
        <w:rFonts w:ascii="Calisto MT" w:hAnsi="Calisto MT"/>
        <w:i/>
        <w:noProof/>
        <w:sz w:val="16"/>
        <w:szCs w:val="16"/>
        <w:lang w:val="es-MX"/>
      </w:rPr>
      <w:t>1</w:t>
    </w:r>
    <w:r w:rsidRPr="00CD7C49">
      <w:rPr>
        <w:rFonts w:ascii="Calisto MT" w:hAnsi="Calisto MT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E2" w:rsidRDefault="00B262E2" w:rsidP="00293B17">
      <w:pPr>
        <w:spacing w:after="0" w:line="240" w:lineRule="auto"/>
      </w:pPr>
      <w:r>
        <w:separator/>
      </w:r>
    </w:p>
  </w:footnote>
  <w:footnote w:type="continuationSeparator" w:id="0">
    <w:p w:rsidR="00B262E2" w:rsidRDefault="00B262E2" w:rsidP="0029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27" w:rsidRDefault="006D0D27">
    <w:pPr>
      <w:pStyle w:val="Header"/>
    </w:pPr>
  </w:p>
  <w:p w:rsidR="006D0D27" w:rsidRDefault="006D0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4A0"/>
    <w:multiLevelType w:val="multilevel"/>
    <w:tmpl w:val="6CD8FF8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3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">
    <w:nsid w:val="1BD02921"/>
    <w:multiLevelType w:val="hybridMultilevel"/>
    <w:tmpl w:val="385C9C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A80AAE"/>
    <w:multiLevelType w:val="hybridMultilevel"/>
    <w:tmpl w:val="B63EE17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364E1D81"/>
    <w:multiLevelType w:val="hybridMultilevel"/>
    <w:tmpl w:val="4E6E4F0A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4">
    <w:nsid w:val="37F43B64"/>
    <w:multiLevelType w:val="hybridMultilevel"/>
    <w:tmpl w:val="53AEB0FE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>
    <w:nsid w:val="43F24CB6"/>
    <w:multiLevelType w:val="hybridMultilevel"/>
    <w:tmpl w:val="733887C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4AC34FA0"/>
    <w:multiLevelType w:val="multilevel"/>
    <w:tmpl w:val="D5F25CA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3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7">
    <w:nsid w:val="4D4220D8"/>
    <w:multiLevelType w:val="hybridMultilevel"/>
    <w:tmpl w:val="5D4807CC"/>
    <w:lvl w:ilvl="0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</w:abstractNum>
  <w:abstractNum w:abstractNumId="8">
    <w:nsid w:val="4EE02142"/>
    <w:multiLevelType w:val="hybridMultilevel"/>
    <w:tmpl w:val="54B049D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>
    <w:nsid w:val="61F37B9B"/>
    <w:multiLevelType w:val="hybridMultilevel"/>
    <w:tmpl w:val="A84871B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625C4139"/>
    <w:multiLevelType w:val="hybridMultilevel"/>
    <w:tmpl w:val="DC58C35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63033529"/>
    <w:multiLevelType w:val="hybridMultilevel"/>
    <w:tmpl w:val="27F688F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>
    <w:nsid w:val="69FA70F2"/>
    <w:multiLevelType w:val="hybridMultilevel"/>
    <w:tmpl w:val="3754E3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78C60C5A"/>
    <w:multiLevelType w:val="hybridMultilevel"/>
    <w:tmpl w:val="EC425B6C"/>
    <w:lvl w:ilvl="0" w:tplc="ABC06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42F24"/>
    <w:multiLevelType w:val="hybridMultilevel"/>
    <w:tmpl w:val="7460083E"/>
    <w:lvl w:ilvl="0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7B3576B3"/>
    <w:multiLevelType w:val="hybridMultilevel"/>
    <w:tmpl w:val="236A1096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6">
    <w:nsid w:val="7EB96641"/>
    <w:multiLevelType w:val="hybridMultilevel"/>
    <w:tmpl w:val="3146D6E6"/>
    <w:lvl w:ilvl="0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6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0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D2"/>
    <w:rsid w:val="00006805"/>
    <w:rsid w:val="00014866"/>
    <w:rsid w:val="000428C3"/>
    <w:rsid w:val="00080660"/>
    <w:rsid w:val="00085DE3"/>
    <w:rsid w:val="000D7300"/>
    <w:rsid w:val="000E091D"/>
    <w:rsid w:val="000E0DAE"/>
    <w:rsid w:val="000E0F2C"/>
    <w:rsid w:val="000E10EC"/>
    <w:rsid w:val="000E2FD3"/>
    <w:rsid w:val="000E7649"/>
    <w:rsid w:val="00105637"/>
    <w:rsid w:val="0012295A"/>
    <w:rsid w:val="001466DB"/>
    <w:rsid w:val="00151860"/>
    <w:rsid w:val="001560D1"/>
    <w:rsid w:val="00166A77"/>
    <w:rsid w:val="00173D62"/>
    <w:rsid w:val="00195962"/>
    <w:rsid w:val="001A7944"/>
    <w:rsid w:val="001B21BF"/>
    <w:rsid w:val="00220CBF"/>
    <w:rsid w:val="00231CC6"/>
    <w:rsid w:val="00255FE2"/>
    <w:rsid w:val="00264385"/>
    <w:rsid w:val="00293B17"/>
    <w:rsid w:val="002A18E1"/>
    <w:rsid w:val="002A2566"/>
    <w:rsid w:val="002C6D2D"/>
    <w:rsid w:val="002D3629"/>
    <w:rsid w:val="002D4FA1"/>
    <w:rsid w:val="002F41BB"/>
    <w:rsid w:val="00310E2F"/>
    <w:rsid w:val="00333E6D"/>
    <w:rsid w:val="00341A2E"/>
    <w:rsid w:val="0038478B"/>
    <w:rsid w:val="003B5C6F"/>
    <w:rsid w:val="003D0875"/>
    <w:rsid w:val="003F618A"/>
    <w:rsid w:val="00405DBF"/>
    <w:rsid w:val="00407823"/>
    <w:rsid w:val="004116B4"/>
    <w:rsid w:val="004228DC"/>
    <w:rsid w:val="004258AE"/>
    <w:rsid w:val="00427507"/>
    <w:rsid w:val="00450282"/>
    <w:rsid w:val="00462139"/>
    <w:rsid w:val="00490927"/>
    <w:rsid w:val="004911F5"/>
    <w:rsid w:val="004C594B"/>
    <w:rsid w:val="004E5E12"/>
    <w:rsid w:val="004E6E4D"/>
    <w:rsid w:val="00502B45"/>
    <w:rsid w:val="0052657E"/>
    <w:rsid w:val="005442FE"/>
    <w:rsid w:val="005605D6"/>
    <w:rsid w:val="00574B19"/>
    <w:rsid w:val="005D285D"/>
    <w:rsid w:val="00612062"/>
    <w:rsid w:val="00631E0D"/>
    <w:rsid w:val="00643A75"/>
    <w:rsid w:val="00646E86"/>
    <w:rsid w:val="006727BB"/>
    <w:rsid w:val="006A1F9E"/>
    <w:rsid w:val="006B0BBF"/>
    <w:rsid w:val="006B2075"/>
    <w:rsid w:val="006B5D71"/>
    <w:rsid w:val="006B7C7C"/>
    <w:rsid w:val="006D0D27"/>
    <w:rsid w:val="006F35FF"/>
    <w:rsid w:val="006F465A"/>
    <w:rsid w:val="007052D7"/>
    <w:rsid w:val="007132C2"/>
    <w:rsid w:val="007630D2"/>
    <w:rsid w:val="007929F7"/>
    <w:rsid w:val="007C1517"/>
    <w:rsid w:val="007F3B8E"/>
    <w:rsid w:val="008036AB"/>
    <w:rsid w:val="008373DD"/>
    <w:rsid w:val="008608CB"/>
    <w:rsid w:val="00872AE6"/>
    <w:rsid w:val="008A6D62"/>
    <w:rsid w:val="008C3FBB"/>
    <w:rsid w:val="008C521B"/>
    <w:rsid w:val="008D03EE"/>
    <w:rsid w:val="008D5003"/>
    <w:rsid w:val="008D5491"/>
    <w:rsid w:val="008E79DD"/>
    <w:rsid w:val="00913D61"/>
    <w:rsid w:val="0092730E"/>
    <w:rsid w:val="0092785C"/>
    <w:rsid w:val="0093455A"/>
    <w:rsid w:val="00941106"/>
    <w:rsid w:val="0098061E"/>
    <w:rsid w:val="009B5ACF"/>
    <w:rsid w:val="009D0872"/>
    <w:rsid w:val="009D0CA6"/>
    <w:rsid w:val="009E2838"/>
    <w:rsid w:val="009F2AA9"/>
    <w:rsid w:val="00A23C63"/>
    <w:rsid w:val="00A255EE"/>
    <w:rsid w:val="00A3116D"/>
    <w:rsid w:val="00A34443"/>
    <w:rsid w:val="00A50597"/>
    <w:rsid w:val="00A86EC4"/>
    <w:rsid w:val="00AB0AE1"/>
    <w:rsid w:val="00AC7E56"/>
    <w:rsid w:val="00AD7C06"/>
    <w:rsid w:val="00AE6FD2"/>
    <w:rsid w:val="00B24F4B"/>
    <w:rsid w:val="00B262E2"/>
    <w:rsid w:val="00B326F5"/>
    <w:rsid w:val="00B344D3"/>
    <w:rsid w:val="00B36771"/>
    <w:rsid w:val="00B37FC1"/>
    <w:rsid w:val="00B45FC0"/>
    <w:rsid w:val="00B468CD"/>
    <w:rsid w:val="00B476D0"/>
    <w:rsid w:val="00B513C8"/>
    <w:rsid w:val="00B66AF0"/>
    <w:rsid w:val="00B75529"/>
    <w:rsid w:val="00B77D51"/>
    <w:rsid w:val="00B95DE8"/>
    <w:rsid w:val="00BA32A3"/>
    <w:rsid w:val="00BC0328"/>
    <w:rsid w:val="00BD3E93"/>
    <w:rsid w:val="00BE3D8B"/>
    <w:rsid w:val="00C54CE8"/>
    <w:rsid w:val="00C64A9D"/>
    <w:rsid w:val="00C8011F"/>
    <w:rsid w:val="00C97AE6"/>
    <w:rsid w:val="00CA470D"/>
    <w:rsid w:val="00CB10BF"/>
    <w:rsid w:val="00CD7C49"/>
    <w:rsid w:val="00D2588B"/>
    <w:rsid w:val="00D33913"/>
    <w:rsid w:val="00D3604F"/>
    <w:rsid w:val="00D50207"/>
    <w:rsid w:val="00DA5472"/>
    <w:rsid w:val="00DB18AD"/>
    <w:rsid w:val="00E00140"/>
    <w:rsid w:val="00EE6BD8"/>
    <w:rsid w:val="00EF50AE"/>
    <w:rsid w:val="00F105E5"/>
    <w:rsid w:val="00F62933"/>
    <w:rsid w:val="00F67623"/>
    <w:rsid w:val="00FB0969"/>
    <w:rsid w:val="00FC7888"/>
    <w:rsid w:val="00FF1C17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C15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1517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customStyle="1" w:styleId="Default">
    <w:name w:val="Default"/>
    <w:rsid w:val="00AD7C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2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40A5-4DAD-49A4-9A14-72A7E512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gnunes</cp:lastModifiedBy>
  <cp:revision>3</cp:revision>
  <cp:lastPrinted>2015-04-03T17:50:00Z</cp:lastPrinted>
  <dcterms:created xsi:type="dcterms:W3CDTF">2015-04-03T17:50:00Z</dcterms:created>
  <dcterms:modified xsi:type="dcterms:W3CDTF">2015-04-03T17:52:00Z</dcterms:modified>
</cp:coreProperties>
</file>