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56"/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15"/>
        <w:gridCol w:w="1539"/>
        <w:gridCol w:w="1675"/>
        <w:gridCol w:w="1628"/>
        <w:gridCol w:w="1558"/>
        <w:gridCol w:w="1354"/>
      </w:tblGrid>
      <w:tr w:rsidR="0057114E" w:rsidRPr="0057114E" w:rsidTr="0057114E">
        <w:trPr>
          <w:trHeight w:val="623"/>
        </w:trPr>
        <w:tc>
          <w:tcPr>
            <w:tcW w:w="140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641ACC9" wp14:editId="4C08D0A9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-1814195</wp:posOffset>
                      </wp:positionV>
                      <wp:extent cx="6858000" cy="162179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58000" cy="162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  <w14:ligatures w14:val="none"/>
                                    </w:rPr>
                                    <w:t>Athena Elementary School/Weston Middle School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  <w14:ligatures w14:val="none"/>
                                    </w:rPr>
                                    <w:t xml:space="preserve">    November 2021 MENU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US"/>
                                      <w14:ligatures w14:val="none"/>
                                    </w:rPr>
                                    <w:tab/>
                                    <w:t xml:space="preserve">                    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Students are offered a variety of milk, fruit, vegetables, meat/alternatives and grains.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  <w14:ligatures w14:val="none"/>
                                    </w:rPr>
                                    <w:t>Menu is subject to change based on availability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>Breakfast/Lunch Prices:  AE-No Charge, WMS-No Charge, WMHS-No Charge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lang w:val="en-US"/>
                                      <w14:ligatures w14:val="none"/>
                                    </w:rPr>
                                    <w:t>Adult-$2.00/$3.50 Extra Milk-$0.50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7114E" w:rsidRDefault="0057114E" w:rsidP="0057114E">
                                  <w:pPr>
                                    <w:pStyle w:val="msotitle2"/>
                                    <w:widowControl w:val="0"/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3"/>
                                      <w:szCs w:val="13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1A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2pt;margin-top:-142.85pt;width:540pt;height:127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H6FwMAAJgGAAAOAAAAZHJzL2Uyb0RvYy54bWysVduO0zAQfUfiHyy/Z3NpmjbRpqu22yCk&#10;5SLtIp7d2GksEjvYbtMF8e+MnV4XISGgD5HHHh/PnJkzvb3btw3aMaW5FDkObwKMmCgl5WKT409P&#10;hTfFSBsiKGmkYDl+ZhrfzV6/uu27jEWylg1lCgGI0Fnf5bg2pst8X5c1a4m+kR0TcFhJ1RIDptr4&#10;VJEe0NvGj4Ig8XupaKdkybSG3fvhEM8cflWx0nyoKs0ManIMsRn3Ve67tl9/dkuyjSJdzctDGOQv&#10;omgJF/DoCeqeGIK2iv8C1fJSSS0rc1PK1pdVxUvmcoBswuBFNo816ZjLBcjR3Ykm/f9gy/e7jwpx&#10;muMII0FaKNET2xu0kHs0suz0nc7A6bEDN7OHbaiyy1R3D7L8opGQy5qIDZsrJfuaEQrRhYB12HY5&#10;PD13ABxaPP8CcEDXFnrdv5MUfMjWSAe/r1RrCQWKELwJtXs+1csGWMJmMh1PgwCOSjgLkyicpK6i&#10;PsmO1zulzRsmW2QXOVbQEA6e7B60seGQ7OhiX9Oy4bTgTeMMtVkvG4V2BJqncD+XwQu3RlhnIe21&#10;AXHYYa79hmdIBjHD0nra6F1rfE/DKA4WUeoVyXTixUU89tJJMPWCMF2kSRCn8X3xw4YbxlnNKWXi&#10;gQt2bNMw/rM2OAhmaDDXqKh3hJJmA5o9NO515lZ+7JQ7/TKUvNm2UKWBj4N0YAsEdrEFhDrx2tuO&#10;3ivglhuQe8PbHNvKQe2AMZLZtlkJ6taG8GZY+9d5OzQg75rDeTEOJvFo6k0m45EXj1aBt5gWS2++&#10;DJNkslosF6vwmsOVq4v+dxpdIMciW0NuIbvHmvaIcttto3EagRQoh4ETTYZ80cB6aRRGSprP3NRO&#10;IrYiFkP/tulO6AMR54cveDrkdqYKynHsPKc8K7ZBdma/3gPhVo5rSZ9BgxCO6wsY57CopfqGUQ+j&#10;Mcf665YohlHzVoC6R0mYjmGWXhrq0lhfGkSUAJVjg9GwXJph/m47xTc1vDQ0l5Bz0H7FnSrPUUEq&#10;1oDx55I6jGo7Xy9t53X+Q5n9BAAA//8DAFBLAwQUAAYACAAAACEARKEU0OIAAAANAQAADwAAAGRy&#10;cy9kb3ducmV2LnhtbEyPy26DMBBF95X6D9ZU6i6xyYMmFBOhSsmimyq0UrYOngItthE2hPx9J6t0&#10;N4+jO2fS3WRaNmLvG2clRHMBDG3pdGMrCV+f+9kGmA/KatU6ixKu6GGXPT6kKtHuYo84FqFiFGJ9&#10;oiTUIXQJ576s0Sg/dx1a2n273qhAbV9x3asLhZuWL4SIuVGNpQu16vCtxvK3GIyE9499fs0PP9FY&#10;nI7rVVM1h0EUUj4/TfkrsIBTuMNw0yd1yMjp7AarPWslzCKxIpSKxWb9AuyGiHgbAzvTbCmWwLOU&#10;//8i+wMAAP//AwBQSwECLQAUAAYACAAAACEAtoM4kv4AAADhAQAAEwAAAAAAAAAAAAAAAAAAAAAA&#10;W0NvbnRlbnRfVHlwZXNdLnhtbFBLAQItABQABgAIAAAAIQA4/SH/1gAAAJQBAAALAAAAAAAAAAAA&#10;AAAAAC8BAABfcmVscy8ucmVsc1BLAQItABQABgAIAAAAIQBGhtH6FwMAAJgGAAAOAAAAAAAAAAAA&#10;AAAAAC4CAABkcnMvZTJvRG9jLnhtbFBLAQItABQABgAIAAAAIQBEoRTQ4gAAAA0BAAAPAAAAAAAA&#10;AAAAAAAAAHEFAABkcnMvZG93bnJldi54bWxQSwUGAAAAAAQABADzAAAAgAYAAAAA&#10;" stroked="f" strokecolor="black [0]" strokeweight="0" insetpen="t">
                      <v:shadow color="white"/>
                      <o:lock v:ext="edit" shapetype="t"/>
                      <v:textbox inset="2.85pt,2.85pt,2.85pt,2.85pt">
                        <w:txbxContent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Athena Elementary School/Weston Middle School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   November 2021 MENU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ab/>
                              <w:t xml:space="preserve">                    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Students are offered a variety of milk, fruit, vegetables, meat/alternatives and grains.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Menu is subject to change based on availability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Breakfast/Lunch Prices:  AE-No Charge, WMS-No Charge, WMHS-No Charge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  <w:t>Adult-$2.00/$3.50 Extra Milk-$0.50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57114E" w:rsidRDefault="0057114E" w:rsidP="0057114E">
                            <w:pPr>
                              <w:pStyle w:val="msotitle2"/>
                              <w:widowControl w:val="0"/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3"/>
                                <w:szCs w:val="13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Sun</w:t>
            </w:r>
          </w:p>
        </w:tc>
        <w:tc>
          <w:tcPr>
            <w:tcW w:w="15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Mon</w:t>
            </w:r>
          </w:p>
        </w:tc>
        <w:tc>
          <w:tcPr>
            <w:tcW w:w="153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Tue</w:t>
            </w:r>
          </w:p>
        </w:tc>
        <w:tc>
          <w:tcPr>
            <w:tcW w:w="167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Wed</w:t>
            </w:r>
          </w:p>
        </w:tc>
        <w:tc>
          <w:tcPr>
            <w:tcW w:w="16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Thu</w:t>
            </w:r>
          </w:p>
        </w:tc>
        <w:tc>
          <w:tcPr>
            <w:tcW w:w="155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Fri</w:t>
            </w:r>
          </w:p>
        </w:tc>
        <w:tc>
          <w:tcPr>
            <w:tcW w:w="1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</w:pPr>
            <w:r w:rsidRPr="0057114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9"/>
                <w:szCs w:val="29"/>
                <w:lang w:val="en-US" w:eastAsia="en-GB"/>
                <w14:cntxtAlts/>
              </w:rPr>
              <w:t>Sat</w:t>
            </w:r>
          </w:p>
        </w:tc>
      </w:tr>
      <w:tr w:rsidR="0057114E" w:rsidRPr="0057114E" w:rsidTr="0057114E">
        <w:trPr>
          <w:trHeight w:val="1837"/>
        </w:trPr>
        <w:tc>
          <w:tcPr>
            <w:tcW w:w="140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  <w:t>This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  <w:t>institution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  <w:t>is an equal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  <w:t>opportunity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  <w:t>provider</w:t>
            </w:r>
          </w:p>
        </w:tc>
        <w:tc>
          <w:tcPr>
            <w:tcW w:w="151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Mini Pancakes/Cereal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Bean/Cheese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Burrito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Combo Bar/Cereal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Turkey Sandwich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Chips</w:t>
            </w:r>
          </w:p>
        </w:tc>
        <w:tc>
          <w:tcPr>
            <w:tcW w:w="167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3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Muffin/Cereal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Fish Sticks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French Fries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4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Breakfast Pizza/Granola Bites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Beef Taco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Tater Tots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  <w:t> 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5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Yogurt/</w:t>
            </w:r>
            <w:proofErr w:type="spellStart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Scooby</w:t>
            </w:r>
            <w:proofErr w:type="spellEnd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 xml:space="preserve"> Snacks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PBJ Sandwich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Chips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35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6</w:t>
            </w:r>
          </w:p>
        </w:tc>
      </w:tr>
      <w:tr w:rsidR="0057114E" w:rsidRPr="0057114E" w:rsidTr="0057114E">
        <w:trPr>
          <w:trHeight w:val="1739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7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8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French Toast Sticks/Cereal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Pizza Stick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Yogurt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9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Muffin/Cereal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Cheeseburger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French Fries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10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Sausage/</w:t>
            </w:r>
            <w:proofErr w:type="spellStart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Hashbrown</w:t>
            </w:r>
            <w:proofErr w:type="spellEnd"/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Chicken Gravy w/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Mashed Potato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Roll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11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VETERANS’ DAY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12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Pop Tart/Cheese Stick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Pizza Pocket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Ritz Crackers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13</w:t>
            </w:r>
          </w:p>
        </w:tc>
      </w:tr>
      <w:tr w:rsidR="0057114E" w:rsidRPr="0057114E" w:rsidTr="0057114E">
        <w:trPr>
          <w:trHeight w:val="1739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15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Churro/Cereal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Chicken Nuggets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proofErr w:type="spellStart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JoJos</w:t>
            </w:r>
            <w:proofErr w:type="spellEnd"/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16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Muffin/Cereal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Beef Goulash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Garlic Toast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17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Breakfast Cookie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Macaroni and Cheese w/ Ham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Dinner Roll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18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English Muffin w/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Cheese/Cereal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Cook’s Choice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Sandwich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Chips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19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Breakfast Stick/Granola Bites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Hot Dog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Chili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20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  <w:t> </w:t>
            </w:r>
          </w:p>
        </w:tc>
      </w:tr>
      <w:tr w:rsidR="0057114E" w:rsidRPr="0057114E" w:rsidTr="0057114E">
        <w:trPr>
          <w:trHeight w:val="1751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21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22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THANKSGIVING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BREAK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23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THANKSGIVING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BREAK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24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THANKSGIVING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BREAK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25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HOLIDAY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THANKSGIVING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DAY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26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NO SCHOOL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THANKSGIVING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BREAK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27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  <w:t> </w:t>
            </w:r>
          </w:p>
        </w:tc>
      </w:tr>
      <w:tr w:rsidR="0057114E" w:rsidRPr="0057114E" w:rsidTr="0057114E">
        <w:trPr>
          <w:trHeight w:val="1829"/>
        </w:trPr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28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4"/>
                <w:szCs w:val="24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 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29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Bagel w/ Cream Cheese/Cereal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Mini Corn Dogs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Tater Tots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Nov 30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Combo Bar/Cereal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Toasted Cheese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Tomato Soup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Dec 1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Yogurt/</w:t>
            </w:r>
            <w:proofErr w:type="spellStart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Scooby</w:t>
            </w:r>
            <w:proofErr w:type="spellEnd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 xml:space="preserve"> Snacks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Chicken Sandwich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Chips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Dec 2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Breakfast Sandwich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Chicken Nachos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Dec 3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Egg Patty/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</w:pPr>
            <w:proofErr w:type="spellStart"/>
            <w:r w:rsidRPr="0057114E">
              <w:rPr>
                <w:rFonts w:ascii="Calibri" w:eastAsia="Times New Roman" w:hAnsi="Calibri" w:cs="Calibri"/>
                <w:color w:val="000000"/>
                <w:kern w:val="28"/>
                <w:sz w:val="18"/>
                <w:szCs w:val="18"/>
                <w:u w:val="single"/>
                <w:lang w:val="en-US" w:eastAsia="en-GB"/>
                <w14:cntxtAlts/>
              </w:rPr>
              <w:t>Hashbrown</w:t>
            </w:r>
            <w:proofErr w:type="spellEnd"/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val="en-US" w:eastAsia="en-GB"/>
                <w14:cntxtAlts/>
              </w:rPr>
              <w:t> 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Pizza Pocket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Puddin</w:t>
            </w:r>
            <w:r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val="en-US" w:eastAsia="en-GB"/>
                <w14:cntxtAlts/>
              </w:rPr>
              <w:t>g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114E" w:rsidRPr="0057114E" w:rsidRDefault="0057114E" w:rsidP="0057114E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8"/>
                <w:szCs w:val="1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32"/>
                <w:szCs w:val="32"/>
                <w:lang w:val="en-US" w:eastAsia="en-GB"/>
                <w14:cntxtAlts/>
              </w:rPr>
              <w:t>Dec 4</w:t>
            </w:r>
          </w:p>
          <w:p w:rsidR="0057114E" w:rsidRPr="0057114E" w:rsidRDefault="0057114E" w:rsidP="0057114E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</w:pPr>
            <w:r w:rsidRPr="0057114E">
              <w:rPr>
                <w:rFonts w:ascii="Calibri" w:eastAsia="Times New Roman" w:hAnsi="Calibri" w:cs="Calibri"/>
                <w:color w:val="000000"/>
                <w:kern w:val="28"/>
                <w:lang w:val="en-US" w:eastAsia="en-GB"/>
                <w14:cntxtAlts/>
              </w:rPr>
              <w:t> </w:t>
            </w:r>
          </w:p>
        </w:tc>
      </w:tr>
    </w:tbl>
    <w:p w:rsidR="0057114E" w:rsidRPr="0057114E" w:rsidRDefault="0057114E" w:rsidP="0057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11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9AFBBD" wp14:editId="10F59612">
                <wp:simplePos x="0" y="0"/>
                <wp:positionH relativeFrom="column">
                  <wp:posOffset>444500</wp:posOffset>
                </wp:positionH>
                <wp:positionV relativeFrom="paragraph">
                  <wp:posOffset>1790700</wp:posOffset>
                </wp:positionV>
                <wp:extent cx="6840855" cy="7664450"/>
                <wp:effectExtent l="0" t="0" r="1270" b="3175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855" cy="766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8768" id="Control 5" o:spid="_x0000_s1026" style="position:absolute;margin-left:35pt;margin-top:141pt;width:538.65pt;height:603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Sq3gIAAPEFAAAOAAAAZHJzL2Uyb0RvYy54bWysVE2P0zAQvSPxHyzfs0nafGtT1HYbhLTA&#10;SruIs5s4jUViB9ttWhD/nbHT7LZwQUAO0dhxnt+beTO3b45diw5UKiZ4jv0bDyPKS1Exvsvxp6fC&#10;STBSmvCKtILTHJ+owm8Wr1/dDn1GZ6IRbUUlAhCusqHPcaN1n7muKhvaEXUjesrhYy1kRzQs5c6t&#10;JBkAvWvdmedF7iBk1UtRUqVg9278iBcWv65pqT/WtaIatTkGbtq+pX1vzdtd3JJsJ0nfsPJMg/wF&#10;i44wDpc+Q90RTdBest+gOlZKoUStb0rRuaKuWUmtBlDje7+oeWxIT60WSI7qn9Ok/h9s+eHwIBGr&#10;cjzHiJMOSrQWXEvRotAkZ+hVBmce+wdp5Kn+XpRfFOJi3RC+o0spxdBQUgElHwDO25b406kHNN+g&#10;uFcwZqEAEG2H96KCM2Svhc3esZaduQbygo62SKfnItGjRiVsRkngJWGIUQnf4igKgtCW0SXZ9Hsv&#10;lX5LRYdMkGMJLrDw5HCvtKFDsumIuY2LgrWtdULLrzbg4LhDrZXGv0kGVCA0Jw0pW+bvqT8LvNUs&#10;dYooiZ2gCEInjb3E8fx0lUZekAZ3xQ/Dwg+yhlUV5feM08lyfvBnJT2bfzSLNR0acpyGM8gHaXfQ&#10;gmcfXmjqmIYWa1mX48Qzz2h6U7UNr6xsTVg7xu41P5srEHmtdVmEXhzMEyeOw7kTzDees0qKtbNc&#10;+1EUb1br1ca/1rqx+VP/LtcSmYphFmIP6h6bakAVM8Weh+kMnFgxaPJZPOo9p6bUEiMp9GemG+tQ&#10;4y2DoeRuu24lOhCYEoV9rGsv0MdEvFx8kaeztpdUgWsmh1jjG6+PnbQV1Ql8DxysuWFuQtAI+Q2j&#10;AWZQjtXXPZEUo/Ydh44yA2sK5BRsp4DwEn7NsYbS23Ctx8G27yXbNYDsW3VcLKG/amadb3pvZAF8&#10;zQLmimV+noFmcF2u7amXSb34CQAA//8DAFBLAwQUAAYACAAAACEA5vhnhOEAAAAMAQAADwAAAGRy&#10;cy9kb3ducmV2LnhtbEyPzU7DMBCE70i8g7VIXBC1GyISQpyKH/XGoRQ4cHPiJU6J7Sh2mvD2bE9w&#10;m9GOZr8pN4vt2RHH0HknYb0SwNA1XneulfD+tr3OgYWonFa9dyjhBwNsqvOzUhXaz+4Vj/vYMipx&#10;oVASTIxDwXloDFoVVn5AR7cvP1oVyY4t16Oaqdz2PBHillvVOfpg1IBPBpvv/WQlPMZ0Tudsa+qr&#10;D8z99Pl8eNkdpLy8WB7ugUVc4l8YTviEDhUx1X5yOrBeQiZoSpSQ5AmJU2CdZjfAalJpfieAVyX/&#10;P6L6BQAA//8DAFBLAQItABQABgAIAAAAIQC2gziS/gAAAOEBAAATAAAAAAAAAAAAAAAAAAAAAABb&#10;Q29udGVudF9UeXBlc10ueG1sUEsBAi0AFAAGAAgAAAAhADj9If/WAAAAlAEAAAsAAAAAAAAAAAAA&#10;AAAALwEAAF9yZWxzLy5yZWxzUEsBAi0AFAAGAAgAAAAhAHltRKreAgAA8QUAAA4AAAAAAAAAAAAA&#10;AAAALgIAAGRycy9lMm9Eb2MueG1sUEsBAi0AFAAGAAgAAAAhAOb4Z4ThAAAADAEAAA8AAAAAAAAA&#10;AAAAAAAAOAUAAGRycy9kb3ducmV2LnhtbFBLBQYAAAAABAAEAPMAAABG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p w:rsidR="003C0AD5" w:rsidRDefault="003C0AD5">
      <w:bookmarkStart w:id="0" w:name="_GoBack"/>
      <w:bookmarkEnd w:id="0"/>
    </w:p>
    <w:sectPr w:rsidR="003C0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4E"/>
    <w:rsid w:val="003C0AD5"/>
    <w:rsid w:val="005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535627"/>
  <w15:chartTrackingRefBased/>
  <w15:docId w15:val="{82D3C82A-0F0F-4370-902B-2D2C7242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57114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08"/>
      <w:szCs w:val="10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Laura</dc:creator>
  <cp:keywords/>
  <dc:description/>
  <cp:lastModifiedBy>Rhodes, Laura</cp:lastModifiedBy>
  <cp:revision>1</cp:revision>
  <dcterms:created xsi:type="dcterms:W3CDTF">2021-10-29T18:27:00Z</dcterms:created>
  <dcterms:modified xsi:type="dcterms:W3CDTF">2021-10-29T18:32:00Z</dcterms:modified>
</cp:coreProperties>
</file>