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E211" w14:textId="77777777" w:rsidR="00791075" w:rsidRPr="00657453" w:rsidRDefault="00791075" w:rsidP="00791075">
      <w:pPr>
        <w:pStyle w:val="Title"/>
        <w:rPr>
          <w:rFonts w:ascii="Times New Roman" w:hAnsi="Times New Roman"/>
          <w:sz w:val="24"/>
          <w:szCs w:val="24"/>
        </w:rPr>
      </w:pPr>
      <w:bookmarkStart w:id="0" w:name="_Hlk92797241"/>
      <w:r w:rsidRPr="00657453">
        <w:rPr>
          <w:rFonts w:ascii="Times New Roman" w:hAnsi="Times New Roman"/>
          <w:sz w:val="24"/>
          <w:szCs w:val="24"/>
        </w:rPr>
        <w:t>TRI-VALLEY SCHOOL DISTRICT 49-6</w:t>
      </w:r>
    </w:p>
    <w:p w14:paraId="115F6CD6" w14:textId="77777777" w:rsidR="00791075" w:rsidRPr="00657453" w:rsidRDefault="00791075" w:rsidP="00791075">
      <w:pPr>
        <w:tabs>
          <w:tab w:val="right" w:pos="540"/>
          <w:tab w:val="left" w:pos="810"/>
        </w:tabs>
        <w:jc w:val="center"/>
        <w:rPr>
          <w:b/>
          <w:sz w:val="24"/>
          <w:szCs w:val="24"/>
        </w:rPr>
      </w:pPr>
      <w:r w:rsidRPr="00657453">
        <w:rPr>
          <w:b/>
          <w:sz w:val="24"/>
          <w:szCs w:val="24"/>
        </w:rPr>
        <w:t>SPECIAL BOARD MEETING AGENDA</w:t>
      </w:r>
    </w:p>
    <w:p w14:paraId="3295290B" w14:textId="1A4A0AB0" w:rsidR="003A1434" w:rsidRPr="00657453" w:rsidRDefault="0099561A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7C15EF">
        <w:rPr>
          <w:b/>
          <w:sz w:val="24"/>
          <w:szCs w:val="24"/>
        </w:rPr>
        <w:t>1</w:t>
      </w:r>
      <w:r w:rsidR="00837615">
        <w:rPr>
          <w:b/>
          <w:sz w:val="24"/>
          <w:szCs w:val="24"/>
        </w:rPr>
        <w:t>9</w:t>
      </w:r>
      <w:r w:rsidR="00210392" w:rsidRPr="00657453">
        <w:rPr>
          <w:b/>
          <w:sz w:val="24"/>
          <w:szCs w:val="24"/>
        </w:rPr>
        <w:t>, 202</w:t>
      </w:r>
      <w:r w:rsidR="000873A0" w:rsidRPr="00657453">
        <w:rPr>
          <w:b/>
          <w:sz w:val="24"/>
          <w:szCs w:val="24"/>
        </w:rPr>
        <w:t>2</w:t>
      </w:r>
    </w:p>
    <w:p w14:paraId="65B26B83" w14:textId="1C1CD311" w:rsidR="00210392" w:rsidRPr="00657453" w:rsidRDefault="007C15EF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2:30</w:t>
      </w:r>
      <w:r w:rsidR="001C6754">
        <w:rPr>
          <w:b/>
          <w:sz w:val="24"/>
          <w:szCs w:val="24"/>
        </w:rPr>
        <w:t xml:space="preserve"> p.m. </w:t>
      </w:r>
    </w:p>
    <w:p w14:paraId="3009A7C5" w14:textId="00DD6414" w:rsidR="00791075" w:rsidRPr="00CE7B08" w:rsidRDefault="00CE7B08" w:rsidP="00CE7B08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9561A">
        <w:rPr>
          <w:b/>
          <w:sz w:val="24"/>
          <w:szCs w:val="24"/>
        </w:rPr>
        <w:t xml:space="preserve">McAreavey Board Room </w:t>
      </w:r>
      <w:r w:rsidR="00D86C86">
        <w:rPr>
          <w:b/>
          <w:sz w:val="24"/>
          <w:szCs w:val="24"/>
        </w:rPr>
        <w:t xml:space="preserve"> </w:t>
      </w:r>
      <w:r w:rsidR="00056A48" w:rsidRPr="00657453">
        <w:rPr>
          <w:sz w:val="24"/>
          <w:szCs w:val="24"/>
        </w:rPr>
        <w:t xml:space="preserve">       </w:t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</w:p>
    <w:p w14:paraId="7D760F7F" w14:textId="77777777" w:rsidR="00791075" w:rsidRPr="00657453" w:rsidRDefault="00791075" w:rsidP="007910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3D80A9" w14:textId="03D33225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1).    Call to order and establish a quorum   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AE7A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A5D54" w14:textId="15782A0A" w:rsidR="00791075" w:rsidRPr="00657453" w:rsidRDefault="00C421D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2</w:t>
      </w:r>
      <w:r w:rsidR="00791075" w:rsidRPr="00657453">
        <w:rPr>
          <w:rFonts w:ascii="Times New Roman" w:hAnsi="Times New Roman" w:cs="Times New Roman"/>
          <w:sz w:val="24"/>
          <w:szCs w:val="24"/>
        </w:rPr>
        <w:t>).    Consider any conflict of interest waivers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9B45A4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4566E" w14:textId="31D2ECCD" w:rsidR="00DB39EB" w:rsidRPr="00657453" w:rsidRDefault="00C421D5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3</w:t>
      </w:r>
      <w:r w:rsidR="00791075" w:rsidRPr="00657453">
        <w:rPr>
          <w:rFonts w:ascii="Times New Roman" w:hAnsi="Times New Roman" w:cs="Times New Roman"/>
          <w:sz w:val="24"/>
          <w:szCs w:val="24"/>
        </w:rPr>
        <w:t>).    Changes and approval of the age</w:t>
      </w:r>
      <w:r w:rsidR="00317EC9" w:rsidRPr="00657453">
        <w:rPr>
          <w:rFonts w:ascii="Times New Roman" w:hAnsi="Times New Roman" w:cs="Times New Roman"/>
          <w:sz w:val="24"/>
          <w:szCs w:val="24"/>
        </w:rPr>
        <w:t xml:space="preserve">nda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80852" w14:textId="73C4021C" w:rsidR="00D86C86" w:rsidRDefault="00D86C86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DA215" w14:textId="595EAC49" w:rsidR="004F5DEC" w:rsidRDefault="0099561A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6C86">
        <w:rPr>
          <w:rFonts w:ascii="Times New Roman" w:hAnsi="Times New Roman" w:cs="Times New Roman"/>
          <w:sz w:val="24"/>
          <w:szCs w:val="24"/>
        </w:rPr>
        <w:t xml:space="preserve">).   </w:t>
      </w:r>
      <w:r w:rsidR="004F5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Executive Session SDCL 1-25-2 (1)</w:t>
      </w:r>
      <w:r w:rsidR="009E0469">
        <w:rPr>
          <w:rFonts w:ascii="Times New Roman" w:hAnsi="Times New Roman" w:cs="Times New Roman"/>
          <w:sz w:val="24"/>
          <w:szCs w:val="24"/>
        </w:rPr>
        <w:t xml:space="preserve">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CB9">
        <w:rPr>
          <w:rFonts w:ascii="Times New Roman" w:hAnsi="Times New Roman" w:cs="Times New Roman"/>
          <w:sz w:val="24"/>
          <w:szCs w:val="24"/>
        </w:rPr>
        <w:t>Personnel</w:t>
      </w:r>
      <w:r w:rsidR="009034B8">
        <w:rPr>
          <w:rFonts w:ascii="Times New Roman" w:hAnsi="Times New Roman" w:cs="Times New Roman"/>
          <w:sz w:val="24"/>
          <w:szCs w:val="24"/>
        </w:rPr>
        <w:t>, negotiations,</w:t>
      </w:r>
      <w:r w:rsidR="002C4CB9">
        <w:rPr>
          <w:rFonts w:ascii="Times New Roman" w:hAnsi="Times New Roman" w:cs="Times New Roman"/>
          <w:sz w:val="24"/>
          <w:szCs w:val="24"/>
        </w:rPr>
        <w:t xml:space="preserve"> and Business Manager Interview </w:t>
      </w:r>
    </w:p>
    <w:p w14:paraId="370C27A9" w14:textId="685A6053" w:rsidR="002C4CB9" w:rsidRDefault="002C4CB9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E3980" w14:textId="36E70CB1" w:rsidR="002C4CB9" w:rsidRDefault="002C4CB9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   </w:t>
      </w:r>
      <w:r w:rsidR="003977A3">
        <w:rPr>
          <w:rFonts w:ascii="Times New Roman" w:hAnsi="Times New Roman" w:cs="Times New Roman"/>
          <w:sz w:val="24"/>
          <w:szCs w:val="24"/>
        </w:rPr>
        <w:t>Consider approval of the 2022-2023 negotiated agreement</w:t>
      </w:r>
    </w:p>
    <w:p w14:paraId="28A8EF7A" w14:textId="73F7D7EF" w:rsidR="002C4CB9" w:rsidRDefault="002C4CB9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3EA02" w14:textId="436EC3BC" w:rsidR="002C4CB9" w:rsidRDefault="002C4CB9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   </w:t>
      </w:r>
      <w:r w:rsidR="003977A3">
        <w:rPr>
          <w:rFonts w:ascii="Times New Roman" w:hAnsi="Times New Roman" w:cs="Times New Roman"/>
          <w:sz w:val="24"/>
          <w:szCs w:val="24"/>
        </w:rPr>
        <w:t xml:space="preserve">Consider contract addendums </w:t>
      </w:r>
    </w:p>
    <w:p w14:paraId="7B413A22" w14:textId="1060132E" w:rsidR="002C4CB9" w:rsidRDefault="002C4CB9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C83AF" w14:textId="6BCB73A2" w:rsidR="002C4CB9" w:rsidRDefault="002C4CB9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   Approve resignations </w:t>
      </w:r>
    </w:p>
    <w:p w14:paraId="01A1D396" w14:textId="77777777" w:rsidR="00657453" w:rsidRPr="00657453" w:rsidRDefault="00657453" w:rsidP="00757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D0C6D" w14:textId="223B52AF" w:rsidR="00791075" w:rsidRPr="00657453" w:rsidRDefault="002C4CB9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1075" w:rsidRPr="00657453">
        <w:rPr>
          <w:rFonts w:ascii="Times New Roman" w:hAnsi="Times New Roman" w:cs="Times New Roman"/>
          <w:sz w:val="24"/>
          <w:szCs w:val="24"/>
        </w:rPr>
        <w:t xml:space="preserve">).    Adjourn. </w:t>
      </w:r>
    </w:p>
    <w:bookmarkEnd w:id="0"/>
    <w:p w14:paraId="791F0E05" w14:textId="751E7C95" w:rsidR="000D3D4E" w:rsidRPr="00657453" w:rsidRDefault="000D3D4E">
      <w:pPr>
        <w:rPr>
          <w:sz w:val="24"/>
          <w:szCs w:val="24"/>
        </w:rPr>
      </w:pPr>
    </w:p>
    <w:p w14:paraId="2D9E4FC6" w14:textId="13B23B7C" w:rsidR="00DB39EB" w:rsidRPr="00657453" w:rsidRDefault="00DB39EB">
      <w:pPr>
        <w:rPr>
          <w:sz w:val="24"/>
          <w:szCs w:val="24"/>
        </w:rPr>
      </w:pPr>
      <w:r w:rsidRPr="00657453">
        <w:rPr>
          <w:sz w:val="24"/>
          <w:szCs w:val="24"/>
        </w:rPr>
        <w:tab/>
      </w:r>
      <w:r w:rsidRPr="00657453">
        <w:rPr>
          <w:sz w:val="24"/>
          <w:szCs w:val="24"/>
        </w:rPr>
        <w:tab/>
      </w:r>
    </w:p>
    <w:sectPr w:rsidR="00DB39EB" w:rsidRPr="0065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22C"/>
    <w:rsid w:val="00056A48"/>
    <w:rsid w:val="000674AA"/>
    <w:rsid w:val="000873A0"/>
    <w:rsid w:val="000D3D4E"/>
    <w:rsid w:val="00142A47"/>
    <w:rsid w:val="001C6754"/>
    <w:rsid w:val="001F31B6"/>
    <w:rsid w:val="00210392"/>
    <w:rsid w:val="00292FA3"/>
    <w:rsid w:val="002C4CB9"/>
    <w:rsid w:val="002D0AB4"/>
    <w:rsid w:val="00317EC9"/>
    <w:rsid w:val="00354BFB"/>
    <w:rsid w:val="003977A3"/>
    <w:rsid w:val="003A1434"/>
    <w:rsid w:val="003C6CC8"/>
    <w:rsid w:val="00474407"/>
    <w:rsid w:val="004F5DEC"/>
    <w:rsid w:val="00547258"/>
    <w:rsid w:val="006437A1"/>
    <w:rsid w:val="00656795"/>
    <w:rsid w:val="00657453"/>
    <w:rsid w:val="0069722C"/>
    <w:rsid w:val="0072225D"/>
    <w:rsid w:val="007578A6"/>
    <w:rsid w:val="00760241"/>
    <w:rsid w:val="00776D93"/>
    <w:rsid w:val="00791075"/>
    <w:rsid w:val="007A2025"/>
    <w:rsid w:val="007B76B5"/>
    <w:rsid w:val="007C15EF"/>
    <w:rsid w:val="007C5CE2"/>
    <w:rsid w:val="008161EB"/>
    <w:rsid w:val="00827D2C"/>
    <w:rsid w:val="00837615"/>
    <w:rsid w:val="008531B4"/>
    <w:rsid w:val="00865AFC"/>
    <w:rsid w:val="00871648"/>
    <w:rsid w:val="0088123E"/>
    <w:rsid w:val="009034B8"/>
    <w:rsid w:val="00954AA0"/>
    <w:rsid w:val="0099561A"/>
    <w:rsid w:val="009E0469"/>
    <w:rsid w:val="00A41270"/>
    <w:rsid w:val="00A47E82"/>
    <w:rsid w:val="00AE62D1"/>
    <w:rsid w:val="00AF4265"/>
    <w:rsid w:val="00B33A1D"/>
    <w:rsid w:val="00B40321"/>
    <w:rsid w:val="00BE0959"/>
    <w:rsid w:val="00C421D5"/>
    <w:rsid w:val="00CE7B08"/>
    <w:rsid w:val="00D21BE6"/>
    <w:rsid w:val="00D6578B"/>
    <w:rsid w:val="00D86C86"/>
    <w:rsid w:val="00DB39EB"/>
    <w:rsid w:val="00E46F51"/>
    <w:rsid w:val="00E8382D"/>
    <w:rsid w:val="00EA666A"/>
    <w:rsid w:val="00F879A7"/>
    <w:rsid w:val="00F90666"/>
    <w:rsid w:val="00FA28A0"/>
    <w:rsid w:val="00FC6593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B6C8"/>
  <w15:docId w15:val="{7485FFB6-D35D-4E40-B1A4-194C2F3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1075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91075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79107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56A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A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3</cp:revision>
  <cp:lastPrinted>2022-05-06T16:18:00Z</cp:lastPrinted>
  <dcterms:created xsi:type="dcterms:W3CDTF">2022-05-16T18:08:00Z</dcterms:created>
  <dcterms:modified xsi:type="dcterms:W3CDTF">2022-05-17T20:57:00Z</dcterms:modified>
</cp:coreProperties>
</file>