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color w:val="222222"/>
          <w:highlight w:val="white"/>
        </w:rPr>
      </w:pPr>
      <w:r w:rsidDel="00000000" w:rsidR="00000000" w:rsidRPr="00000000">
        <w:rPr>
          <w:color w:val="222222"/>
          <w:highlight w:val="white"/>
          <w:rtl w:val="0"/>
        </w:rPr>
        <w:t xml:space="preserve">October 18</w:t>
      </w:r>
      <w:r w:rsidDel="00000000" w:rsidR="00000000" w:rsidRPr="00000000">
        <w:rPr>
          <w:color w:val="222222"/>
          <w:highlight w:val="white"/>
          <w:rtl w:val="0"/>
        </w:rPr>
        <w:t xml:space="preserve">, 2021</w:t>
      </w:r>
    </w:p>
    <w:p w:rsidR="00000000" w:rsidDel="00000000" w:rsidP="00000000" w:rsidRDefault="00000000" w:rsidRPr="00000000" w14:paraId="00000002">
      <w:pPr>
        <w:spacing w:after="200" w:before="200" w:lineRule="auto"/>
        <w:ind w:left="630" w:right="600" w:firstLine="0"/>
        <w:rPr>
          <w:color w:val="222222"/>
          <w:highlight w:val="white"/>
        </w:rPr>
      </w:pPr>
      <w:r w:rsidDel="00000000" w:rsidR="00000000" w:rsidRPr="00000000">
        <w:rPr>
          <w:color w:val="222222"/>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color w:val="222222"/>
          <w:highlight w:val="white"/>
        </w:rPr>
      </w:pPr>
      <w:r w:rsidDel="00000000" w:rsidR="00000000" w:rsidRPr="00000000">
        <w:rPr>
          <w:color w:val="222222"/>
          <w:highlight w:val="white"/>
          <w:rtl w:val="0"/>
        </w:rPr>
        <w:t xml:space="preserve">This letter is to communicate that at Stevens, since October 4th, there have been 15 reported cases of Covid. Additionally today there were two more reported cases at SHS and one at the RISE program, which is housed at the SRVRTC. Per standard protocol, please follow the recommendations as outlined by the NH Department of Health and Human Services (DHHS). Please continue to attend classes and self-monitor for </w:t>
      </w:r>
      <w:hyperlink r:id="rId7">
        <w:r w:rsidDel="00000000" w:rsidR="00000000" w:rsidRPr="00000000">
          <w:rPr>
            <w:color w:val="1155cc"/>
            <w:highlight w:val="white"/>
            <w:u w:val="single"/>
            <w:rtl w:val="0"/>
          </w:rPr>
          <w:t xml:space="preserve">symptoms</w:t>
        </w:r>
      </w:hyperlink>
      <w:r w:rsidDel="00000000" w:rsidR="00000000" w:rsidRPr="00000000">
        <w:rPr>
          <w:color w:val="222222"/>
          <w:highlight w:val="white"/>
          <w:rtl w:val="0"/>
        </w:rPr>
        <w:t xml:space="preserve"> for the next 14 days.</w:t>
      </w:r>
    </w:p>
    <w:p w:rsidR="00000000" w:rsidDel="00000000" w:rsidP="00000000" w:rsidRDefault="00000000" w:rsidRPr="00000000" w14:paraId="00000004">
      <w:pPr>
        <w:spacing w:after="200" w:before="200" w:lineRule="auto"/>
        <w:ind w:left="630" w:right="600" w:firstLine="0"/>
        <w:rPr>
          <w:color w:val="222222"/>
          <w:highlight w:val="white"/>
        </w:rPr>
      </w:pPr>
      <w:r w:rsidDel="00000000" w:rsidR="00000000" w:rsidRPr="00000000">
        <w:rPr>
          <w:color w:val="222222"/>
          <w:highlight w:val="white"/>
          <w:rtl w:val="0"/>
        </w:rPr>
        <w:t xml:space="preserve">The recommendations may be found here: </w:t>
      </w:r>
      <w:hyperlink r:id="rId8">
        <w:r w:rsidDel="00000000" w:rsidR="00000000" w:rsidRPr="00000000">
          <w:rPr>
            <w:color w:val="1155cc"/>
            <w:highlight w:val="white"/>
            <w:u w:val="single"/>
            <w:rtl w:val="0"/>
          </w:rPr>
          <w:t xml:space="preserve">self-observation guidelines</w:t>
        </w:r>
      </w:hyperlink>
      <w:r w:rsidDel="00000000" w:rsidR="00000000" w:rsidRPr="00000000">
        <w:rPr>
          <w:color w:val="222222"/>
          <w:highlight w:val="white"/>
          <w:rtl w:val="0"/>
        </w:rPr>
        <w:t xml:space="preserve">.</w:t>
      </w:r>
    </w:p>
    <w:p w:rsidR="00000000" w:rsidDel="00000000" w:rsidP="00000000" w:rsidRDefault="00000000" w:rsidRPr="00000000" w14:paraId="00000005">
      <w:pPr>
        <w:spacing w:after="200" w:before="200" w:lineRule="auto"/>
        <w:ind w:left="630" w:right="600" w:firstLine="0"/>
        <w:rPr>
          <w:color w:val="222222"/>
          <w:highlight w:val="white"/>
        </w:rPr>
      </w:pPr>
      <w:r w:rsidDel="00000000" w:rsidR="00000000" w:rsidRPr="00000000">
        <w:rPr>
          <w:color w:val="222222"/>
          <w:highlight w:val="white"/>
          <w:rtl w:val="0"/>
        </w:rPr>
        <w:t xml:space="preserve"> I have included the following documents for you to reference regarding quarantining, self-observation, and isolation:</w:t>
      </w:r>
    </w:p>
    <w:p w:rsidR="00000000" w:rsidDel="00000000" w:rsidP="00000000" w:rsidRDefault="00000000" w:rsidRPr="00000000" w14:paraId="00000006">
      <w:pPr>
        <w:ind w:left="1170" w:right="600" w:hanging="540"/>
        <w:rPr>
          <w:color w:val="1155cc"/>
          <w:highlight w:val="white"/>
          <w:u w:val="single"/>
        </w:rPr>
      </w:pPr>
      <w:r w:rsidDel="00000000" w:rsidR="00000000" w:rsidRPr="00000000">
        <w:rPr>
          <w:color w:val="222222"/>
          <w:sz w:val="20"/>
          <w:szCs w:val="20"/>
          <w:highlight w:val="white"/>
          <w:rtl w:val="0"/>
        </w:rPr>
        <w:t xml:space="preserve">·        </w:t>
      </w:r>
      <w:hyperlink r:id="rId9">
        <w:r w:rsidDel="00000000" w:rsidR="00000000" w:rsidRPr="00000000">
          <w:rPr>
            <w:color w:val="1155cc"/>
            <w:highlight w:val="white"/>
            <w:u w:val="single"/>
            <w:rtl w:val="0"/>
          </w:rPr>
          <w:t xml:space="preserve">Self-Observation Guide for People Exposed to COVID-19 Who Are Not Required to Quarantine</w:t>
        </w:r>
      </w:hyperlink>
      <w:r w:rsidDel="00000000" w:rsidR="00000000" w:rsidRPr="00000000">
        <w:rPr>
          <w:rtl w:val="0"/>
        </w:rPr>
      </w:r>
    </w:p>
    <w:p w:rsidR="00000000" w:rsidDel="00000000" w:rsidP="00000000" w:rsidRDefault="00000000" w:rsidRPr="00000000" w14:paraId="00000007">
      <w:pPr>
        <w:ind w:left="1170" w:right="600" w:hanging="540"/>
        <w:rPr>
          <w:color w:val="222222"/>
          <w:highlight w:val="white"/>
        </w:rPr>
      </w:pPr>
      <w:r w:rsidDel="00000000" w:rsidR="00000000" w:rsidRPr="00000000">
        <w:rPr>
          <w:color w:val="222222"/>
          <w:sz w:val="20"/>
          <w:szCs w:val="20"/>
          <w:highlight w:val="white"/>
          <w:rtl w:val="0"/>
        </w:rPr>
        <w:t xml:space="preserve">·        </w:t>
      </w:r>
      <w:hyperlink r:id="rId10">
        <w:r w:rsidDel="00000000" w:rsidR="00000000" w:rsidRPr="00000000">
          <w:rPr>
            <w:color w:val="0563c1"/>
            <w:highlight w:val="white"/>
            <w:u w:val="single"/>
            <w:rtl w:val="0"/>
          </w:rPr>
          <w:t xml:space="preserve">Quarantine Guide for Unvaccinated People Exposed to COVID-19 in their Household</w:t>
        </w:r>
      </w:hyperlink>
      <w:r w:rsidDel="00000000" w:rsidR="00000000" w:rsidRPr="00000000">
        <w:rPr>
          <w:color w:val="222222"/>
          <w:highlight w:val="white"/>
          <w:rtl w:val="0"/>
        </w:rPr>
        <w:t xml:space="preserve"> </w:t>
      </w:r>
    </w:p>
    <w:p w:rsidR="00000000" w:rsidDel="00000000" w:rsidP="00000000" w:rsidRDefault="00000000" w:rsidRPr="00000000" w14:paraId="00000008">
      <w:pPr>
        <w:ind w:left="630" w:right="600" w:firstLine="0"/>
        <w:rPr>
          <w:color w:val="1155cc"/>
          <w:highlight w:val="white"/>
          <w:u w:val="single"/>
        </w:rPr>
      </w:pPr>
      <w:r w:rsidDel="00000000" w:rsidR="00000000" w:rsidRPr="00000000">
        <w:rPr>
          <w:color w:val="222222"/>
          <w:sz w:val="20"/>
          <w:szCs w:val="20"/>
          <w:highlight w:val="white"/>
          <w:rtl w:val="0"/>
        </w:rPr>
        <w:t xml:space="preserve">·        </w:t>
      </w:r>
      <w:hyperlink r:id="rId11">
        <w:r w:rsidDel="00000000" w:rsidR="00000000" w:rsidRPr="00000000">
          <w:rPr>
            <w:color w:val="1155cc"/>
            <w:highlight w:val="white"/>
            <w:u w:val="single"/>
            <w:rtl w:val="0"/>
          </w:rPr>
          <w:t xml:space="preserve">Isolation Guide for People Who Have COVID-19</w:t>
        </w:r>
      </w:hyperlink>
      <w:r w:rsidDel="00000000" w:rsidR="00000000" w:rsidRPr="00000000">
        <w:rPr>
          <w:rtl w:val="0"/>
        </w:rPr>
      </w:r>
    </w:p>
    <w:p w:rsidR="00000000" w:rsidDel="00000000" w:rsidP="00000000" w:rsidRDefault="00000000" w:rsidRPr="00000000" w14:paraId="00000009">
      <w:pPr>
        <w:spacing w:after="200" w:before="200" w:lineRule="auto"/>
        <w:ind w:left="630" w:right="-270" w:firstLine="0"/>
        <w:rPr>
          <w:color w:val="222222"/>
          <w:highlight w:val="white"/>
        </w:rPr>
      </w:pPr>
      <w:r w:rsidDel="00000000" w:rsidR="00000000" w:rsidRPr="00000000">
        <w:rPr>
          <w:color w:val="222222"/>
          <w:highlight w:val="white"/>
          <w:rtl w:val="0"/>
        </w:rPr>
        <w:t xml:space="preserve">If you have any questions or concerns, please contact our lead nurse Roni Januszewski,RN at </w:t>
      </w:r>
      <w:hyperlink r:id="rId12">
        <w:r w:rsidDel="00000000" w:rsidR="00000000" w:rsidRPr="00000000">
          <w:rPr>
            <w:color w:val="1155cc"/>
            <w:highlight w:val="white"/>
            <w:u w:val="single"/>
            <w:rtl w:val="0"/>
          </w:rPr>
          <w:t xml:space="preserve">vjanuszewski@sau6.org</w:t>
        </w:r>
      </w:hyperlink>
      <w:r w:rsidDel="00000000" w:rsidR="00000000" w:rsidRPr="00000000">
        <w:rPr>
          <w:color w:val="222222"/>
          <w:highlight w:val="white"/>
          <w:rtl w:val="0"/>
        </w:rPr>
        <w:t xml:space="preserve"> or your school nurse Ruth Smolnik, RN via email at </w:t>
      </w:r>
      <w:hyperlink r:id="rId13">
        <w:r w:rsidDel="00000000" w:rsidR="00000000" w:rsidRPr="00000000">
          <w:rPr>
            <w:color w:val="1155cc"/>
            <w:highlight w:val="white"/>
            <w:u w:val="single"/>
            <w:rtl w:val="0"/>
          </w:rPr>
          <w:t xml:space="preserve">rsmolnik@sau6.org</w:t>
        </w:r>
      </w:hyperlink>
      <w:r w:rsidDel="00000000" w:rsidR="00000000" w:rsidRPr="00000000">
        <w:rPr>
          <w:color w:val="222222"/>
          <w:highlight w:val="white"/>
          <w:rtl w:val="0"/>
        </w:rPr>
        <w:t xml:space="preserve"> . </w:t>
      </w:r>
    </w:p>
    <w:p w:rsidR="00000000" w:rsidDel="00000000" w:rsidP="00000000" w:rsidRDefault="00000000" w:rsidRPr="00000000" w14:paraId="0000000A">
      <w:pPr>
        <w:spacing w:after="200" w:before="200" w:lineRule="auto"/>
        <w:ind w:left="630" w:right="600" w:firstLine="0"/>
        <w:rPr>
          <w:color w:val="222222"/>
          <w:highlight w:val="white"/>
        </w:rPr>
      </w:pPr>
      <w:r w:rsidDel="00000000" w:rsidR="00000000" w:rsidRPr="00000000">
        <w:rPr>
          <w:color w:val="222222"/>
          <w:highlight w:val="white"/>
          <w:rtl w:val="0"/>
        </w:rPr>
        <w:t xml:space="preserve">Thank you for your continued efforts in keeping our schools and community safe during these times. We will continue to mask, social distance, and sanitize as directed by our </w:t>
      </w:r>
      <w:hyperlink r:id="rId14">
        <w:r w:rsidDel="00000000" w:rsidR="00000000" w:rsidRPr="00000000">
          <w:rPr>
            <w:color w:val="1155cc"/>
            <w:highlight w:val="white"/>
            <w:u w:val="single"/>
            <w:rtl w:val="0"/>
          </w:rPr>
          <w:t xml:space="preserve">Matrix</w:t>
        </w:r>
      </w:hyperlink>
      <w:r w:rsidDel="00000000" w:rsidR="00000000" w:rsidRPr="00000000">
        <w:rPr>
          <w:color w:val="222222"/>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B">
      <w:pPr>
        <w:spacing w:after="200" w:before="200" w:lineRule="auto"/>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C">
      <w:pPr>
        <w:spacing w:after="200" w:before="200" w:lineRule="auto"/>
        <w:ind w:left="600" w:right="600" w:firstLine="0"/>
        <w:rPr>
          <w:color w:val="222222"/>
          <w:highlight w:val="white"/>
        </w:rPr>
      </w:pPr>
      <w:r w:rsidDel="00000000" w:rsidR="00000000" w:rsidRPr="00000000">
        <w:rPr>
          <w:color w:val="222222"/>
          <w:highlight w:val="white"/>
          <w:rtl w:val="0"/>
        </w:rPr>
        <w:t xml:space="preserve">Sincerely,</w:t>
      </w:r>
    </w:p>
    <w:p w:rsidR="00000000" w:rsidDel="00000000" w:rsidP="00000000" w:rsidRDefault="00000000" w:rsidRPr="00000000" w14:paraId="0000000D">
      <w:pPr>
        <w:spacing w:after="200" w:before="200" w:lineRule="auto"/>
        <w:ind w:right="600"/>
        <w:rPr>
          <w:color w:val="222222"/>
          <w:highlight w:val="white"/>
        </w:rPr>
      </w:pPr>
      <w:r w:rsidDel="00000000" w:rsidR="00000000" w:rsidRPr="00000000">
        <w:rPr>
          <w:rtl w:val="0"/>
        </w:rPr>
      </w:r>
    </w:p>
    <w:p w:rsidR="00000000" w:rsidDel="00000000" w:rsidP="00000000" w:rsidRDefault="00000000" w:rsidRPr="00000000" w14:paraId="0000000E">
      <w:pPr>
        <w:widowControl w:val="0"/>
        <w:spacing w:before="200" w:line="240" w:lineRule="auto"/>
        <w:ind w:left="600" w:right="600" w:firstLine="0"/>
        <w:rPr>
          <w:color w:val="222222"/>
          <w:highlight w:val="white"/>
        </w:rPr>
      </w:pPr>
      <w:r w:rsidDel="00000000" w:rsidR="00000000" w:rsidRPr="00000000">
        <w:rPr>
          <w:color w:val="222222"/>
          <w:highlight w:val="white"/>
          <w:rtl w:val="0"/>
        </w:rPr>
        <w:t xml:space="preserve">Patricia Barry</w:t>
      </w:r>
    </w:p>
    <w:p w:rsidR="00000000" w:rsidDel="00000000" w:rsidP="00000000" w:rsidRDefault="00000000" w:rsidRPr="00000000" w14:paraId="0000000F">
      <w:pPr>
        <w:widowControl w:val="0"/>
        <w:spacing w:before="200" w:line="240" w:lineRule="auto"/>
        <w:ind w:left="600" w:right="600" w:firstLine="0"/>
        <w:rPr>
          <w:color w:val="222222"/>
          <w:highlight w:val="white"/>
        </w:rPr>
      </w:pPr>
      <w:r w:rsidDel="00000000" w:rsidR="00000000" w:rsidRPr="00000000">
        <w:rPr>
          <w:color w:val="222222"/>
          <w:highlight w:val="white"/>
          <w:rtl w:val="0"/>
        </w:rPr>
        <w:t xml:space="preserve">Principal, Stevens High School</w:t>
      </w:r>
    </w:p>
    <w:p w:rsidR="00000000" w:rsidDel="00000000" w:rsidP="00000000" w:rsidRDefault="00000000" w:rsidRPr="00000000" w14:paraId="00000010">
      <w:pPr>
        <w:ind w:left="630" w:firstLine="0"/>
        <w:rPr/>
      </w:pPr>
      <w:r w:rsidDel="00000000" w:rsidR="00000000" w:rsidRPr="00000000">
        <w:rPr>
          <w:color w:val="222222"/>
          <w:highlight w:val="white"/>
          <w:rtl w:val="0"/>
        </w:rPr>
        <w:t xml:space="preserve">603-543-4220 ext. 1004</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track.spe.schoolmessenger.com/f/a/7SmP9GAXoSK8VLcK8Jxfsw~~/AAAAAQA~/RgRjJM7HP4RGAWh0dHBzOi8vd3d3Lmdvb2dsZS5jb20vdXJsP3E9aHR0cHM6Ly93d3cuZ29vZ2xlLmNvbS91cmw_cSUzRGh0dHBzOi8vZHJpdmUuZ29vZ2xlLmNvbS9maWxlL2QvMVFUNUxIa2xFT05JdmNCMV81NW1NMkRCV1dmQk83OXhLL3ZpZXc_dXNwJTI1M0RzaGFyaW5nJTI2YW1wO3NhJTNERCUyNmFtcDtzb3VyY2UlM0RlZGl0b3JzJTI2YW1wO3VzdCUzRDE2MzEwMzE5MDEyNTUwMDAlMjZhbXA7dXNnJTNEQU92VmF3MmxQazktaXA1YWJFMlpUNWVucjdkXyZzYT1EJnNvdXJjZT1lZGl0b3JzJnVzdD0xNjMxMDMxOTAxMjYwMDAwJnVzZz1BT3ZWYXcyRWFHR2cxRUltbEMyaWZaS3ptek9uVwdzY2hvb2xtQgphQEebQ2Hj3sdOUhBubGc3MThAZ21haWwuY29tWAQAAAAB" TargetMode="External"/><Relationship Id="rId10" Type="http://schemas.openxmlformats.org/officeDocument/2006/relationships/hyperlink" Target="http://track.spe.schoolmessenger.com/f/a/reop9ZyhNL1wp_nTaw-tDg~~/AAAAAQA~/RgRjJM7HP4RGAWh0dHBzOi8vd3d3Lmdvb2dsZS5jb20vdXJsP3E9aHR0cHM6Ly93d3cuZ29vZ2xlLmNvbS91cmw_cSUzRGh0dHBzOi8vZHJpdmUuZ29vZ2xlLmNvbS9maWxlL2QvMUlVbW9MSkZuTnc0NlBJMktqS3FaOTJUR1pYTEUzY2tWL3ZpZXc_dXNwJTI1M0RzaGFyaW5nJTI2YW1wO3NhJTNERCUyNmFtcDtzb3VyY2UlM0RlZGl0b3JzJTI2YW1wO3VzdCUzRDE2MzEwMzE5MDEyNTQwMDAlMjZhbXA7dXNnJTNEQU92VmF3MXpNd2gzeUJMUmZOYzNjdUdHWEtWcCZzYT1EJnNvdXJjZT1lZGl0b3JzJnVzdD0xNjMxMDMxOTAxMjYwMDAwJnVzZz1BT3ZWYXcwUEhGSnpZVGhmVDlfSEVrcjdjbWVEVwdzY2hvb2xtQgphQEebQ2Hj3sdOUhBubGc3MThAZ21haWwuY29tWAQAAAAB" TargetMode="External"/><Relationship Id="rId13" Type="http://schemas.openxmlformats.org/officeDocument/2006/relationships/hyperlink" Target="mailto:rsmolnik@sau6.org" TargetMode="External"/><Relationship Id="rId12" Type="http://schemas.openxmlformats.org/officeDocument/2006/relationships/hyperlink" Target="mailto:vjanuszewski@sau6.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rack.spe.schoolmessenger.com/f/a/aEGBiELD2YrgmE09QBVX4Q~~/AAAAAQA~/RgRjJM7HP4RGAWh0dHBzOi8vd3d3Lmdvb2dsZS5jb20vdXJsP3E9aHR0cHM6Ly93d3cuZ29vZ2xlLmNvbS91cmw_cSUzRGh0dHBzOi8vZHJpdmUuZ29vZ2xlLmNvbS9maWxlL2QvMXo2Q2hMdUk1ajNrSmJpMHRkbk9OaWtobi15VXdkLU5sL3ZpZXc_dXNwJTI1M0RzaGFyaW5nJTI2YW1wO3NhJTNERCUyNmFtcDtzb3VyY2UlM0RlZGl0b3JzJTI2YW1wO3VzdCUzRDE2MzEwMzE5MDEyNTQwMDAlMjZhbXA7dXNnJTNEQU92VmF3MmZxdHVGakxGOUdQam9HczY5dWpUSyZzYT1EJnNvdXJjZT1lZGl0b3JzJnVzdD0xNjMxMDMxOTAxMjYwMDAwJnVzZz1BT3ZWYXcweXRveF9OdC1DWkNlT3Q5Tllpd19WVwdzY2hvb2xtQgphQEebQ2Hj3sdOUhBubGc3MThAZ21haWwuY29tWAQAAAAB" TargetMode="External"/><Relationship Id="rId14"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SNHvyGMAkzeiRIaP-wQ1LRno3qVT5PeMdTVy9LQ3zNY/edit?usp=sharing" TargetMode="External"/><Relationship Id="rId8" Type="http://schemas.openxmlformats.org/officeDocument/2006/relationships/hyperlink" Target="http://track.spe.schoolmessenger.com/f/a/dRXWQc3_Sp6KcpmSwZcUjA~~/AAAAAQA~/RgRjJM7HP4QLAWh0dHA6Ly90cmFjay5zcGUuc2Nob29sbWVzc2VuZ2VyLmNvbS9mL2EvQllITVhzM1hyd19ycEVrTWFxcjZQZ35-L0FBQUFBUUF-L1JnUmpJOFJqUDBST2FIUjBjSE02THk5M2QzY3VaR2hvY3k1dWFDNW5iM1l2WkhCb2N5OWpaR056TDJOdmRtbGtNVGt2Wkc5amRXMWxiblJ6TDNObGJHWXRiMkp6WlhKMllYUnBiMjR0WTI5MmFXUXVjR1JtVndkelkyaHZiMnh0UWdwaFFPT1FRbUhqM3RfWVVocHlhRzlzWkdWdVFITjFibUZ3WldWelkyaHZiMnh6TG05eVoxZ0VBQUFBQVF-flcHc2Nob29sbUIKYUBHm0Nh497HTlIQbmxnNzE4QGdtYWlsLmNvbV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sgg+G7ARcrNQXbey5ztHnaj6w==">AMUW2mUBJbGae7oJgNG52l00bXyqQJ1S+Yjk+4bFRx+yesJx4UmBWUgJOnYdCXp8bkbt/mQRckNWxK09Ypbgzk07NeHDgfvJn0MI1vZ0beHShHtcEck6mDw=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