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34" w:rsidRDefault="00FE7434" w:rsidP="00FE743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Home Education Rules and Regulations | Department of Education</w:t>
      </w:r>
    </w:p>
    <w:p w:rsidR="00FE7434" w:rsidRDefault="00FE7434" w:rsidP="00FE743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Hyperlink"/>
            <w:rFonts w:ascii="Calibri" w:hAnsi="Calibri" w:cs="Calibri"/>
            <w:color w:val="2525FF"/>
            <w:sz w:val="22"/>
            <w:szCs w:val="22"/>
            <w:bdr w:val="none" w:sz="0" w:space="0" w:color="auto" w:frame="1"/>
          </w:rPr>
          <w:t>https://www.education.nh.gov/education-pathways/home-education/home-education-rules-and-regulations</w:t>
        </w:r>
      </w:hyperlink>
    </w:p>
    <w:p w:rsidR="00FE7434" w:rsidRDefault="00FE7434" w:rsidP="00FE743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E7434" w:rsidRDefault="00FE7434" w:rsidP="00FE743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5" w:tgtFrame="_blank" w:history="1">
        <w:r>
          <w:rPr>
            <w:rStyle w:val="Hyperlink"/>
            <w:rFonts w:ascii="Calibri" w:hAnsi="Calibri" w:cs="Calibri"/>
            <w:color w:val="2525FF"/>
            <w:sz w:val="22"/>
            <w:szCs w:val="22"/>
            <w:bdr w:val="none" w:sz="0" w:space="0" w:color="auto" w:frame="1"/>
          </w:rPr>
          <w:t>https://www.education.nh.gov/sites/g/files/ehbemt326/files/inline-documents/home-education-program-notification-template.pdf</w:t>
        </w:r>
      </w:hyperlink>
    </w:p>
    <w:p w:rsidR="00FE7434" w:rsidRDefault="00FE7434" w:rsidP="00FE743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E7434" w:rsidRDefault="00FE7434" w:rsidP="00FE743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New Hampshire Homeschooling Coalition AND Granite State Home Educators are two great sites to forward any questions for homeschooling inquiries, along with the Dept. of Education.  Also making a tab or access to these or the DOE homeschool page on your schools website would be helpful for those looking at all their educational needs. </w:t>
      </w:r>
    </w:p>
    <w:p w:rsidR="00FE7434" w:rsidRDefault="00FE7434" w:rsidP="00FE743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E7434" w:rsidRDefault="00FE7434" w:rsidP="00FE743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920DA" w:rsidRDefault="006920DA">
      <w:bookmarkStart w:id="0" w:name="_GoBack"/>
      <w:bookmarkEnd w:id="0"/>
    </w:p>
    <w:sectPr w:rsidR="00692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34"/>
    <w:rsid w:val="006920DA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255CB-5C86-4752-AD62-BA8F4370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FE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7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ucation.nh.gov/sites/g/files/ehbemt326/files/inline-documents/home-education-program-notification-template.pdf" TargetMode="External"/><Relationship Id="rId4" Type="http://schemas.openxmlformats.org/officeDocument/2006/relationships/hyperlink" Target="https://www.education.nh.gov/education-pathways/home-education/home-education-rules-and-regu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Braley</dc:creator>
  <cp:keywords/>
  <dc:description/>
  <cp:lastModifiedBy>Marie Braley</cp:lastModifiedBy>
  <cp:revision>1</cp:revision>
  <dcterms:created xsi:type="dcterms:W3CDTF">2021-09-16T14:02:00Z</dcterms:created>
  <dcterms:modified xsi:type="dcterms:W3CDTF">2021-09-16T14:02:00Z</dcterms:modified>
</cp:coreProperties>
</file>