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DAB90" w14:textId="61812847" w:rsidR="009B16F9" w:rsidRPr="00E4476D" w:rsidRDefault="00E540D5" w:rsidP="00E4476D">
      <w:pPr>
        <w:jc w:val="center"/>
        <w:rPr>
          <w:b/>
          <w:u w:val="single"/>
        </w:rPr>
      </w:pPr>
      <w:bookmarkStart w:id="0" w:name="_GoBack"/>
      <w:bookmarkEnd w:id="0"/>
      <w:r w:rsidRPr="00E4476D">
        <w:rPr>
          <w:b/>
          <w:u w:val="single"/>
        </w:rPr>
        <w:t xml:space="preserve">Student Representatives to </w:t>
      </w:r>
      <w:r w:rsidR="00E4476D">
        <w:rPr>
          <w:b/>
          <w:u w:val="single"/>
        </w:rPr>
        <w:t xml:space="preserve">Palmyra </w:t>
      </w:r>
      <w:r w:rsidRPr="00E4476D">
        <w:rPr>
          <w:b/>
          <w:u w:val="single"/>
        </w:rPr>
        <w:t>Borough Council</w:t>
      </w:r>
    </w:p>
    <w:p w14:paraId="7ADB82A9" w14:textId="1C744F9E" w:rsidR="00E540D5" w:rsidRDefault="00E540D5"/>
    <w:p w14:paraId="351F1A2B" w14:textId="5163DCD9" w:rsidR="00E540D5" w:rsidRDefault="00E540D5">
      <w:r w:rsidRPr="00DB0BCA">
        <w:rPr>
          <w:b/>
          <w:u w:val="single"/>
        </w:rPr>
        <w:t>Purpose</w:t>
      </w:r>
      <w:r>
        <w:t xml:space="preserve">: The Borough of Palmyra recognizes the value of a </w:t>
      </w:r>
      <w:r w:rsidR="00A9638F">
        <w:t xml:space="preserve">student </w:t>
      </w:r>
      <w:r>
        <w:t>liaison between the high school and the governing body on matters relating to the youth community</w:t>
      </w:r>
      <w:r w:rsidR="00A9638F">
        <w:t>.  T</w:t>
      </w:r>
      <w:r>
        <w:t xml:space="preserve">he representatives shall gain a </w:t>
      </w:r>
      <w:r w:rsidR="00DB0BCA">
        <w:t>learning experience</w:t>
      </w:r>
      <w:r>
        <w:t xml:space="preserve"> about the workings of local government and </w:t>
      </w:r>
      <w:r w:rsidR="00DC4B0F">
        <w:t>our</w:t>
      </w:r>
      <w:r>
        <w:t xml:space="preserve"> policymaking process</w:t>
      </w:r>
      <w:r w:rsidR="00531A46">
        <w:t xml:space="preserve"> - </w:t>
      </w:r>
      <w:r>
        <w:t>while the governing body will benefit from the p</w:t>
      </w:r>
      <w:r w:rsidR="00DB0BCA">
        <w:t>erspective</w:t>
      </w:r>
      <w:r w:rsidR="00DC4B0F">
        <w:t xml:space="preserve"> and opinions</w:t>
      </w:r>
      <w:r w:rsidR="00DB0BCA">
        <w:t xml:space="preserve"> of the future of our community.  This position supports education, civic responsibility, and leadership for the younger members of our </w:t>
      </w:r>
      <w:r w:rsidR="00052A11">
        <w:t>town</w:t>
      </w:r>
      <w:r w:rsidR="0023309B">
        <w:t>.  It is important for the health of the community to help bridge the gap between generations within our town.  This program not only benefits the representatives</w:t>
      </w:r>
      <w:r w:rsidR="00531A46">
        <w:t>,</w:t>
      </w:r>
      <w:r w:rsidR="0023309B">
        <w:t xml:space="preserve"> but also the Governing Body and Palmyra as a whole.</w:t>
      </w:r>
    </w:p>
    <w:p w14:paraId="622FC912" w14:textId="5E4198CB" w:rsidR="00DB0BCA" w:rsidRDefault="00DB0BCA"/>
    <w:p w14:paraId="158F9B1C" w14:textId="1770DDFF" w:rsidR="00DB0BCA" w:rsidRDefault="00DB0BCA">
      <w:r>
        <w:rPr>
          <w:b/>
          <w:u w:val="single"/>
        </w:rPr>
        <w:t>Eligibility</w:t>
      </w:r>
      <w:r>
        <w:t xml:space="preserve">: </w:t>
      </w:r>
      <w:r w:rsidR="00981B29">
        <w:t>T</w:t>
      </w:r>
      <w:r>
        <w:t>o establish continuity of the program</w:t>
      </w:r>
      <w:r w:rsidR="00981B29">
        <w:t xml:space="preserve"> and </w:t>
      </w:r>
      <w:r w:rsidR="00CC1578">
        <w:t>promote</w:t>
      </w:r>
      <w:r w:rsidR="00981B29">
        <w:t xml:space="preserve"> co-operative responsibilities</w:t>
      </w:r>
      <w:r>
        <w:t xml:space="preserve">, </w:t>
      </w:r>
      <w:r w:rsidR="00981B29">
        <w:t>four</w:t>
      </w:r>
      <w:r>
        <w:t xml:space="preserve"> positions will be </w:t>
      </w:r>
      <w:r w:rsidR="005519A7">
        <w:t>available</w:t>
      </w:r>
      <w:r w:rsidR="003D7DDC">
        <w:t xml:space="preserve">: </w:t>
      </w:r>
      <w:r w:rsidR="00981B29">
        <w:t>two</w:t>
      </w:r>
      <w:r w:rsidR="00A9638F">
        <w:t xml:space="preserve"> Junior</w:t>
      </w:r>
      <w:r w:rsidR="003D7DDC">
        <w:t xml:space="preserve"> Representative</w:t>
      </w:r>
      <w:r w:rsidR="00981B29">
        <w:t>s</w:t>
      </w:r>
      <w:r w:rsidR="00A9638F">
        <w:t xml:space="preserve"> (11</w:t>
      </w:r>
      <w:r w:rsidR="00A9638F" w:rsidRPr="00A9638F">
        <w:rPr>
          <w:vertAlign w:val="superscript"/>
        </w:rPr>
        <w:t>th</w:t>
      </w:r>
      <w:r w:rsidR="00A9638F">
        <w:t xml:space="preserve"> grade) and </w:t>
      </w:r>
      <w:r w:rsidR="00981B29">
        <w:t>two</w:t>
      </w:r>
      <w:r w:rsidR="003D7DDC">
        <w:t xml:space="preserve"> </w:t>
      </w:r>
      <w:r w:rsidR="00A9638F">
        <w:t>Senior</w:t>
      </w:r>
      <w:r w:rsidR="003D7DDC">
        <w:t xml:space="preserve"> Representative</w:t>
      </w:r>
      <w:r w:rsidR="00981B29">
        <w:t>s</w:t>
      </w:r>
      <w:r w:rsidR="00A9638F">
        <w:t xml:space="preserve"> (12</w:t>
      </w:r>
      <w:r w:rsidR="00A9638F" w:rsidRPr="00A9638F">
        <w:rPr>
          <w:vertAlign w:val="superscript"/>
        </w:rPr>
        <w:t>th</w:t>
      </w:r>
      <w:r w:rsidR="00A9638F">
        <w:t xml:space="preserve"> grade).  </w:t>
      </w:r>
      <w:r w:rsidR="00531A46">
        <w:t>Student r</w:t>
      </w:r>
      <w:r w:rsidR="00A9638F">
        <w:t xml:space="preserve">epresentatives must be </w:t>
      </w:r>
      <w:r w:rsidR="00531A46">
        <w:t xml:space="preserve">(1) </w:t>
      </w:r>
      <w:r w:rsidR="00A9638F">
        <w:t>Palmyra Residents</w:t>
      </w:r>
      <w:r w:rsidR="003D7DDC">
        <w:t xml:space="preserve">, </w:t>
      </w:r>
      <w:r w:rsidR="00531A46">
        <w:t xml:space="preserve">(2) </w:t>
      </w:r>
      <w:r w:rsidR="003D7DDC">
        <w:t>currently enrolled at</w:t>
      </w:r>
      <w:r w:rsidR="00A9638F">
        <w:t xml:space="preserve"> Palmyra High School </w:t>
      </w:r>
      <w:r w:rsidR="002C3EFB">
        <w:t>(PHS)</w:t>
      </w:r>
      <w:r w:rsidR="00CA6A9C">
        <w:t>,</w:t>
      </w:r>
      <w:r w:rsidR="002C3EFB">
        <w:t xml:space="preserve"> </w:t>
      </w:r>
      <w:r w:rsidR="00A9638F">
        <w:t>and</w:t>
      </w:r>
      <w:r w:rsidR="00531A46">
        <w:t xml:space="preserve"> (3)</w:t>
      </w:r>
      <w:r w:rsidR="00A9638F">
        <w:t xml:space="preserve"> i</w:t>
      </w:r>
      <w:r w:rsidR="003D7DDC">
        <w:t>n</w:t>
      </w:r>
      <w:r w:rsidR="00A9638F">
        <w:t xml:space="preserve"> good academic </w:t>
      </w:r>
      <w:r w:rsidR="00F24ED6">
        <w:t xml:space="preserve">and attendance </w:t>
      </w:r>
      <w:r w:rsidR="00A9638F">
        <w:t>standing.</w:t>
      </w:r>
      <w:r w:rsidR="009B750B">
        <w:t xml:space="preserve">  Students must </w:t>
      </w:r>
      <w:r w:rsidR="00F24ED6">
        <w:t xml:space="preserve">submit </w:t>
      </w:r>
      <w:r w:rsidR="00DC4B0F">
        <w:t xml:space="preserve">the appropriate </w:t>
      </w:r>
      <w:r w:rsidR="00F24ED6">
        <w:t>application</w:t>
      </w:r>
      <w:r w:rsidR="00CC1578">
        <w:t xml:space="preserve"> provided by PHS </w:t>
      </w:r>
      <w:r w:rsidR="009B750B">
        <w:t>to the PHS Principal</w:t>
      </w:r>
      <w:r w:rsidR="003D7DDC">
        <w:t xml:space="preserve"> (</w:t>
      </w:r>
      <w:r w:rsidR="003D7DDC" w:rsidRPr="003D7DDC">
        <w:rPr>
          <w:i/>
        </w:rPr>
        <w:t>or other designated point of contact at PHS</w:t>
      </w:r>
      <w:r w:rsidR="003D7DDC">
        <w:t>)</w:t>
      </w:r>
      <w:r w:rsidR="009B750B">
        <w:t>.</w:t>
      </w:r>
    </w:p>
    <w:p w14:paraId="3C2F8847" w14:textId="068BE44A" w:rsidR="009B750B" w:rsidRDefault="009B750B"/>
    <w:p w14:paraId="6D0A975B" w14:textId="6C6B1E7C" w:rsidR="00F24ED6" w:rsidRDefault="009B750B">
      <w:r>
        <w:rPr>
          <w:b/>
          <w:u w:val="single"/>
        </w:rPr>
        <w:t>Selection</w:t>
      </w:r>
      <w:r>
        <w:t>:</w:t>
      </w:r>
      <w:r w:rsidR="00F24ED6">
        <w:t xml:space="preserve"> The PHS Principal</w:t>
      </w:r>
      <w:r w:rsidR="003D7DDC">
        <w:t xml:space="preserve"> (</w:t>
      </w:r>
      <w:r w:rsidR="003D7DDC" w:rsidRPr="003D7DDC">
        <w:rPr>
          <w:i/>
        </w:rPr>
        <w:t xml:space="preserve">or other designated point of contact </w:t>
      </w:r>
      <w:r w:rsidR="00BD20B1">
        <w:rPr>
          <w:i/>
        </w:rPr>
        <w:t>at</w:t>
      </w:r>
      <w:r w:rsidR="003D7DDC" w:rsidRPr="003D7DDC">
        <w:rPr>
          <w:i/>
        </w:rPr>
        <w:t xml:space="preserve"> PHS</w:t>
      </w:r>
      <w:r w:rsidR="003D7DDC">
        <w:t xml:space="preserve">) </w:t>
      </w:r>
      <w:r w:rsidR="00F24ED6">
        <w:t>will select</w:t>
      </w:r>
      <w:r w:rsidR="00BD20B1">
        <w:t xml:space="preserve">, via </w:t>
      </w:r>
      <w:r w:rsidR="00CC1578">
        <w:t>their internal</w:t>
      </w:r>
      <w:r w:rsidR="00BD20B1">
        <w:t xml:space="preserve"> selection process,</w:t>
      </w:r>
      <w:r w:rsidR="00F24ED6">
        <w:t xml:space="preserve"> a Junior candidate and submit </w:t>
      </w:r>
      <w:r w:rsidR="00052A11">
        <w:t xml:space="preserve">the </w:t>
      </w:r>
      <w:r w:rsidR="00BD20B1">
        <w:t xml:space="preserve">applicants and </w:t>
      </w:r>
      <w:r w:rsidR="00F24ED6">
        <w:t>application</w:t>
      </w:r>
      <w:r w:rsidR="00E33C1D">
        <w:t>s</w:t>
      </w:r>
      <w:r w:rsidR="00F24ED6">
        <w:t xml:space="preserve"> to </w:t>
      </w:r>
      <w:r w:rsidR="00052A11">
        <w:t xml:space="preserve">the </w:t>
      </w:r>
      <w:r w:rsidR="00F24ED6">
        <w:t xml:space="preserve">Borough </w:t>
      </w:r>
      <w:r w:rsidR="00CC1578">
        <w:t>Clerk</w:t>
      </w:r>
      <w:r w:rsidR="00F24ED6">
        <w:t>.</w:t>
      </w:r>
      <w:r w:rsidR="00624F50">
        <w:t xml:space="preserve">  The </w:t>
      </w:r>
      <w:r w:rsidR="00CC1578">
        <w:t>Clerk</w:t>
      </w:r>
      <w:r w:rsidR="00624F50">
        <w:t xml:space="preserve"> </w:t>
      </w:r>
      <w:r w:rsidR="00981B29">
        <w:t>will</w:t>
      </w:r>
      <w:r w:rsidR="00624F50">
        <w:t xml:space="preserve"> submit the </w:t>
      </w:r>
      <w:r w:rsidR="00BD20B1">
        <w:t>applica</w:t>
      </w:r>
      <w:r w:rsidR="00CC1578">
        <w:t>tions</w:t>
      </w:r>
      <w:r w:rsidR="00624F50">
        <w:t xml:space="preserve"> </w:t>
      </w:r>
      <w:r w:rsidR="00981B29">
        <w:t>to t</w:t>
      </w:r>
      <w:r w:rsidR="00624F50">
        <w:t>he Governing Body</w:t>
      </w:r>
      <w:r w:rsidR="003D7DDC">
        <w:t xml:space="preserve"> </w:t>
      </w:r>
      <w:r w:rsidR="00981B29">
        <w:t>for</w:t>
      </w:r>
      <w:r w:rsidR="003D7DDC">
        <w:t xml:space="preserve"> review and discuss</w:t>
      </w:r>
      <w:r w:rsidR="00981B29">
        <w:t>ion</w:t>
      </w:r>
      <w:r w:rsidR="00624F50">
        <w:t xml:space="preserve">.  </w:t>
      </w:r>
      <w:r w:rsidR="00CA6A9C">
        <w:t xml:space="preserve">The Mayor of the Borough of Palmyra will appoint, with the advice and consent of Council, </w:t>
      </w:r>
      <w:r w:rsidR="00531A46">
        <w:t>the PHS selected</w:t>
      </w:r>
      <w:r w:rsidR="00CC1578">
        <w:t xml:space="preserve"> Juniors</w:t>
      </w:r>
      <w:r w:rsidR="00CA6A9C">
        <w:t xml:space="preserve"> to their positions as Student Representatives</w:t>
      </w:r>
      <w:r w:rsidR="00531A46">
        <w:t xml:space="preserve"> to Borough Council</w:t>
      </w:r>
      <w:r w:rsidR="00CA6A9C">
        <w:t xml:space="preserve">.  </w:t>
      </w:r>
      <w:r w:rsidR="00624F50">
        <w:t>The Palmyra School District will be responsible for the retention of all documents pertaining to the application and selection process.</w:t>
      </w:r>
    </w:p>
    <w:p w14:paraId="3241A8C9" w14:textId="77777777" w:rsidR="00F24ED6" w:rsidRDefault="00F24ED6"/>
    <w:p w14:paraId="6A90101D" w14:textId="711E0B01" w:rsidR="00CF0A7D" w:rsidRDefault="00F24ED6">
      <w:r w:rsidRPr="00F24ED6">
        <w:rPr>
          <w:b/>
          <w:u w:val="single"/>
        </w:rPr>
        <w:t>Term of Service</w:t>
      </w:r>
      <w:r>
        <w:t xml:space="preserve">:  </w:t>
      </w:r>
      <w:r w:rsidR="00CC1578">
        <w:t>After the initial year of establishment of this program, the</w:t>
      </w:r>
      <w:r w:rsidR="00CF0A7D">
        <w:t xml:space="preserve"> Junior </w:t>
      </w:r>
      <w:r w:rsidR="00CC1578">
        <w:t xml:space="preserve">Representatives </w:t>
      </w:r>
      <w:r w:rsidR="00CF0A7D">
        <w:t xml:space="preserve">will be appointed </w:t>
      </w:r>
      <w:r w:rsidR="00CC1578">
        <w:t xml:space="preserve">during the </w:t>
      </w:r>
      <w:r w:rsidR="00F63BFD">
        <w:t>Re-Organization Meeting</w:t>
      </w:r>
      <w:r w:rsidR="00531A46">
        <w:t xml:space="preserve"> (within first 7 days of January)</w:t>
      </w:r>
      <w:r w:rsidR="00F63BFD">
        <w:t xml:space="preserve"> that take place during their</w:t>
      </w:r>
      <w:r w:rsidR="00CC1578">
        <w:t xml:space="preserve"> Junior year.</w:t>
      </w:r>
      <w:r w:rsidR="00CF0A7D">
        <w:t xml:space="preserve"> </w:t>
      </w:r>
      <w:r w:rsidR="00CC1578">
        <w:t xml:space="preserve"> Once the current Senior representatives graduate from PHS, the Juniors will move into the Senior position and remain there until their graduation</w:t>
      </w:r>
      <w:r w:rsidR="00CF0A7D">
        <w:t xml:space="preserve">.  </w:t>
      </w:r>
    </w:p>
    <w:p w14:paraId="6357F141" w14:textId="320BD755" w:rsidR="00CF0A7D" w:rsidRDefault="00CF0A7D" w:rsidP="00CF0A7D">
      <w:pPr>
        <w:spacing w:after="0" w:line="240" w:lineRule="auto"/>
      </w:pPr>
      <w:r>
        <w:t>Junior:</w:t>
      </w:r>
    </w:p>
    <w:p w14:paraId="0B50A4FC" w14:textId="21A09895" w:rsidR="00CF0A7D" w:rsidRDefault="00CC1578" w:rsidP="00CF0A7D">
      <w:pPr>
        <w:spacing w:after="0" w:line="240" w:lineRule="auto"/>
      </w:pPr>
      <w:r>
        <w:t>Apply</w:t>
      </w:r>
      <w:r w:rsidR="0069773C">
        <w:t xml:space="preserve"> – </w:t>
      </w:r>
      <w:r w:rsidR="00981B29">
        <w:t>Fall of Junior</w:t>
      </w:r>
    </w:p>
    <w:p w14:paraId="4FC4322F" w14:textId="13957F79" w:rsidR="0069773C" w:rsidRDefault="0069773C" w:rsidP="00CF0A7D">
      <w:pPr>
        <w:spacing w:after="0" w:line="240" w:lineRule="auto"/>
      </w:pPr>
      <w:r>
        <w:t>Appointed –</w:t>
      </w:r>
      <w:r w:rsidR="00C53BB0">
        <w:t xml:space="preserve"> </w:t>
      </w:r>
      <w:r w:rsidR="00F63BFD">
        <w:t>Re-Organization Meeting during their</w:t>
      </w:r>
      <w:r w:rsidR="00981B29">
        <w:t xml:space="preserve"> Junior Year</w:t>
      </w:r>
    </w:p>
    <w:p w14:paraId="5AFFEF27" w14:textId="1E45862A" w:rsidR="0069773C" w:rsidRDefault="00E33C1D" w:rsidP="00CF0A7D">
      <w:pPr>
        <w:spacing w:after="0" w:line="240" w:lineRule="auto"/>
      </w:pPr>
      <w:r>
        <w:t xml:space="preserve">Move over to </w:t>
      </w:r>
      <w:r w:rsidR="0069773C">
        <w:t>Senior Rep.</w:t>
      </w:r>
      <w:r>
        <w:t xml:space="preserve"> </w:t>
      </w:r>
      <w:r w:rsidR="0069773C">
        <w:t xml:space="preserve">– </w:t>
      </w:r>
      <w:r w:rsidR="00F63BFD">
        <w:t>After Seniors Graduate</w:t>
      </w:r>
    </w:p>
    <w:p w14:paraId="12F580BC" w14:textId="6F585821" w:rsidR="0069773C" w:rsidRDefault="0069773C" w:rsidP="00CF0A7D">
      <w:pPr>
        <w:spacing w:after="0" w:line="240" w:lineRule="auto"/>
      </w:pPr>
    </w:p>
    <w:p w14:paraId="2B39CDCB" w14:textId="4A32073B" w:rsidR="0069773C" w:rsidRDefault="0069773C" w:rsidP="00CF0A7D">
      <w:pPr>
        <w:spacing w:after="0" w:line="240" w:lineRule="auto"/>
      </w:pPr>
      <w:r>
        <w:t>Senior:</w:t>
      </w:r>
    </w:p>
    <w:p w14:paraId="3D596F13" w14:textId="74628E6B" w:rsidR="0069773C" w:rsidRDefault="0069773C" w:rsidP="00CF0A7D">
      <w:pPr>
        <w:spacing w:after="0" w:line="240" w:lineRule="auto"/>
      </w:pPr>
      <w:r>
        <w:t>Nominated – As Junior</w:t>
      </w:r>
      <w:r w:rsidR="00E33C1D">
        <w:t xml:space="preserve"> (listed above)</w:t>
      </w:r>
    </w:p>
    <w:p w14:paraId="7C4C5153" w14:textId="25F9700C" w:rsidR="0069773C" w:rsidRDefault="0069773C" w:rsidP="00CF0A7D">
      <w:pPr>
        <w:spacing w:after="0" w:line="240" w:lineRule="auto"/>
      </w:pPr>
      <w:r>
        <w:t xml:space="preserve">Appointed – </w:t>
      </w:r>
      <w:r w:rsidR="00CC1578">
        <w:t xml:space="preserve">As Junior and move to this position after Senior </w:t>
      </w:r>
      <w:r w:rsidR="00F63BFD">
        <w:t>R</w:t>
      </w:r>
      <w:r w:rsidR="00CC1578">
        <w:t>epresentatives graduate</w:t>
      </w:r>
      <w:r>
        <w:t xml:space="preserve"> </w:t>
      </w:r>
    </w:p>
    <w:p w14:paraId="39A2C2B7" w14:textId="63776184" w:rsidR="0069773C" w:rsidRDefault="0069773C" w:rsidP="00CF0A7D">
      <w:pPr>
        <w:spacing w:after="0" w:line="240" w:lineRule="auto"/>
      </w:pPr>
      <w:r>
        <w:t xml:space="preserve">End of Term – </w:t>
      </w:r>
      <w:r w:rsidR="00F63BFD">
        <w:t>After graduation</w:t>
      </w:r>
    </w:p>
    <w:p w14:paraId="190312A9" w14:textId="25EF89C1" w:rsidR="0069773C" w:rsidRDefault="0069773C" w:rsidP="00CF0A7D">
      <w:pPr>
        <w:spacing w:after="0" w:line="240" w:lineRule="auto"/>
      </w:pPr>
    </w:p>
    <w:p w14:paraId="608D896C" w14:textId="77777777" w:rsidR="0023309B" w:rsidRDefault="0069773C" w:rsidP="00CF0A7D">
      <w:pPr>
        <w:spacing w:after="0" w:line="240" w:lineRule="auto"/>
      </w:pPr>
      <w:r>
        <w:t>Unfilled Seat (Junior or Senior)</w:t>
      </w:r>
    </w:p>
    <w:p w14:paraId="72F5FCD6" w14:textId="5E0AD4AB" w:rsidR="0069773C" w:rsidRDefault="0069773C" w:rsidP="00CF0A7D">
      <w:pPr>
        <w:spacing w:after="0" w:line="240" w:lineRule="auto"/>
      </w:pPr>
      <w:r>
        <w:t>***School will be notified to identify a new candidate</w:t>
      </w:r>
      <w:r w:rsidR="00F63BFD">
        <w:t xml:space="preserve"> in that grade</w:t>
      </w:r>
      <w:r>
        <w:t xml:space="preserve"> to be appointed as soon as possible***</w:t>
      </w:r>
    </w:p>
    <w:p w14:paraId="0BDAA579" w14:textId="77777777" w:rsidR="0023309B" w:rsidRDefault="0023309B">
      <w:pPr>
        <w:rPr>
          <w:b/>
          <w:u w:val="single"/>
        </w:rPr>
      </w:pPr>
    </w:p>
    <w:p w14:paraId="461ADFD3" w14:textId="7FDEAA56" w:rsidR="00F24ED6" w:rsidRDefault="00F24ED6">
      <w:r w:rsidRPr="00F24ED6">
        <w:rPr>
          <w:b/>
          <w:u w:val="single"/>
        </w:rPr>
        <w:lastRenderedPageBreak/>
        <w:t>Duties and Responsibilities</w:t>
      </w:r>
      <w:r>
        <w:t xml:space="preserve">: </w:t>
      </w:r>
      <w:r w:rsidR="00C53BB0">
        <w:t>Student R</w:t>
      </w:r>
      <w:r>
        <w:t xml:space="preserve">epresentatives are required to </w:t>
      </w:r>
      <w:r w:rsidR="00786E29">
        <w:t>adhere to the following.</w:t>
      </w:r>
    </w:p>
    <w:p w14:paraId="16FAD75B" w14:textId="520C0281" w:rsidR="00756B7A" w:rsidRDefault="00F63BFD" w:rsidP="00756B7A">
      <w:pPr>
        <w:pStyle w:val="ListParagraph"/>
        <w:numPr>
          <w:ilvl w:val="0"/>
          <w:numId w:val="1"/>
        </w:numPr>
      </w:pPr>
      <w:r>
        <w:t>Their must be at least one Representative at</w:t>
      </w:r>
      <w:r w:rsidR="00756B7A">
        <w:t xml:space="preserve"> all </w:t>
      </w:r>
      <w:r>
        <w:t>Council Meetings</w:t>
      </w:r>
      <w:r w:rsidR="00C53BB0">
        <w:t xml:space="preserve"> (both Caucus and Regular Meeting)</w:t>
      </w:r>
    </w:p>
    <w:p w14:paraId="2BCF6B46" w14:textId="163580C7" w:rsidR="00756B7A" w:rsidRDefault="00756B7A" w:rsidP="00756B7A">
      <w:pPr>
        <w:pStyle w:val="ListParagraph"/>
        <w:numPr>
          <w:ilvl w:val="0"/>
          <w:numId w:val="1"/>
        </w:numPr>
      </w:pPr>
      <w:r>
        <w:t>Excluded from all Executive Session Meetings</w:t>
      </w:r>
    </w:p>
    <w:p w14:paraId="56D74DFC" w14:textId="7D940358" w:rsidR="005F60FF" w:rsidRDefault="005F60FF" w:rsidP="00756B7A">
      <w:pPr>
        <w:pStyle w:val="ListParagraph"/>
        <w:numPr>
          <w:ilvl w:val="0"/>
          <w:numId w:val="1"/>
        </w:numPr>
      </w:pPr>
      <w:r>
        <w:t xml:space="preserve">May </w:t>
      </w:r>
      <w:r w:rsidR="00C53BB0">
        <w:t>request</w:t>
      </w:r>
      <w:r>
        <w:t>, through the proper channels, items to add to the agenda for discussion</w:t>
      </w:r>
    </w:p>
    <w:p w14:paraId="45B60A2A" w14:textId="2B64D8A0" w:rsidR="00756B7A" w:rsidRDefault="00756B7A" w:rsidP="00756B7A">
      <w:pPr>
        <w:pStyle w:val="ListParagraph"/>
        <w:numPr>
          <w:ilvl w:val="0"/>
          <w:numId w:val="1"/>
        </w:numPr>
      </w:pPr>
      <w:r>
        <w:t>Receive copies of the agenda and any paperwork deemed necessary by the Borough Clerk and/o</w:t>
      </w:r>
      <w:r w:rsidR="005F60FF">
        <w:t>r</w:t>
      </w:r>
      <w:r>
        <w:t xml:space="preserve"> Administrator</w:t>
      </w:r>
    </w:p>
    <w:p w14:paraId="5BAB88A7" w14:textId="00F99F8F" w:rsidR="00756B7A" w:rsidRDefault="00756B7A" w:rsidP="00756B7A">
      <w:pPr>
        <w:pStyle w:val="ListParagraph"/>
        <w:numPr>
          <w:ilvl w:val="0"/>
          <w:numId w:val="1"/>
        </w:numPr>
      </w:pPr>
      <w:r>
        <w:t>Participate in Council discussion for matters concerning the activities and events of the school</w:t>
      </w:r>
      <w:r w:rsidR="00BD20B1">
        <w:t xml:space="preserve"> district</w:t>
      </w:r>
      <w:r>
        <w:t xml:space="preserve"> or items of interest to the youth of the community</w:t>
      </w:r>
    </w:p>
    <w:p w14:paraId="0B12B216" w14:textId="79D0E873" w:rsidR="00756B7A" w:rsidRDefault="00756B7A" w:rsidP="00756B7A">
      <w:pPr>
        <w:pStyle w:val="ListParagraph"/>
        <w:numPr>
          <w:ilvl w:val="0"/>
          <w:numId w:val="1"/>
        </w:numPr>
      </w:pPr>
      <w:r>
        <w:t xml:space="preserve">Will be given the opportunity to </w:t>
      </w:r>
      <w:r w:rsidR="00F63BFD">
        <w:t>provide a report</w:t>
      </w:r>
      <w:r>
        <w:t xml:space="preserve"> during </w:t>
      </w:r>
      <w:r w:rsidR="00F63BFD">
        <w:t>the Student Representative Reports</w:t>
      </w:r>
      <w:r>
        <w:t xml:space="preserve"> section of the agenda </w:t>
      </w:r>
    </w:p>
    <w:p w14:paraId="1D34A8D0" w14:textId="21C78EC6" w:rsidR="005F60FF" w:rsidRDefault="005F60FF" w:rsidP="00756B7A">
      <w:pPr>
        <w:pStyle w:val="ListParagraph"/>
        <w:numPr>
          <w:ilvl w:val="0"/>
          <w:numId w:val="1"/>
        </w:numPr>
      </w:pPr>
      <w:r>
        <w:t xml:space="preserve">May attend </w:t>
      </w:r>
      <w:r w:rsidR="00BD20B1">
        <w:t xml:space="preserve">Borough Council </w:t>
      </w:r>
      <w:r>
        <w:t>sub-committee meetings when invited by the sub-committee chair</w:t>
      </w:r>
    </w:p>
    <w:p w14:paraId="46A0E490" w14:textId="2B08EB22" w:rsidR="003D7DDC" w:rsidRDefault="00BD20B1" w:rsidP="00756B7A">
      <w:pPr>
        <w:pStyle w:val="ListParagraph"/>
        <w:numPr>
          <w:ilvl w:val="0"/>
          <w:numId w:val="1"/>
        </w:numPr>
      </w:pPr>
      <w:r>
        <w:t>Shall</w:t>
      </w:r>
      <w:r w:rsidR="00292FDA">
        <w:t xml:space="preserve"> </w:t>
      </w:r>
      <w:r w:rsidR="003D7DDC">
        <w:t>report an</w:t>
      </w:r>
      <w:r w:rsidR="00292FDA">
        <w:t>y</w:t>
      </w:r>
      <w:r w:rsidR="003D7DDC">
        <w:t xml:space="preserve"> issues or concerns directly to the</w:t>
      </w:r>
      <w:r>
        <w:t xml:space="preserve"> Borough Council Liaison(s) to the Palmyra School District</w:t>
      </w:r>
      <w:r w:rsidR="003D7DDC">
        <w:t xml:space="preserve"> Board of Education</w:t>
      </w:r>
      <w:r>
        <w:t>,</w:t>
      </w:r>
      <w:r w:rsidR="00292FDA">
        <w:t xml:space="preserve"> the Borough Administrator</w:t>
      </w:r>
      <w:r w:rsidR="00F63BFD">
        <w:t xml:space="preserve"> or Clerk</w:t>
      </w:r>
      <w:r w:rsidR="00A477DC">
        <w:t xml:space="preserve">, </w:t>
      </w:r>
      <w:r w:rsidR="00F031CC">
        <w:t>and the designated PHS point of contact</w:t>
      </w:r>
    </w:p>
    <w:p w14:paraId="167E0E40" w14:textId="2BF20359" w:rsidR="009D2019" w:rsidRDefault="009D2019" w:rsidP="00756B7A">
      <w:pPr>
        <w:pStyle w:val="ListParagraph"/>
        <w:numPr>
          <w:ilvl w:val="0"/>
          <w:numId w:val="1"/>
        </w:numPr>
      </w:pPr>
      <w:r>
        <w:t>The Student Representatives are encouraged to work with the governing at various public events</w:t>
      </w:r>
    </w:p>
    <w:p w14:paraId="7E77346F" w14:textId="09F0A948" w:rsidR="00F63BFD" w:rsidRDefault="00F63BFD" w:rsidP="00756B7A">
      <w:pPr>
        <w:pStyle w:val="ListParagraph"/>
        <w:numPr>
          <w:ilvl w:val="0"/>
          <w:numId w:val="1"/>
        </w:numPr>
      </w:pPr>
      <w:r>
        <w:t xml:space="preserve"> Representatives should work on a community or </w:t>
      </w:r>
      <w:r w:rsidR="0023309B">
        <w:t>school-based</w:t>
      </w:r>
      <w:r>
        <w:t xml:space="preserve"> improvement project to </w:t>
      </w:r>
      <w:r w:rsidR="0023309B">
        <w:t>help increase engagement within Palmyra</w:t>
      </w:r>
      <w:r>
        <w:t xml:space="preserve"> </w:t>
      </w:r>
    </w:p>
    <w:p w14:paraId="2FC6119C" w14:textId="11584382" w:rsidR="005F60FF" w:rsidRDefault="005F60FF" w:rsidP="005F60FF"/>
    <w:p w14:paraId="02227C91" w14:textId="0BBFA4AA" w:rsidR="005F60FF" w:rsidRDefault="005F60FF" w:rsidP="005F60FF">
      <w:r w:rsidRPr="005F60FF">
        <w:rPr>
          <w:b/>
          <w:u w:val="single"/>
        </w:rPr>
        <w:t>Compensation</w:t>
      </w:r>
      <w:r>
        <w:t>: There will be no financial compensation for these positions. Upon fulfilling their responsibilities, the Student Representative</w:t>
      </w:r>
      <w:r w:rsidR="00EC6354">
        <w:t>s</w:t>
      </w:r>
      <w:r>
        <w:t xml:space="preserve"> may receive a letter of recommendation from Borough staff and/or the Governing Body</w:t>
      </w:r>
      <w:r w:rsidR="00F63BFD">
        <w:t xml:space="preserve"> as well as Palmyra High School</w:t>
      </w:r>
      <w:r>
        <w:t xml:space="preserve"> in recognition of their </w:t>
      </w:r>
      <w:r w:rsidR="00784FE3">
        <w:t xml:space="preserve">service, </w:t>
      </w:r>
      <w:r>
        <w:t>dedication</w:t>
      </w:r>
      <w:r w:rsidR="00195578">
        <w:t>,</w:t>
      </w:r>
      <w:r>
        <w:t xml:space="preserve"> and contributions to the Borough of Palmyra</w:t>
      </w:r>
      <w:r w:rsidR="0023309B">
        <w:t xml:space="preserve"> and its residents</w:t>
      </w:r>
      <w:r>
        <w:t>.</w:t>
      </w:r>
    </w:p>
    <w:p w14:paraId="454CE056" w14:textId="77777777" w:rsidR="00052A11" w:rsidRDefault="00052A11" w:rsidP="005F60FF"/>
    <w:p w14:paraId="2C67D955" w14:textId="0D70601E" w:rsidR="00292FDA" w:rsidRPr="00052A11" w:rsidRDefault="00292FDA" w:rsidP="005F60FF">
      <w:pPr>
        <w:rPr>
          <w:i/>
        </w:rPr>
      </w:pPr>
      <w:r w:rsidRPr="00052A11">
        <w:rPr>
          <w:i/>
        </w:rPr>
        <w:t xml:space="preserve">Student Representatives are expected to adhere to all policies and regulations of the Borough Council in their role.  </w:t>
      </w:r>
      <w:r w:rsidR="00A8522C" w:rsidRPr="00052A11">
        <w:rPr>
          <w:i/>
        </w:rPr>
        <w:t xml:space="preserve">Borough Council in no way relinquishes any of its authority, powers, prerogatives, or responsibility but rather adds to </w:t>
      </w:r>
      <w:r w:rsidR="00052A11" w:rsidRPr="00052A11">
        <w:rPr>
          <w:i/>
        </w:rPr>
        <w:t>its</w:t>
      </w:r>
      <w:r w:rsidR="00A8522C" w:rsidRPr="00052A11">
        <w:rPr>
          <w:i/>
        </w:rPr>
        <w:t xml:space="preserve"> membership non-voting pupil representatives for the mutual benefit of the school district, the community, and the future of the Borough of Palmyra.</w:t>
      </w:r>
    </w:p>
    <w:p w14:paraId="2B0F7637" w14:textId="77777777" w:rsidR="00292FDA" w:rsidRPr="009B750B" w:rsidRDefault="00292FDA" w:rsidP="005F60FF"/>
    <w:sectPr w:rsidR="00292FDA" w:rsidRPr="009B750B" w:rsidSect="002330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310B0" w14:textId="77777777" w:rsidR="00BC3CC5" w:rsidRDefault="00BC3CC5" w:rsidP="003E4CCE">
      <w:pPr>
        <w:spacing w:after="0" w:line="240" w:lineRule="auto"/>
      </w:pPr>
      <w:r>
        <w:separator/>
      </w:r>
    </w:p>
  </w:endnote>
  <w:endnote w:type="continuationSeparator" w:id="0">
    <w:p w14:paraId="7BB203DC" w14:textId="77777777" w:rsidR="00BC3CC5" w:rsidRDefault="00BC3CC5" w:rsidP="003E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1706D" w14:textId="77777777" w:rsidR="003E4CCE" w:rsidRDefault="003E4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5EF35" w14:textId="77777777" w:rsidR="003E4CCE" w:rsidRDefault="003E4C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0BE6C" w14:textId="77777777" w:rsidR="003E4CCE" w:rsidRDefault="003E4C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AF780" w14:textId="77777777" w:rsidR="00BC3CC5" w:rsidRDefault="00BC3CC5" w:rsidP="003E4CCE">
      <w:pPr>
        <w:spacing w:after="0" w:line="240" w:lineRule="auto"/>
      </w:pPr>
      <w:r>
        <w:separator/>
      </w:r>
    </w:p>
  </w:footnote>
  <w:footnote w:type="continuationSeparator" w:id="0">
    <w:p w14:paraId="322CA8E9" w14:textId="77777777" w:rsidR="00BC3CC5" w:rsidRDefault="00BC3CC5" w:rsidP="003E4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51C8D" w14:textId="4D5B6857" w:rsidR="003E4CCE" w:rsidRDefault="003E4C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BEE7F" w14:textId="46BEAF7E" w:rsidR="003E4CCE" w:rsidRDefault="003E4C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7DCCE" w14:textId="186748AA" w:rsidR="003E4CCE" w:rsidRDefault="003E4C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1610D"/>
    <w:multiLevelType w:val="hybridMultilevel"/>
    <w:tmpl w:val="B74C923A"/>
    <w:lvl w:ilvl="0" w:tplc="50B812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D5"/>
    <w:rsid w:val="00052A11"/>
    <w:rsid w:val="00090248"/>
    <w:rsid w:val="00195578"/>
    <w:rsid w:val="001F6517"/>
    <w:rsid w:val="0023309B"/>
    <w:rsid w:val="00292FDA"/>
    <w:rsid w:val="002C3EFB"/>
    <w:rsid w:val="003D7DDC"/>
    <w:rsid w:val="003E4CCE"/>
    <w:rsid w:val="00531A46"/>
    <w:rsid w:val="005519A7"/>
    <w:rsid w:val="005F60FF"/>
    <w:rsid w:val="00624F50"/>
    <w:rsid w:val="00626915"/>
    <w:rsid w:val="0069773C"/>
    <w:rsid w:val="0071250F"/>
    <w:rsid w:val="00756B7A"/>
    <w:rsid w:val="00766A1B"/>
    <w:rsid w:val="00784FE3"/>
    <w:rsid w:val="00786E29"/>
    <w:rsid w:val="007B3882"/>
    <w:rsid w:val="008C34AF"/>
    <w:rsid w:val="00927060"/>
    <w:rsid w:val="00981B29"/>
    <w:rsid w:val="009B16F9"/>
    <w:rsid w:val="009B750B"/>
    <w:rsid w:val="009D07A0"/>
    <w:rsid w:val="009D2019"/>
    <w:rsid w:val="00A477DC"/>
    <w:rsid w:val="00A8522C"/>
    <w:rsid w:val="00A9638F"/>
    <w:rsid w:val="00BC3CC5"/>
    <w:rsid w:val="00BD20B1"/>
    <w:rsid w:val="00C53BB0"/>
    <w:rsid w:val="00CA6A9C"/>
    <w:rsid w:val="00CB61E2"/>
    <w:rsid w:val="00CC1578"/>
    <w:rsid w:val="00CF0A7D"/>
    <w:rsid w:val="00CF5B5A"/>
    <w:rsid w:val="00D66058"/>
    <w:rsid w:val="00DB0BCA"/>
    <w:rsid w:val="00DC4B0F"/>
    <w:rsid w:val="00E11561"/>
    <w:rsid w:val="00E33C1D"/>
    <w:rsid w:val="00E4476D"/>
    <w:rsid w:val="00E540D5"/>
    <w:rsid w:val="00EC6354"/>
    <w:rsid w:val="00F031CC"/>
    <w:rsid w:val="00F24ED6"/>
    <w:rsid w:val="00F6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448A8"/>
  <w15:chartTrackingRefBased/>
  <w15:docId w15:val="{52DE099F-0A47-4435-8EFE-42053873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B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CCE"/>
  </w:style>
  <w:style w:type="paragraph" w:styleId="Footer">
    <w:name w:val="footer"/>
    <w:basedOn w:val="Normal"/>
    <w:link w:val="FooterChar"/>
    <w:uiPriority w:val="99"/>
    <w:unhideWhenUsed/>
    <w:rsid w:val="003E4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F18DA-EDDC-42AD-B8C0-FDCB0087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Allmond</dc:creator>
  <cp:keywords/>
  <dc:description/>
  <cp:lastModifiedBy>Cecchini, Dorie</cp:lastModifiedBy>
  <cp:revision>2</cp:revision>
  <dcterms:created xsi:type="dcterms:W3CDTF">2021-08-30T13:23:00Z</dcterms:created>
  <dcterms:modified xsi:type="dcterms:W3CDTF">2021-08-30T13:23:00Z</dcterms:modified>
</cp:coreProperties>
</file>