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70" w:rsidRPr="005C6870" w:rsidRDefault="005C6870" w:rsidP="005C687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5C687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Driving directions to 9515 </w:t>
      </w:r>
      <w:proofErr w:type="spellStart"/>
      <w:r w:rsidRPr="005C6870">
        <w:rPr>
          <w:rFonts w:ascii="Arial" w:eastAsia="Times New Roman" w:hAnsi="Arial" w:cs="Arial"/>
          <w:b/>
          <w:bCs/>
          <w:color w:val="000000"/>
          <w:sz w:val="16"/>
          <w:szCs w:val="16"/>
        </w:rPr>
        <w:t>Tesson</w:t>
      </w:r>
      <w:proofErr w:type="spellEnd"/>
      <w:r w:rsidRPr="005C687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Ferry Rd, St Louis, MO 63123</w:t>
      </w:r>
    </w:p>
    <w:p w:rsidR="005C6870" w:rsidRPr="005C6870" w:rsidRDefault="005C6870" w:rsidP="005C6870">
      <w:pPr>
        <w:numPr>
          <w:ilvl w:val="0"/>
          <w:numId w:val="1"/>
        </w:numPr>
        <w:pBdr>
          <w:top w:val="single" w:sz="4" w:space="0" w:color="E6E6E6"/>
          <w:left w:val="single" w:sz="4" w:space="0" w:color="FFFFFF"/>
          <w:bottom w:val="single" w:sz="4" w:space="0" w:color="E6E6E6"/>
          <w:right w:val="single" w:sz="4" w:space="0" w:color="FFFFFF"/>
        </w:pBdr>
        <w:spacing w:after="0" w:line="204" w:lineRule="atLeast"/>
        <w:ind w:left="184"/>
        <w:rPr>
          <w:rFonts w:ascii="Arial" w:eastAsia="Times New Roman" w:hAnsi="Arial" w:cs="Arial"/>
          <w:b/>
          <w:bCs/>
          <w:vanish/>
          <w:color w:val="000000"/>
          <w:sz w:val="13"/>
          <w:szCs w:val="13"/>
        </w:rPr>
      </w:pPr>
      <w:r w:rsidRPr="005C6870">
        <w:rPr>
          <w:rFonts w:ascii="Arial" w:eastAsia="Times New Roman" w:hAnsi="Arial" w:cs="Arial"/>
          <w:b/>
          <w:bCs/>
          <w:vanish/>
          <w:color w:val="000000"/>
          <w:sz w:val="13"/>
          <w:szCs w:val="13"/>
        </w:rPr>
        <w:t xml:space="preserve">1. </w:t>
      </w:r>
    </w:p>
    <w:p w:rsidR="005C6870" w:rsidRPr="005C6870" w:rsidRDefault="005C6870" w:rsidP="005C6870">
      <w:pPr>
        <w:pBdr>
          <w:top w:val="single" w:sz="4" w:space="0" w:color="E6E6E6"/>
          <w:left w:val="single" w:sz="4" w:space="0" w:color="FFFFFF"/>
          <w:bottom w:val="single" w:sz="4" w:space="0" w:color="E6E6E6"/>
          <w:right w:val="single" w:sz="4" w:space="0" w:color="FFFFFF"/>
        </w:pBdr>
        <w:spacing w:after="0" w:line="204" w:lineRule="atLeast"/>
        <w:rPr>
          <w:rFonts w:ascii="Arial" w:eastAsia="Times New Roman" w:hAnsi="Arial" w:cs="Arial"/>
          <w:vanish/>
          <w:color w:val="000000"/>
          <w:sz w:val="13"/>
          <w:szCs w:val="13"/>
        </w:rPr>
      </w:pPr>
      <w:r w:rsidRPr="005C6870">
        <w:rPr>
          <w:rFonts w:ascii="Arial" w:eastAsia="Times New Roman" w:hAnsi="Arial" w:cs="Arial"/>
          <w:vanish/>
          <w:color w:val="000000"/>
          <w:sz w:val="13"/>
          <w:szCs w:val="13"/>
        </w:rPr>
        <w:t>50 mins</w:t>
      </w:r>
    </w:p>
    <w:p w:rsidR="005C6870" w:rsidRPr="005C6870" w:rsidRDefault="005C6870" w:rsidP="005C6870">
      <w:pPr>
        <w:pBdr>
          <w:top w:val="single" w:sz="4" w:space="0" w:color="E6E6E6"/>
          <w:left w:val="single" w:sz="4" w:space="0" w:color="FFFFFF"/>
          <w:bottom w:val="single" w:sz="4" w:space="0" w:color="E6E6E6"/>
          <w:right w:val="single" w:sz="4" w:space="0" w:color="FFFFFF"/>
        </w:pBdr>
        <w:spacing w:after="0" w:line="204" w:lineRule="atLeast"/>
        <w:rPr>
          <w:rFonts w:ascii="Arial" w:eastAsia="Times New Roman" w:hAnsi="Arial" w:cs="Arial"/>
          <w:vanish/>
          <w:color w:val="000000"/>
          <w:sz w:val="13"/>
          <w:szCs w:val="13"/>
        </w:rPr>
      </w:pPr>
      <w:r w:rsidRPr="005C6870">
        <w:rPr>
          <w:rFonts w:ascii="Arial" w:eastAsia="Times New Roman" w:hAnsi="Arial" w:cs="Arial"/>
          <w:vanish/>
          <w:color w:val="000000"/>
          <w:sz w:val="13"/>
          <w:szCs w:val="13"/>
        </w:rPr>
        <w:t>I-44 E</w:t>
      </w:r>
    </w:p>
    <w:p w:rsidR="005C6870" w:rsidRPr="005C6870" w:rsidRDefault="005C6870" w:rsidP="005C6870">
      <w:pPr>
        <w:pBdr>
          <w:top w:val="single" w:sz="4" w:space="0" w:color="E6E6E6"/>
          <w:left w:val="single" w:sz="4" w:space="0" w:color="FFFFFF"/>
          <w:bottom w:val="single" w:sz="4" w:space="0" w:color="E6E6E6"/>
          <w:right w:val="single" w:sz="4" w:space="0" w:color="FFFFFF"/>
        </w:pBdr>
        <w:spacing w:after="184" w:line="204" w:lineRule="atLeast"/>
        <w:rPr>
          <w:rFonts w:ascii="Arial" w:eastAsia="Times New Roman" w:hAnsi="Arial" w:cs="Arial"/>
          <w:vanish/>
          <w:color w:val="000000"/>
          <w:sz w:val="13"/>
          <w:szCs w:val="13"/>
        </w:rPr>
      </w:pPr>
      <w:r w:rsidRPr="005C6870">
        <w:rPr>
          <w:rFonts w:ascii="Arial" w:eastAsia="Times New Roman" w:hAnsi="Arial" w:cs="Arial"/>
          <w:vanish/>
          <w:color w:val="000000"/>
          <w:sz w:val="13"/>
          <w:szCs w:val="13"/>
        </w:rPr>
        <w:t>43.3 mi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438"/>
        <w:gridCol w:w="4262"/>
        <w:gridCol w:w="4263"/>
        <w:gridCol w:w="10"/>
      </w:tblGrid>
      <w:tr w:rsidR="005C6870" w:rsidRPr="005C6870" w:rsidTr="005C6870">
        <w:trPr>
          <w:trHeight w:val="388"/>
        </w:trPr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26695" cy="363220"/>
                  <wp:effectExtent l="19050" t="0" r="0" b="0"/>
                  <wp:docPr id="1" name="Picture 1" descr="http://maps.gstatic.com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1217 W Main St</w:t>
            </w:r>
          </w:p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Union, MO 63084</w:t>
            </w:r>
          </w:p>
        </w:tc>
        <w:tc>
          <w:tcPr>
            <w:tcW w:w="0" w:type="auto"/>
            <w:tcMar>
              <w:top w:w="20" w:type="dxa"/>
              <w:left w:w="0" w:type="dxa"/>
              <w:bottom w:w="0" w:type="dxa"/>
              <w:right w:w="0" w:type="dxa"/>
            </w:tcMar>
            <w:hideMark/>
          </w:tcPr>
          <w:p w:rsidR="005C6870" w:rsidRPr="005C6870" w:rsidRDefault="005C6870" w:rsidP="005C68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6350" cy="6350"/>
                  <wp:effectExtent l="0" t="0" r="0" b="0"/>
                  <wp:docPr id="2" name="cbicon_0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870" w:rsidRPr="005C6870" w:rsidTr="005C68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1.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Head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east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 on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W Main St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 toward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Independence Dr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70" w:rsidRPr="005C6870" w:rsidRDefault="005C6870" w:rsidP="005C6870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5C6870" w:rsidRPr="005C6870" w:rsidTr="005C6870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0" w:lineRule="atLeast"/>
              <w:jc w:val="right"/>
              <w:rPr>
                <w:rFonts w:ascii="Arial" w:eastAsia="Times New Roman" w:hAnsi="Arial" w:cs="Arial"/>
                <w:color w:val="A6A6A6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A6A6A6"/>
                <w:sz w:val="13"/>
                <w:szCs w:val="13"/>
              </w:rPr>
              <w:t xml:space="preserve">0.2 mi </w:t>
            </w:r>
          </w:p>
        </w:tc>
      </w:tr>
      <w:tr w:rsidR="005C6870" w:rsidRPr="005C6870" w:rsidTr="005C68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2.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Take the 1st right onto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Independence Dr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70" w:rsidRPr="005C6870" w:rsidRDefault="005C6870" w:rsidP="005C6870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5C6870" w:rsidRPr="005C6870" w:rsidTr="005C6870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0" w:lineRule="atLeast"/>
              <w:jc w:val="right"/>
              <w:rPr>
                <w:rFonts w:ascii="Arial" w:eastAsia="Times New Roman" w:hAnsi="Arial" w:cs="Arial"/>
                <w:color w:val="A6A6A6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A6A6A6"/>
                <w:sz w:val="13"/>
                <w:szCs w:val="13"/>
              </w:rPr>
              <w:t xml:space="preserve">0.5 mi </w:t>
            </w:r>
          </w:p>
        </w:tc>
      </w:tr>
      <w:tr w:rsidR="005C6870" w:rsidRPr="005C6870" w:rsidTr="005C68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3.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Turn left at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US-50 E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70" w:rsidRPr="005C6870" w:rsidRDefault="005C6870" w:rsidP="005C6870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5C6870" w:rsidRPr="005C6870" w:rsidTr="005C6870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0" w:lineRule="atLeast"/>
              <w:jc w:val="right"/>
              <w:rPr>
                <w:rFonts w:ascii="Arial" w:eastAsia="Times New Roman" w:hAnsi="Arial" w:cs="Arial"/>
                <w:color w:val="A6A6A6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A6A6A6"/>
                <w:sz w:val="13"/>
                <w:szCs w:val="13"/>
              </w:rPr>
              <w:t xml:space="preserve">6.4 mi </w:t>
            </w:r>
          </w:p>
        </w:tc>
      </w:tr>
      <w:tr w:rsidR="005C6870" w:rsidRPr="005C6870" w:rsidTr="005C68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4.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Keep left at the fork, follow signs for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US-50 E/I-44 E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 and merge onto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I-44 E/US-50 E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70" w:rsidRPr="005C6870" w:rsidRDefault="005C6870" w:rsidP="005C6870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5C6870" w:rsidRPr="005C6870" w:rsidTr="005C6870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0" w:lineRule="atLeast"/>
              <w:jc w:val="right"/>
              <w:rPr>
                <w:rFonts w:ascii="Arial" w:eastAsia="Times New Roman" w:hAnsi="Arial" w:cs="Arial"/>
                <w:color w:val="A6A6A6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A6A6A6"/>
                <w:sz w:val="13"/>
                <w:szCs w:val="13"/>
              </w:rPr>
              <w:t xml:space="preserve">30.4 mi </w:t>
            </w:r>
          </w:p>
        </w:tc>
      </w:tr>
      <w:tr w:rsidR="005C6870" w:rsidRPr="005C6870" w:rsidTr="005C68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5.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Take exit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277B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 to merge onto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US-50 E/US-61 S/US-67 S/S Kirkwood Rd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 </w:t>
            </w:r>
          </w:p>
          <w:p w:rsidR="005C6870" w:rsidRPr="005C6870" w:rsidRDefault="005C6870" w:rsidP="005C6870">
            <w:pPr>
              <w:spacing w:after="0" w:line="184" w:lineRule="atLeast"/>
              <w:rPr>
                <w:rFonts w:ascii="Times New Roman" w:eastAsia="Times New Roman" w:hAnsi="Times New Roman" w:cs="Times New Roman"/>
                <w:vanish/>
                <w:color w:val="777777"/>
                <w:sz w:val="24"/>
                <w:szCs w:val="24"/>
              </w:rPr>
            </w:pPr>
            <w:r w:rsidRPr="005C6870">
              <w:rPr>
                <w:rFonts w:ascii="Arial" w:eastAsia="Times New Roman" w:hAnsi="Arial" w:cs="Arial"/>
                <w:vanish/>
                <w:color w:val="777777"/>
                <w:sz w:val="13"/>
                <w:szCs w:val="13"/>
              </w:rPr>
              <w:t>Continue to follow US-50 E/US-61 S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70" w:rsidRPr="005C6870" w:rsidRDefault="005C6870" w:rsidP="005C6870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5C6870" w:rsidRPr="005C6870" w:rsidTr="005C6870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0" w:lineRule="atLeast"/>
              <w:jc w:val="right"/>
              <w:rPr>
                <w:rFonts w:ascii="Arial" w:eastAsia="Times New Roman" w:hAnsi="Arial" w:cs="Arial"/>
                <w:color w:val="A6A6A6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A6A6A6"/>
                <w:sz w:val="13"/>
                <w:szCs w:val="13"/>
              </w:rPr>
              <w:t xml:space="preserve">2.5 mi </w:t>
            </w:r>
          </w:p>
        </w:tc>
      </w:tr>
      <w:tr w:rsidR="005C6870" w:rsidRPr="005C6870" w:rsidTr="005C68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6.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Turn left at </w:t>
            </w: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Gravois Rd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70" w:rsidRPr="005C6870" w:rsidRDefault="005C6870" w:rsidP="005C6870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5C6870" w:rsidRPr="005C6870" w:rsidTr="005C6870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0" w:lineRule="atLeast"/>
              <w:jc w:val="right"/>
              <w:rPr>
                <w:rFonts w:ascii="Arial" w:eastAsia="Times New Roman" w:hAnsi="Arial" w:cs="Arial"/>
                <w:color w:val="A6A6A6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A6A6A6"/>
                <w:sz w:val="13"/>
                <w:szCs w:val="13"/>
              </w:rPr>
              <w:t xml:space="preserve">3.1 mi </w:t>
            </w:r>
          </w:p>
        </w:tc>
      </w:tr>
      <w:tr w:rsidR="005C6870" w:rsidRPr="005C6870" w:rsidTr="005C687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7.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Turn right at </w:t>
            </w:r>
            <w:proofErr w:type="spellStart"/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>Tesson</w:t>
            </w:r>
            <w:proofErr w:type="spellEnd"/>
            <w:r w:rsidRPr="005C6870">
              <w:rPr>
                <w:rFonts w:ascii="Arial" w:eastAsia="Times New Roman" w:hAnsi="Arial" w:cs="Arial"/>
                <w:b/>
                <w:bCs/>
                <w:color w:val="000000"/>
                <w:sz w:val="13"/>
              </w:rPr>
              <w:t xml:space="preserve"> Ferry Rd</w:t>
            </w:r>
            <w:r w:rsidRPr="005C6870">
              <w:rPr>
                <w:rFonts w:ascii="Arial" w:eastAsia="Times New Roman" w:hAnsi="Arial" w:cs="Arial"/>
                <w:color w:val="000000"/>
                <w:sz w:val="13"/>
              </w:rPr>
              <w:t xml:space="preserve"> </w:t>
            </w:r>
          </w:p>
          <w:p w:rsidR="005C6870" w:rsidRPr="005C6870" w:rsidRDefault="005C6870" w:rsidP="005C6870">
            <w:pPr>
              <w:spacing w:after="0" w:line="184" w:lineRule="atLeast"/>
              <w:rPr>
                <w:rFonts w:ascii="Times New Roman" w:eastAsia="Times New Roman" w:hAnsi="Times New Roman" w:cs="Times New Roman"/>
                <w:vanish/>
                <w:color w:val="777777"/>
                <w:sz w:val="24"/>
                <w:szCs w:val="24"/>
              </w:rPr>
            </w:pPr>
            <w:r w:rsidRPr="005C6870">
              <w:rPr>
                <w:rFonts w:ascii="Arial" w:eastAsia="Times New Roman" w:hAnsi="Arial" w:cs="Arial"/>
                <w:vanish/>
                <w:color w:val="777777"/>
                <w:sz w:val="13"/>
                <w:szCs w:val="13"/>
              </w:rPr>
              <w:t>Destination will be on the right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870" w:rsidRPr="005C6870" w:rsidRDefault="005C6870" w:rsidP="005C6870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5C6870" w:rsidRPr="005C6870" w:rsidTr="005C6870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2"/>
                <w:szCs w:val="13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0" w:lineRule="atLeast"/>
              <w:jc w:val="right"/>
              <w:rPr>
                <w:rFonts w:ascii="Arial" w:eastAsia="Times New Roman" w:hAnsi="Arial" w:cs="Arial"/>
                <w:color w:val="A6A6A6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A6A6A6"/>
                <w:sz w:val="13"/>
                <w:szCs w:val="13"/>
              </w:rPr>
              <w:t xml:space="preserve">0.2 mi </w:t>
            </w:r>
          </w:p>
        </w:tc>
      </w:tr>
    </w:tbl>
    <w:p w:rsidR="005C6870" w:rsidRPr="005C6870" w:rsidRDefault="005C6870" w:rsidP="005C687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3"/>
          <w:szCs w:val="1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8972"/>
      </w:tblGrid>
      <w:tr w:rsidR="005C6870" w:rsidRPr="005C6870" w:rsidTr="005C6870">
        <w:trPr>
          <w:trHeight w:val="388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3"/>
                <w:szCs w:val="13"/>
              </w:rPr>
              <w:drawing>
                <wp:inline distT="0" distB="0" distL="0" distR="0">
                  <wp:extent cx="226695" cy="363220"/>
                  <wp:effectExtent l="19050" t="0" r="0" b="0"/>
                  <wp:docPr id="3" name="Picture 3" descr="http://maps.gstatic.com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9515 </w:t>
            </w:r>
            <w:proofErr w:type="spellStart"/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Tesson</w:t>
            </w:r>
            <w:proofErr w:type="spellEnd"/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Ferry Rd</w:t>
            </w:r>
          </w:p>
          <w:p w:rsidR="005C6870" w:rsidRPr="005C6870" w:rsidRDefault="005C6870" w:rsidP="005C6870">
            <w:pPr>
              <w:spacing w:after="0" w:line="184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5C6870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St Louis, MO 63123</w:t>
            </w:r>
          </w:p>
        </w:tc>
      </w:tr>
    </w:tbl>
    <w:p w:rsidR="00BF10C2" w:rsidRDefault="005C6870"/>
    <w:sectPr w:rsidR="00BF10C2" w:rsidSect="002F7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BDF"/>
    <w:multiLevelType w:val="multilevel"/>
    <w:tmpl w:val="EFE6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C6870"/>
    <w:rsid w:val="002F713D"/>
    <w:rsid w:val="004917FD"/>
    <w:rsid w:val="005C6870"/>
    <w:rsid w:val="0099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5C6870"/>
  </w:style>
  <w:style w:type="character" w:customStyle="1" w:styleId="num5">
    <w:name w:val="num5"/>
    <w:basedOn w:val="DefaultParagraphFont"/>
    <w:rsid w:val="005C6870"/>
  </w:style>
  <w:style w:type="paragraph" w:styleId="BalloonText">
    <w:name w:val="Balloon Text"/>
    <w:basedOn w:val="Normal"/>
    <w:link w:val="BalloonTextChar"/>
    <w:uiPriority w:val="99"/>
    <w:semiHidden/>
    <w:unhideWhenUsed/>
    <w:rsid w:val="005C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5243">
      <w:bodyDiv w:val="1"/>
      <w:marLeft w:val="82"/>
      <w:marRight w:val="82"/>
      <w:marTop w:val="3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4579">
                              <w:marLeft w:val="1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4">
                                      <w:marLeft w:val="0"/>
                                      <w:marRight w:val="8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71117">
                                          <w:marLeft w:val="0"/>
                                          <w:marRight w:val="0"/>
                                          <w:marTop w:val="184"/>
                                          <w:marBottom w:val="1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1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399111">
                                                  <w:marLeft w:val="7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3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5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82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78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90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8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0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Union R-XI School District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1</cp:revision>
  <dcterms:created xsi:type="dcterms:W3CDTF">2011-03-17T14:25:00Z</dcterms:created>
  <dcterms:modified xsi:type="dcterms:W3CDTF">2011-03-17T14:26:00Z</dcterms:modified>
</cp:coreProperties>
</file>