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CC3" w:rsidRDefault="003B0CC3" w:rsidP="003B0CC3">
      <w:pPr>
        <w:jc w:val="center"/>
        <w:rPr>
          <w:b/>
          <w:sz w:val="28"/>
          <w:szCs w:val="28"/>
        </w:rPr>
      </w:pPr>
      <w:r>
        <w:rPr>
          <w:b/>
          <w:sz w:val="28"/>
          <w:szCs w:val="28"/>
        </w:rPr>
        <w:t>MINUTES</w:t>
      </w:r>
    </w:p>
    <w:p w:rsidR="003B0CC3" w:rsidRPr="009731B3" w:rsidRDefault="003B0CC3" w:rsidP="003B0CC3">
      <w:pPr>
        <w:jc w:val="center"/>
        <w:rPr>
          <w:b/>
          <w:sz w:val="28"/>
          <w:szCs w:val="28"/>
        </w:rPr>
      </w:pPr>
      <w:r w:rsidRPr="009731B3">
        <w:rPr>
          <w:b/>
          <w:sz w:val="28"/>
          <w:szCs w:val="28"/>
        </w:rPr>
        <w:t>Kings River Union School District</w:t>
      </w:r>
    </w:p>
    <w:p w:rsidR="003B0CC3" w:rsidRPr="009731B3" w:rsidRDefault="003B0CC3" w:rsidP="003B0CC3">
      <w:pPr>
        <w:jc w:val="center"/>
        <w:rPr>
          <w:b/>
          <w:sz w:val="28"/>
          <w:szCs w:val="28"/>
        </w:rPr>
      </w:pPr>
      <w:r w:rsidRPr="009731B3">
        <w:rPr>
          <w:b/>
          <w:sz w:val="28"/>
          <w:szCs w:val="28"/>
        </w:rPr>
        <w:t>Regular Board Meeting</w:t>
      </w:r>
    </w:p>
    <w:p w:rsidR="003B0CC3" w:rsidRPr="009731B3" w:rsidRDefault="00483F5F" w:rsidP="003B0CC3">
      <w:pPr>
        <w:jc w:val="center"/>
        <w:rPr>
          <w:b/>
          <w:sz w:val="28"/>
          <w:szCs w:val="28"/>
        </w:rPr>
      </w:pPr>
      <w:r>
        <w:rPr>
          <w:b/>
          <w:sz w:val="28"/>
          <w:szCs w:val="28"/>
        </w:rPr>
        <w:t xml:space="preserve">March </w:t>
      </w:r>
      <w:r w:rsidR="00AD6E89">
        <w:rPr>
          <w:b/>
          <w:sz w:val="28"/>
          <w:szCs w:val="28"/>
        </w:rPr>
        <w:t>8, 2021</w:t>
      </w:r>
    </w:p>
    <w:p w:rsidR="003B0CC3" w:rsidRDefault="003B0CC3" w:rsidP="003B0CC3">
      <w:pPr>
        <w:rPr>
          <w:sz w:val="28"/>
          <w:szCs w:val="28"/>
        </w:rPr>
      </w:pPr>
    </w:p>
    <w:p w:rsidR="003B0CC3" w:rsidRPr="00DE7B61" w:rsidRDefault="003B0CC3" w:rsidP="003B0CC3">
      <w:pPr>
        <w:rPr>
          <w:sz w:val="28"/>
          <w:szCs w:val="28"/>
        </w:rPr>
      </w:pPr>
    </w:p>
    <w:p w:rsidR="003B0CC3" w:rsidRDefault="003B0CC3" w:rsidP="003B0CC3">
      <w:pPr>
        <w:rPr>
          <w:b/>
          <w:sz w:val="28"/>
          <w:szCs w:val="28"/>
        </w:rPr>
      </w:pPr>
      <w:r w:rsidRPr="00541996">
        <w:rPr>
          <w:b/>
          <w:sz w:val="28"/>
          <w:szCs w:val="28"/>
        </w:rPr>
        <w:t>Call to Order</w:t>
      </w:r>
    </w:p>
    <w:p w:rsidR="00AD6E89" w:rsidRDefault="003B0CC3" w:rsidP="003B0CC3">
      <w:r w:rsidRPr="00F51A91">
        <w:t xml:space="preserve">The meeting was called to order by </w:t>
      </w:r>
      <w:r w:rsidR="005832E3">
        <w:t>President</w:t>
      </w:r>
      <w:r w:rsidR="005876DB">
        <w:t xml:space="preserve">, </w:t>
      </w:r>
      <w:r w:rsidR="005F74B7">
        <w:t>Dan Waldner</w:t>
      </w:r>
      <w:r w:rsidRPr="00F51A91">
        <w:t xml:space="preserve">, at </w:t>
      </w:r>
      <w:r w:rsidR="00C462B0">
        <w:t>6</w:t>
      </w:r>
      <w:r w:rsidR="005832E3">
        <w:t>:0</w:t>
      </w:r>
      <w:r w:rsidR="00F939A7">
        <w:t>0</w:t>
      </w:r>
      <w:r w:rsidRPr="00F51A91">
        <w:t xml:space="preserve"> p.m.  </w:t>
      </w:r>
      <w:r w:rsidR="00F9028C">
        <w:t>The other b</w:t>
      </w:r>
      <w:r w:rsidRPr="00F51A91">
        <w:t xml:space="preserve">oard </w:t>
      </w:r>
      <w:r w:rsidR="00C462B0">
        <w:t xml:space="preserve">members </w:t>
      </w:r>
      <w:r w:rsidRPr="00F51A91">
        <w:t xml:space="preserve">present were: </w:t>
      </w:r>
      <w:r w:rsidR="00AD6E89">
        <w:t>Mrs. Avila</w:t>
      </w:r>
      <w:r w:rsidR="001C3BF5">
        <w:t xml:space="preserve">, </w:t>
      </w:r>
      <w:r w:rsidR="00D72B1D">
        <w:t xml:space="preserve">Dr. Fernandez, Mr. Jost, and Mrs. </w:t>
      </w:r>
      <w:r w:rsidR="00702AD7">
        <w:t>Marquez</w:t>
      </w:r>
      <w:r w:rsidR="00D72B1D">
        <w:t xml:space="preserve">.  </w:t>
      </w:r>
      <w:r w:rsidR="001A013A">
        <w:t xml:space="preserve">The District was represented by </w:t>
      </w:r>
      <w:r w:rsidRPr="00F51A91">
        <w:t>Mrs. Martin</w:t>
      </w:r>
      <w:r w:rsidR="00F51A91" w:rsidRPr="00F51A91">
        <w:t>, Superintendent,</w:t>
      </w:r>
      <w:r w:rsidRPr="00F51A91">
        <w:t xml:space="preserve"> </w:t>
      </w:r>
      <w:r w:rsidR="0077629F">
        <w:t xml:space="preserve">and Mrs. </w:t>
      </w:r>
      <w:r w:rsidR="00AD6E89">
        <w:t>Wilkins</w:t>
      </w:r>
      <w:r w:rsidR="0077629F">
        <w:t>, Vice Principal</w:t>
      </w:r>
      <w:r w:rsidR="00AD6E89">
        <w:t>, and Mrs. Tredway, Business Manager</w:t>
      </w:r>
      <w:r w:rsidR="00D72B1D">
        <w:t>.</w:t>
      </w:r>
      <w:r w:rsidR="00AD6E89">
        <w:t xml:space="preserve">  Approximately ten members of the public joined the meeting via Zoom. </w:t>
      </w:r>
    </w:p>
    <w:p w:rsidR="00D72B1D" w:rsidRDefault="00D72B1D" w:rsidP="003B0CC3">
      <w:r>
        <w:t xml:space="preserve">  </w:t>
      </w:r>
    </w:p>
    <w:p w:rsidR="00567112" w:rsidRDefault="00567112" w:rsidP="003B0CC3"/>
    <w:p w:rsidR="003B0CC3" w:rsidRDefault="003B0CC3" w:rsidP="003B0CC3">
      <w:pPr>
        <w:rPr>
          <w:b/>
          <w:sz w:val="28"/>
          <w:szCs w:val="28"/>
        </w:rPr>
      </w:pPr>
      <w:r w:rsidRPr="00541996">
        <w:rPr>
          <w:b/>
          <w:sz w:val="28"/>
          <w:szCs w:val="28"/>
        </w:rPr>
        <w:t>Approval of Agenda</w:t>
      </w:r>
    </w:p>
    <w:p w:rsidR="003B0CC3" w:rsidRDefault="001A013A" w:rsidP="003B0CC3">
      <w:r>
        <w:t xml:space="preserve">Mrs. Martin </w:t>
      </w:r>
      <w:r w:rsidR="00D72B1D">
        <w:t>reviewed the agenda.</w:t>
      </w:r>
      <w:r>
        <w:t xml:space="preserve">  </w:t>
      </w:r>
      <w:r w:rsidR="00D72B1D">
        <w:t>Dr.</w:t>
      </w:r>
      <w:r w:rsidR="00FC182D">
        <w:t xml:space="preserve"> </w:t>
      </w:r>
      <w:r w:rsidR="00D72B1D">
        <w:t>Fernandez</w:t>
      </w:r>
      <w:r w:rsidR="003B0CC3" w:rsidRPr="00F51A91">
        <w:t xml:space="preserve"> </w:t>
      </w:r>
      <w:r w:rsidR="00E4035E">
        <w:t xml:space="preserve">made a motion to approve the </w:t>
      </w:r>
      <w:r w:rsidR="00C55CDF">
        <w:t xml:space="preserve">March </w:t>
      </w:r>
      <w:r w:rsidR="00AD6E89">
        <w:t>8, 2021</w:t>
      </w:r>
      <w:r w:rsidR="00D72B1D">
        <w:t xml:space="preserve"> agenda</w:t>
      </w:r>
      <w:r>
        <w:t xml:space="preserve"> </w:t>
      </w:r>
      <w:r w:rsidR="00C55CDF">
        <w:t xml:space="preserve">and </w:t>
      </w:r>
      <w:r w:rsidR="003C4BBB">
        <w:t xml:space="preserve">Mr. </w:t>
      </w:r>
      <w:r>
        <w:t>Jost</w:t>
      </w:r>
      <w:r w:rsidR="00E4035E">
        <w:t xml:space="preserve"> seconded the motion.  T</w:t>
      </w:r>
      <w:r w:rsidR="003B0CC3" w:rsidRPr="00F51A91">
        <w:t xml:space="preserve">he </w:t>
      </w:r>
      <w:r w:rsidR="00E4035E">
        <w:t xml:space="preserve">motion passed </w:t>
      </w:r>
      <w:r w:rsidR="001C3BF5">
        <w:t>5</w:t>
      </w:r>
      <w:r w:rsidR="003B0CC3" w:rsidRPr="00F51A91">
        <w:t xml:space="preserve">-0 in favor. </w:t>
      </w:r>
    </w:p>
    <w:p w:rsidR="00E05B50" w:rsidRDefault="00E05B50" w:rsidP="00E05B50">
      <w:r>
        <w:t>Ayes:</w:t>
      </w:r>
      <w:r w:rsidR="00D72B1D">
        <w:t xml:space="preserve"> </w:t>
      </w:r>
      <w:r w:rsidR="00AD6E89">
        <w:t>Avila</w:t>
      </w:r>
      <w:r w:rsidR="001C3BF5">
        <w:t xml:space="preserve">, </w:t>
      </w:r>
      <w:r w:rsidR="00D72B1D">
        <w:t>Fernandez</w:t>
      </w:r>
      <w:r w:rsidR="0094717D">
        <w:t xml:space="preserve">, </w:t>
      </w:r>
      <w:r w:rsidR="00F9028C">
        <w:t>Jost,</w:t>
      </w:r>
      <w:r>
        <w:t xml:space="preserve"> </w:t>
      </w:r>
      <w:r w:rsidR="00702AD7">
        <w:t>Marquez</w:t>
      </w:r>
      <w:r w:rsidR="00D72B1D">
        <w:t xml:space="preserve">, </w:t>
      </w:r>
      <w:r>
        <w:t>Waldner</w:t>
      </w:r>
    </w:p>
    <w:p w:rsidR="00E05B50" w:rsidRDefault="00E05B50" w:rsidP="00E05B50">
      <w:r>
        <w:t>Noes:</w:t>
      </w:r>
    </w:p>
    <w:p w:rsidR="00F52CE5" w:rsidRDefault="00F52CE5" w:rsidP="003B0CC3"/>
    <w:p w:rsidR="00567112" w:rsidRDefault="00567112" w:rsidP="003B0CC3"/>
    <w:p w:rsidR="00220266" w:rsidRDefault="003B0CC3" w:rsidP="003B0CC3">
      <w:pPr>
        <w:rPr>
          <w:b/>
          <w:sz w:val="28"/>
          <w:szCs w:val="28"/>
        </w:rPr>
      </w:pPr>
      <w:r w:rsidRPr="00541996">
        <w:rPr>
          <w:b/>
          <w:sz w:val="28"/>
          <w:szCs w:val="28"/>
        </w:rPr>
        <w:t xml:space="preserve">Approval of </w:t>
      </w:r>
      <w:r w:rsidR="00C55CDF">
        <w:rPr>
          <w:b/>
          <w:sz w:val="28"/>
          <w:szCs w:val="28"/>
        </w:rPr>
        <w:t xml:space="preserve">Regular Board </w:t>
      </w:r>
      <w:r w:rsidRPr="00541996">
        <w:rPr>
          <w:b/>
          <w:sz w:val="28"/>
          <w:szCs w:val="28"/>
        </w:rPr>
        <w:t>Minutes</w:t>
      </w:r>
    </w:p>
    <w:p w:rsidR="003B0CC3" w:rsidRDefault="001C3BF5" w:rsidP="003B0CC3">
      <w:r>
        <w:t>Dr. Fernandez</w:t>
      </w:r>
      <w:r w:rsidR="003C4BBB">
        <w:t xml:space="preserve"> </w:t>
      </w:r>
      <w:r w:rsidR="003B0CC3" w:rsidRPr="00F51A91">
        <w:t xml:space="preserve">moved to approve the minutes </w:t>
      </w:r>
      <w:r w:rsidR="00220266">
        <w:t xml:space="preserve">from </w:t>
      </w:r>
      <w:r w:rsidR="00F9028C">
        <w:t xml:space="preserve">the </w:t>
      </w:r>
      <w:r w:rsidR="00E05B50">
        <w:t>Regular</w:t>
      </w:r>
      <w:r w:rsidR="00220266">
        <w:t xml:space="preserve"> Board Meeting on </w:t>
      </w:r>
      <w:r w:rsidR="00D72B1D">
        <w:t xml:space="preserve">February </w:t>
      </w:r>
      <w:r w:rsidR="00AD6E89">
        <w:t>1, 2021</w:t>
      </w:r>
      <w:r w:rsidR="003B0CC3" w:rsidRPr="00F51A91">
        <w:t xml:space="preserve">.  </w:t>
      </w:r>
      <w:r w:rsidR="00AD6E89">
        <w:t>Mrs. Marquez</w:t>
      </w:r>
      <w:r w:rsidR="003B0CC3" w:rsidRPr="00F51A91">
        <w:t xml:space="preserve"> secon</w:t>
      </w:r>
      <w:r w:rsidR="00F51A91" w:rsidRPr="00F51A91">
        <w:t xml:space="preserve">ded his motion.  The motion was approved </w:t>
      </w:r>
      <w:r>
        <w:t>5</w:t>
      </w:r>
      <w:r w:rsidR="00F51A91" w:rsidRPr="00F51A91">
        <w:t>-0</w:t>
      </w:r>
      <w:r w:rsidR="00F51A91">
        <w:t xml:space="preserve"> in favor</w:t>
      </w:r>
      <w:r w:rsidR="00F51A91" w:rsidRPr="00F51A91">
        <w:t>.</w:t>
      </w:r>
    </w:p>
    <w:p w:rsidR="00D72B1D" w:rsidRDefault="00D72B1D" w:rsidP="00D72B1D">
      <w:r>
        <w:t xml:space="preserve">Ayes: </w:t>
      </w:r>
      <w:r w:rsidR="00AD6E89">
        <w:t>Avila</w:t>
      </w:r>
      <w:r w:rsidR="001C3BF5">
        <w:t xml:space="preserve">, </w:t>
      </w:r>
      <w:r>
        <w:t xml:space="preserve">Fernandez, Jost, </w:t>
      </w:r>
      <w:r w:rsidR="00702AD7">
        <w:t>Marquez</w:t>
      </w:r>
      <w:r>
        <w:t>, Waldner</w:t>
      </w:r>
    </w:p>
    <w:p w:rsidR="00D72B1D" w:rsidRDefault="00D72B1D" w:rsidP="00D72B1D">
      <w:r>
        <w:t>Noes:</w:t>
      </w:r>
    </w:p>
    <w:p w:rsidR="00FB7F85" w:rsidRDefault="00FB7F85" w:rsidP="00F52CE5"/>
    <w:p w:rsidR="001C3BF5" w:rsidRDefault="001C3BF5" w:rsidP="00F52CE5"/>
    <w:p w:rsidR="006A7401" w:rsidRDefault="003B0CC3" w:rsidP="00F51A91">
      <w:pPr>
        <w:rPr>
          <w:b/>
          <w:sz w:val="28"/>
          <w:szCs w:val="28"/>
        </w:rPr>
      </w:pPr>
      <w:r w:rsidRPr="00541996">
        <w:rPr>
          <w:b/>
          <w:sz w:val="28"/>
          <w:szCs w:val="28"/>
        </w:rPr>
        <w:t>Public Comments</w:t>
      </w:r>
      <w:r w:rsidR="00F51A91">
        <w:rPr>
          <w:b/>
          <w:sz w:val="28"/>
          <w:szCs w:val="28"/>
        </w:rPr>
        <w:tab/>
      </w:r>
    </w:p>
    <w:p w:rsidR="00BD21B4" w:rsidRPr="005876DB" w:rsidRDefault="00255579" w:rsidP="003B0CC3">
      <w:r>
        <w:t>There were no comments presented at this meeting.</w:t>
      </w:r>
    </w:p>
    <w:p w:rsidR="00FD2189" w:rsidRDefault="00FD2189" w:rsidP="003B0CC3"/>
    <w:p w:rsidR="001C3BF5" w:rsidRDefault="001C3BF5" w:rsidP="003B0CC3"/>
    <w:p w:rsidR="003B0CC3" w:rsidRDefault="003B0CC3" w:rsidP="003B0CC3">
      <w:pPr>
        <w:rPr>
          <w:b/>
          <w:sz w:val="28"/>
          <w:szCs w:val="28"/>
        </w:rPr>
      </w:pPr>
      <w:r w:rsidRPr="00541996">
        <w:rPr>
          <w:b/>
          <w:sz w:val="28"/>
          <w:szCs w:val="28"/>
        </w:rPr>
        <w:t>Business/Finance</w:t>
      </w:r>
    </w:p>
    <w:p w:rsidR="00A4304E" w:rsidRPr="00F51A91" w:rsidRDefault="00A4304E" w:rsidP="00A4304E">
      <w:pPr>
        <w:rPr>
          <w:i/>
          <w:sz w:val="28"/>
          <w:szCs w:val="28"/>
        </w:rPr>
      </w:pPr>
      <w:r w:rsidRPr="00F51A91">
        <w:rPr>
          <w:i/>
          <w:sz w:val="28"/>
          <w:szCs w:val="28"/>
        </w:rPr>
        <w:t xml:space="preserve">Cash Balance Report </w:t>
      </w:r>
    </w:p>
    <w:p w:rsidR="00A4304E" w:rsidRDefault="00A4304E" w:rsidP="00A4304E">
      <w:r>
        <w:t xml:space="preserve">Mrs. </w:t>
      </w:r>
      <w:r w:rsidR="00567112">
        <w:t>Tredway</w:t>
      </w:r>
      <w:r>
        <w:t xml:space="preserve"> </w:t>
      </w:r>
      <w:r w:rsidR="002C4115">
        <w:t>reviewed the current cash balances</w:t>
      </w:r>
      <w:r w:rsidR="00567112">
        <w:t xml:space="preserve"> and reminded the Board that the cash deferrals had begun in February</w:t>
      </w:r>
      <w:r w:rsidR="002C4115">
        <w:t xml:space="preserve">.  There were no </w:t>
      </w:r>
      <w:r w:rsidR="005876DB">
        <w:t>questions or comments.</w:t>
      </w:r>
    </w:p>
    <w:p w:rsidR="00A4304E" w:rsidRDefault="00A4304E" w:rsidP="00F51A91">
      <w:pPr>
        <w:rPr>
          <w:i/>
        </w:rPr>
      </w:pPr>
    </w:p>
    <w:p w:rsidR="00A4304E" w:rsidRPr="00F51A91" w:rsidRDefault="00A4304E" w:rsidP="00A4304E">
      <w:pPr>
        <w:rPr>
          <w:i/>
        </w:rPr>
      </w:pPr>
      <w:r w:rsidRPr="00F51A91">
        <w:rPr>
          <w:i/>
          <w:sz w:val="28"/>
          <w:szCs w:val="28"/>
        </w:rPr>
        <w:t xml:space="preserve">Approval of Warrants </w:t>
      </w:r>
    </w:p>
    <w:p w:rsidR="00A4304E" w:rsidRDefault="00A4304E" w:rsidP="00A4304E">
      <w:r>
        <w:t xml:space="preserve">The warrants were presented for Board approval.  </w:t>
      </w:r>
      <w:r w:rsidR="005876DB">
        <w:t xml:space="preserve">There were no questions presented.  </w:t>
      </w:r>
      <w:r>
        <w:t xml:space="preserve">A motion to approve the Warrants as presented was made by </w:t>
      </w:r>
      <w:r w:rsidR="001C3BF5">
        <w:t>Dr. Fernandez</w:t>
      </w:r>
      <w:r>
        <w:t xml:space="preserve"> and </w:t>
      </w:r>
      <w:r w:rsidR="00837948">
        <w:t xml:space="preserve">Mrs. </w:t>
      </w:r>
      <w:r w:rsidR="00567112">
        <w:t>Avila</w:t>
      </w:r>
      <w:r w:rsidR="00822232">
        <w:t xml:space="preserve"> </w:t>
      </w:r>
      <w:r>
        <w:t xml:space="preserve">seconded the motion.  The motion was approved </w:t>
      </w:r>
      <w:r w:rsidR="001C3BF5">
        <w:t>5</w:t>
      </w:r>
      <w:r>
        <w:t>-0.</w:t>
      </w:r>
    </w:p>
    <w:p w:rsidR="00837948" w:rsidRDefault="00837948" w:rsidP="00837948">
      <w:r>
        <w:t xml:space="preserve">Ayes: </w:t>
      </w:r>
      <w:r w:rsidR="00567112">
        <w:t>Avila</w:t>
      </w:r>
      <w:r w:rsidR="001C3BF5">
        <w:t xml:space="preserve">, </w:t>
      </w:r>
      <w:r>
        <w:t>Fernandez, Jost, Marquez, Waldner</w:t>
      </w:r>
    </w:p>
    <w:p w:rsidR="00837948" w:rsidRDefault="00837948" w:rsidP="00837948">
      <w:r>
        <w:t>Noes:</w:t>
      </w:r>
    </w:p>
    <w:p w:rsidR="00837948" w:rsidRDefault="00837948" w:rsidP="003A042C"/>
    <w:p w:rsidR="00561D70" w:rsidRPr="00F51A91" w:rsidRDefault="00561D70" w:rsidP="00561D70">
      <w:pPr>
        <w:rPr>
          <w:i/>
        </w:rPr>
      </w:pPr>
      <w:r w:rsidRPr="00F51A91">
        <w:rPr>
          <w:i/>
          <w:sz w:val="28"/>
          <w:szCs w:val="28"/>
        </w:rPr>
        <w:lastRenderedPageBreak/>
        <w:t xml:space="preserve">Approval of </w:t>
      </w:r>
      <w:r>
        <w:rPr>
          <w:i/>
          <w:sz w:val="28"/>
          <w:szCs w:val="28"/>
        </w:rPr>
        <w:t>Budget Revisio</w:t>
      </w:r>
      <w:r w:rsidR="006D44FF">
        <w:rPr>
          <w:i/>
          <w:sz w:val="28"/>
          <w:szCs w:val="28"/>
        </w:rPr>
        <w:t>n</w:t>
      </w:r>
      <w:r>
        <w:rPr>
          <w:i/>
          <w:sz w:val="28"/>
          <w:szCs w:val="28"/>
        </w:rPr>
        <w:t>s</w:t>
      </w:r>
    </w:p>
    <w:p w:rsidR="00561D70" w:rsidRDefault="0030308D" w:rsidP="00561D70">
      <w:r>
        <w:t xml:space="preserve">Mrs. </w:t>
      </w:r>
      <w:r w:rsidR="00567112">
        <w:t>Tredway</w:t>
      </w:r>
      <w:r>
        <w:t xml:space="preserve"> reviewed the </w:t>
      </w:r>
      <w:r w:rsidR="00775103">
        <w:t xml:space="preserve">budget revisions that were mainly due to the adjustments to the </w:t>
      </w:r>
      <w:r w:rsidR="00BD21B4">
        <w:t xml:space="preserve">state </w:t>
      </w:r>
      <w:r w:rsidR="00775103">
        <w:t xml:space="preserve">LCFF revenue </w:t>
      </w:r>
      <w:r w:rsidR="00BD21B4">
        <w:t xml:space="preserve">calculations </w:t>
      </w:r>
      <w:r w:rsidR="001C3BF5">
        <w:t>and a</w:t>
      </w:r>
      <w:r w:rsidR="00567112">
        <w:t xml:space="preserve"> to the new </w:t>
      </w:r>
      <w:r w:rsidR="001C3BF5">
        <w:t>grant funding</w:t>
      </w:r>
      <w:r w:rsidR="00567112">
        <w:t xml:space="preserve"> through ESSER</w:t>
      </w:r>
      <w:r w:rsidR="001C3BF5">
        <w:t xml:space="preserve">.  </w:t>
      </w:r>
      <w:r w:rsidR="00561D70">
        <w:t xml:space="preserve">A motion to approve the </w:t>
      </w:r>
      <w:r w:rsidR="00775103">
        <w:t>budget revisions</w:t>
      </w:r>
      <w:r w:rsidR="00561D70">
        <w:t xml:space="preserve"> was made by Dr. Fernandez and Mr. </w:t>
      </w:r>
      <w:r w:rsidR="00FE0933">
        <w:t xml:space="preserve">Jost </w:t>
      </w:r>
      <w:r w:rsidR="00561D70">
        <w:t xml:space="preserve">seconded the motion.  The motion was approved </w:t>
      </w:r>
      <w:r w:rsidR="001C3BF5">
        <w:t>5</w:t>
      </w:r>
      <w:r w:rsidR="00561D70">
        <w:t>-0.</w:t>
      </w:r>
    </w:p>
    <w:p w:rsidR="00FE0933" w:rsidRDefault="00FE0933" w:rsidP="00FE0933">
      <w:r>
        <w:t xml:space="preserve">Ayes: </w:t>
      </w:r>
      <w:r w:rsidR="00567112">
        <w:t>Avila</w:t>
      </w:r>
      <w:r w:rsidR="001C3BF5">
        <w:t xml:space="preserve">, </w:t>
      </w:r>
      <w:r>
        <w:t>Fernandez, Jost, Marquez, Waldner</w:t>
      </w:r>
    </w:p>
    <w:p w:rsidR="00FE0933" w:rsidRDefault="00FE0933" w:rsidP="00FE0933">
      <w:r>
        <w:t>Noes:</w:t>
      </w:r>
    </w:p>
    <w:p w:rsidR="00561D70" w:rsidRDefault="00561D70" w:rsidP="00615976">
      <w:pPr>
        <w:rPr>
          <w:i/>
          <w:sz w:val="28"/>
          <w:szCs w:val="28"/>
        </w:rPr>
      </w:pPr>
    </w:p>
    <w:p w:rsidR="00615976" w:rsidRPr="00F51A91" w:rsidRDefault="003802B3" w:rsidP="00615976">
      <w:pPr>
        <w:rPr>
          <w:i/>
        </w:rPr>
      </w:pPr>
      <w:r>
        <w:rPr>
          <w:i/>
          <w:sz w:val="28"/>
          <w:szCs w:val="28"/>
        </w:rPr>
        <w:t xml:space="preserve">Approval of the </w:t>
      </w:r>
      <w:r w:rsidR="00561D70">
        <w:rPr>
          <w:i/>
          <w:sz w:val="28"/>
          <w:szCs w:val="28"/>
        </w:rPr>
        <w:t>Second Interim Report</w:t>
      </w:r>
    </w:p>
    <w:p w:rsidR="0061025B" w:rsidRDefault="007B069A" w:rsidP="00F51A91">
      <w:r>
        <w:t xml:space="preserve">Mrs. </w:t>
      </w:r>
      <w:r w:rsidR="00F2257F">
        <w:t>Tredway</w:t>
      </w:r>
      <w:r>
        <w:t xml:space="preserve"> </w:t>
      </w:r>
      <w:r w:rsidR="00FF2124">
        <w:t xml:space="preserve">reviewed </w:t>
      </w:r>
      <w:r w:rsidR="00D40A4B">
        <w:t>the second i</w:t>
      </w:r>
      <w:r w:rsidR="00775103">
        <w:t xml:space="preserve">nterim report and current fiscal standing of the district.  </w:t>
      </w:r>
      <w:r>
        <w:t>The KRUE multi-year projections remain</w:t>
      </w:r>
      <w:r w:rsidR="00370C67">
        <w:t>s positive and the district can meet all financial obligations.  Mrs. Martin reviewed the declining enrollment over the course of the school year</w:t>
      </w:r>
      <w:r>
        <w:t xml:space="preserve"> </w:t>
      </w:r>
      <w:r w:rsidR="00370C67">
        <w:t>and that it will impact the out years dramatically with reductions in funding</w:t>
      </w:r>
      <w:r w:rsidR="001C3BF5">
        <w:t xml:space="preserve">, however, the District currently maintains an adequate reserve to enable the continuance of programs and staffing.  </w:t>
      </w:r>
      <w:r w:rsidR="00F2257F">
        <w:t xml:space="preserve">Additionally, the large amounts of </w:t>
      </w:r>
      <w:r w:rsidR="00470418">
        <w:t>one-time</w:t>
      </w:r>
      <w:r w:rsidR="00F2257F">
        <w:t xml:space="preserve"> funding through both state and federal sources had a positive impact on the District’s fiscal position</w:t>
      </w:r>
      <w:r w:rsidR="001C3BF5">
        <w:t xml:space="preserve">.  </w:t>
      </w:r>
      <w:r w:rsidR="00D40A4B">
        <w:t xml:space="preserve">Dr. Fernandez made a motion to approve the second interim report </w:t>
      </w:r>
      <w:r w:rsidR="007E4518">
        <w:t xml:space="preserve">and </w:t>
      </w:r>
      <w:r w:rsidR="00705AB0">
        <w:t>Mrs. Marquez</w:t>
      </w:r>
      <w:r w:rsidR="007E4518">
        <w:t xml:space="preserve"> seconded the motion.  The motion </w:t>
      </w:r>
      <w:r w:rsidR="001C3BF5">
        <w:t>was approved unanimously.</w:t>
      </w:r>
    </w:p>
    <w:p w:rsidR="00370C67" w:rsidRDefault="00370C67" w:rsidP="00370C67">
      <w:r>
        <w:t xml:space="preserve">Ayes: </w:t>
      </w:r>
      <w:r w:rsidR="00705AB0">
        <w:t>Avila</w:t>
      </w:r>
      <w:r w:rsidR="001C3BF5">
        <w:t xml:space="preserve">, </w:t>
      </w:r>
      <w:r>
        <w:t>Fernandez, Jost, Marquez, Waldner</w:t>
      </w:r>
    </w:p>
    <w:p w:rsidR="00370C67" w:rsidRDefault="00370C67" w:rsidP="00370C67">
      <w:r>
        <w:t>Noes:</w:t>
      </w:r>
    </w:p>
    <w:p w:rsidR="006A7401" w:rsidRDefault="006A7401" w:rsidP="003B0CC3"/>
    <w:p w:rsidR="009C712A" w:rsidRPr="00F51A91" w:rsidRDefault="003802B3" w:rsidP="009C712A">
      <w:pPr>
        <w:rPr>
          <w:i/>
        </w:rPr>
      </w:pPr>
      <w:r>
        <w:rPr>
          <w:i/>
          <w:sz w:val="28"/>
          <w:szCs w:val="28"/>
        </w:rPr>
        <w:t xml:space="preserve">Approval of the </w:t>
      </w:r>
      <w:r w:rsidR="001C3BF5">
        <w:rPr>
          <w:i/>
          <w:sz w:val="28"/>
          <w:szCs w:val="28"/>
        </w:rPr>
        <w:t>202</w:t>
      </w:r>
      <w:r w:rsidR="00F2257F">
        <w:rPr>
          <w:i/>
          <w:sz w:val="28"/>
          <w:szCs w:val="28"/>
        </w:rPr>
        <w:t>1</w:t>
      </w:r>
      <w:r w:rsidR="001C3BF5">
        <w:rPr>
          <w:i/>
          <w:sz w:val="28"/>
          <w:szCs w:val="28"/>
        </w:rPr>
        <w:t>-202</w:t>
      </w:r>
      <w:r w:rsidR="00F2257F">
        <w:rPr>
          <w:i/>
          <w:sz w:val="28"/>
          <w:szCs w:val="28"/>
        </w:rPr>
        <w:t>2</w:t>
      </w:r>
      <w:r w:rsidR="001C3BF5">
        <w:rPr>
          <w:i/>
          <w:sz w:val="28"/>
          <w:szCs w:val="28"/>
        </w:rPr>
        <w:t xml:space="preserve"> Budget Hearing Date</w:t>
      </w:r>
    </w:p>
    <w:p w:rsidR="009C712A" w:rsidRDefault="009C712A" w:rsidP="009C712A">
      <w:r>
        <w:t xml:space="preserve">Mrs. Martin reviewed the </w:t>
      </w:r>
      <w:r w:rsidR="001C3BF5">
        <w:t xml:space="preserve">requirement to publically declare the date of the 2020-21 budget hearing </w:t>
      </w:r>
      <w:r w:rsidR="00C56FCA">
        <w:t xml:space="preserve">as June </w:t>
      </w:r>
      <w:r w:rsidR="00384FE7">
        <w:t>14, 2021</w:t>
      </w:r>
      <w:r w:rsidR="00C56FCA">
        <w:t xml:space="preserve"> so that it can properly be placed in the local newspaper and notices posted</w:t>
      </w:r>
      <w:r>
        <w:t xml:space="preserve">.   </w:t>
      </w:r>
      <w:r w:rsidR="00C56FCA">
        <w:t>Dr. Fernandez</w:t>
      </w:r>
      <w:r>
        <w:t xml:space="preserve"> made a motion to approve the </w:t>
      </w:r>
      <w:r w:rsidR="00384FE7">
        <w:t>2021-22</w:t>
      </w:r>
      <w:r w:rsidR="00C56FCA">
        <w:t xml:space="preserve"> Budget Hearing Date of June </w:t>
      </w:r>
      <w:r w:rsidR="00384FE7">
        <w:t>14</w:t>
      </w:r>
      <w:r w:rsidR="00C56FCA">
        <w:t>, 202</w:t>
      </w:r>
      <w:r w:rsidR="00384FE7">
        <w:t>1</w:t>
      </w:r>
      <w:r>
        <w:t xml:space="preserve"> and Mrs. </w:t>
      </w:r>
      <w:r w:rsidR="00384FE7">
        <w:t>Avila</w:t>
      </w:r>
      <w:r>
        <w:t xml:space="preserve"> seconded the motion.  The motion passed </w:t>
      </w:r>
      <w:r w:rsidR="001C3BF5">
        <w:t>5</w:t>
      </w:r>
      <w:r>
        <w:t xml:space="preserve">-0.    </w:t>
      </w:r>
    </w:p>
    <w:p w:rsidR="009C712A" w:rsidRDefault="009C712A" w:rsidP="009C712A">
      <w:r>
        <w:t xml:space="preserve">Ayes: </w:t>
      </w:r>
      <w:r w:rsidR="00384FE7">
        <w:t>Avila</w:t>
      </w:r>
      <w:r w:rsidR="001C3BF5">
        <w:t xml:space="preserve">, </w:t>
      </w:r>
      <w:r>
        <w:t>Fernandez, Jost, Marquez, Waldner</w:t>
      </w:r>
    </w:p>
    <w:p w:rsidR="009C712A" w:rsidRDefault="009C712A" w:rsidP="009C712A">
      <w:r>
        <w:t>Noes:</w:t>
      </w:r>
    </w:p>
    <w:p w:rsidR="005772A4" w:rsidRDefault="005772A4" w:rsidP="003B0CC3">
      <w:pPr>
        <w:rPr>
          <w:b/>
          <w:sz w:val="28"/>
          <w:szCs w:val="28"/>
        </w:rPr>
      </w:pPr>
    </w:p>
    <w:p w:rsidR="009C712A" w:rsidRPr="00F51A91" w:rsidRDefault="009C712A" w:rsidP="009C712A">
      <w:pPr>
        <w:rPr>
          <w:i/>
          <w:sz w:val="28"/>
          <w:szCs w:val="28"/>
        </w:rPr>
      </w:pPr>
      <w:r>
        <w:rPr>
          <w:i/>
          <w:sz w:val="28"/>
          <w:szCs w:val="28"/>
        </w:rPr>
        <w:t>Annual Debt Transparency Report</w:t>
      </w:r>
      <w:r w:rsidRPr="00F51A91">
        <w:rPr>
          <w:i/>
          <w:sz w:val="28"/>
          <w:szCs w:val="28"/>
        </w:rPr>
        <w:t xml:space="preserve"> </w:t>
      </w:r>
    </w:p>
    <w:p w:rsidR="009C712A" w:rsidRDefault="009C712A" w:rsidP="009C712A">
      <w:r>
        <w:t xml:space="preserve">Mrs. </w:t>
      </w:r>
      <w:r w:rsidR="00026538">
        <w:t>Tredway</w:t>
      </w:r>
      <w:r>
        <w:t xml:space="preserve"> reviewed the debt transparency report </w:t>
      </w:r>
      <w:r w:rsidR="00026538">
        <w:t xml:space="preserve">from the 2017 bond refinance </w:t>
      </w:r>
      <w:r>
        <w:t xml:space="preserve">with the </w:t>
      </w:r>
      <w:r w:rsidR="00026538">
        <w:t>B</w:t>
      </w:r>
      <w:r>
        <w:t>oard.  There were no questions or comments.</w:t>
      </w:r>
    </w:p>
    <w:p w:rsidR="00C56FCA" w:rsidRDefault="00C56FCA" w:rsidP="003B0CC3">
      <w:pPr>
        <w:rPr>
          <w:b/>
          <w:sz w:val="28"/>
          <w:szCs w:val="28"/>
        </w:rPr>
      </w:pPr>
    </w:p>
    <w:p w:rsidR="00C56FCA" w:rsidRDefault="00C56FCA" w:rsidP="003B0CC3">
      <w:pPr>
        <w:rPr>
          <w:b/>
          <w:sz w:val="28"/>
          <w:szCs w:val="28"/>
        </w:rPr>
      </w:pPr>
    </w:p>
    <w:p w:rsidR="003B0CC3" w:rsidRDefault="003B0CC3" w:rsidP="003B0CC3">
      <w:pPr>
        <w:rPr>
          <w:b/>
          <w:sz w:val="28"/>
          <w:szCs w:val="28"/>
        </w:rPr>
      </w:pPr>
      <w:r w:rsidRPr="00541996">
        <w:rPr>
          <w:b/>
          <w:sz w:val="28"/>
          <w:szCs w:val="28"/>
        </w:rPr>
        <w:t>Administration</w:t>
      </w:r>
    </w:p>
    <w:p w:rsidR="00561D70" w:rsidRDefault="00561D70" w:rsidP="00EF42EF"/>
    <w:p w:rsidR="00FF2124" w:rsidRDefault="003802B3" w:rsidP="00FF2124">
      <w:pPr>
        <w:rPr>
          <w:i/>
          <w:sz w:val="28"/>
          <w:szCs w:val="28"/>
        </w:rPr>
      </w:pPr>
      <w:r>
        <w:rPr>
          <w:i/>
          <w:sz w:val="28"/>
          <w:szCs w:val="28"/>
        </w:rPr>
        <w:t xml:space="preserve">Approval of the </w:t>
      </w:r>
      <w:r w:rsidR="003E05A5">
        <w:rPr>
          <w:i/>
          <w:sz w:val="28"/>
          <w:szCs w:val="28"/>
        </w:rPr>
        <w:t>Selection of the California School Board Association 20</w:t>
      </w:r>
      <w:r w:rsidR="00C56FCA">
        <w:rPr>
          <w:i/>
          <w:sz w:val="28"/>
          <w:szCs w:val="28"/>
        </w:rPr>
        <w:t>2</w:t>
      </w:r>
      <w:r w:rsidR="00026538">
        <w:rPr>
          <w:i/>
          <w:sz w:val="28"/>
          <w:szCs w:val="28"/>
        </w:rPr>
        <w:t xml:space="preserve">1 </w:t>
      </w:r>
      <w:r w:rsidR="003E05A5">
        <w:rPr>
          <w:i/>
          <w:sz w:val="28"/>
          <w:szCs w:val="28"/>
        </w:rPr>
        <w:t>Delegate</w:t>
      </w:r>
    </w:p>
    <w:p w:rsidR="00FF2124" w:rsidRDefault="00FF2124" w:rsidP="00FF2124">
      <w:r>
        <w:t xml:space="preserve">Mrs. Martin </w:t>
      </w:r>
      <w:r w:rsidR="00690DDB">
        <w:t>reviewed the candidates for the California School Board Association delegate positions.  Dr. Fernandez</w:t>
      </w:r>
      <w:r>
        <w:t xml:space="preserve"> made a motion to </w:t>
      </w:r>
      <w:r w:rsidR="00690DDB">
        <w:t xml:space="preserve">vote for </w:t>
      </w:r>
      <w:r w:rsidR="00026538">
        <w:t>the following</w:t>
      </w:r>
      <w:r w:rsidR="00B660B5">
        <w:t xml:space="preserve"> eligible </w:t>
      </w:r>
      <w:r w:rsidR="00690DDB">
        <w:t>delegates</w:t>
      </w:r>
      <w:r w:rsidR="00C56FCA">
        <w:t xml:space="preserve">, </w:t>
      </w:r>
      <w:r w:rsidR="00026538">
        <w:t>Cathy Mederos &amp; Roberto Hurtado</w:t>
      </w:r>
      <w:r w:rsidR="00690DDB">
        <w:t xml:space="preserve">.  </w:t>
      </w:r>
      <w:r w:rsidR="00026538">
        <w:t>Mrs. Avila</w:t>
      </w:r>
      <w:r>
        <w:t xml:space="preserve"> seconded the motion.  The motion passed, </w:t>
      </w:r>
      <w:r w:rsidR="00C56FCA">
        <w:t>5</w:t>
      </w:r>
      <w:r>
        <w:t>-0.</w:t>
      </w:r>
    </w:p>
    <w:p w:rsidR="007F341D" w:rsidRDefault="007F341D" w:rsidP="007F341D">
      <w:r>
        <w:t xml:space="preserve">Ayes: </w:t>
      </w:r>
      <w:r w:rsidR="00026538">
        <w:t>Avila</w:t>
      </w:r>
      <w:r w:rsidR="00C56FCA">
        <w:t xml:space="preserve">, </w:t>
      </w:r>
      <w:r>
        <w:t>Fernandez, Jost, Marquez, Waldner</w:t>
      </w:r>
    </w:p>
    <w:p w:rsidR="007F341D" w:rsidRDefault="007F341D" w:rsidP="007F341D">
      <w:r>
        <w:t>Noes:</w:t>
      </w:r>
    </w:p>
    <w:p w:rsidR="00FF2124" w:rsidRDefault="00FF2124" w:rsidP="00311E7D"/>
    <w:p w:rsidR="005E7207" w:rsidRDefault="005E7207" w:rsidP="00311E7D"/>
    <w:p w:rsidR="00C56FCA" w:rsidRDefault="00C56FCA" w:rsidP="00311E7D"/>
    <w:p w:rsidR="006439F6" w:rsidRDefault="003802B3" w:rsidP="006439F6">
      <w:pPr>
        <w:rPr>
          <w:i/>
          <w:sz w:val="28"/>
          <w:szCs w:val="28"/>
        </w:rPr>
      </w:pPr>
      <w:r>
        <w:rPr>
          <w:i/>
          <w:sz w:val="28"/>
          <w:szCs w:val="28"/>
        </w:rPr>
        <w:lastRenderedPageBreak/>
        <w:t xml:space="preserve">Approval of the </w:t>
      </w:r>
      <w:r w:rsidR="005063F9">
        <w:rPr>
          <w:i/>
          <w:sz w:val="28"/>
          <w:szCs w:val="28"/>
        </w:rPr>
        <w:t xml:space="preserve">Contract Agreement with </w:t>
      </w:r>
      <w:proofErr w:type="spellStart"/>
      <w:r w:rsidR="005063F9">
        <w:rPr>
          <w:i/>
          <w:sz w:val="28"/>
          <w:szCs w:val="28"/>
        </w:rPr>
        <w:t>Apptegy</w:t>
      </w:r>
      <w:proofErr w:type="spellEnd"/>
      <w:r w:rsidR="005063F9">
        <w:rPr>
          <w:i/>
          <w:sz w:val="28"/>
          <w:szCs w:val="28"/>
        </w:rPr>
        <w:t xml:space="preserve"> for Website &amp; Mobile App</w:t>
      </w:r>
    </w:p>
    <w:p w:rsidR="006439F6" w:rsidRDefault="006439F6" w:rsidP="006439F6">
      <w:r>
        <w:t xml:space="preserve">Mrs. Martin reviewed the </w:t>
      </w:r>
      <w:r w:rsidR="00FC7E7F">
        <w:t>proposal for a new website and a mobile app and strongly recommended the Board move forward with this new company to provide an up to date website for the KRUE school community</w:t>
      </w:r>
      <w:r>
        <w:t xml:space="preserve">.  </w:t>
      </w:r>
      <w:r w:rsidR="00FD0CD7">
        <w:t>Dr. Fernandez</w:t>
      </w:r>
      <w:r>
        <w:t xml:space="preserve"> made a motion to approve the </w:t>
      </w:r>
      <w:r w:rsidR="00FC7E7F">
        <w:t xml:space="preserve">agreement with </w:t>
      </w:r>
      <w:proofErr w:type="spellStart"/>
      <w:r w:rsidR="00FC7E7F">
        <w:t>Apptegy</w:t>
      </w:r>
      <w:proofErr w:type="spellEnd"/>
      <w:r>
        <w:t xml:space="preserve">.  </w:t>
      </w:r>
      <w:r w:rsidR="00FD0CD7">
        <w:t>Mr. Jost</w:t>
      </w:r>
      <w:r>
        <w:t xml:space="preserve"> seconded the motion.  The motion passed, </w:t>
      </w:r>
      <w:r w:rsidR="00370593">
        <w:t>5</w:t>
      </w:r>
      <w:r>
        <w:t>-0.</w:t>
      </w:r>
    </w:p>
    <w:p w:rsidR="006439F6" w:rsidRDefault="006439F6" w:rsidP="006439F6">
      <w:r>
        <w:t xml:space="preserve">Ayes: </w:t>
      </w:r>
      <w:r w:rsidR="00614A03">
        <w:t>Avila</w:t>
      </w:r>
      <w:r w:rsidR="00370593">
        <w:t xml:space="preserve">, </w:t>
      </w:r>
      <w:r>
        <w:t>Fernandez, Jost, Marquez, Waldner</w:t>
      </w:r>
    </w:p>
    <w:p w:rsidR="006439F6" w:rsidRDefault="006439F6" w:rsidP="006439F6">
      <w:r>
        <w:t>Noes:</w:t>
      </w:r>
    </w:p>
    <w:p w:rsidR="00E04598" w:rsidRDefault="00E04598" w:rsidP="00FF2124">
      <w:pPr>
        <w:rPr>
          <w:i/>
          <w:sz w:val="28"/>
          <w:szCs w:val="28"/>
        </w:rPr>
      </w:pPr>
    </w:p>
    <w:p w:rsidR="009E77FB" w:rsidRDefault="003802B3" w:rsidP="009E77FB">
      <w:pPr>
        <w:rPr>
          <w:i/>
          <w:sz w:val="28"/>
          <w:szCs w:val="28"/>
        </w:rPr>
      </w:pPr>
      <w:r>
        <w:rPr>
          <w:i/>
          <w:sz w:val="28"/>
          <w:szCs w:val="28"/>
        </w:rPr>
        <w:t>Approval of the</w:t>
      </w:r>
      <w:r w:rsidR="00370593">
        <w:rPr>
          <w:i/>
          <w:sz w:val="28"/>
          <w:szCs w:val="28"/>
        </w:rPr>
        <w:t xml:space="preserve"> E-Rate </w:t>
      </w:r>
      <w:r w:rsidR="00A9596A">
        <w:rPr>
          <w:i/>
          <w:sz w:val="28"/>
          <w:szCs w:val="28"/>
        </w:rPr>
        <w:t>Y24 Bid with Tulare County Office of Education for Category 1 Services</w:t>
      </w:r>
    </w:p>
    <w:p w:rsidR="009E77FB" w:rsidRDefault="009E77FB" w:rsidP="009E77FB">
      <w:r>
        <w:t xml:space="preserve">Mrs. Martin reviewed </w:t>
      </w:r>
      <w:r w:rsidR="00A9596A">
        <w:t>the bid and reminded the Board that TCOE was already currently providing this service for a reasonable fee</w:t>
      </w:r>
      <w:r w:rsidR="00FE5994">
        <w:t>.</w:t>
      </w:r>
      <w:r w:rsidR="00A9596A">
        <w:t xml:space="preserve">  </w:t>
      </w:r>
      <w:r>
        <w:t xml:space="preserve">Dr. Fernandez made a motion </w:t>
      </w:r>
      <w:r w:rsidR="00FE5994">
        <w:t xml:space="preserve">to </w:t>
      </w:r>
      <w:r w:rsidR="00E438C4">
        <w:t xml:space="preserve">approve the </w:t>
      </w:r>
      <w:r w:rsidR="00A9596A">
        <w:t>bid from Tulare County Office of Education</w:t>
      </w:r>
      <w:r w:rsidR="00FE5994">
        <w:t xml:space="preserve">.  </w:t>
      </w:r>
      <w:r w:rsidR="00E438C4">
        <w:t>Mrs. Marquez</w:t>
      </w:r>
      <w:r>
        <w:t xml:space="preserve"> seconded the motion.  The motion passed, </w:t>
      </w:r>
      <w:r w:rsidR="00E438C4">
        <w:t>5</w:t>
      </w:r>
      <w:r>
        <w:t>-0.</w:t>
      </w:r>
    </w:p>
    <w:p w:rsidR="009E77FB" w:rsidRDefault="009E77FB" w:rsidP="009E77FB">
      <w:r>
        <w:t xml:space="preserve">Ayes: </w:t>
      </w:r>
      <w:r w:rsidR="00614A03">
        <w:t>Avila</w:t>
      </w:r>
      <w:r w:rsidR="00E438C4">
        <w:t xml:space="preserve">, </w:t>
      </w:r>
      <w:r>
        <w:t>Fernandez, Jost, Marquez, Waldner</w:t>
      </w:r>
    </w:p>
    <w:p w:rsidR="009E77FB" w:rsidRDefault="009E77FB" w:rsidP="009E77FB">
      <w:r>
        <w:t>Noes:</w:t>
      </w:r>
    </w:p>
    <w:p w:rsidR="003279B6" w:rsidRDefault="003279B6" w:rsidP="00FF2124">
      <w:pPr>
        <w:rPr>
          <w:i/>
          <w:sz w:val="28"/>
          <w:szCs w:val="28"/>
        </w:rPr>
      </w:pPr>
    </w:p>
    <w:p w:rsidR="00F6004D" w:rsidRDefault="00F6004D" w:rsidP="00F6004D">
      <w:pPr>
        <w:rPr>
          <w:i/>
          <w:sz w:val="28"/>
          <w:szCs w:val="28"/>
        </w:rPr>
      </w:pPr>
      <w:r>
        <w:rPr>
          <w:i/>
          <w:sz w:val="28"/>
          <w:szCs w:val="28"/>
        </w:rPr>
        <w:t>KRUE COVID-19 Instructional &amp; Operational Updates</w:t>
      </w:r>
    </w:p>
    <w:p w:rsidR="00F6004D" w:rsidRDefault="00F6004D" w:rsidP="00F6004D">
      <w:r>
        <w:t xml:space="preserve">Mrs. </w:t>
      </w:r>
      <w:r>
        <w:t xml:space="preserve">Wilkins shared the latest plans for returning all students to in-person learning by April.  </w:t>
      </w:r>
      <w:r w:rsidR="00BC232A">
        <w:t>A survey will be going out to families to allow them to choose in-person or to remain on distance learning.  The anticipated date for students at all grade levels to be able to attend school in person four days a week is April 6, 2021.  Additionally, the latest guidance allows for decreased spacing in the classrooms to 4 feet, if this is used it will allow for more students to return in-person.</w:t>
      </w:r>
    </w:p>
    <w:p w:rsidR="00F6004D" w:rsidRDefault="00F6004D" w:rsidP="00F6004D"/>
    <w:p w:rsidR="00F6004D" w:rsidRDefault="00BC232A" w:rsidP="00F6004D">
      <w:pPr>
        <w:rPr>
          <w:i/>
          <w:sz w:val="28"/>
          <w:szCs w:val="28"/>
        </w:rPr>
      </w:pPr>
      <w:r>
        <w:rPr>
          <w:i/>
          <w:sz w:val="28"/>
          <w:szCs w:val="28"/>
        </w:rPr>
        <w:t>KRUE Local Control and Accountability Plan for 2021-2024</w:t>
      </w:r>
    </w:p>
    <w:p w:rsidR="00F6004D" w:rsidRDefault="00F6004D" w:rsidP="00F6004D">
      <w:r>
        <w:t xml:space="preserve">Mrs. Martin shared information with the Board on </w:t>
      </w:r>
      <w:r w:rsidR="00BC232A">
        <w:t>about the current LCAP and the process being used this year to again solicit input from all stakeholders.  There will be a community meeting on April 21, 2021 at 6:00 p.m. on Zoom available for all stakeholders to provide input.  Additionally, staff meetings are being held.  Surveys will also be utilized with the community and students to gather information and use for planning.</w:t>
      </w:r>
    </w:p>
    <w:p w:rsidR="00F6004D" w:rsidRDefault="00F6004D" w:rsidP="00F6004D"/>
    <w:p w:rsidR="00FF2124" w:rsidRDefault="00FF2124" w:rsidP="00FF2124">
      <w:pPr>
        <w:rPr>
          <w:i/>
          <w:sz w:val="28"/>
          <w:szCs w:val="28"/>
        </w:rPr>
      </w:pPr>
      <w:r w:rsidRPr="0091175C">
        <w:rPr>
          <w:i/>
          <w:sz w:val="28"/>
          <w:szCs w:val="28"/>
        </w:rPr>
        <w:t>Superintendent’s Report</w:t>
      </w:r>
    </w:p>
    <w:p w:rsidR="003E05A5" w:rsidRDefault="00FF2124" w:rsidP="00FF2124">
      <w:r>
        <w:t>Mrs. Martin shared information with the Board on current enroll</w:t>
      </w:r>
      <w:r w:rsidR="00B660B5">
        <w:t>ment.</w:t>
      </w:r>
      <w:r w:rsidR="00545BED">
        <w:t xml:space="preserve">  </w:t>
      </w:r>
      <w:r w:rsidR="00CD7634">
        <w:t xml:space="preserve">In addition, Mrs. Martin reviewed </w:t>
      </w:r>
      <w:r w:rsidR="00BC232A">
        <w:t xml:space="preserve">Family Literacy Night success and the </w:t>
      </w:r>
      <w:proofErr w:type="gramStart"/>
      <w:r w:rsidR="00BC232A">
        <w:t>much anticipated</w:t>
      </w:r>
      <w:proofErr w:type="gramEnd"/>
      <w:r w:rsidR="00BC232A">
        <w:t xml:space="preserve"> Family Paint Night that would be held at the end of the mont</w:t>
      </w:r>
      <w:r w:rsidR="00BC4A42">
        <w:t>h.  Kindergarten registration was also reviewed.</w:t>
      </w:r>
    </w:p>
    <w:p w:rsidR="005E7207" w:rsidRDefault="005E7207" w:rsidP="00FF2124"/>
    <w:p w:rsidR="00614A03" w:rsidRDefault="00614A03" w:rsidP="00FF2124"/>
    <w:p w:rsidR="00992DBD" w:rsidRDefault="00155BF7" w:rsidP="00992DBD">
      <w:pPr>
        <w:rPr>
          <w:b/>
          <w:sz w:val="28"/>
          <w:szCs w:val="28"/>
        </w:rPr>
      </w:pPr>
      <w:r>
        <w:t xml:space="preserve"> </w:t>
      </w:r>
      <w:r w:rsidR="00992DBD" w:rsidRPr="00541996">
        <w:rPr>
          <w:b/>
          <w:sz w:val="28"/>
          <w:szCs w:val="28"/>
        </w:rPr>
        <w:t>Personnel</w:t>
      </w:r>
    </w:p>
    <w:p w:rsidR="00992DBD" w:rsidRDefault="00992DBD" w:rsidP="00992DBD">
      <w:pPr>
        <w:rPr>
          <w:i/>
          <w:sz w:val="28"/>
          <w:szCs w:val="28"/>
        </w:rPr>
      </w:pPr>
      <w:r>
        <w:rPr>
          <w:i/>
          <w:sz w:val="28"/>
          <w:szCs w:val="28"/>
        </w:rPr>
        <w:t>Approval of Requests for Interdistrict Attendance</w:t>
      </w:r>
    </w:p>
    <w:p w:rsidR="00992DBD" w:rsidRDefault="00992DBD" w:rsidP="00992DBD">
      <w:r>
        <w:t xml:space="preserve">Mrs. Martin recommended approval of all of the requests.  </w:t>
      </w:r>
    </w:p>
    <w:p w:rsidR="00567112" w:rsidRPr="00C26DAF" w:rsidRDefault="00567112" w:rsidP="00567112">
      <w:pPr>
        <w:ind w:left="1440"/>
        <w:rPr>
          <w:b/>
          <w:i/>
        </w:rPr>
      </w:pPr>
      <w:r>
        <w:rPr>
          <w:b/>
          <w:i/>
        </w:rPr>
        <w:t>2021-2022</w:t>
      </w:r>
      <w:r w:rsidRPr="00C26DAF">
        <w:rPr>
          <w:b/>
          <w:i/>
        </w:rPr>
        <w:t xml:space="preserve"> School Year</w:t>
      </w:r>
    </w:p>
    <w:p w:rsidR="00567112" w:rsidRDefault="00567112" w:rsidP="00567112">
      <w:pPr>
        <w:ind w:left="1440"/>
      </w:pPr>
      <w:r>
        <w:t>Jace Carlson</w:t>
      </w:r>
      <w:r>
        <w:tab/>
      </w:r>
      <w:r>
        <w:tab/>
      </w:r>
      <w:r>
        <w:tab/>
        <w:t>K</w:t>
      </w:r>
      <w:r>
        <w:tab/>
        <w:t>KRU to Clay</w:t>
      </w:r>
      <w:r>
        <w:tab/>
      </w:r>
      <w:r>
        <w:tab/>
      </w:r>
      <w:r>
        <w:tab/>
        <w:t>new</w:t>
      </w:r>
    </w:p>
    <w:p w:rsidR="00567112" w:rsidRDefault="00567112" w:rsidP="00567112">
      <w:pPr>
        <w:ind w:left="1440"/>
      </w:pPr>
      <w:r>
        <w:t>Mateo Daniel Pacheco Garcia</w:t>
      </w:r>
      <w:proofErr w:type="gramStart"/>
      <w:r>
        <w:tab/>
        <w:t xml:space="preserve">  K</w:t>
      </w:r>
      <w:proofErr w:type="gramEnd"/>
      <w:r>
        <w:tab/>
        <w:t>Traver to KRU</w:t>
      </w:r>
      <w:r>
        <w:tab/>
      </w:r>
      <w:r>
        <w:tab/>
        <w:t>new</w:t>
      </w:r>
    </w:p>
    <w:p w:rsidR="00567112" w:rsidRDefault="00567112" w:rsidP="00567112">
      <w:pPr>
        <w:ind w:left="1440"/>
      </w:pPr>
      <w:r>
        <w:t>Isabel Sofia Pacheco Garcia</w:t>
      </w:r>
      <w:r>
        <w:tab/>
        <w:t>1</w:t>
      </w:r>
      <w:r w:rsidRPr="007975BE">
        <w:rPr>
          <w:vertAlign w:val="superscript"/>
        </w:rPr>
        <w:t>st</w:t>
      </w:r>
      <w:r>
        <w:tab/>
        <w:t>Traver to KRU</w:t>
      </w:r>
      <w:r>
        <w:tab/>
      </w:r>
      <w:r>
        <w:tab/>
        <w:t>renewal</w:t>
      </w:r>
    </w:p>
    <w:p w:rsidR="00567112" w:rsidRDefault="00567112" w:rsidP="00567112">
      <w:pPr>
        <w:ind w:left="1440"/>
      </w:pPr>
      <w:r>
        <w:lastRenderedPageBreak/>
        <w:t>Gracie Guzman</w:t>
      </w:r>
      <w:r>
        <w:tab/>
      </w:r>
      <w:r>
        <w:tab/>
        <w:t>1</w:t>
      </w:r>
      <w:r w:rsidRPr="00BF30B2">
        <w:rPr>
          <w:vertAlign w:val="superscript"/>
        </w:rPr>
        <w:t>st</w:t>
      </w:r>
      <w:r>
        <w:t xml:space="preserve"> </w:t>
      </w:r>
      <w:r>
        <w:tab/>
        <w:t>Kingsburg to KRU</w:t>
      </w:r>
      <w:r>
        <w:tab/>
      </w:r>
      <w:r>
        <w:tab/>
        <w:t>renewal</w:t>
      </w:r>
    </w:p>
    <w:p w:rsidR="00567112" w:rsidRDefault="00567112" w:rsidP="00567112">
      <w:pPr>
        <w:ind w:left="1440"/>
      </w:pPr>
      <w:r>
        <w:t>Colton Carlson</w:t>
      </w:r>
      <w:r>
        <w:tab/>
      </w:r>
      <w:r>
        <w:tab/>
        <w:t>2</w:t>
      </w:r>
      <w:r w:rsidRPr="00BF30B2">
        <w:rPr>
          <w:vertAlign w:val="superscript"/>
        </w:rPr>
        <w:t>nd</w:t>
      </w:r>
      <w:r>
        <w:t xml:space="preserve"> </w:t>
      </w:r>
      <w:r>
        <w:tab/>
        <w:t>KRU to Clay</w:t>
      </w:r>
      <w:r>
        <w:tab/>
      </w:r>
      <w:r>
        <w:tab/>
      </w:r>
      <w:r>
        <w:tab/>
        <w:t>renewal</w:t>
      </w:r>
    </w:p>
    <w:p w:rsidR="00567112" w:rsidRDefault="00567112" w:rsidP="00567112">
      <w:pPr>
        <w:ind w:left="1440"/>
      </w:pPr>
      <w:r>
        <w:t>Charlotte Jackson</w:t>
      </w:r>
      <w:r>
        <w:tab/>
      </w:r>
      <w:r>
        <w:tab/>
        <w:t>2</w:t>
      </w:r>
      <w:r w:rsidRPr="00BF30B2">
        <w:rPr>
          <w:vertAlign w:val="superscript"/>
        </w:rPr>
        <w:t>nd</w:t>
      </w:r>
      <w:r>
        <w:tab/>
        <w:t>KRU to Clay</w:t>
      </w:r>
      <w:r>
        <w:tab/>
      </w:r>
      <w:r>
        <w:tab/>
      </w:r>
      <w:r>
        <w:tab/>
        <w:t>renewal</w:t>
      </w:r>
    </w:p>
    <w:p w:rsidR="00567112" w:rsidRDefault="00567112" w:rsidP="00567112">
      <w:pPr>
        <w:ind w:left="1440"/>
      </w:pPr>
      <w:r>
        <w:t>Saul Munoz</w:t>
      </w:r>
      <w:r>
        <w:tab/>
      </w:r>
      <w:r>
        <w:tab/>
      </w:r>
      <w:r>
        <w:tab/>
        <w:t>2</w:t>
      </w:r>
      <w:r w:rsidRPr="007975BE">
        <w:rPr>
          <w:vertAlign w:val="superscript"/>
        </w:rPr>
        <w:t>nd</w:t>
      </w:r>
      <w:r>
        <w:tab/>
        <w:t>Traver to KRU</w:t>
      </w:r>
      <w:r>
        <w:tab/>
      </w:r>
      <w:r>
        <w:tab/>
        <w:t>renewal</w:t>
      </w:r>
    </w:p>
    <w:p w:rsidR="00567112" w:rsidRDefault="00567112" w:rsidP="00567112">
      <w:pPr>
        <w:ind w:left="1440"/>
      </w:pPr>
      <w:r>
        <w:t>Jay Visser</w:t>
      </w:r>
      <w:r>
        <w:tab/>
      </w:r>
      <w:r>
        <w:tab/>
      </w:r>
      <w:r>
        <w:tab/>
        <w:t>2</w:t>
      </w:r>
      <w:r w:rsidRPr="001636E5">
        <w:rPr>
          <w:vertAlign w:val="superscript"/>
        </w:rPr>
        <w:t>nd</w:t>
      </w:r>
      <w:r>
        <w:t xml:space="preserve"> </w:t>
      </w:r>
      <w:r>
        <w:tab/>
        <w:t>KRU to Clay</w:t>
      </w:r>
      <w:r>
        <w:tab/>
      </w:r>
      <w:r>
        <w:tab/>
      </w:r>
      <w:r>
        <w:tab/>
        <w:t>renewal</w:t>
      </w:r>
    </w:p>
    <w:p w:rsidR="00567112" w:rsidRDefault="00567112" w:rsidP="00567112">
      <w:pPr>
        <w:ind w:left="1440"/>
      </w:pPr>
      <w:r>
        <w:t>Faith Guzman</w:t>
      </w:r>
      <w:r>
        <w:tab/>
      </w:r>
      <w:r>
        <w:tab/>
      </w:r>
      <w:r>
        <w:tab/>
        <w:t>3</w:t>
      </w:r>
      <w:r w:rsidRPr="00BF30B2">
        <w:rPr>
          <w:vertAlign w:val="superscript"/>
        </w:rPr>
        <w:t>rd</w:t>
      </w:r>
      <w:r>
        <w:t xml:space="preserve"> </w:t>
      </w:r>
      <w:r>
        <w:tab/>
        <w:t>Kingsburg to KRU</w:t>
      </w:r>
      <w:r>
        <w:tab/>
      </w:r>
      <w:r>
        <w:tab/>
        <w:t>renewal</w:t>
      </w:r>
    </w:p>
    <w:p w:rsidR="00567112" w:rsidRDefault="00567112" w:rsidP="00567112">
      <w:pPr>
        <w:ind w:left="1440"/>
      </w:pPr>
      <w:proofErr w:type="spellStart"/>
      <w:r>
        <w:t>Yaretzy</w:t>
      </w:r>
      <w:proofErr w:type="spellEnd"/>
      <w:r>
        <w:t xml:space="preserve"> Rodriquez</w:t>
      </w:r>
      <w:r>
        <w:tab/>
      </w:r>
      <w:r>
        <w:tab/>
        <w:t>3</w:t>
      </w:r>
      <w:r w:rsidRPr="007975BE">
        <w:rPr>
          <w:vertAlign w:val="superscript"/>
        </w:rPr>
        <w:t>rd</w:t>
      </w:r>
      <w:r>
        <w:t xml:space="preserve"> </w:t>
      </w:r>
      <w:r>
        <w:tab/>
        <w:t>KRU to Traver</w:t>
      </w:r>
      <w:r>
        <w:tab/>
      </w:r>
      <w:r>
        <w:tab/>
        <w:t>renewal</w:t>
      </w:r>
    </w:p>
    <w:p w:rsidR="00567112" w:rsidRDefault="00567112" w:rsidP="00567112">
      <w:pPr>
        <w:ind w:left="1440"/>
      </w:pPr>
      <w:r>
        <w:t>Jose Lopez</w:t>
      </w:r>
      <w:r>
        <w:tab/>
      </w:r>
      <w:r>
        <w:tab/>
      </w:r>
      <w:r>
        <w:tab/>
        <w:t>4</w:t>
      </w:r>
      <w:r w:rsidRPr="007975BE">
        <w:rPr>
          <w:vertAlign w:val="superscript"/>
        </w:rPr>
        <w:t>th</w:t>
      </w:r>
      <w:r>
        <w:tab/>
        <w:t>Traver to KRU</w:t>
      </w:r>
      <w:r>
        <w:tab/>
      </w:r>
      <w:r>
        <w:tab/>
        <w:t>renewal</w:t>
      </w:r>
    </w:p>
    <w:p w:rsidR="00567112" w:rsidRDefault="00567112" w:rsidP="00567112">
      <w:pPr>
        <w:ind w:left="1440"/>
      </w:pPr>
      <w:r>
        <w:t>Brie Visser</w:t>
      </w:r>
      <w:r>
        <w:tab/>
      </w:r>
      <w:r>
        <w:tab/>
      </w:r>
      <w:r>
        <w:tab/>
        <w:t>4</w:t>
      </w:r>
      <w:r w:rsidRPr="001636E5">
        <w:rPr>
          <w:vertAlign w:val="superscript"/>
        </w:rPr>
        <w:t>th</w:t>
      </w:r>
      <w:r>
        <w:t xml:space="preserve"> </w:t>
      </w:r>
      <w:r>
        <w:tab/>
        <w:t>KRU to Clay</w:t>
      </w:r>
      <w:r>
        <w:tab/>
      </w:r>
      <w:r>
        <w:tab/>
      </w:r>
      <w:r>
        <w:tab/>
        <w:t>renewal</w:t>
      </w:r>
    </w:p>
    <w:p w:rsidR="00567112" w:rsidRDefault="00567112" w:rsidP="00567112">
      <w:pPr>
        <w:ind w:left="1440"/>
      </w:pPr>
      <w:r>
        <w:t>Daisy Jackson</w:t>
      </w:r>
      <w:r>
        <w:tab/>
      </w:r>
      <w:r>
        <w:tab/>
      </w:r>
      <w:r>
        <w:tab/>
        <w:t>5</w:t>
      </w:r>
      <w:r w:rsidRPr="00BF30B2">
        <w:rPr>
          <w:vertAlign w:val="superscript"/>
        </w:rPr>
        <w:t>th</w:t>
      </w:r>
      <w:r>
        <w:t xml:space="preserve"> </w:t>
      </w:r>
      <w:r>
        <w:tab/>
        <w:t>KRU to Clay</w:t>
      </w:r>
      <w:r>
        <w:tab/>
      </w:r>
      <w:r>
        <w:tab/>
      </w:r>
      <w:r>
        <w:tab/>
        <w:t>renewal</w:t>
      </w:r>
    </w:p>
    <w:p w:rsidR="00567112" w:rsidRDefault="00567112" w:rsidP="00567112">
      <w:pPr>
        <w:ind w:left="1440"/>
      </w:pPr>
      <w:r>
        <w:t>Faith Peterson</w:t>
      </w:r>
      <w:r>
        <w:tab/>
      </w:r>
      <w:r>
        <w:tab/>
      </w:r>
      <w:r>
        <w:tab/>
        <w:t>5</w:t>
      </w:r>
      <w:r w:rsidRPr="00BF30B2">
        <w:rPr>
          <w:vertAlign w:val="superscript"/>
        </w:rPr>
        <w:t>th</w:t>
      </w:r>
      <w:r>
        <w:t xml:space="preserve"> </w:t>
      </w:r>
      <w:r>
        <w:tab/>
        <w:t>KRU to Clay</w:t>
      </w:r>
      <w:r>
        <w:tab/>
      </w:r>
      <w:r>
        <w:tab/>
      </w:r>
      <w:r>
        <w:tab/>
        <w:t>renewal</w:t>
      </w:r>
    </w:p>
    <w:p w:rsidR="00567112" w:rsidRDefault="00567112" w:rsidP="00567112">
      <w:pPr>
        <w:ind w:left="1440"/>
      </w:pPr>
      <w:r>
        <w:t>Zachary Austin</w:t>
      </w:r>
      <w:r>
        <w:tab/>
      </w:r>
      <w:r>
        <w:tab/>
        <w:t>7</w:t>
      </w:r>
      <w:r w:rsidRPr="00BF30B2">
        <w:rPr>
          <w:vertAlign w:val="superscript"/>
        </w:rPr>
        <w:t>th</w:t>
      </w:r>
      <w:r>
        <w:t xml:space="preserve"> </w:t>
      </w:r>
      <w:r>
        <w:tab/>
        <w:t>KRU to Clay</w:t>
      </w:r>
      <w:r>
        <w:tab/>
      </w:r>
      <w:r>
        <w:tab/>
      </w:r>
      <w:r>
        <w:tab/>
        <w:t>renewal</w:t>
      </w:r>
    </w:p>
    <w:p w:rsidR="00567112" w:rsidRDefault="00567112" w:rsidP="00567112">
      <w:pPr>
        <w:ind w:left="1440"/>
      </w:pPr>
      <w:r>
        <w:t>Luke Carrasco</w:t>
      </w:r>
      <w:r>
        <w:tab/>
      </w:r>
      <w:r>
        <w:tab/>
      </w:r>
      <w:r>
        <w:tab/>
        <w:t>7</w:t>
      </w:r>
      <w:r w:rsidRPr="00BF30B2">
        <w:rPr>
          <w:vertAlign w:val="superscript"/>
        </w:rPr>
        <w:t>th</w:t>
      </w:r>
      <w:r>
        <w:t xml:space="preserve"> </w:t>
      </w:r>
      <w:r>
        <w:tab/>
        <w:t>KRU to Clay</w:t>
      </w:r>
      <w:r>
        <w:tab/>
      </w:r>
      <w:r>
        <w:tab/>
      </w:r>
      <w:r>
        <w:tab/>
        <w:t>renewal</w:t>
      </w:r>
    </w:p>
    <w:p w:rsidR="00567112" w:rsidRDefault="00567112" w:rsidP="00567112">
      <w:pPr>
        <w:ind w:left="1440"/>
      </w:pPr>
      <w:r>
        <w:t>Brooke Visser</w:t>
      </w:r>
      <w:r>
        <w:tab/>
      </w:r>
      <w:r>
        <w:tab/>
      </w:r>
      <w:r>
        <w:tab/>
        <w:t>7</w:t>
      </w:r>
      <w:r w:rsidRPr="001636E5">
        <w:rPr>
          <w:vertAlign w:val="superscript"/>
        </w:rPr>
        <w:t>th</w:t>
      </w:r>
      <w:r>
        <w:t xml:space="preserve"> </w:t>
      </w:r>
      <w:r>
        <w:tab/>
        <w:t>KRU to Clay</w:t>
      </w:r>
      <w:r>
        <w:tab/>
      </w:r>
      <w:r>
        <w:tab/>
      </w:r>
      <w:r>
        <w:tab/>
        <w:t>renewal</w:t>
      </w:r>
    </w:p>
    <w:p w:rsidR="00567112" w:rsidRDefault="00567112" w:rsidP="00567112">
      <w:pPr>
        <w:ind w:left="1440"/>
      </w:pPr>
      <w:r>
        <w:t>James Ergo</w:t>
      </w:r>
      <w:r>
        <w:tab/>
      </w:r>
      <w:r>
        <w:tab/>
      </w:r>
      <w:r>
        <w:tab/>
        <w:t>8</w:t>
      </w:r>
      <w:r w:rsidRPr="00B54EFC">
        <w:rPr>
          <w:vertAlign w:val="superscript"/>
        </w:rPr>
        <w:t>th</w:t>
      </w:r>
      <w:r>
        <w:t xml:space="preserve"> </w:t>
      </w:r>
      <w:r>
        <w:tab/>
        <w:t>KRU to Clay</w:t>
      </w:r>
      <w:r>
        <w:tab/>
      </w:r>
      <w:r>
        <w:tab/>
      </w:r>
      <w:r>
        <w:tab/>
        <w:t>renewal</w:t>
      </w:r>
    </w:p>
    <w:p w:rsidR="00082511" w:rsidRDefault="00082511" w:rsidP="00082511"/>
    <w:p w:rsidR="00992DBD" w:rsidRDefault="00992DBD" w:rsidP="00992DBD">
      <w:r w:rsidRPr="00636135">
        <w:t xml:space="preserve">A motion to </w:t>
      </w:r>
      <w:r>
        <w:t>approve the interdistrict attendance requests</w:t>
      </w:r>
      <w:r w:rsidRPr="00636135">
        <w:t xml:space="preserve"> was made by </w:t>
      </w:r>
      <w:r>
        <w:t>Dr. Fernandez</w:t>
      </w:r>
      <w:r w:rsidRPr="00636135">
        <w:t xml:space="preserve">.  </w:t>
      </w:r>
      <w:r w:rsidR="009200F6">
        <w:t>Mrs. Avila</w:t>
      </w:r>
      <w:r>
        <w:t xml:space="preserve"> </w:t>
      </w:r>
      <w:r w:rsidRPr="00636135">
        <w:t>seconded the motion.  The motion carried.</w:t>
      </w:r>
    </w:p>
    <w:p w:rsidR="00D10C3C" w:rsidRDefault="00D10C3C" w:rsidP="00D10C3C">
      <w:r>
        <w:t xml:space="preserve">Ayes: </w:t>
      </w:r>
      <w:r w:rsidR="00614A03">
        <w:t>Avila</w:t>
      </w:r>
      <w:r w:rsidR="00E438C4">
        <w:t xml:space="preserve">, </w:t>
      </w:r>
      <w:r>
        <w:t>Fernandez, Jost, Marquez, Waldner</w:t>
      </w:r>
    </w:p>
    <w:p w:rsidR="00D10C3C" w:rsidRDefault="00D10C3C" w:rsidP="00D10C3C">
      <w:r>
        <w:t>Noes:</w:t>
      </w:r>
    </w:p>
    <w:p w:rsidR="00820592" w:rsidRDefault="00820592" w:rsidP="003B0CC3">
      <w:pPr>
        <w:rPr>
          <w:b/>
          <w:sz w:val="28"/>
          <w:szCs w:val="28"/>
        </w:rPr>
      </w:pPr>
    </w:p>
    <w:p w:rsidR="00820592" w:rsidRDefault="00820592" w:rsidP="00820592">
      <w:pPr>
        <w:rPr>
          <w:i/>
          <w:sz w:val="28"/>
          <w:szCs w:val="28"/>
        </w:rPr>
      </w:pPr>
      <w:r>
        <w:rPr>
          <w:i/>
          <w:sz w:val="28"/>
          <w:szCs w:val="28"/>
        </w:rPr>
        <w:t xml:space="preserve">Approval of the </w:t>
      </w:r>
      <w:r w:rsidR="009200F6">
        <w:rPr>
          <w:i/>
          <w:sz w:val="28"/>
          <w:szCs w:val="28"/>
        </w:rPr>
        <w:t>Resignation of Certificated Employee: Jenniffer Hosler, Accountability &amp; Assessment Coordinator</w:t>
      </w:r>
    </w:p>
    <w:p w:rsidR="00820592" w:rsidRDefault="006B5A3C" w:rsidP="00820592">
      <w:r>
        <w:t xml:space="preserve">Mrs. Martin recommended the Board approve the </w:t>
      </w:r>
      <w:r w:rsidR="009200F6">
        <w:t>resignation of Mrs. Hosler and the District wishes her continued success.</w:t>
      </w:r>
      <w:r w:rsidR="00820592">
        <w:t xml:space="preserve">  </w:t>
      </w:r>
      <w:r w:rsidR="009200F6">
        <w:t xml:space="preserve">Dr. Fernandez approved Mrs. </w:t>
      </w:r>
      <w:proofErr w:type="spellStart"/>
      <w:r w:rsidR="009200F6">
        <w:t>Hosler’s</w:t>
      </w:r>
      <w:proofErr w:type="spellEnd"/>
      <w:r w:rsidR="009200F6">
        <w:t xml:space="preserve"> resignation.  Mr. Jost</w:t>
      </w:r>
      <w:r w:rsidR="00820592">
        <w:t xml:space="preserve"> seconded the motion.  The motion passed, </w:t>
      </w:r>
      <w:r>
        <w:t>5</w:t>
      </w:r>
      <w:r w:rsidR="00820592">
        <w:t>-0.</w:t>
      </w:r>
    </w:p>
    <w:p w:rsidR="00820592" w:rsidRDefault="00820592" w:rsidP="00820592">
      <w:r>
        <w:t xml:space="preserve">Ayes: </w:t>
      </w:r>
      <w:r w:rsidR="00614A03">
        <w:t>Avila</w:t>
      </w:r>
      <w:r w:rsidR="006B5A3C">
        <w:t xml:space="preserve">, </w:t>
      </w:r>
      <w:r>
        <w:t>Fernandez, Jost, Marquez, Waldner</w:t>
      </w:r>
    </w:p>
    <w:p w:rsidR="00820592" w:rsidRDefault="00820592" w:rsidP="00820592">
      <w:r>
        <w:t>Noes:</w:t>
      </w:r>
    </w:p>
    <w:p w:rsidR="00820592" w:rsidRDefault="00820592" w:rsidP="003B0CC3">
      <w:pPr>
        <w:rPr>
          <w:b/>
          <w:sz w:val="28"/>
          <w:szCs w:val="28"/>
        </w:rPr>
      </w:pPr>
    </w:p>
    <w:p w:rsidR="00C83EB6" w:rsidRPr="00C83EB6" w:rsidRDefault="003B0CC3" w:rsidP="003B0CC3">
      <w:pPr>
        <w:rPr>
          <w:b/>
          <w:sz w:val="28"/>
          <w:szCs w:val="28"/>
        </w:rPr>
      </w:pPr>
      <w:r w:rsidRPr="00541996">
        <w:rPr>
          <w:b/>
          <w:sz w:val="28"/>
          <w:szCs w:val="28"/>
        </w:rPr>
        <w:t>Closed Session</w:t>
      </w:r>
    </w:p>
    <w:p w:rsidR="00155BF7" w:rsidRDefault="00D57A62" w:rsidP="00D57A62">
      <w:r w:rsidRPr="00636135">
        <w:t xml:space="preserve">The Board entered closed session at </w:t>
      </w:r>
      <w:r w:rsidR="00545BED">
        <w:t>7:</w:t>
      </w:r>
      <w:r w:rsidR="00E03529">
        <w:t>26</w:t>
      </w:r>
      <w:r w:rsidRPr="00636135">
        <w:t xml:space="preserve"> p.m.</w:t>
      </w:r>
      <w:r w:rsidR="006A7401">
        <w:t xml:space="preserve">  </w:t>
      </w:r>
      <w:r>
        <w:t>The Board</w:t>
      </w:r>
      <w:r w:rsidRPr="00636135">
        <w:t xml:space="preserve"> returned to open session at </w:t>
      </w:r>
      <w:r w:rsidR="00E03529">
        <w:t>8:02</w:t>
      </w:r>
      <w:bookmarkStart w:id="0" w:name="_GoBack"/>
      <w:bookmarkEnd w:id="0"/>
      <w:r w:rsidR="00545BED">
        <w:t xml:space="preserve"> </w:t>
      </w:r>
      <w:r w:rsidRPr="00636135">
        <w:t>p.m.</w:t>
      </w:r>
      <w:r w:rsidR="00E74641">
        <w:t xml:space="preserve">  There were no decisions </w:t>
      </w:r>
      <w:r w:rsidR="00FC182D">
        <w:t xml:space="preserve">made during the closed session </w:t>
      </w:r>
      <w:r w:rsidR="00E74641">
        <w:t>to report.</w:t>
      </w:r>
      <w:r>
        <w:t xml:space="preserve">  </w:t>
      </w:r>
    </w:p>
    <w:p w:rsidR="00123C3A" w:rsidRDefault="00123C3A" w:rsidP="003B0CC3"/>
    <w:p w:rsidR="003B0CC3" w:rsidRDefault="003B0CC3" w:rsidP="003B0CC3">
      <w:pPr>
        <w:rPr>
          <w:sz w:val="28"/>
          <w:szCs w:val="28"/>
        </w:rPr>
      </w:pPr>
      <w:r w:rsidRPr="00541996">
        <w:rPr>
          <w:b/>
          <w:sz w:val="28"/>
          <w:szCs w:val="28"/>
        </w:rPr>
        <w:t>Adjournment</w:t>
      </w:r>
      <w:r>
        <w:rPr>
          <w:sz w:val="28"/>
          <w:szCs w:val="28"/>
        </w:rPr>
        <w:t xml:space="preserve"> </w:t>
      </w:r>
    </w:p>
    <w:p w:rsidR="003B0CC3" w:rsidRDefault="00636135" w:rsidP="003B0CC3">
      <w:r w:rsidRPr="00636135">
        <w:t xml:space="preserve">A motion to adjourn the meeting at </w:t>
      </w:r>
      <w:r w:rsidR="00E03529">
        <w:t>8:03</w:t>
      </w:r>
      <w:r w:rsidR="002D253F">
        <w:t xml:space="preserve"> </w:t>
      </w:r>
      <w:r w:rsidRPr="00636135">
        <w:t xml:space="preserve">p.m. was made by </w:t>
      </w:r>
      <w:r w:rsidR="006B5A3C">
        <w:t>Dr. Fernandez</w:t>
      </w:r>
      <w:r w:rsidR="00D57A62">
        <w:t xml:space="preserve"> </w:t>
      </w:r>
      <w:r w:rsidR="005E7207">
        <w:t xml:space="preserve">and </w:t>
      </w:r>
      <w:r w:rsidR="00E03529">
        <w:t>Mrs. Avila</w:t>
      </w:r>
      <w:r w:rsidR="005E7207">
        <w:t xml:space="preserve"> </w:t>
      </w:r>
      <w:r w:rsidRPr="00636135">
        <w:t xml:space="preserve">seconded the motion.  The motion carried </w:t>
      </w:r>
      <w:r w:rsidR="006B5A3C">
        <w:t>5</w:t>
      </w:r>
      <w:r w:rsidRPr="00636135">
        <w:t>-0.</w:t>
      </w:r>
    </w:p>
    <w:p w:rsidR="00D10C3C" w:rsidRDefault="00D10C3C" w:rsidP="00D10C3C">
      <w:r>
        <w:t xml:space="preserve">Ayes: </w:t>
      </w:r>
      <w:r w:rsidR="00614A03">
        <w:t>Avila</w:t>
      </w:r>
      <w:r w:rsidR="006B5A3C">
        <w:t xml:space="preserve">, </w:t>
      </w:r>
      <w:r>
        <w:t>Fernandez, Jost, Marquez, Waldner</w:t>
      </w:r>
    </w:p>
    <w:p w:rsidR="00D10C3C" w:rsidRDefault="00D10C3C" w:rsidP="00D10C3C">
      <w:r>
        <w:t>Noes:</w:t>
      </w:r>
    </w:p>
    <w:p w:rsidR="00B331F4" w:rsidRPr="00636135" w:rsidRDefault="00B331F4" w:rsidP="003B0CC3"/>
    <w:p w:rsidR="00EC65D3" w:rsidRDefault="00EC65D3" w:rsidP="003B0CC3">
      <w:pPr>
        <w:rPr>
          <w:sz w:val="28"/>
          <w:szCs w:val="28"/>
        </w:rPr>
      </w:pPr>
    </w:p>
    <w:p w:rsidR="007B3EC3" w:rsidRDefault="007B3EC3" w:rsidP="003B0CC3">
      <w:pPr>
        <w:rPr>
          <w:sz w:val="28"/>
          <w:szCs w:val="28"/>
        </w:rPr>
      </w:pPr>
      <w:r>
        <w:rPr>
          <w:sz w:val="28"/>
          <w:szCs w:val="28"/>
        </w:rPr>
        <w:t>_________________________</w:t>
      </w:r>
      <w:r>
        <w:rPr>
          <w:sz w:val="28"/>
          <w:szCs w:val="28"/>
        </w:rPr>
        <w:tab/>
      </w:r>
      <w:r>
        <w:rPr>
          <w:sz w:val="28"/>
          <w:szCs w:val="28"/>
        </w:rPr>
        <w:tab/>
      </w:r>
      <w:r>
        <w:rPr>
          <w:sz w:val="28"/>
          <w:szCs w:val="28"/>
        </w:rPr>
        <w:tab/>
        <w:t>__________________</w:t>
      </w:r>
    </w:p>
    <w:p w:rsidR="007B3EC3" w:rsidRDefault="002F6C96" w:rsidP="002F6C96">
      <w:pPr>
        <w:rPr>
          <w:sz w:val="28"/>
          <w:szCs w:val="28"/>
        </w:rPr>
      </w:pPr>
      <w:r>
        <w:rPr>
          <w:sz w:val="28"/>
          <w:szCs w:val="28"/>
        </w:rPr>
        <w:t>Clerk of the Board</w:t>
      </w:r>
      <w:r w:rsidR="007B3EC3">
        <w:rPr>
          <w:sz w:val="28"/>
          <w:szCs w:val="28"/>
        </w:rPr>
        <w:tab/>
      </w:r>
      <w:r w:rsidR="007B3EC3">
        <w:rPr>
          <w:sz w:val="28"/>
          <w:szCs w:val="28"/>
        </w:rPr>
        <w:tab/>
      </w:r>
      <w:r w:rsidR="007B3EC3">
        <w:rPr>
          <w:sz w:val="28"/>
          <w:szCs w:val="28"/>
        </w:rPr>
        <w:tab/>
      </w:r>
      <w:r w:rsidR="007B3EC3">
        <w:rPr>
          <w:sz w:val="28"/>
          <w:szCs w:val="28"/>
        </w:rPr>
        <w:tab/>
      </w:r>
      <w:r w:rsidR="007B3EC3">
        <w:rPr>
          <w:sz w:val="28"/>
          <w:szCs w:val="28"/>
        </w:rPr>
        <w:tab/>
      </w:r>
      <w:r>
        <w:rPr>
          <w:sz w:val="28"/>
          <w:szCs w:val="28"/>
        </w:rPr>
        <w:tab/>
      </w:r>
      <w:r w:rsidR="007B3EC3">
        <w:rPr>
          <w:sz w:val="28"/>
          <w:szCs w:val="28"/>
        </w:rPr>
        <w:t>Date</w:t>
      </w:r>
    </w:p>
    <w:p w:rsidR="00636135" w:rsidRDefault="00636135" w:rsidP="003B0CC3">
      <w:pPr>
        <w:rPr>
          <w:sz w:val="28"/>
          <w:szCs w:val="28"/>
        </w:rPr>
      </w:pPr>
    </w:p>
    <w:p w:rsidR="00612B57" w:rsidRDefault="003B0CC3" w:rsidP="003B0CC3">
      <w:r>
        <w:rPr>
          <w:bCs/>
        </w:rPr>
        <w:t>Notice:  The agenda packet provided to the Board Members is available for public inspection at the Kings River UESD district office located at 3961 Ave. 400,  Kingsburg, Ca. 93631</w:t>
      </w:r>
    </w:p>
    <w:sectPr w:rsidR="00612B57" w:rsidSect="0061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A49CE"/>
    <w:multiLevelType w:val="hybridMultilevel"/>
    <w:tmpl w:val="07CECE1E"/>
    <w:lvl w:ilvl="0" w:tplc="D80AA6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F403F6"/>
    <w:multiLevelType w:val="hybridMultilevel"/>
    <w:tmpl w:val="8C9826CC"/>
    <w:lvl w:ilvl="0" w:tplc="62F02D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1075BA"/>
    <w:multiLevelType w:val="hybridMultilevel"/>
    <w:tmpl w:val="4AECC032"/>
    <w:lvl w:ilvl="0" w:tplc="DDA46C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C10D4B"/>
    <w:multiLevelType w:val="hybridMultilevel"/>
    <w:tmpl w:val="3528B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0340E"/>
    <w:multiLevelType w:val="hybridMultilevel"/>
    <w:tmpl w:val="BD526A80"/>
    <w:lvl w:ilvl="0" w:tplc="4164FE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CC3"/>
    <w:rsid w:val="00004380"/>
    <w:rsid w:val="000077A1"/>
    <w:rsid w:val="00026538"/>
    <w:rsid w:val="00054E2A"/>
    <w:rsid w:val="00056900"/>
    <w:rsid w:val="0007514F"/>
    <w:rsid w:val="00082511"/>
    <w:rsid w:val="00096325"/>
    <w:rsid w:val="000A667C"/>
    <w:rsid w:val="000C5A87"/>
    <w:rsid w:val="000D3966"/>
    <w:rsid w:val="000D487F"/>
    <w:rsid w:val="000D49EF"/>
    <w:rsid w:val="000D7BB8"/>
    <w:rsid w:val="000F1509"/>
    <w:rsid w:val="000F5404"/>
    <w:rsid w:val="001124F5"/>
    <w:rsid w:val="00114078"/>
    <w:rsid w:val="00114944"/>
    <w:rsid w:val="001223BD"/>
    <w:rsid w:val="00123C3A"/>
    <w:rsid w:val="0013300D"/>
    <w:rsid w:val="00137A75"/>
    <w:rsid w:val="00144759"/>
    <w:rsid w:val="00155BF7"/>
    <w:rsid w:val="00160617"/>
    <w:rsid w:val="00161247"/>
    <w:rsid w:val="00163D3E"/>
    <w:rsid w:val="001719CF"/>
    <w:rsid w:val="0017447B"/>
    <w:rsid w:val="00194FD7"/>
    <w:rsid w:val="001A013A"/>
    <w:rsid w:val="001A3E5D"/>
    <w:rsid w:val="001B0736"/>
    <w:rsid w:val="001C073B"/>
    <w:rsid w:val="001C3BF5"/>
    <w:rsid w:val="001D08A6"/>
    <w:rsid w:val="001D4F3C"/>
    <w:rsid w:val="001E00AD"/>
    <w:rsid w:val="001E281F"/>
    <w:rsid w:val="001E66D0"/>
    <w:rsid w:val="001F3C35"/>
    <w:rsid w:val="00210B46"/>
    <w:rsid w:val="00220266"/>
    <w:rsid w:val="00223F9A"/>
    <w:rsid w:val="00253244"/>
    <w:rsid w:val="00255579"/>
    <w:rsid w:val="0027075B"/>
    <w:rsid w:val="00274459"/>
    <w:rsid w:val="00281413"/>
    <w:rsid w:val="00297520"/>
    <w:rsid w:val="002A13AA"/>
    <w:rsid w:val="002B35D5"/>
    <w:rsid w:val="002C4115"/>
    <w:rsid w:val="002D253F"/>
    <w:rsid w:val="002D4089"/>
    <w:rsid w:val="002F6C96"/>
    <w:rsid w:val="003008FB"/>
    <w:rsid w:val="0030308D"/>
    <w:rsid w:val="00310777"/>
    <w:rsid w:val="00311E7D"/>
    <w:rsid w:val="00312124"/>
    <w:rsid w:val="00313689"/>
    <w:rsid w:val="003219A0"/>
    <w:rsid w:val="00323D93"/>
    <w:rsid w:val="003279B6"/>
    <w:rsid w:val="00332D8A"/>
    <w:rsid w:val="00334BD0"/>
    <w:rsid w:val="00356DE1"/>
    <w:rsid w:val="00367BEB"/>
    <w:rsid w:val="00370593"/>
    <w:rsid w:val="00370C67"/>
    <w:rsid w:val="00373976"/>
    <w:rsid w:val="003802B3"/>
    <w:rsid w:val="00384FE7"/>
    <w:rsid w:val="003A042C"/>
    <w:rsid w:val="003B0CC3"/>
    <w:rsid w:val="003B421F"/>
    <w:rsid w:val="003B60E8"/>
    <w:rsid w:val="003C4BBB"/>
    <w:rsid w:val="003C58A1"/>
    <w:rsid w:val="003D3EF7"/>
    <w:rsid w:val="003D548B"/>
    <w:rsid w:val="003E05A5"/>
    <w:rsid w:val="003E5EBE"/>
    <w:rsid w:val="0042178C"/>
    <w:rsid w:val="00423433"/>
    <w:rsid w:val="0042441C"/>
    <w:rsid w:val="00470418"/>
    <w:rsid w:val="004755F4"/>
    <w:rsid w:val="00483F5F"/>
    <w:rsid w:val="004D1187"/>
    <w:rsid w:val="004D2CB5"/>
    <w:rsid w:val="004E0394"/>
    <w:rsid w:val="004E4883"/>
    <w:rsid w:val="004E6981"/>
    <w:rsid w:val="004F797A"/>
    <w:rsid w:val="005063F9"/>
    <w:rsid w:val="0050763A"/>
    <w:rsid w:val="0051307C"/>
    <w:rsid w:val="00524317"/>
    <w:rsid w:val="00530ECF"/>
    <w:rsid w:val="00531A68"/>
    <w:rsid w:val="00533773"/>
    <w:rsid w:val="00533779"/>
    <w:rsid w:val="00535D0C"/>
    <w:rsid w:val="00545BED"/>
    <w:rsid w:val="005478DB"/>
    <w:rsid w:val="00561D70"/>
    <w:rsid w:val="00567112"/>
    <w:rsid w:val="00572C42"/>
    <w:rsid w:val="005772A4"/>
    <w:rsid w:val="00582705"/>
    <w:rsid w:val="005832E3"/>
    <w:rsid w:val="0058722B"/>
    <w:rsid w:val="005876DB"/>
    <w:rsid w:val="005B5E2B"/>
    <w:rsid w:val="005C15D6"/>
    <w:rsid w:val="005D1901"/>
    <w:rsid w:val="005D79F3"/>
    <w:rsid w:val="005E7207"/>
    <w:rsid w:val="005F74B7"/>
    <w:rsid w:val="00604B40"/>
    <w:rsid w:val="0061025B"/>
    <w:rsid w:val="00612B57"/>
    <w:rsid w:val="00614A03"/>
    <w:rsid w:val="00615976"/>
    <w:rsid w:val="00636135"/>
    <w:rsid w:val="00642F53"/>
    <w:rsid w:val="006439F6"/>
    <w:rsid w:val="00664CAB"/>
    <w:rsid w:val="0066785D"/>
    <w:rsid w:val="00680A9E"/>
    <w:rsid w:val="006839A2"/>
    <w:rsid w:val="00690DDB"/>
    <w:rsid w:val="00694627"/>
    <w:rsid w:val="006A7401"/>
    <w:rsid w:val="006B1134"/>
    <w:rsid w:val="006B3B59"/>
    <w:rsid w:val="006B5A3C"/>
    <w:rsid w:val="006B6A0B"/>
    <w:rsid w:val="006C1D09"/>
    <w:rsid w:val="006C69E2"/>
    <w:rsid w:val="006D44FF"/>
    <w:rsid w:val="00702AD7"/>
    <w:rsid w:val="00705AB0"/>
    <w:rsid w:val="0071181C"/>
    <w:rsid w:val="007121BF"/>
    <w:rsid w:val="00715936"/>
    <w:rsid w:val="00741780"/>
    <w:rsid w:val="007436B7"/>
    <w:rsid w:val="00743DBE"/>
    <w:rsid w:val="00744AEB"/>
    <w:rsid w:val="00746ADA"/>
    <w:rsid w:val="00757199"/>
    <w:rsid w:val="007638F4"/>
    <w:rsid w:val="00763D93"/>
    <w:rsid w:val="00775103"/>
    <w:rsid w:val="0077629F"/>
    <w:rsid w:val="007B069A"/>
    <w:rsid w:val="007B3EC3"/>
    <w:rsid w:val="007D30C2"/>
    <w:rsid w:val="007E44BB"/>
    <w:rsid w:val="007E4518"/>
    <w:rsid w:val="007F341D"/>
    <w:rsid w:val="007F6510"/>
    <w:rsid w:val="00820592"/>
    <w:rsid w:val="0082166F"/>
    <w:rsid w:val="00822232"/>
    <w:rsid w:val="00825AB3"/>
    <w:rsid w:val="00825BF0"/>
    <w:rsid w:val="00837948"/>
    <w:rsid w:val="00843B7F"/>
    <w:rsid w:val="00863204"/>
    <w:rsid w:val="00873BE1"/>
    <w:rsid w:val="008976A2"/>
    <w:rsid w:val="008B3C78"/>
    <w:rsid w:val="008E00F5"/>
    <w:rsid w:val="008E3C5C"/>
    <w:rsid w:val="0090299A"/>
    <w:rsid w:val="00904188"/>
    <w:rsid w:val="0091175C"/>
    <w:rsid w:val="009200F6"/>
    <w:rsid w:val="00944BC3"/>
    <w:rsid w:val="0094717D"/>
    <w:rsid w:val="0095768F"/>
    <w:rsid w:val="00992DBD"/>
    <w:rsid w:val="009C1954"/>
    <w:rsid w:val="009C712A"/>
    <w:rsid w:val="009E0A5E"/>
    <w:rsid w:val="009E44C1"/>
    <w:rsid w:val="009E77FB"/>
    <w:rsid w:val="009F477A"/>
    <w:rsid w:val="00A13986"/>
    <w:rsid w:val="00A4304E"/>
    <w:rsid w:val="00A46CFA"/>
    <w:rsid w:val="00A5122F"/>
    <w:rsid w:val="00A6183B"/>
    <w:rsid w:val="00A642EF"/>
    <w:rsid w:val="00A64398"/>
    <w:rsid w:val="00A646EB"/>
    <w:rsid w:val="00A72425"/>
    <w:rsid w:val="00A75007"/>
    <w:rsid w:val="00A81276"/>
    <w:rsid w:val="00A86653"/>
    <w:rsid w:val="00A9596A"/>
    <w:rsid w:val="00A960F1"/>
    <w:rsid w:val="00A97A54"/>
    <w:rsid w:val="00AA5AEA"/>
    <w:rsid w:val="00AD6E89"/>
    <w:rsid w:val="00AE004B"/>
    <w:rsid w:val="00AF082F"/>
    <w:rsid w:val="00AF3F32"/>
    <w:rsid w:val="00B14CA4"/>
    <w:rsid w:val="00B2692E"/>
    <w:rsid w:val="00B331F4"/>
    <w:rsid w:val="00B40B1F"/>
    <w:rsid w:val="00B61AD7"/>
    <w:rsid w:val="00B660B5"/>
    <w:rsid w:val="00B84BD9"/>
    <w:rsid w:val="00BA1FC9"/>
    <w:rsid w:val="00BA31A3"/>
    <w:rsid w:val="00BC232A"/>
    <w:rsid w:val="00BC4A42"/>
    <w:rsid w:val="00BD1896"/>
    <w:rsid w:val="00BD21B4"/>
    <w:rsid w:val="00BD293C"/>
    <w:rsid w:val="00BE2372"/>
    <w:rsid w:val="00BE2B44"/>
    <w:rsid w:val="00BE7587"/>
    <w:rsid w:val="00C02B60"/>
    <w:rsid w:val="00C10434"/>
    <w:rsid w:val="00C25033"/>
    <w:rsid w:val="00C3172E"/>
    <w:rsid w:val="00C461ED"/>
    <w:rsid w:val="00C462B0"/>
    <w:rsid w:val="00C53661"/>
    <w:rsid w:val="00C55CDF"/>
    <w:rsid w:val="00C56FCA"/>
    <w:rsid w:val="00C61DA3"/>
    <w:rsid w:val="00C65392"/>
    <w:rsid w:val="00C756DD"/>
    <w:rsid w:val="00C8190C"/>
    <w:rsid w:val="00C83EB6"/>
    <w:rsid w:val="00C873BC"/>
    <w:rsid w:val="00C87F43"/>
    <w:rsid w:val="00C9262D"/>
    <w:rsid w:val="00C95118"/>
    <w:rsid w:val="00C97B5E"/>
    <w:rsid w:val="00CB09D8"/>
    <w:rsid w:val="00CB2013"/>
    <w:rsid w:val="00CD6D9E"/>
    <w:rsid w:val="00CD7634"/>
    <w:rsid w:val="00CF28D2"/>
    <w:rsid w:val="00CF3E16"/>
    <w:rsid w:val="00D10C3C"/>
    <w:rsid w:val="00D133A9"/>
    <w:rsid w:val="00D142EC"/>
    <w:rsid w:val="00D162F6"/>
    <w:rsid w:val="00D3115D"/>
    <w:rsid w:val="00D32697"/>
    <w:rsid w:val="00D40A4B"/>
    <w:rsid w:val="00D55B7E"/>
    <w:rsid w:val="00D57A62"/>
    <w:rsid w:val="00D7141D"/>
    <w:rsid w:val="00D72B1D"/>
    <w:rsid w:val="00D86B68"/>
    <w:rsid w:val="00DA7E07"/>
    <w:rsid w:val="00DB08D3"/>
    <w:rsid w:val="00DC0FBD"/>
    <w:rsid w:val="00DC2DFB"/>
    <w:rsid w:val="00DC7814"/>
    <w:rsid w:val="00DD13E8"/>
    <w:rsid w:val="00DE3BCC"/>
    <w:rsid w:val="00DE7131"/>
    <w:rsid w:val="00DF3A05"/>
    <w:rsid w:val="00DF50BD"/>
    <w:rsid w:val="00E03529"/>
    <w:rsid w:val="00E04598"/>
    <w:rsid w:val="00E05B50"/>
    <w:rsid w:val="00E10783"/>
    <w:rsid w:val="00E14A26"/>
    <w:rsid w:val="00E20983"/>
    <w:rsid w:val="00E219BC"/>
    <w:rsid w:val="00E4035E"/>
    <w:rsid w:val="00E438C4"/>
    <w:rsid w:val="00E52D9C"/>
    <w:rsid w:val="00E57FB6"/>
    <w:rsid w:val="00E61793"/>
    <w:rsid w:val="00E664DE"/>
    <w:rsid w:val="00E7337C"/>
    <w:rsid w:val="00E737B5"/>
    <w:rsid w:val="00E74641"/>
    <w:rsid w:val="00E75809"/>
    <w:rsid w:val="00E80ABA"/>
    <w:rsid w:val="00E83DF0"/>
    <w:rsid w:val="00E84834"/>
    <w:rsid w:val="00E92B9A"/>
    <w:rsid w:val="00E93709"/>
    <w:rsid w:val="00E945BE"/>
    <w:rsid w:val="00EA2A2E"/>
    <w:rsid w:val="00EA554B"/>
    <w:rsid w:val="00EB2635"/>
    <w:rsid w:val="00EB2957"/>
    <w:rsid w:val="00EB64DE"/>
    <w:rsid w:val="00EC65D3"/>
    <w:rsid w:val="00EE438A"/>
    <w:rsid w:val="00EF42EF"/>
    <w:rsid w:val="00EF569E"/>
    <w:rsid w:val="00EF5BEE"/>
    <w:rsid w:val="00EF724C"/>
    <w:rsid w:val="00F0014A"/>
    <w:rsid w:val="00F010CC"/>
    <w:rsid w:val="00F15B3A"/>
    <w:rsid w:val="00F2257F"/>
    <w:rsid w:val="00F333CD"/>
    <w:rsid w:val="00F41B07"/>
    <w:rsid w:val="00F41CD7"/>
    <w:rsid w:val="00F51A91"/>
    <w:rsid w:val="00F52CE5"/>
    <w:rsid w:val="00F55ACC"/>
    <w:rsid w:val="00F6004D"/>
    <w:rsid w:val="00F83DF9"/>
    <w:rsid w:val="00F8702F"/>
    <w:rsid w:val="00F9028C"/>
    <w:rsid w:val="00F939A7"/>
    <w:rsid w:val="00F94E58"/>
    <w:rsid w:val="00FB7F85"/>
    <w:rsid w:val="00FC182D"/>
    <w:rsid w:val="00FC63B2"/>
    <w:rsid w:val="00FC7E7F"/>
    <w:rsid w:val="00FD069A"/>
    <w:rsid w:val="00FD0CD7"/>
    <w:rsid w:val="00FD2189"/>
    <w:rsid w:val="00FD61BB"/>
    <w:rsid w:val="00FE0933"/>
    <w:rsid w:val="00FE5994"/>
    <w:rsid w:val="00FF2124"/>
    <w:rsid w:val="00FF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C874"/>
  <w15:docId w15:val="{37059855-CCF5-45E0-B3A8-F7E9FA89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C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2CFC3-7186-41B0-96DB-292D358D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Martin</dc:creator>
  <cp:lastModifiedBy>Sherry Martin</cp:lastModifiedBy>
  <cp:revision>13</cp:revision>
  <cp:lastPrinted>2016-04-05T15:37:00Z</cp:lastPrinted>
  <dcterms:created xsi:type="dcterms:W3CDTF">2021-04-08T21:14:00Z</dcterms:created>
  <dcterms:modified xsi:type="dcterms:W3CDTF">2021-04-08T22:10:00Z</dcterms:modified>
</cp:coreProperties>
</file>