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6F52" w:rsidRDefault="00236072">
      <w:pPr>
        <w:rPr>
          <w:rFonts w:ascii="Arial" w:hAnsi="Arial"/>
          <w:b/>
          <w:bCs/>
          <w:sz w:val="32"/>
          <w:szCs w:val="32"/>
        </w:rPr>
      </w:pPr>
      <w:r>
        <w:rPr>
          <w:rFonts w:ascii="Arial" w:hAnsi="Arial"/>
          <w:b/>
          <w:bCs/>
          <w:sz w:val="32"/>
          <w:szCs w:val="32"/>
        </w:rPr>
        <w:t>Minutes of Regular Meeting</w:t>
      </w:r>
    </w:p>
    <w:p w:rsidR="00676F52" w:rsidRDefault="00E007EF">
      <w:pPr>
        <w:rPr>
          <w:rFonts w:ascii="Arial" w:hAnsi="Arial"/>
          <w:b/>
          <w:bCs/>
        </w:rPr>
      </w:pPr>
    </w:p>
    <w:p w:rsidR="00676F52" w:rsidRDefault="00236072">
      <w:pPr>
        <w:rPr>
          <w:rFonts w:ascii="Arial" w:hAnsi="Arial"/>
          <w:b/>
          <w:bCs/>
          <w:sz w:val="28"/>
          <w:szCs w:val="28"/>
        </w:rPr>
      </w:pPr>
      <w:r>
        <w:rPr>
          <w:rFonts w:ascii="Arial" w:hAnsi="Arial"/>
          <w:b/>
          <w:bCs/>
          <w:sz w:val="28"/>
          <w:szCs w:val="28"/>
        </w:rPr>
        <w:t>The Board of Trustees</w:t>
      </w:r>
    </w:p>
    <w:p w:rsidR="00676F52" w:rsidRDefault="00236072">
      <w:r>
        <w:rPr>
          <w:rFonts w:ascii="Arial" w:hAnsi="Arial"/>
          <w:b/>
          <w:bCs/>
          <w:sz w:val="28"/>
          <w:szCs w:val="28"/>
        </w:rPr>
        <w:t>Bloomington Independent School District</w:t>
      </w:r>
    </w:p>
    <w:p w:rsidR="00676F52" w:rsidRDefault="00E007EF"/>
    <w:p w:rsidR="00676F52" w:rsidRDefault="00236072">
      <w:r>
        <w:rPr>
          <w:noProof/>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38100</wp:posOffset>
                </wp:positionV>
                <wp:extent cx="5486400" cy="0"/>
                <wp:effectExtent l="19050" t="21590" r="19050" b="2603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381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209981"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6in,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" strokecolor="gray" strokeweight="3pt"/>
            </w:pict>
          </mc:Fallback>
        </mc:AlternateContent>
      </w:r>
    </w:p>
    <w:p w:rsidR="00676F52" w:rsidRDefault="00E007EF"/>
    <w:p w:rsidR="00676F52" w:rsidRDefault="00236072">
      <w:r>
        <w:t>A Regular Meeting of the Board of Trustees of Bloomington Independent School District was held Monday, August 19, 2019, beginning at 6:30 PM in the Board Room,  2781 FM 616,  Bloomington, Texas.</w:t>
      </w:r>
    </w:p>
    <w:p w:rsidR="003A0209" w:rsidRDefault="003A0209"/>
    <w:p w:rsidR="003A0209" w:rsidRDefault="003A0209">
      <w:r>
        <w:t>Board Members present were John Ellsworth, Joe Canales, E.R. Saenz, Blanca Wallace, Deloris White, Javier Chavana.</w:t>
      </w:r>
    </w:p>
    <w:p w:rsidR="003A0209" w:rsidRDefault="003A0209"/>
    <w:p w:rsidR="003A0209" w:rsidRDefault="003A0209">
      <w:r>
        <w:t xml:space="preserve">Others in attendance were </w:t>
      </w:r>
      <w:r w:rsidR="00137576">
        <w:t xml:space="preserve">Mark Anglin, Misty Brasfield, Kellye Chavana, </w:t>
      </w:r>
      <w:r>
        <w:t xml:space="preserve">Louise Escalante-Torres, Sarah Harper, Dora Hernandez, Sylvia Hernandez, Melinda Perez, Joseph Nelms, Juan G. Diaz, </w:t>
      </w:r>
      <w:r w:rsidR="003242EE">
        <w:t>and Carl</w:t>
      </w:r>
      <w:r>
        <w:t xml:space="preserve"> Frisch.</w:t>
      </w:r>
    </w:p>
    <w:p w:rsidR="00676F52" w:rsidRDefault="00E007EF"/>
    <w:tbl>
      <w:tblPr>
        <w:tblW w:w="4750" w:type="pct"/>
        <w:tblCellSpacing w:w="15" w:type="dxa"/>
        <w:tblCellMar>
          <w:top w:w="30" w:type="dxa"/>
          <w:left w:w="30" w:type="dxa"/>
          <w:bottom w:w="30" w:type="dxa"/>
          <w:right w:w="30" w:type="dxa"/>
        </w:tblCellMar>
        <w:tblLook w:val="04A0" w:firstRow="1" w:lastRow="0" w:firstColumn="1" w:lastColumn="0" w:noHBand="0" w:noVBand="1"/>
      </w:tblPr>
      <w:tblGrid>
        <w:gridCol w:w="568"/>
        <w:gridCol w:w="291"/>
        <w:gridCol w:w="291"/>
        <w:gridCol w:w="7631"/>
        <w:gridCol w:w="111"/>
      </w:tblGrid>
      <w:tr w:rsidR="003A0209" w:rsidTr="003A0209">
        <w:trPr>
          <w:tblCellSpacing w:w="15" w:type="dxa"/>
        </w:trPr>
        <w:tc>
          <w:tcPr>
            <w:tcW w:w="300" w:type="pct"/>
            <w:tcBorders>
              <w:top w:val="nil"/>
              <w:left w:val="nil"/>
              <w:bottom w:val="nil"/>
              <w:right w:val="nil"/>
              <w:tl2br w:val="nil"/>
              <w:tr2bl w:val="nil"/>
            </w:tcBorders>
          </w:tcPr>
          <w:p w:rsidR="00F35E22" w:rsidRDefault="00236072">
            <w:pPr>
              <w:jc w:val="right"/>
            </w:pPr>
            <w:r>
              <w:t>1.</w:t>
            </w:r>
          </w:p>
        </w:tc>
        <w:tc>
          <w:tcPr>
            <w:tcW w:w="0" w:type="auto"/>
            <w:gridSpan w:val="3"/>
            <w:tcBorders>
              <w:top w:val="nil"/>
              <w:left w:val="nil"/>
              <w:bottom w:val="nil"/>
              <w:right w:val="nil"/>
              <w:tl2br w:val="nil"/>
              <w:tr2bl w:val="nil"/>
            </w:tcBorders>
          </w:tcPr>
          <w:p w:rsidR="00F35E22" w:rsidRDefault="00236072">
            <w:r>
              <w:t>Call to Order, Roll Call and Pledge of Allegiance</w:t>
            </w:r>
          </w:p>
          <w:p w:rsidR="00137576" w:rsidRDefault="00137576"/>
          <w:p w:rsidR="00137576" w:rsidRDefault="00137576">
            <w:r>
              <w:t>John Ellsworth called the meeting to order and Joe Canales led the Pledge of Allegiance.   A moment of silence was observed.</w:t>
            </w:r>
          </w:p>
          <w:p w:rsidR="00137576" w:rsidRDefault="00137576"/>
        </w:tc>
        <w:tc>
          <w:tcPr>
            <w:tcW w:w="0" w:type="dxa"/>
            <w:tcBorders>
              <w:top w:val="nil"/>
              <w:left w:val="nil"/>
              <w:bottom w:val="nil"/>
              <w:right w:val="nil"/>
              <w:tl2br w:val="nil"/>
              <w:tr2bl w:val="nil"/>
            </w:tcBorders>
          </w:tcPr>
          <w:p w:rsidR="00F35E22" w:rsidRDefault="00F35E22">
            <w:pPr>
              <w:jc w:val="right"/>
            </w:pPr>
          </w:p>
        </w:tc>
      </w:tr>
      <w:tr w:rsidR="003A0209" w:rsidTr="003A0209">
        <w:trPr>
          <w:tblCellSpacing w:w="15" w:type="dxa"/>
        </w:trPr>
        <w:tc>
          <w:tcPr>
            <w:tcW w:w="300" w:type="pct"/>
            <w:tcBorders>
              <w:top w:val="nil"/>
              <w:left w:val="nil"/>
              <w:bottom w:val="nil"/>
              <w:right w:val="nil"/>
              <w:tl2br w:val="nil"/>
              <w:tr2bl w:val="nil"/>
            </w:tcBorders>
          </w:tcPr>
          <w:p w:rsidR="00F35E22" w:rsidRDefault="00236072">
            <w:pPr>
              <w:jc w:val="right"/>
            </w:pPr>
            <w:r>
              <w:t>2.</w:t>
            </w:r>
          </w:p>
        </w:tc>
        <w:tc>
          <w:tcPr>
            <w:tcW w:w="0" w:type="auto"/>
            <w:gridSpan w:val="3"/>
            <w:tcBorders>
              <w:top w:val="nil"/>
              <w:left w:val="nil"/>
              <w:bottom w:val="nil"/>
              <w:right w:val="nil"/>
              <w:tl2br w:val="nil"/>
              <w:tr2bl w:val="nil"/>
            </w:tcBorders>
          </w:tcPr>
          <w:p w:rsidR="00F35E22" w:rsidRDefault="00236072">
            <w:r>
              <w:t>Invocation</w:t>
            </w:r>
          </w:p>
        </w:tc>
        <w:tc>
          <w:tcPr>
            <w:tcW w:w="0" w:type="dxa"/>
            <w:tcBorders>
              <w:top w:val="nil"/>
              <w:left w:val="nil"/>
              <w:bottom w:val="nil"/>
              <w:right w:val="nil"/>
              <w:tl2br w:val="nil"/>
              <w:tr2bl w:val="nil"/>
            </w:tcBorders>
          </w:tcPr>
          <w:p w:rsidR="00F35E22" w:rsidRDefault="00F35E22">
            <w:pPr>
              <w:jc w:val="right"/>
            </w:pPr>
          </w:p>
        </w:tc>
      </w:tr>
      <w:tr w:rsidR="003A0209" w:rsidTr="003A0209">
        <w:trPr>
          <w:tblCellSpacing w:w="15" w:type="dxa"/>
        </w:trPr>
        <w:tc>
          <w:tcPr>
            <w:tcW w:w="300" w:type="pct"/>
            <w:tcBorders>
              <w:top w:val="nil"/>
              <w:left w:val="nil"/>
              <w:bottom w:val="nil"/>
              <w:right w:val="nil"/>
              <w:tl2br w:val="nil"/>
              <w:tr2bl w:val="nil"/>
            </w:tcBorders>
          </w:tcPr>
          <w:p w:rsidR="00F35E22" w:rsidRDefault="00236072">
            <w:pPr>
              <w:jc w:val="right"/>
            </w:pPr>
            <w:r>
              <w:t>3.</w:t>
            </w:r>
          </w:p>
        </w:tc>
        <w:tc>
          <w:tcPr>
            <w:tcW w:w="0" w:type="auto"/>
            <w:gridSpan w:val="3"/>
            <w:tcBorders>
              <w:top w:val="nil"/>
              <w:left w:val="nil"/>
              <w:bottom w:val="nil"/>
              <w:right w:val="nil"/>
              <w:tl2br w:val="nil"/>
              <w:tr2bl w:val="nil"/>
            </w:tcBorders>
          </w:tcPr>
          <w:p w:rsidR="00F35E22" w:rsidRDefault="00236072">
            <w:r>
              <w:t>Public Comments</w:t>
            </w:r>
          </w:p>
          <w:p w:rsidR="00137576" w:rsidRDefault="00137576"/>
          <w:p w:rsidR="00137576" w:rsidRDefault="00137576">
            <w:r>
              <w:t>No public comments</w:t>
            </w:r>
          </w:p>
          <w:p w:rsidR="00137576" w:rsidRDefault="00137576"/>
        </w:tc>
        <w:tc>
          <w:tcPr>
            <w:tcW w:w="0" w:type="dxa"/>
            <w:tcBorders>
              <w:top w:val="nil"/>
              <w:left w:val="nil"/>
              <w:bottom w:val="nil"/>
              <w:right w:val="nil"/>
              <w:tl2br w:val="nil"/>
              <w:tr2bl w:val="nil"/>
            </w:tcBorders>
          </w:tcPr>
          <w:p w:rsidR="00F35E22" w:rsidRDefault="00F35E22">
            <w:pPr>
              <w:jc w:val="right"/>
            </w:pPr>
          </w:p>
        </w:tc>
      </w:tr>
      <w:tr w:rsidR="003A0209" w:rsidTr="003A0209">
        <w:trPr>
          <w:tblCellSpacing w:w="15" w:type="dxa"/>
        </w:trPr>
        <w:tc>
          <w:tcPr>
            <w:tcW w:w="300" w:type="pct"/>
            <w:tcBorders>
              <w:top w:val="nil"/>
              <w:left w:val="nil"/>
              <w:bottom w:val="nil"/>
              <w:right w:val="nil"/>
              <w:tl2br w:val="nil"/>
              <w:tr2bl w:val="nil"/>
            </w:tcBorders>
          </w:tcPr>
          <w:p w:rsidR="00F35E22" w:rsidRDefault="00236072">
            <w:pPr>
              <w:jc w:val="right"/>
            </w:pPr>
            <w:r>
              <w:t>4.</w:t>
            </w:r>
          </w:p>
        </w:tc>
        <w:tc>
          <w:tcPr>
            <w:tcW w:w="0" w:type="auto"/>
            <w:gridSpan w:val="3"/>
            <w:tcBorders>
              <w:top w:val="nil"/>
              <w:left w:val="nil"/>
              <w:bottom w:val="nil"/>
              <w:right w:val="nil"/>
              <w:tl2br w:val="nil"/>
              <w:tr2bl w:val="nil"/>
            </w:tcBorders>
          </w:tcPr>
          <w:p w:rsidR="00F35E22" w:rsidRDefault="00236072">
            <w:r>
              <w:t>Public Participation on Current Agenda Items </w:t>
            </w:r>
          </w:p>
          <w:p w:rsidR="00137576" w:rsidRDefault="00137576"/>
          <w:p w:rsidR="00137576" w:rsidRDefault="00137576">
            <w:r>
              <w:t xml:space="preserve">There were none.  Mr. Anglin explained </w:t>
            </w:r>
            <w:r w:rsidR="00685664">
              <w:t>why this item was on the agenda and that by law (HB 2840) it will be required on agendas beginning in September.</w:t>
            </w:r>
          </w:p>
          <w:p w:rsidR="00685664" w:rsidRDefault="00685664"/>
        </w:tc>
        <w:tc>
          <w:tcPr>
            <w:tcW w:w="0" w:type="dxa"/>
            <w:tcBorders>
              <w:top w:val="nil"/>
              <w:left w:val="nil"/>
              <w:bottom w:val="nil"/>
              <w:right w:val="nil"/>
              <w:tl2br w:val="nil"/>
              <w:tr2bl w:val="nil"/>
            </w:tcBorders>
          </w:tcPr>
          <w:p w:rsidR="00F35E22" w:rsidRDefault="00F35E22">
            <w:pPr>
              <w:jc w:val="right"/>
            </w:pPr>
          </w:p>
        </w:tc>
      </w:tr>
      <w:tr w:rsidR="003A0209" w:rsidTr="003A0209">
        <w:trPr>
          <w:tblCellSpacing w:w="15" w:type="dxa"/>
        </w:trPr>
        <w:tc>
          <w:tcPr>
            <w:tcW w:w="300" w:type="pct"/>
            <w:tcBorders>
              <w:top w:val="nil"/>
              <w:left w:val="nil"/>
              <w:bottom w:val="nil"/>
              <w:right w:val="nil"/>
              <w:tl2br w:val="nil"/>
              <w:tr2bl w:val="nil"/>
            </w:tcBorders>
          </w:tcPr>
          <w:p w:rsidR="00F35E22" w:rsidRDefault="00236072">
            <w:pPr>
              <w:jc w:val="right"/>
            </w:pPr>
            <w:r>
              <w:t>5.</w:t>
            </w:r>
          </w:p>
        </w:tc>
        <w:tc>
          <w:tcPr>
            <w:tcW w:w="0" w:type="auto"/>
            <w:gridSpan w:val="3"/>
            <w:tcBorders>
              <w:top w:val="nil"/>
              <w:left w:val="nil"/>
              <w:bottom w:val="nil"/>
              <w:right w:val="nil"/>
              <w:tl2br w:val="nil"/>
              <w:tr2bl w:val="nil"/>
            </w:tcBorders>
          </w:tcPr>
          <w:p w:rsidR="00F35E22" w:rsidRDefault="00236072">
            <w:r>
              <w:t>Consider Departmental and Campus Reports of Previous Month and Upcoming Activities- Athletic, Assistant Superintendent, Cafeteria, Maintenance, Directors, District Health, and Campus Principals.</w:t>
            </w:r>
          </w:p>
          <w:p w:rsidR="00685664" w:rsidRDefault="00685664"/>
          <w:p w:rsidR="00685664" w:rsidRDefault="00685664">
            <w:r>
              <w:t>There were no discussions on the departmental reports.</w:t>
            </w:r>
          </w:p>
          <w:p w:rsidR="00685664" w:rsidRDefault="00685664"/>
        </w:tc>
        <w:tc>
          <w:tcPr>
            <w:tcW w:w="0" w:type="dxa"/>
            <w:tcBorders>
              <w:top w:val="nil"/>
              <w:left w:val="nil"/>
              <w:bottom w:val="nil"/>
              <w:right w:val="nil"/>
              <w:tl2br w:val="nil"/>
              <w:tr2bl w:val="nil"/>
            </w:tcBorders>
          </w:tcPr>
          <w:p w:rsidR="00F35E22" w:rsidRDefault="00F35E22">
            <w:pPr>
              <w:jc w:val="right"/>
            </w:pPr>
          </w:p>
        </w:tc>
      </w:tr>
      <w:tr w:rsidR="003A0209" w:rsidTr="003A0209">
        <w:trPr>
          <w:tblCellSpacing w:w="15" w:type="dxa"/>
        </w:trPr>
        <w:tc>
          <w:tcPr>
            <w:tcW w:w="300" w:type="pct"/>
            <w:tcBorders>
              <w:top w:val="nil"/>
              <w:left w:val="nil"/>
              <w:bottom w:val="nil"/>
              <w:right w:val="nil"/>
              <w:tl2br w:val="nil"/>
              <w:tr2bl w:val="nil"/>
            </w:tcBorders>
          </w:tcPr>
          <w:p w:rsidR="00F35E22" w:rsidRDefault="00236072">
            <w:pPr>
              <w:jc w:val="right"/>
            </w:pPr>
            <w:r>
              <w:t>6.</w:t>
            </w:r>
          </w:p>
        </w:tc>
        <w:tc>
          <w:tcPr>
            <w:tcW w:w="0" w:type="auto"/>
            <w:gridSpan w:val="3"/>
            <w:tcBorders>
              <w:top w:val="nil"/>
              <w:left w:val="nil"/>
              <w:bottom w:val="nil"/>
              <w:right w:val="nil"/>
              <w:tl2br w:val="nil"/>
              <w:tr2bl w:val="nil"/>
            </w:tcBorders>
          </w:tcPr>
          <w:p w:rsidR="00F35E22" w:rsidRDefault="00236072">
            <w:r>
              <w:t>Consider Update on STAAR Accountability </w:t>
            </w:r>
          </w:p>
        </w:tc>
        <w:tc>
          <w:tcPr>
            <w:tcW w:w="0" w:type="dxa"/>
            <w:tcBorders>
              <w:top w:val="nil"/>
              <w:left w:val="nil"/>
              <w:bottom w:val="nil"/>
              <w:right w:val="nil"/>
              <w:tl2br w:val="nil"/>
              <w:tr2bl w:val="nil"/>
            </w:tcBorders>
          </w:tcPr>
          <w:p w:rsidR="00F35E22" w:rsidRDefault="00F35E22">
            <w:pPr>
              <w:jc w:val="right"/>
            </w:pPr>
          </w:p>
        </w:tc>
      </w:tr>
      <w:tr w:rsidR="003A0209" w:rsidTr="003A0209">
        <w:trPr>
          <w:tblCellSpacing w:w="15" w:type="dxa"/>
        </w:trPr>
        <w:tc>
          <w:tcPr>
            <w:tcW w:w="450" w:type="pct"/>
            <w:gridSpan w:val="2"/>
            <w:tcBorders>
              <w:top w:val="nil"/>
              <w:left w:val="nil"/>
              <w:bottom w:val="nil"/>
              <w:right w:val="nil"/>
              <w:tl2br w:val="nil"/>
              <w:tr2bl w:val="nil"/>
            </w:tcBorders>
          </w:tcPr>
          <w:p w:rsidR="00F35E22" w:rsidRDefault="00236072">
            <w:pPr>
              <w:jc w:val="right"/>
            </w:pPr>
            <w:r>
              <w:t>A.</w:t>
            </w:r>
          </w:p>
        </w:tc>
        <w:tc>
          <w:tcPr>
            <w:tcW w:w="0" w:type="auto"/>
            <w:gridSpan w:val="2"/>
            <w:tcBorders>
              <w:top w:val="nil"/>
              <w:left w:val="nil"/>
              <w:bottom w:val="nil"/>
              <w:right w:val="nil"/>
              <w:tl2br w:val="nil"/>
              <w:tr2bl w:val="nil"/>
            </w:tcBorders>
          </w:tcPr>
          <w:p w:rsidR="00F35E22" w:rsidRDefault="00236072">
            <w:r>
              <w:t>BHS - Lina Moore</w:t>
            </w:r>
          </w:p>
          <w:p w:rsidR="00685664" w:rsidRDefault="00685664"/>
          <w:p w:rsidR="00685664" w:rsidRDefault="00685664" w:rsidP="00685664">
            <w:r>
              <w:lastRenderedPageBreak/>
              <w:t>Ms. Moore passed out graphs to each board member showing the difference between 2018 &amp; 2019 STAAR scores and the State passing standard.  She discussed each subject and pointed out where we had gains and losses</w:t>
            </w:r>
            <w:r w:rsidR="00FD4029">
              <w:t xml:space="preserve">.  She stated the main factor in the high school not obtaining higher scores was poor attendance, discipline, and classroom management for new teachers.  This year the high school will be on top of those student with excessive absences by home visits from administrative staff and truancy filing.   </w:t>
            </w:r>
          </w:p>
          <w:p w:rsidR="00685664" w:rsidRDefault="00685664" w:rsidP="00685664"/>
        </w:tc>
        <w:tc>
          <w:tcPr>
            <w:tcW w:w="0" w:type="dxa"/>
            <w:tcBorders>
              <w:top w:val="nil"/>
              <w:left w:val="nil"/>
              <w:bottom w:val="nil"/>
              <w:right w:val="nil"/>
              <w:tl2br w:val="nil"/>
              <w:tr2bl w:val="nil"/>
            </w:tcBorders>
          </w:tcPr>
          <w:p w:rsidR="00F35E22" w:rsidRDefault="00F35E22">
            <w:pPr>
              <w:jc w:val="right"/>
            </w:pPr>
          </w:p>
        </w:tc>
      </w:tr>
      <w:tr w:rsidR="003A0209" w:rsidTr="003A0209">
        <w:trPr>
          <w:tblCellSpacing w:w="15" w:type="dxa"/>
        </w:trPr>
        <w:tc>
          <w:tcPr>
            <w:tcW w:w="450" w:type="pct"/>
            <w:gridSpan w:val="2"/>
            <w:tcBorders>
              <w:top w:val="nil"/>
              <w:left w:val="nil"/>
              <w:bottom w:val="nil"/>
              <w:right w:val="nil"/>
              <w:tl2br w:val="nil"/>
              <w:tr2bl w:val="nil"/>
            </w:tcBorders>
          </w:tcPr>
          <w:p w:rsidR="00F35E22" w:rsidRDefault="00236072">
            <w:pPr>
              <w:jc w:val="right"/>
            </w:pPr>
            <w:r>
              <w:t>B.</w:t>
            </w:r>
          </w:p>
        </w:tc>
        <w:tc>
          <w:tcPr>
            <w:tcW w:w="0" w:type="auto"/>
            <w:gridSpan w:val="2"/>
            <w:tcBorders>
              <w:top w:val="nil"/>
              <w:left w:val="nil"/>
              <w:bottom w:val="nil"/>
              <w:right w:val="nil"/>
              <w:tl2br w:val="nil"/>
              <w:tr2bl w:val="nil"/>
            </w:tcBorders>
          </w:tcPr>
          <w:p w:rsidR="00F35E22" w:rsidRDefault="00236072">
            <w:r>
              <w:t>BMS - Carl Frisch</w:t>
            </w:r>
          </w:p>
          <w:p w:rsidR="00FD4029" w:rsidRDefault="00FD4029"/>
          <w:p w:rsidR="007B31AC" w:rsidRDefault="00FD4029" w:rsidP="007B31AC">
            <w:r>
              <w:t xml:space="preserve">Mr. Frisch handed out a graph chart of the </w:t>
            </w:r>
            <w:r w:rsidR="007B31AC">
              <w:t>BMS campus STAAR scores compared between 2018 &amp; 2019 and the State passing standard.  The scores for the 6</w:t>
            </w:r>
            <w:r w:rsidR="007B31AC" w:rsidRPr="007B31AC">
              <w:rPr>
                <w:vertAlign w:val="superscript"/>
              </w:rPr>
              <w:t>th</w:t>
            </w:r>
            <w:r w:rsidR="007B31AC">
              <w:t xml:space="preserve"> &amp; 7</w:t>
            </w:r>
            <w:r w:rsidR="007B31AC" w:rsidRPr="007B31AC">
              <w:rPr>
                <w:vertAlign w:val="superscript"/>
              </w:rPr>
              <w:t>th</w:t>
            </w:r>
            <w:r w:rsidR="007B31AC">
              <w:t xml:space="preserve"> grade students went down from the previous year.  Reasons </w:t>
            </w:r>
            <w:r w:rsidR="00C468DA">
              <w:t>contributing were new teacher in alternative certification programs, discipline and classroom management.  The 8</w:t>
            </w:r>
            <w:r w:rsidR="00C468DA" w:rsidRPr="00C468DA">
              <w:rPr>
                <w:vertAlign w:val="superscript"/>
              </w:rPr>
              <w:t>th</w:t>
            </w:r>
            <w:r w:rsidR="00C468DA">
              <w:t xml:space="preserve"> grade student did really great.  He commended Coach B</w:t>
            </w:r>
            <w:r w:rsidR="00FC4280">
              <w:t xml:space="preserve"> and </w:t>
            </w:r>
            <w:r w:rsidR="00C468DA">
              <w:t xml:space="preserve">Ms. Tien </w:t>
            </w:r>
            <w:r w:rsidR="005A05D7">
              <w:t xml:space="preserve">on their great job of pushing the students to excel.  </w:t>
            </w:r>
          </w:p>
          <w:p w:rsidR="007B31AC" w:rsidRDefault="007B31AC" w:rsidP="007B31AC"/>
        </w:tc>
        <w:tc>
          <w:tcPr>
            <w:tcW w:w="0" w:type="dxa"/>
            <w:tcBorders>
              <w:top w:val="nil"/>
              <w:left w:val="nil"/>
              <w:bottom w:val="nil"/>
              <w:right w:val="nil"/>
              <w:tl2br w:val="nil"/>
              <w:tr2bl w:val="nil"/>
            </w:tcBorders>
          </w:tcPr>
          <w:p w:rsidR="00F35E22" w:rsidRDefault="00F35E22">
            <w:pPr>
              <w:jc w:val="right"/>
            </w:pPr>
          </w:p>
        </w:tc>
      </w:tr>
      <w:tr w:rsidR="003A0209" w:rsidTr="003A0209">
        <w:trPr>
          <w:tblCellSpacing w:w="15" w:type="dxa"/>
        </w:trPr>
        <w:tc>
          <w:tcPr>
            <w:tcW w:w="450" w:type="pct"/>
            <w:gridSpan w:val="2"/>
            <w:tcBorders>
              <w:top w:val="nil"/>
              <w:left w:val="nil"/>
              <w:bottom w:val="nil"/>
              <w:right w:val="nil"/>
              <w:tl2br w:val="nil"/>
              <w:tr2bl w:val="nil"/>
            </w:tcBorders>
          </w:tcPr>
          <w:p w:rsidR="00F35E22" w:rsidRDefault="00236072">
            <w:pPr>
              <w:jc w:val="right"/>
            </w:pPr>
            <w:r>
              <w:t>C.</w:t>
            </w:r>
          </w:p>
        </w:tc>
        <w:tc>
          <w:tcPr>
            <w:tcW w:w="0" w:type="auto"/>
            <w:gridSpan w:val="2"/>
            <w:tcBorders>
              <w:top w:val="nil"/>
              <w:left w:val="nil"/>
              <w:bottom w:val="nil"/>
              <w:right w:val="nil"/>
              <w:tl2br w:val="nil"/>
              <w:tr2bl w:val="nil"/>
            </w:tcBorders>
          </w:tcPr>
          <w:p w:rsidR="00F35E22" w:rsidRDefault="00236072">
            <w:r>
              <w:t>BES - Louise Torres</w:t>
            </w:r>
          </w:p>
          <w:p w:rsidR="005A05D7" w:rsidRDefault="005A05D7"/>
          <w:p w:rsidR="005A05D7" w:rsidRDefault="005A05D7" w:rsidP="00F22F59">
            <w:r>
              <w:t xml:space="preserve">Ms. Torres presented to the board members a graph showing the comparison of STAAR results between 2018 &amp; 2019.  BES had some gains and losses on the scoring.  Ms. Torres said she </w:t>
            </w:r>
            <w:r w:rsidR="00F22F59">
              <w:t>was</w:t>
            </w:r>
            <w:r>
              <w:t xml:space="preserve"> working on </w:t>
            </w:r>
            <w:r w:rsidR="00F22F59">
              <w:t>closing the gap between PES and BES</w:t>
            </w:r>
            <w:r w:rsidR="00FC4280">
              <w:t xml:space="preserve">.  She is pushing the </w:t>
            </w:r>
            <w:r w:rsidR="00F22F59">
              <w:t>3</w:t>
            </w:r>
            <w:r w:rsidR="00F22F59" w:rsidRPr="00F22F59">
              <w:rPr>
                <w:vertAlign w:val="superscript"/>
              </w:rPr>
              <w:t>rd</w:t>
            </w:r>
            <w:r w:rsidR="00F22F59">
              <w:t xml:space="preserve"> grade students in reading and math levels.  Attendance</w:t>
            </w:r>
            <w:r w:rsidR="00FC4280">
              <w:t xml:space="preserve"> and </w:t>
            </w:r>
            <w:r w:rsidR="00F22F59">
              <w:t>discipline are still issues that affect the scoring.  She sent several students</w:t>
            </w:r>
            <w:r w:rsidR="00FC4280">
              <w:t xml:space="preserve"> and</w:t>
            </w:r>
            <w:r w:rsidR="00F22F59">
              <w:t xml:space="preserve"> parents to truancy court last year.  Ms. Torres stated this year she feels </w:t>
            </w:r>
            <w:r w:rsidR="00FC4280">
              <w:t xml:space="preserve">where teachers are able to meet on the </w:t>
            </w:r>
            <w:r w:rsidR="00F22F59">
              <w:t xml:space="preserve">Friday afternoons </w:t>
            </w:r>
            <w:r w:rsidR="00364972">
              <w:t xml:space="preserve">for </w:t>
            </w:r>
            <w:r w:rsidR="00F22F59">
              <w:t>PLC meetings</w:t>
            </w:r>
            <w:r w:rsidR="00FC4280">
              <w:t xml:space="preserve"> will be a big asset</w:t>
            </w:r>
            <w:r w:rsidR="00364972">
              <w:t>.  The</w:t>
            </w:r>
            <w:r w:rsidR="00F22F59">
              <w:t xml:space="preserve"> teachers </w:t>
            </w:r>
            <w:r w:rsidR="00FC4280">
              <w:t xml:space="preserve">will </w:t>
            </w:r>
            <w:r w:rsidR="00364972">
              <w:t>take</w:t>
            </w:r>
            <w:r w:rsidR="00F22F59">
              <w:t xml:space="preserve"> that information </w:t>
            </w:r>
            <w:r w:rsidR="00364972">
              <w:t xml:space="preserve">from </w:t>
            </w:r>
            <w:r w:rsidR="00FC4280">
              <w:t>the</w:t>
            </w:r>
            <w:r w:rsidR="00364972">
              <w:t xml:space="preserve"> meetings and </w:t>
            </w:r>
            <w:r w:rsidR="00FC4280">
              <w:t xml:space="preserve">use it to </w:t>
            </w:r>
            <w:r w:rsidR="00364972">
              <w:t>benefit the</w:t>
            </w:r>
            <w:r w:rsidR="00F22F59">
              <w:t xml:space="preserve"> students</w:t>
            </w:r>
            <w:r w:rsidR="00364972">
              <w:t>.  Ms.</w:t>
            </w:r>
            <w:r w:rsidR="00640BF1">
              <w:t xml:space="preserve"> </w:t>
            </w:r>
            <w:r w:rsidR="00364972">
              <w:t>Torres</w:t>
            </w:r>
            <w:r w:rsidR="00F22F59">
              <w:t xml:space="preserve"> </w:t>
            </w:r>
            <w:r w:rsidR="00364972">
              <w:t xml:space="preserve">will </w:t>
            </w:r>
            <w:r w:rsidR="00F22F59">
              <w:t>hav</w:t>
            </w:r>
            <w:r w:rsidR="00364972">
              <w:t>e</w:t>
            </w:r>
            <w:r w:rsidR="00F22F59">
              <w:t xml:space="preserve"> all teachers incorporating the Fundamental Five program in their classrooms.  </w:t>
            </w:r>
          </w:p>
          <w:p w:rsidR="00640BF1" w:rsidRDefault="00640BF1" w:rsidP="00F22F59"/>
          <w:p w:rsidR="00F22F59" w:rsidRDefault="00640BF1" w:rsidP="00C22BA3">
            <w:r>
              <w:t>Mr. Anglin presented to the board information that the students STAAR scores are growing.  If you compare the same kids from last year to their current grade for this year, you will see growth in their score</w:t>
            </w:r>
            <w:r w:rsidR="00C22BA3">
              <w:t xml:space="preserve">s.  </w:t>
            </w:r>
          </w:p>
          <w:p w:rsidR="00C22BA3" w:rsidRDefault="00C22BA3" w:rsidP="00C22BA3"/>
        </w:tc>
        <w:tc>
          <w:tcPr>
            <w:tcW w:w="0" w:type="dxa"/>
            <w:tcBorders>
              <w:top w:val="nil"/>
              <w:left w:val="nil"/>
              <w:bottom w:val="nil"/>
              <w:right w:val="nil"/>
              <w:tl2br w:val="nil"/>
              <w:tr2bl w:val="nil"/>
            </w:tcBorders>
          </w:tcPr>
          <w:p w:rsidR="00F35E22" w:rsidRDefault="00F35E22">
            <w:pPr>
              <w:jc w:val="right"/>
            </w:pPr>
          </w:p>
        </w:tc>
      </w:tr>
      <w:tr w:rsidR="003A0209" w:rsidTr="003A0209">
        <w:trPr>
          <w:tblCellSpacing w:w="15" w:type="dxa"/>
        </w:trPr>
        <w:tc>
          <w:tcPr>
            <w:tcW w:w="450" w:type="pct"/>
            <w:gridSpan w:val="2"/>
            <w:tcBorders>
              <w:top w:val="nil"/>
              <w:left w:val="nil"/>
              <w:bottom w:val="nil"/>
              <w:right w:val="nil"/>
              <w:tl2br w:val="nil"/>
              <w:tr2bl w:val="nil"/>
            </w:tcBorders>
          </w:tcPr>
          <w:p w:rsidR="00F35E22" w:rsidRDefault="00236072">
            <w:pPr>
              <w:jc w:val="right"/>
            </w:pPr>
            <w:r>
              <w:t>D.</w:t>
            </w:r>
          </w:p>
        </w:tc>
        <w:tc>
          <w:tcPr>
            <w:tcW w:w="0" w:type="auto"/>
            <w:gridSpan w:val="2"/>
            <w:tcBorders>
              <w:top w:val="nil"/>
              <w:left w:val="nil"/>
              <w:bottom w:val="nil"/>
              <w:right w:val="nil"/>
              <w:tl2br w:val="nil"/>
              <w:tr2bl w:val="nil"/>
            </w:tcBorders>
          </w:tcPr>
          <w:p w:rsidR="00F35E22" w:rsidRDefault="00236072">
            <w:r>
              <w:t>District - Sylvia Hernandez</w:t>
            </w:r>
          </w:p>
          <w:p w:rsidR="00640BF1" w:rsidRDefault="00640BF1"/>
          <w:p w:rsidR="00C22BA3" w:rsidRDefault="00C22BA3">
            <w:r>
              <w:t>Ms. Sylvia Hernandez presented to the Board the breakdown of the District’s Accountability Rating.  Bloomington ISD scored a D.  Ms. Hernandez showed the accountability rating for each campus and how it rated in each category.</w:t>
            </w:r>
          </w:p>
          <w:p w:rsidR="00640BF1" w:rsidRDefault="00640BF1"/>
          <w:p w:rsidR="0039277A" w:rsidRDefault="0039277A"/>
          <w:p w:rsidR="0039277A" w:rsidRDefault="0039277A">
            <w:r>
              <w:t>The Board took a 5 minute break at 7:58 p.m.</w:t>
            </w:r>
          </w:p>
          <w:p w:rsidR="0039277A" w:rsidRDefault="0039277A">
            <w:r>
              <w:t>They reconvened at 8:06 p.m.</w:t>
            </w:r>
          </w:p>
          <w:p w:rsidR="0039277A" w:rsidRDefault="0039277A"/>
        </w:tc>
        <w:tc>
          <w:tcPr>
            <w:tcW w:w="0" w:type="dxa"/>
            <w:tcBorders>
              <w:top w:val="nil"/>
              <w:left w:val="nil"/>
              <w:bottom w:val="nil"/>
              <w:right w:val="nil"/>
              <w:tl2br w:val="nil"/>
              <w:tr2bl w:val="nil"/>
            </w:tcBorders>
          </w:tcPr>
          <w:p w:rsidR="00F35E22" w:rsidRDefault="00F35E22">
            <w:pPr>
              <w:jc w:val="right"/>
            </w:pPr>
          </w:p>
        </w:tc>
      </w:tr>
      <w:tr w:rsidR="003A0209" w:rsidTr="003A0209">
        <w:trPr>
          <w:tblCellSpacing w:w="15" w:type="dxa"/>
        </w:trPr>
        <w:tc>
          <w:tcPr>
            <w:tcW w:w="300" w:type="pct"/>
            <w:tcBorders>
              <w:top w:val="nil"/>
              <w:left w:val="nil"/>
              <w:bottom w:val="nil"/>
              <w:right w:val="nil"/>
              <w:tl2br w:val="nil"/>
              <w:tr2bl w:val="nil"/>
            </w:tcBorders>
          </w:tcPr>
          <w:p w:rsidR="00F35E22" w:rsidRDefault="00236072">
            <w:pPr>
              <w:jc w:val="right"/>
            </w:pPr>
            <w:r>
              <w:lastRenderedPageBreak/>
              <w:t>7.</w:t>
            </w:r>
          </w:p>
        </w:tc>
        <w:tc>
          <w:tcPr>
            <w:tcW w:w="0" w:type="auto"/>
            <w:gridSpan w:val="3"/>
            <w:tcBorders>
              <w:top w:val="nil"/>
              <w:left w:val="nil"/>
              <w:bottom w:val="nil"/>
              <w:right w:val="nil"/>
              <w:tl2br w:val="nil"/>
              <w:tr2bl w:val="nil"/>
            </w:tcBorders>
          </w:tcPr>
          <w:p w:rsidR="00F35E22" w:rsidRDefault="00236072">
            <w:pPr>
              <w:rPr>
                <w:b/>
              </w:rPr>
            </w:pPr>
            <w:r>
              <w:rPr>
                <w:b/>
              </w:rPr>
              <w:t>ITEMS OF BUSINESS</w:t>
            </w:r>
          </w:p>
          <w:p w:rsidR="0039277A" w:rsidRDefault="0039277A"/>
        </w:tc>
        <w:tc>
          <w:tcPr>
            <w:tcW w:w="0" w:type="dxa"/>
            <w:tcBorders>
              <w:top w:val="nil"/>
              <w:left w:val="nil"/>
              <w:bottom w:val="nil"/>
              <w:right w:val="nil"/>
              <w:tl2br w:val="nil"/>
              <w:tr2bl w:val="nil"/>
            </w:tcBorders>
          </w:tcPr>
          <w:p w:rsidR="00F35E22" w:rsidRDefault="00F35E22">
            <w:pPr>
              <w:jc w:val="right"/>
            </w:pPr>
          </w:p>
        </w:tc>
      </w:tr>
      <w:tr w:rsidR="003A0209" w:rsidTr="003A0209">
        <w:trPr>
          <w:tblCellSpacing w:w="15" w:type="dxa"/>
        </w:trPr>
        <w:tc>
          <w:tcPr>
            <w:tcW w:w="300" w:type="pct"/>
            <w:tcBorders>
              <w:top w:val="nil"/>
              <w:left w:val="nil"/>
              <w:bottom w:val="nil"/>
              <w:right w:val="nil"/>
              <w:tl2br w:val="nil"/>
              <w:tr2bl w:val="nil"/>
            </w:tcBorders>
          </w:tcPr>
          <w:p w:rsidR="00F35E22" w:rsidRDefault="00236072">
            <w:pPr>
              <w:jc w:val="right"/>
            </w:pPr>
            <w:r>
              <w:t>8.</w:t>
            </w:r>
          </w:p>
        </w:tc>
        <w:tc>
          <w:tcPr>
            <w:tcW w:w="0" w:type="auto"/>
            <w:gridSpan w:val="3"/>
            <w:tcBorders>
              <w:top w:val="nil"/>
              <w:left w:val="nil"/>
              <w:bottom w:val="nil"/>
              <w:right w:val="nil"/>
              <w:tl2br w:val="nil"/>
              <w:tr2bl w:val="nil"/>
            </w:tcBorders>
          </w:tcPr>
          <w:p w:rsidR="00F35E22" w:rsidRDefault="00236072">
            <w:r>
              <w:t>Discuss and Review Letters of Intent to Fill Vacancy in Place 6</w:t>
            </w:r>
          </w:p>
          <w:p w:rsidR="003D0915" w:rsidRDefault="003D0915"/>
          <w:p w:rsidR="0039277A" w:rsidRDefault="0039277A">
            <w:pPr>
              <w:rPr>
                <w:b/>
              </w:rPr>
            </w:pPr>
            <w:r>
              <w:rPr>
                <w:b/>
              </w:rPr>
              <w:t>The Board entered into Closed Session at 8:28 p.m.</w:t>
            </w:r>
          </w:p>
          <w:p w:rsidR="0039277A" w:rsidRDefault="0039277A"/>
        </w:tc>
        <w:tc>
          <w:tcPr>
            <w:tcW w:w="0" w:type="dxa"/>
            <w:tcBorders>
              <w:top w:val="nil"/>
              <w:left w:val="nil"/>
              <w:bottom w:val="nil"/>
              <w:right w:val="nil"/>
              <w:tl2br w:val="nil"/>
              <w:tr2bl w:val="nil"/>
            </w:tcBorders>
          </w:tcPr>
          <w:p w:rsidR="00F35E22" w:rsidRDefault="00F35E22">
            <w:pPr>
              <w:jc w:val="right"/>
            </w:pPr>
          </w:p>
        </w:tc>
      </w:tr>
      <w:tr w:rsidR="003A0209" w:rsidTr="003A0209">
        <w:trPr>
          <w:tblCellSpacing w:w="15" w:type="dxa"/>
        </w:trPr>
        <w:tc>
          <w:tcPr>
            <w:tcW w:w="300" w:type="pct"/>
            <w:tcBorders>
              <w:top w:val="nil"/>
              <w:left w:val="nil"/>
              <w:bottom w:val="nil"/>
              <w:right w:val="nil"/>
              <w:tl2br w:val="nil"/>
              <w:tr2bl w:val="nil"/>
            </w:tcBorders>
          </w:tcPr>
          <w:p w:rsidR="00F35E22" w:rsidRDefault="00236072">
            <w:pPr>
              <w:jc w:val="right"/>
            </w:pPr>
            <w:r>
              <w:t>9.</w:t>
            </w:r>
          </w:p>
        </w:tc>
        <w:tc>
          <w:tcPr>
            <w:tcW w:w="0" w:type="auto"/>
            <w:gridSpan w:val="3"/>
            <w:tcBorders>
              <w:top w:val="nil"/>
              <w:left w:val="nil"/>
              <w:bottom w:val="nil"/>
              <w:right w:val="nil"/>
              <w:tl2br w:val="nil"/>
              <w:tr2bl w:val="nil"/>
            </w:tcBorders>
          </w:tcPr>
          <w:p w:rsidR="00F35E22" w:rsidRDefault="00236072">
            <w:r>
              <w:t>Consider and Take Possible Action on Appointment of Place 6 Candidate</w:t>
            </w:r>
          </w:p>
          <w:p w:rsidR="003D0915" w:rsidRDefault="003D0915"/>
          <w:p w:rsidR="0039277A" w:rsidRDefault="0039277A">
            <w:pPr>
              <w:rPr>
                <w:b/>
              </w:rPr>
            </w:pPr>
            <w:r w:rsidRPr="003D0915">
              <w:rPr>
                <w:b/>
              </w:rPr>
              <w:t xml:space="preserve">The Board reconvened at </w:t>
            </w:r>
            <w:r w:rsidR="003D0915" w:rsidRPr="003D0915">
              <w:rPr>
                <w:b/>
              </w:rPr>
              <w:t>8:54 p.m.</w:t>
            </w:r>
            <w:r w:rsidR="003D0915">
              <w:rPr>
                <w:b/>
              </w:rPr>
              <w:t xml:space="preserve"> with No Action being taken during Closed Session.</w:t>
            </w:r>
          </w:p>
          <w:p w:rsidR="003D0915" w:rsidRDefault="003D0915">
            <w:pPr>
              <w:rPr>
                <w:b/>
              </w:rPr>
            </w:pPr>
          </w:p>
          <w:p w:rsidR="003D0915" w:rsidRDefault="003D0915" w:rsidP="003D0915">
            <w:r>
              <w:t>John Ellsworth called for a vote to appoint Joseph Nelms for Place 6</w:t>
            </w:r>
          </w:p>
          <w:p w:rsidR="003D0915" w:rsidRDefault="003D0915" w:rsidP="003D0915"/>
          <w:p w:rsidR="003D0915" w:rsidRDefault="003D0915" w:rsidP="003D0915">
            <w:pPr>
              <w:jc w:val="right"/>
            </w:pPr>
            <w:r>
              <w:t>Vote 3 for  - 3 against  (tied)</w:t>
            </w:r>
          </w:p>
          <w:p w:rsidR="003D0915" w:rsidRDefault="003D0915" w:rsidP="003D0915">
            <w:pPr>
              <w:jc w:val="right"/>
            </w:pPr>
          </w:p>
          <w:p w:rsidR="003D0915" w:rsidRDefault="003D0915" w:rsidP="003D0915">
            <w:r>
              <w:t>John Ellsworth called for a vote to appoint Juan Diaz for Place 6</w:t>
            </w:r>
          </w:p>
          <w:p w:rsidR="003D0915" w:rsidRDefault="003D0915" w:rsidP="003D0915"/>
          <w:p w:rsidR="003D0915" w:rsidRDefault="003D0915" w:rsidP="003D0915">
            <w:pPr>
              <w:jc w:val="right"/>
            </w:pPr>
            <w:r>
              <w:t>Vote 3 for – 3 against  (tied)</w:t>
            </w:r>
          </w:p>
          <w:p w:rsidR="003D0915" w:rsidRDefault="003D0915" w:rsidP="003D0915">
            <w:pPr>
              <w:jc w:val="right"/>
            </w:pPr>
          </w:p>
          <w:p w:rsidR="003D0915" w:rsidRPr="003D0915" w:rsidRDefault="003D0915" w:rsidP="003D0915">
            <w:pPr>
              <w:rPr>
                <w:b/>
              </w:rPr>
            </w:pPr>
            <w:r w:rsidRPr="003D0915">
              <w:rPr>
                <w:b/>
              </w:rPr>
              <w:t>The Board entered into Closed Session at 8:56 p.m.</w:t>
            </w:r>
          </w:p>
          <w:p w:rsidR="003D0915" w:rsidRDefault="003D0915" w:rsidP="003D0915">
            <w:r w:rsidRPr="003D0915">
              <w:rPr>
                <w:b/>
              </w:rPr>
              <w:t>The Board reconvened to Open at 9:03 p.m</w:t>
            </w:r>
            <w:r>
              <w:t xml:space="preserve">.  </w:t>
            </w:r>
            <w:r w:rsidRPr="003D0915">
              <w:rPr>
                <w:b/>
              </w:rPr>
              <w:t>No Action Taken in Closed Session</w:t>
            </w:r>
            <w:r>
              <w:t>.</w:t>
            </w:r>
          </w:p>
          <w:p w:rsidR="003D0915" w:rsidRDefault="003D0915" w:rsidP="003D0915"/>
          <w:p w:rsidR="003D0915" w:rsidRDefault="003D0915" w:rsidP="003D0915">
            <w:r>
              <w:t>John Ellsworth called for a vote to appoint Joseph Nelms.</w:t>
            </w:r>
          </w:p>
          <w:p w:rsidR="003D0915" w:rsidRDefault="003D0915" w:rsidP="003D0915"/>
          <w:p w:rsidR="003D0915" w:rsidRDefault="003D0915" w:rsidP="003D0915">
            <w:pPr>
              <w:jc w:val="right"/>
            </w:pPr>
            <w:r>
              <w:t>Vote  4 for – 2 against</w:t>
            </w:r>
          </w:p>
          <w:p w:rsidR="003D0915" w:rsidRDefault="003D0915" w:rsidP="003D0915">
            <w:pPr>
              <w:jc w:val="right"/>
            </w:pPr>
          </w:p>
          <w:p w:rsidR="003D0915" w:rsidRDefault="003D0915" w:rsidP="003D0915">
            <w:r>
              <w:t>John Ellsworth called for a vote to appoint Juan Diaz.</w:t>
            </w:r>
          </w:p>
          <w:p w:rsidR="003D0915" w:rsidRDefault="003D0915" w:rsidP="003D0915"/>
          <w:p w:rsidR="003D0915" w:rsidRDefault="003D0915" w:rsidP="003D0915">
            <w:pPr>
              <w:jc w:val="right"/>
            </w:pPr>
            <w:r>
              <w:t>Vote 2 for – 4 against</w:t>
            </w:r>
          </w:p>
          <w:p w:rsidR="003D0915" w:rsidRDefault="003D0915" w:rsidP="003D0915">
            <w:pPr>
              <w:jc w:val="right"/>
            </w:pPr>
          </w:p>
          <w:p w:rsidR="002A77AB" w:rsidRDefault="002A77AB" w:rsidP="003D0915">
            <w:r>
              <w:t xml:space="preserve">The Board encouraged Juan Diaz to please continue to seek election for a Board position.  </w:t>
            </w:r>
          </w:p>
          <w:p w:rsidR="002A77AB" w:rsidRDefault="002A77AB" w:rsidP="003D0915"/>
          <w:p w:rsidR="002A77AB" w:rsidRDefault="002A77AB" w:rsidP="003D0915">
            <w:r>
              <w:t>Kellye Chavana swore Joseph Nelms, Place 6, into office.</w:t>
            </w:r>
            <w:r w:rsidR="00E61E34">
              <w:t xml:space="preserve"> </w:t>
            </w:r>
          </w:p>
          <w:p w:rsidR="002A77AB" w:rsidRDefault="002A77AB" w:rsidP="003D0915"/>
          <w:p w:rsidR="003D0915" w:rsidRDefault="003D0915" w:rsidP="003D0915">
            <w:r>
              <w:t xml:space="preserve"> </w:t>
            </w:r>
          </w:p>
          <w:p w:rsidR="003D0915" w:rsidRPr="003D0915" w:rsidRDefault="003D0915" w:rsidP="003D0915"/>
        </w:tc>
        <w:tc>
          <w:tcPr>
            <w:tcW w:w="0" w:type="dxa"/>
            <w:tcBorders>
              <w:top w:val="nil"/>
              <w:left w:val="nil"/>
              <w:bottom w:val="nil"/>
              <w:right w:val="nil"/>
              <w:tl2br w:val="nil"/>
              <w:tr2bl w:val="nil"/>
            </w:tcBorders>
          </w:tcPr>
          <w:p w:rsidR="00F35E22" w:rsidRDefault="00F35E22">
            <w:pPr>
              <w:jc w:val="right"/>
            </w:pPr>
          </w:p>
        </w:tc>
      </w:tr>
      <w:tr w:rsidR="003A0209" w:rsidTr="003A0209">
        <w:trPr>
          <w:tblCellSpacing w:w="15" w:type="dxa"/>
        </w:trPr>
        <w:tc>
          <w:tcPr>
            <w:tcW w:w="300" w:type="pct"/>
            <w:tcBorders>
              <w:top w:val="nil"/>
              <w:left w:val="nil"/>
              <w:bottom w:val="nil"/>
              <w:right w:val="nil"/>
              <w:tl2br w:val="nil"/>
              <w:tr2bl w:val="nil"/>
            </w:tcBorders>
          </w:tcPr>
          <w:p w:rsidR="00F35E22" w:rsidRDefault="00236072">
            <w:pPr>
              <w:jc w:val="right"/>
            </w:pPr>
            <w:r>
              <w:t>10.</w:t>
            </w:r>
          </w:p>
        </w:tc>
        <w:tc>
          <w:tcPr>
            <w:tcW w:w="0" w:type="auto"/>
            <w:gridSpan w:val="3"/>
            <w:tcBorders>
              <w:top w:val="nil"/>
              <w:left w:val="nil"/>
              <w:bottom w:val="nil"/>
              <w:right w:val="nil"/>
              <w:tl2br w:val="nil"/>
              <w:tr2bl w:val="nil"/>
            </w:tcBorders>
          </w:tcPr>
          <w:p w:rsidR="00F35E22" w:rsidRDefault="00236072">
            <w:r>
              <w:t>Consider and Take Possible Action on Reorganization of Board</w:t>
            </w:r>
          </w:p>
          <w:p w:rsidR="002A77AB" w:rsidRDefault="002A77AB"/>
          <w:p w:rsidR="00E61E34" w:rsidRDefault="002A77AB">
            <w:r>
              <w:t xml:space="preserve">Mr. Ellsworth open the floor for nominations for President. </w:t>
            </w:r>
          </w:p>
          <w:p w:rsidR="00E61E34" w:rsidRDefault="00E61E34"/>
          <w:p w:rsidR="002A77AB" w:rsidRDefault="002A77AB">
            <w:r>
              <w:t xml:space="preserve">Blanca Wallace nominated Deloris White for President.  Ms. White second the </w:t>
            </w:r>
            <w:r w:rsidR="00BB68A6">
              <w:t>nomination.</w:t>
            </w:r>
          </w:p>
          <w:p w:rsidR="00E61E34" w:rsidRDefault="00E61E34"/>
          <w:p w:rsidR="002A77AB" w:rsidRDefault="00BB68A6">
            <w:r>
              <w:lastRenderedPageBreak/>
              <w:t>John Ellsworth nominated himself.  It failed for a lack of a second.</w:t>
            </w:r>
          </w:p>
          <w:p w:rsidR="00E61E34" w:rsidRDefault="00E61E34"/>
          <w:p w:rsidR="00E61E34" w:rsidRDefault="00E61E34">
            <w:r>
              <w:t>Ms. White was elected President 6-0 (Nelms abstained)</w:t>
            </w:r>
          </w:p>
          <w:p w:rsidR="00E61E34" w:rsidRDefault="00E61E34"/>
          <w:p w:rsidR="00E61E34" w:rsidRDefault="00E61E34"/>
          <w:p w:rsidR="00E61E34" w:rsidRDefault="00E61E34">
            <w:r>
              <w:t>Ms. White open the floor for nominations of Vice President.</w:t>
            </w:r>
          </w:p>
          <w:p w:rsidR="00E61E34" w:rsidRDefault="00E61E34"/>
          <w:p w:rsidR="00E61E34" w:rsidRDefault="00E61E34">
            <w:r>
              <w:t>E.R. Saenz nominated himself for Vice President.  It failed for a lack of a second.</w:t>
            </w:r>
          </w:p>
          <w:p w:rsidR="00E61E34" w:rsidRDefault="00E61E34"/>
          <w:p w:rsidR="00E61E34" w:rsidRDefault="00E61E34">
            <w:r>
              <w:t>Blanca Wallace nominated herself.  E.R. second the nomination.</w:t>
            </w:r>
          </w:p>
          <w:p w:rsidR="00E61E34" w:rsidRDefault="00E61E34"/>
          <w:p w:rsidR="00E61E34" w:rsidRDefault="00E61E34">
            <w:r>
              <w:t>Blanca Wallace was elected Vice-President 6-1 (Ellsworth abstained)</w:t>
            </w:r>
          </w:p>
          <w:p w:rsidR="00980AEB" w:rsidRDefault="00980AEB"/>
          <w:p w:rsidR="00E61E34" w:rsidRDefault="00E61E34"/>
          <w:p w:rsidR="00E61E34" w:rsidRDefault="00E61E34">
            <w:r>
              <w:t>Ms. White open the floor for nominations of Secretary.</w:t>
            </w:r>
          </w:p>
          <w:p w:rsidR="00980AEB" w:rsidRDefault="00980AEB"/>
          <w:p w:rsidR="00980AEB" w:rsidRDefault="00980AEB">
            <w:r>
              <w:t>Javier Chavana nominated Joseph Nelms for Secretary.  Joseph Nelms</w:t>
            </w:r>
            <w:r w:rsidR="008E6DCC">
              <w:t xml:space="preserve"> second himself.</w:t>
            </w:r>
          </w:p>
          <w:p w:rsidR="008E6DCC" w:rsidRDefault="008E6DCC"/>
          <w:p w:rsidR="008E6DCC" w:rsidRDefault="008E6DCC">
            <w:r>
              <w:t>Blanca Wallace nominated Javier Chavana.  The nomination failed for a lack of a second.</w:t>
            </w:r>
          </w:p>
          <w:p w:rsidR="008E6DCC" w:rsidRDefault="008E6DCC"/>
          <w:p w:rsidR="008E6DCC" w:rsidRDefault="008E6DCC"/>
          <w:p w:rsidR="00E61E34" w:rsidRDefault="008E6DCC">
            <w:r>
              <w:t>Joseph Nelms was elected Secretary 6-1 (Ellsworth abstained)</w:t>
            </w:r>
          </w:p>
          <w:p w:rsidR="00E61E34" w:rsidRDefault="00E61E34"/>
          <w:p w:rsidR="00E61E34" w:rsidRDefault="00E61E34"/>
        </w:tc>
        <w:tc>
          <w:tcPr>
            <w:tcW w:w="0" w:type="dxa"/>
            <w:tcBorders>
              <w:top w:val="nil"/>
              <w:left w:val="nil"/>
              <w:bottom w:val="nil"/>
              <w:right w:val="nil"/>
              <w:tl2br w:val="nil"/>
              <w:tr2bl w:val="nil"/>
            </w:tcBorders>
          </w:tcPr>
          <w:p w:rsidR="00F35E22" w:rsidRDefault="00F35E22">
            <w:pPr>
              <w:jc w:val="right"/>
            </w:pPr>
          </w:p>
        </w:tc>
      </w:tr>
      <w:tr w:rsidR="003A0209" w:rsidTr="003A0209">
        <w:trPr>
          <w:tblCellSpacing w:w="15" w:type="dxa"/>
        </w:trPr>
        <w:tc>
          <w:tcPr>
            <w:tcW w:w="300" w:type="pct"/>
            <w:tcBorders>
              <w:top w:val="nil"/>
              <w:left w:val="nil"/>
              <w:bottom w:val="nil"/>
              <w:right w:val="nil"/>
              <w:tl2br w:val="nil"/>
              <w:tr2bl w:val="nil"/>
            </w:tcBorders>
          </w:tcPr>
          <w:p w:rsidR="00F35E22" w:rsidRDefault="00236072">
            <w:pPr>
              <w:jc w:val="right"/>
            </w:pPr>
            <w:r>
              <w:t>11.</w:t>
            </w:r>
          </w:p>
        </w:tc>
        <w:tc>
          <w:tcPr>
            <w:tcW w:w="0" w:type="auto"/>
            <w:gridSpan w:val="3"/>
            <w:tcBorders>
              <w:top w:val="nil"/>
              <w:left w:val="nil"/>
              <w:bottom w:val="nil"/>
              <w:right w:val="nil"/>
              <w:tl2br w:val="nil"/>
              <w:tr2bl w:val="nil"/>
            </w:tcBorders>
          </w:tcPr>
          <w:p w:rsidR="00F35E22" w:rsidRDefault="00236072">
            <w:r>
              <w:t>Consent Agenda</w:t>
            </w:r>
          </w:p>
        </w:tc>
        <w:tc>
          <w:tcPr>
            <w:tcW w:w="0" w:type="dxa"/>
            <w:tcBorders>
              <w:top w:val="nil"/>
              <w:left w:val="nil"/>
              <w:bottom w:val="nil"/>
              <w:right w:val="nil"/>
              <w:tl2br w:val="nil"/>
              <w:tr2bl w:val="nil"/>
            </w:tcBorders>
          </w:tcPr>
          <w:p w:rsidR="00F35E22" w:rsidRDefault="00F35E22">
            <w:pPr>
              <w:jc w:val="right"/>
            </w:pPr>
          </w:p>
        </w:tc>
      </w:tr>
      <w:tr w:rsidR="003A0209" w:rsidTr="003A0209">
        <w:trPr>
          <w:tblCellSpacing w:w="15" w:type="dxa"/>
        </w:trPr>
        <w:tc>
          <w:tcPr>
            <w:tcW w:w="450" w:type="pct"/>
            <w:gridSpan w:val="2"/>
            <w:tcBorders>
              <w:top w:val="nil"/>
              <w:left w:val="nil"/>
              <w:bottom w:val="nil"/>
              <w:right w:val="nil"/>
              <w:tl2br w:val="nil"/>
              <w:tr2bl w:val="nil"/>
            </w:tcBorders>
          </w:tcPr>
          <w:p w:rsidR="00F35E22" w:rsidRDefault="00236072">
            <w:pPr>
              <w:jc w:val="right"/>
            </w:pPr>
            <w:r>
              <w:t>A.</w:t>
            </w:r>
          </w:p>
        </w:tc>
        <w:tc>
          <w:tcPr>
            <w:tcW w:w="0" w:type="auto"/>
            <w:gridSpan w:val="2"/>
            <w:tcBorders>
              <w:top w:val="nil"/>
              <w:left w:val="nil"/>
              <w:bottom w:val="nil"/>
              <w:right w:val="nil"/>
              <w:tl2br w:val="nil"/>
              <w:tr2bl w:val="nil"/>
            </w:tcBorders>
          </w:tcPr>
          <w:p w:rsidR="00F35E22" w:rsidRDefault="00236072">
            <w:r>
              <w:t>Approve Minutes for July 15, 2019</w:t>
            </w:r>
          </w:p>
        </w:tc>
        <w:tc>
          <w:tcPr>
            <w:tcW w:w="0" w:type="dxa"/>
            <w:tcBorders>
              <w:top w:val="nil"/>
              <w:left w:val="nil"/>
              <w:bottom w:val="nil"/>
              <w:right w:val="nil"/>
              <w:tl2br w:val="nil"/>
              <w:tr2bl w:val="nil"/>
            </w:tcBorders>
          </w:tcPr>
          <w:p w:rsidR="00F35E22" w:rsidRDefault="00F35E22">
            <w:pPr>
              <w:jc w:val="right"/>
            </w:pPr>
          </w:p>
        </w:tc>
      </w:tr>
      <w:tr w:rsidR="003A0209" w:rsidTr="003A0209">
        <w:trPr>
          <w:tblCellSpacing w:w="15" w:type="dxa"/>
        </w:trPr>
        <w:tc>
          <w:tcPr>
            <w:tcW w:w="450" w:type="pct"/>
            <w:gridSpan w:val="2"/>
            <w:tcBorders>
              <w:top w:val="nil"/>
              <w:left w:val="nil"/>
              <w:bottom w:val="nil"/>
              <w:right w:val="nil"/>
              <w:tl2br w:val="nil"/>
              <w:tr2bl w:val="nil"/>
            </w:tcBorders>
          </w:tcPr>
          <w:p w:rsidR="00F35E22" w:rsidRDefault="00236072">
            <w:pPr>
              <w:jc w:val="right"/>
            </w:pPr>
            <w:r>
              <w:t>B.</w:t>
            </w:r>
          </w:p>
        </w:tc>
        <w:tc>
          <w:tcPr>
            <w:tcW w:w="0" w:type="auto"/>
            <w:gridSpan w:val="2"/>
            <w:tcBorders>
              <w:top w:val="nil"/>
              <w:left w:val="nil"/>
              <w:bottom w:val="nil"/>
              <w:right w:val="nil"/>
              <w:tl2br w:val="nil"/>
              <w:tr2bl w:val="nil"/>
            </w:tcBorders>
          </w:tcPr>
          <w:p w:rsidR="00F35E22" w:rsidRDefault="00236072">
            <w:r>
              <w:t>Finance</w:t>
            </w:r>
          </w:p>
        </w:tc>
        <w:tc>
          <w:tcPr>
            <w:tcW w:w="0" w:type="dxa"/>
            <w:tcBorders>
              <w:top w:val="nil"/>
              <w:left w:val="nil"/>
              <w:bottom w:val="nil"/>
              <w:right w:val="nil"/>
              <w:tl2br w:val="nil"/>
              <w:tr2bl w:val="nil"/>
            </w:tcBorders>
          </w:tcPr>
          <w:p w:rsidR="00F35E22" w:rsidRDefault="00F35E22">
            <w:pPr>
              <w:jc w:val="right"/>
            </w:pPr>
          </w:p>
        </w:tc>
      </w:tr>
      <w:tr w:rsidR="003A0209" w:rsidTr="003A0209">
        <w:trPr>
          <w:tblCellSpacing w:w="15" w:type="dxa"/>
        </w:trPr>
        <w:tc>
          <w:tcPr>
            <w:tcW w:w="600" w:type="pct"/>
            <w:gridSpan w:val="3"/>
            <w:tcBorders>
              <w:top w:val="nil"/>
              <w:left w:val="nil"/>
              <w:bottom w:val="nil"/>
              <w:right w:val="nil"/>
              <w:tl2br w:val="nil"/>
              <w:tr2bl w:val="nil"/>
            </w:tcBorders>
          </w:tcPr>
          <w:p w:rsidR="00F35E22" w:rsidRDefault="00236072">
            <w:pPr>
              <w:jc w:val="right"/>
            </w:pPr>
            <w:r>
              <w:t>1.</w:t>
            </w:r>
          </w:p>
        </w:tc>
        <w:tc>
          <w:tcPr>
            <w:tcW w:w="0" w:type="auto"/>
            <w:tcBorders>
              <w:top w:val="nil"/>
              <w:left w:val="nil"/>
              <w:bottom w:val="nil"/>
              <w:right w:val="nil"/>
              <w:tl2br w:val="nil"/>
              <w:tr2bl w:val="nil"/>
            </w:tcBorders>
          </w:tcPr>
          <w:p w:rsidR="00F35E22" w:rsidRDefault="00236072">
            <w:r>
              <w:t>Accounts Payable</w:t>
            </w:r>
          </w:p>
        </w:tc>
        <w:tc>
          <w:tcPr>
            <w:tcW w:w="0" w:type="dxa"/>
            <w:tcBorders>
              <w:top w:val="nil"/>
              <w:left w:val="nil"/>
              <w:bottom w:val="nil"/>
              <w:right w:val="nil"/>
              <w:tl2br w:val="nil"/>
              <w:tr2bl w:val="nil"/>
            </w:tcBorders>
          </w:tcPr>
          <w:p w:rsidR="00F35E22" w:rsidRDefault="00F35E22">
            <w:pPr>
              <w:jc w:val="right"/>
            </w:pPr>
          </w:p>
        </w:tc>
      </w:tr>
      <w:tr w:rsidR="003A0209" w:rsidTr="003A0209">
        <w:trPr>
          <w:tblCellSpacing w:w="15" w:type="dxa"/>
        </w:trPr>
        <w:tc>
          <w:tcPr>
            <w:tcW w:w="600" w:type="pct"/>
            <w:gridSpan w:val="3"/>
            <w:tcBorders>
              <w:top w:val="nil"/>
              <w:left w:val="nil"/>
              <w:bottom w:val="nil"/>
              <w:right w:val="nil"/>
              <w:tl2br w:val="nil"/>
              <w:tr2bl w:val="nil"/>
            </w:tcBorders>
          </w:tcPr>
          <w:p w:rsidR="00F35E22" w:rsidRDefault="00236072">
            <w:pPr>
              <w:jc w:val="right"/>
            </w:pPr>
            <w:r>
              <w:t>2.</w:t>
            </w:r>
          </w:p>
        </w:tc>
        <w:tc>
          <w:tcPr>
            <w:tcW w:w="0" w:type="auto"/>
            <w:tcBorders>
              <w:top w:val="nil"/>
              <w:left w:val="nil"/>
              <w:bottom w:val="nil"/>
              <w:right w:val="nil"/>
              <w:tl2br w:val="nil"/>
              <w:tr2bl w:val="nil"/>
            </w:tcBorders>
          </w:tcPr>
          <w:p w:rsidR="00F35E22" w:rsidRDefault="00236072">
            <w:r>
              <w:t>Finance Report</w:t>
            </w:r>
          </w:p>
        </w:tc>
        <w:tc>
          <w:tcPr>
            <w:tcW w:w="0" w:type="dxa"/>
            <w:tcBorders>
              <w:top w:val="nil"/>
              <w:left w:val="nil"/>
              <w:bottom w:val="nil"/>
              <w:right w:val="nil"/>
              <w:tl2br w:val="nil"/>
              <w:tr2bl w:val="nil"/>
            </w:tcBorders>
          </w:tcPr>
          <w:p w:rsidR="00F35E22" w:rsidRDefault="00F35E22">
            <w:pPr>
              <w:jc w:val="right"/>
            </w:pPr>
          </w:p>
        </w:tc>
      </w:tr>
      <w:tr w:rsidR="003A0209" w:rsidTr="003A0209">
        <w:trPr>
          <w:tblCellSpacing w:w="15" w:type="dxa"/>
        </w:trPr>
        <w:tc>
          <w:tcPr>
            <w:tcW w:w="600" w:type="pct"/>
            <w:gridSpan w:val="3"/>
            <w:tcBorders>
              <w:top w:val="nil"/>
              <w:left w:val="nil"/>
              <w:bottom w:val="nil"/>
              <w:right w:val="nil"/>
              <w:tl2br w:val="nil"/>
              <w:tr2bl w:val="nil"/>
            </w:tcBorders>
          </w:tcPr>
          <w:p w:rsidR="00F35E22" w:rsidRDefault="00236072">
            <w:pPr>
              <w:jc w:val="right"/>
            </w:pPr>
            <w:r>
              <w:t>3.</w:t>
            </w:r>
          </w:p>
        </w:tc>
        <w:tc>
          <w:tcPr>
            <w:tcW w:w="0" w:type="auto"/>
            <w:tcBorders>
              <w:top w:val="nil"/>
              <w:left w:val="nil"/>
              <w:bottom w:val="nil"/>
              <w:right w:val="nil"/>
              <w:tl2br w:val="nil"/>
              <w:tr2bl w:val="nil"/>
            </w:tcBorders>
          </w:tcPr>
          <w:p w:rsidR="00F35E22" w:rsidRDefault="00236072">
            <w:r>
              <w:t>Investment Report</w:t>
            </w:r>
          </w:p>
        </w:tc>
        <w:tc>
          <w:tcPr>
            <w:tcW w:w="0" w:type="dxa"/>
            <w:tcBorders>
              <w:top w:val="nil"/>
              <w:left w:val="nil"/>
              <w:bottom w:val="nil"/>
              <w:right w:val="nil"/>
              <w:tl2br w:val="nil"/>
              <w:tr2bl w:val="nil"/>
            </w:tcBorders>
          </w:tcPr>
          <w:p w:rsidR="00F35E22" w:rsidRDefault="00F35E22">
            <w:pPr>
              <w:jc w:val="right"/>
            </w:pPr>
          </w:p>
        </w:tc>
      </w:tr>
      <w:tr w:rsidR="003A0209" w:rsidTr="003A0209">
        <w:trPr>
          <w:tblCellSpacing w:w="15" w:type="dxa"/>
        </w:trPr>
        <w:tc>
          <w:tcPr>
            <w:tcW w:w="600" w:type="pct"/>
            <w:gridSpan w:val="3"/>
            <w:tcBorders>
              <w:top w:val="nil"/>
              <w:left w:val="nil"/>
              <w:bottom w:val="nil"/>
              <w:right w:val="nil"/>
              <w:tl2br w:val="nil"/>
              <w:tr2bl w:val="nil"/>
            </w:tcBorders>
          </w:tcPr>
          <w:p w:rsidR="00F35E22" w:rsidRDefault="00236072">
            <w:pPr>
              <w:jc w:val="right"/>
            </w:pPr>
            <w:r>
              <w:t>4.</w:t>
            </w:r>
          </w:p>
        </w:tc>
        <w:tc>
          <w:tcPr>
            <w:tcW w:w="0" w:type="auto"/>
            <w:tcBorders>
              <w:top w:val="nil"/>
              <w:left w:val="nil"/>
              <w:bottom w:val="nil"/>
              <w:right w:val="nil"/>
              <w:tl2br w:val="nil"/>
              <w:tr2bl w:val="nil"/>
            </w:tcBorders>
          </w:tcPr>
          <w:p w:rsidR="00F35E22" w:rsidRDefault="00236072">
            <w:r>
              <w:t>Donations</w:t>
            </w:r>
          </w:p>
          <w:p w:rsidR="00C24659" w:rsidRDefault="00C24659"/>
          <w:p w:rsidR="008E6DCC" w:rsidRDefault="008E6DCC">
            <w:r>
              <w:t>Blanca Wallace asked about the Bloomington water bills and if anything had been done on lowering the price.  Mr. Ellsworth stated that the amount of taps were a big factor in the cost.  Javier Chavana asked if the Water Department had ever gotten back wit</w:t>
            </w:r>
            <w:r w:rsidR="00C24659">
              <w:t>h us on eliminating some taps.  John Ellsworth asked Mr. Anglin to look into the Water Department situation in Bloomington.</w:t>
            </w:r>
          </w:p>
          <w:p w:rsidR="00C24659" w:rsidRDefault="00C24659"/>
          <w:p w:rsidR="00C24659" w:rsidRDefault="00C24659">
            <w:r>
              <w:t>A motion was made by Deloris White to accept the Consent Agenda as presented.  Joe Canales second the motion.</w:t>
            </w:r>
          </w:p>
          <w:p w:rsidR="00C24659" w:rsidRDefault="00C24659"/>
          <w:p w:rsidR="00C24659" w:rsidRDefault="00C24659" w:rsidP="00C24659">
            <w:pPr>
              <w:jc w:val="right"/>
            </w:pPr>
            <w:r>
              <w:t xml:space="preserve">Motion passed 6-0 </w:t>
            </w:r>
          </w:p>
          <w:p w:rsidR="00C24659" w:rsidRDefault="00C24659"/>
          <w:p w:rsidR="00C24659" w:rsidRDefault="00C24659"/>
          <w:p w:rsidR="008E6DCC" w:rsidRDefault="008E6DCC"/>
        </w:tc>
        <w:tc>
          <w:tcPr>
            <w:tcW w:w="0" w:type="dxa"/>
            <w:tcBorders>
              <w:top w:val="nil"/>
              <w:left w:val="nil"/>
              <w:bottom w:val="nil"/>
              <w:right w:val="nil"/>
              <w:tl2br w:val="nil"/>
              <w:tr2bl w:val="nil"/>
            </w:tcBorders>
          </w:tcPr>
          <w:p w:rsidR="00F35E22" w:rsidRDefault="00F35E22">
            <w:pPr>
              <w:jc w:val="right"/>
            </w:pPr>
          </w:p>
        </w:tc>
      </w:tr>
      <w:tr w:rsidR="003A0209" w:rsidTr="003A0209">
        <w:trPr>
          <w:tblCellSpacing w:w="15" w:type="dxa"/>
        </w:trPr>
        <w:tc>
          <w:tcPr>
            <w:tcW w:w="300" w:type="pct"/>
            <w:tcBorders>
              <w:top w:val="nil"/>
              <w:left w:val="nil"/>
              <w:bottom w:val="nil"/>
              <w:right w:val="nil"/>
              <w:tl2br w:val="nil"/>
              <w:tr2bl w:val="nil"/>
            </w:tcBorders>
          </w:tcPr>
          <w:p w:rsidR="00F35E22" w:rsidRDefault="00236072">
            <w:pPr>
              <w:jc w:val="right"/>
            </w:pPr>
            <w:r>
              <w:t>12.</w:t>
            </w:r>
          </w:p>
        </w:tc>
        <w:tc>
          <w:tcPr>
            <w:tcW w:w="0" w:type="auto"/>
            <w:gridSpan w:val="3"/>
            <w:tcBorders>
              <w:top w:val="nil"/>
              <w:left w:val="nil"/>
              <w:bottom w:val="nil"/>
              <w:right w:val="nil"/>
              <w:tl2br w:val="nil"/>
              <w:tr2bl w:val="nil"/>
            </w:tcBorders>
          </w:tcPr>
          <w:p w:rsidR="00F35E22" w:rsidRDefault="00236072">
            <w:r>
              <w:t>Consider and Take Possible Action on Gifted and Talented Program</w:t>
            </w:r>
          </w:p>
        </w:tc>
        <w:tc>
          <w:tcPr>
            <w:tcW w:w="0" w:type="dxa"/>
            <w:tcBorders>
              <w:top w:val="nil"/>
              <w:left w:val="nil"/>
              <w:bottom w:val="nil"/>
              <w:right w:val="nil"/>
              <w:tl2br w:val="nil"/>
              <w:tr2bl w:val="nil"/>
            </w:tcBorders>
          </w:tcPr>
          <w:p w:rsidR="00F35E22" w:rsidRDefault="00F35E22">
            <w:pPr>
              <w:jc w:val="right"/>
            </w:pPr>
          </w:p>
        </w:tc>
      </w:tr>
      <w:tr w:rsidR="003A0209" w:rsidTr="003A0209">
        <w:trPr>
          <w:tblCellSpacing w:w="15" w:type="dxa"/>
        </w:trPr>
        <w:tc>
          <w:tcPr>
            <w:tcW w:w="450" w:type="pct"/>
            <w:gridSpan w:val="2"/>
            <w:tcBorders>
              <w:top w:val="nil"/>
              <w:left w:val="nil"/>
              <w:bottom w:val="nil"/>
              <w:right w:val="nil"/>
              <w:tl2br w:val="nil"/>
              <w:tr2bl w:val="nil"/>
            </w:tcBorders>
          </w:tcPr>
          <w:p w:rsidR="00F35E22" w:rsidRDefault="00236072">
            <w:pPr>
              <w:jc w:val="right"/>
            </w:pPr>
            <w:r>
              <w:t>A.</w:t>
            </w:r>
          </w:p>
        </w:tc>
        <w:tc>
          <w:tcPr>
            <w:tcW w:w="0" w:type="auto"/>
            <w:gridSpan w:val="2"/>
            <w:tcBorders>
              <w:top w:val="nil"/>
              <w:left w:val="nil"/>
              <w:bottom w:val="nil"/>
              <w:right w:val="nil"/>
              <w:tl2br w:val="nil"/>
              <w:tr2bl w:val="nil"/>
            </w:tcBorders>
          </w:tcPr>
          <w:p w:rsidR="00F35E22" w:rsidRDefault="00236072">
            <w:r>
              <w:t>Dora Hernandez</w:t>
            </w:r>
          </w:p>
          <w:p w:rsidR="00C24659" w:rsidRDefault="00C24659"/>
          <w:p w:rsidR="00C24659" w:rsidRDefault="00C24659">
            <w:r>
              <w:t xml:space="preserve">Ms. Dora Hernandez presented to the Board the procedures for the district in handling the GT Program.  </w:t>
            </w:r>
            <w:r w:rsidR="007837DF">
              <w:t>This will bring assist the district in meeting the states rules.  There is a lot of things the BISD needs to be doing for GT students and this will assist in working with the campuses on following  through to assure the GT students are being served by the district as needed.  Ms. Hernandez will be working with teachers to see that receive GT hours to keep them certified or getting them GT certified.  Ms. Hernandez stated that the School Board will need to receive GT training as well.  She stated Region 3 can provide the tr</w:t>
            </w:r>
            <w:r w:rsidR="001D6858">
              <w:t xml:space="preserve">aining.  </w:t>
            </w:r>
          </w:p>
          <w:p w:rsidR="001D6858" w:rsidRDefault="001D6858"/>
          <w:p w:rsidR="001D6858" w:rsidRDefault="001D6858">
            <w:r>
              <w:t>A motion was made by Blanca Wallace to accept the Bloomington ISD GT Program as presented.  A second was made by Joe Canales.</w:t>
            </w:r>
          </w:p>
          <w:p w:rsidR="001D6858" w:rsidRDefault="001D6858"/>
          <w:p w:rsidR="001D6858" w:rsidRDefault="001D6858" w:rsidP="001D6858">
            <w:pPr>
              <w:jc w:val="right"/>
            </w:pPr>
            <w:r>
              <w:t>Motion carried 6-0</w:t>
            </w:r>
          </w:p>
          <w:p w:rsidR="00C24659" w:rsidRDefault="00C24659"/>
        </w:tc>
        <w:tc>
          <w:tcPr>
            <w:tcW w:w="0" w:type="dxa"/>
            <w:tcBorders>
              <w:top w:val="nil"/>
              <w:left w:val="nil"/>
              <w:bottom w:val="nil"/>
              <w:right w:val="nil"/>
              <w:tl2br w:val="nil"/>
              <w:tr2bl w:val="nil"/>
            </w:tcBorders>
          </w:tcPr>
          <w:p w:rsidR="00F35E22" w:rsidRDefault="00F35E22">
            <w:pPr>
              <w:jc w:val="right"/>
            </w:pPr>
          </w:p>
        </w:tc>
      </w:tr>
      <w:tr w:rsidR="003A0209" w:rsidTr="003A0209">
        <w:trPr>
          <w:tblCellSpacing w:w="15" w:type="dxa"/>
        </w:trPr>
        <w:tc>
          <w:tcPr>
            <w:tcW w:w="300" w:type="pct"/>
            <w:tcBorders>
              <w:top w:val="nil"/>
              <w:left w:val="nil"/>
              <w:bottom w:val="nil"/>
              <w:right w:val="nil"/>
              <w:tl2br w:val="nil"/>
              <w:tr2bl w:val="nil"/>
            </w:tcBorders>
          </w:tcPr>
          <w:p w:rsidR="00F35E22" w:rsidRDefault="00236072">
            <w:pPr>
              <w:jc w:val="right"/>
            </w:pPr>
            <w:r>
              <w:t>13.</w:t>
            </w:r>
          </w:p>
        </w:tc>
        <w:tc>
          <w:tcPr>
            <w:tcW w:w="0" w:type="auto"/>
            <w:gridSpan w:val="3"/>
            <w:tcBorders>
              <w:top w:val="nil"/>
              <w:left w:val="nil"/>
              <w:bottom w:val="nil"/>
              <w:right w:val="nil"/>
              <w:tl2br w:val="nil"/>
              <w:tr2bl w:val="nil"/>
            </w:tcBorders>
          </w:tcPr>
          <w:p w:rsidR="00F35E22" w:rsidRDefault="00236072">
            <w:r>
              <w:t>Consider and Take Possible Action on Tax Rate</w:t>
            </w:r>
            <w:r w:rsidR="00BF4119">
              <w:t xml:space="preserve"> </w:t>
            </w:r>
          </w:p>
        </w:tc>
        <w:tc>
          <w:tcPr>
            <w:tcW w:w="0" w:type="dxa"/>
            <w:tcBorders>
              <w:top w:val="nil"/>
              <w:left w:val="nil"/>
              <w:bottom w:val="nil"/>
              <w:right w:val="nil"/>
              <w:tl2br w:val="nil"/>
              <w:tr2bl w:val="nil"/>
            </w:tcBorders>
          </w:tcPr>
          <w:p w:rsidR="00F35E22" w:rsidRDefault="00F35E22">
            <w:pPr>
              <w:jc w:val="right"/>
            </w:pPr>
          </w:p>
        </w:tc>
      </w:tr>
      <w:tr w:rsidR="003A0209" w:rsidTr="003A0209">
        <w:trPr>
          <w:tblCellSpacing w:w="15" w:type="dxa"/>
        </w:trPr>
        <w:tc>
          <w:tcPr>
            <w:tcW w:w="450" w:type="pct"/>
            <w:gridSpan w:val="2"/>
            <w:tcBorders>
              <w:top w:val="nil"/>
              <w:left w:val="nil"/>
              <w:bottom w:val="nil"/>
              <w:right w:val="nil"/>
              <w:tl2br w:val="nil"/>
              <w:tr2bl w:val="nil"/>
            </w:tcBorders>
          </w:tcPr>
          <w:p w:rsidR="00F35E22" w:rsidRDefault="00236072">
            <w:pPr>
              <w:jc w:val="right"/>
            </w:pPr>
            <w:r>
              <w:t>A.</w:t>
            </w:r>
          </w:p>
        </w:tc>
        <w:tc>
          <w:tcPr>
            <w:tcW w:w="0" w:type="auto"/>
            <w:gridSpan w:val="2"/>
            <w:tcBorders>
              <w:top w:val="nil"/>
              <w:left w:val="nil"/>
              <w:bottom w:val="nil"/>
              <w:right w:val="nil"/>
              <w:tl2br w:val="nil"/>
              <w:tr2bl w:val="nil"/>
            </w:tcBorders>
          </w:tcPr>
          <w:p w:rsidR="00F35E22" w:rsidRDefault="00236072">
            <w:r>
              <w:t>Misty Brasfield</w:t>
            </w:r>
          </w:p>
          <w:p w:rsidR="001D6858" w:rsidRDefault="001D6858"/>
          <w:p w:rsidR="00BF4119" w:rsidRDefault="00BF4119">
            <w:r>
              <w:t>Ms. Brasfield presented the Proposed Tax Rate for 2019-2020.</w:t>
            </w:r>
          </w:p>
          <w:p w:rsidR="00BF4119" w:rsidRDefault="00BF4119" w:rsidP="00BF4119">
            <w:r>
              <w:t>Maintenance and Operations – 0.97000</w:t>
            </w:r>
          </w:p>
          <w:p w:rsidR="00BF4119" w:rsidRDefault="00BF4119" w:rsidP="00BF4119">
            <w:r>
              <w:t>Interest &amp; Sinking Fund – 0.32150</w:t>
            </w:r>
          </w:p>
          <w:p w:rsidR="00BF4119" w:rsidRDefault="00BF4119" w:rsidP="00BF4119">
            <w:r>
              <w:t>Total – 1.29150</w:t>
            </w:r>
          </w:p>
          <w:p w:rsidR="00BF4119" w:rsidRDefault="00BF4119" w:rsidP="00BF4119"/>
          <w:p w:rsidR="00BF4119" w:rsidRDefault="00BF4119" w:rsidP="00BF4119">
            <w:r>
              <w:t>Delores White asked for a motion to set the tax rate for Bloomington ISD for the 2019-2020 fiscal year?</w:t>
            </w:r>
          </w:p>
          <w:p w:rsidR="00BF4119" w:rsidRDefault="00BF4119" w:rsidP="00BF4119"/>
          <w:p w:rsidR="00BF4119" w:rsidRDefault="00BF4119" w:rsidP="00BF4119">
            <w:r>
              <w:t>John Ellsworth made a motion to accept the tax rate as presented.  Blanca Wallace second the motion.</w:t>
            </w:r>
          </w:p>
          <w:p w:rsidR="00BF4119" w:rsidRDefault="00BF4119" w:rsidP="00BF4119"/>
          <w:p w:rsidR="00BF4119" w:rsidRDefault="00BF4119" w:rsidP="00BF4119">
            <w:pPr>
              <w:jc w:val="right"/>
            </w:pPr>
            <w:r>
              <w:t>Motion carried 7-0</w:t>
            </w:r>
          </w:p>
          <w:p w:rsidR="001D6858" w:rsidRDefault="001D6858"/>
        </w:tc>
        <w:tc>
          <w:tcPr>
            <w:tcW w:w="0" w:type="dxa"/>
            <w:tcBorders>
              <w:top w:val="nil"/>
              <w:left w:val="nil"/>
              <w:bottom w:val="nil"/>
              <w:right w:val="nil"/>
              <w:tl2br w:val="nil"/>
              <w:tr2bl w:val="nil"/>
            </w:tcBorders>
          </w:tcPr>
          <w:p w:rsidR="00F35E22" w:rsidRDefault="00F35E22">
            <w:pPr>
              <w:jc w:val="right"/>
            </w:pPr>
          </w:p>
        </w:tc>
      </w:tr>
      <w:tr w:rsidR="003A0209" w:rsidTr="003A0209">
        <w:trPr>
          <w:tblCellSpacing w:w="15" w:type="dxa"/>
        </w:trPr>
        <w:tc>
          <w:tcPr>
            <w:tcW w:w="300" w:type="pct"/>
            <w:tcBorders>
              <w:top w:val="nil"/>
              <w:left w:val="nil"/>
              <w:bottom w:val="nil"/>
              <w:right w:val="nil"/>
              <w:tl2br w:val="nil"/>
              <w:tr2bl w:val="nil"/>
            </w:tcBorders>
          </w:tcPr>
          <w:p w:rsidR="00F35E22" w:rsidRDefault="00236072">
            <w:pPr>
              <w:jc w:val="right"/>
            </w:pPr>
            <w:r>
              <w:t>14.</w:t>
            </w:r>
          </w:p>
        </w:tc>
        <w:tc>
          <w:tcPr>
            <w:tcW w:w="0" w:type="auto"/>
            <w:gridSpan w:val="3"/>
            <w:tcBorders>
              <w:top w:val="nil"/>
              <w:left w:val="nil"/>
              <w:bottom w:val="nil"/>
              <w:right w:val="nil"/>
              <w:tl2br w:val="nil"/>
              <w:tr2bl w:val="nil"/>
            </w:tcBorders>
          </w:tcPr>
          <w:p w:rsidR="00F35E22" w:rsidRDefault="00236072">
            <w:r>
              <w:t>Consider and Take Possible Action on 2019 - 2020 Proposed Budget</w:t>
            </w:r>
          </w:p>
        </w:tc>
        <w:tc>
          <w:tcPr>
            <w:tcW w:w="0" w:type="dxa"/>
            <w:tcBorders>
              <w:top w:val="nil"/>
              <w:left w:val="nil"/>
              <w:bottom w:val="nil"/>
              <w:right w:val="nil"/>
              <w:tl2br w:val="nil"/>
              <w:tr2bl w:val="nil"/>
            </w:tcBorders>
          </w:tcPr>
          <w:p w:rsidR="00F35E22" w:rsidRDefault="00F35E22">
            <w:pPr>
              <w:jc w:val="right"/>
            </w:pPr>
          </w:p>
        </w:tc>
      </w:tr>
      <w:tr w:rsidR="003A0209" w:rsidTr="003A0209">
        <w:trPr>
          <w:tblCellSpacing w:w="15" w:type="dxa"/>
        </w:trPr>
        <w:tc>
          <w:tcPr>
            <w:tcW w:w="450" w:type="pct"/>
            <w:gridSpan w:val="2"/>
            <w:tcBorders>
              <w:top w:val="nil"/>
              <w:left w:val="nil"/>
              <w:bottom w:val="nil"/>
              <w:right w:val="nil"/>
              <w:tl2br w:val="nil"/>
              <w:tr2bl w:val="nil"/>
            </w:tcBorders>
          </w:tcPr>
          <w:p w:rsidR="00F35E22" w:rsidRDefault="00236072">
            <w:pPr>
              <w:jc w:val="right"/>
            </w:pPr>
            <w:r>
              <w:t>A.</w:t>
            </w:r>
          </w:p>
        </w:tc>
        <w:tc>
          <w:tcPr>
            <w:tcW w:w="0" w:type="auto"/>
            <w:gridSpan w:val="2"/>
            <w:tcBorders>
              <w:top w:val="nil"/>
              <w:left w:val="nil"/>
              <w:bottom w:val="nil"/>
              <w:right w:val="nil"/>
              <w:tl2br w:val="nil"/>
              <w:tr2bl w:val="nil"/>
            </w:tcBorders>
          </w:tcPr>
          <w:p w:rsidR="00F35E22" w:rsidRDefault="00236072">
            <w:r>
              <w:t>General Fund Budget</w:t>
            </w:r>
          </w:p>
          <w:p w:rsidR="00BF4119" w:rsidRDefault="00BF4119"/>
          <w:p w:rsidR="00BF4119" w:rsidRDefault="00BF4119">
            <w:r>
              <w:t>Ms. Brasfield presented the General Operating Budget of $9,939.864</w:t>
            </w:r>
          </w:p>
          <w:p w:rsidR="00BF4119" w:rsidRDefault="00BF4119" w:rsidP="00BF4119"/>
        </w:tc>
        <w:tc>
          <w:tcPr>
            <w:tcW w:w="0" w:type="dxa"/>
            <w:tcBorders>
              <w:top w:val="nil"/>
              <w:left w:val="nil"/>
              <w:bottom w:val="nil"/>
              <w:right w:val="nil"/>
              <w:tl2br w:val="nil"/>
              <w:tr2bl w:val="nil"/>
            </w:tcBorders>
          </w:tcPr>
          <w:p w:rsidR="00F35E22" w:rsidRDefault="00F35E22">
            <w:pPr>
              <w:jc w:val="right"/>
            </w:pPr>
          </w:p>
        </w:tc>
      </w:tr>
      <w:tr w:rsidR="003A0209" w:rsidTr="003A0209">
        <w:trPr>
          <w:tblCellSpacing w:w="15" w:type="dxa"/>
        </w:trPr>
        <w:tc>
          <w:tcPr>
            <w:tcW w:w="450" w:type="pct"/>
            <w:gridSpan w:val="2"/>
            <w:tcBorders>
              <w:top w:val="nil"/>
              <w:left w:val="nil"/>
              <w:bottom w:val="nil"/>
              <w:right w:val="nil"/>
              <w:tl2br w:val="nil"/>
              <w:tr2bl w:val="nil"/>
            </w:tcBorders>
          </w:tcPr>
          <w:p w:rsidR="00F35E22" w:rsidRDefault="00236072">
            <w:pPr>
              <w:jc w:val="right"/>
            </w:pPr>
            <w:r>
              <w:t>B.</w:t>
            </w:r>
          </w:p>
        </w:tc>
        <w:tc>
          <w:tcPr>
            <w:tcW w:w="0" w:type="auto"/>
            <w:gridSpan w:val="2"/>
            <w:tcBorders>
              <w:top w:val="nil"/>
              <w:left w:val="nil"/>
              <w:bottom w:val="nil"/>
              <w:right w:val="nil"/>
              <w:tl2br w:val="nil"/>
              <w:tr2bl w:val="nil"/>
            </w:tcBorders>
          </w:tcPr>
          <w:p w:rsidR="00F35E22" w:rsidRDefault="00236072">
            <w:r>
              <w:t>Debt Service</w:t>
            </w:r>
          </w:p>
          <w:p w:rsidR="00BF4119" w:rsidRDefault="00BF4119"/>
          <w:p w:rsidR="00BF4119" w:rsidRDefault="00BF4119" w:rsidP="00BF4119">
            <w:r>
              <w:t>Ms. Brasfield presented the Debit Service budget of $700,215</w:t>
            </w:r>
          </w:p>
          <w:p w:rsidR="00BF4119" w:rsidRDefault="00BF4119" w:rsidP="00BF4119"/>
        </w:tc>
        <w:tc>
          <w:tcPr>
            <w:tcW w:w="0" w:type="dxa"/>
            <w:tcBorders>
              <w:top w:val="nil"/>
              <w:left w:val="nil"/>
              <w:bottom w:val="nil"/>
              <w:right w:val="nil"/>
              <w:tl2br w:val="nil"/>
              <w:tr2bl w:val="nil"/>
            </w:tcBorders>
          </w:tcPr>
          <w:p w:rsidR="00F35E22" w:rsidRDefault="00F35E22">
            <w:pPr>
              <w:jc w:val="right"/>
            </w:pPr>
          </w:p>
        </w:tc>
      </w:tr>
      <w:tr w:rsidR="003A0209" w:rsidTr="003A0209">
        <w:trPr>
          <w:tblCellSpacing w:w="15" w:type="dxa"/>
        </w:trPr>
        <w:tc>
          <w:tcPr>
            <w:tcW w:w="450" w:type="pct"/>
            <w:gridSpan w:val="2"/>
            <w:tcBorders>
              <w:top w:val="nil"/>
              <w:left w:val="nil"/>
              <w:bottom w:val="nil"/>
              <w:right w:val="nil"/>
              <w:tl2br w:val="nil"/>
              <w:tr2bl w:val="nil"/>
            </w:tcBorders>
          </w:tcPr>
          <w:p w:rsidR="00F35E22" w:rsidRDefault="00236072">
            <w:pPr>
              <w:jc w:val="right"/>
            </w:pPr>
            <w:r>
              <w:t>C.</w:t>
            </w:r>
          </w:p>
        </w:tc>
        <w:tc>
          <w:tcPr>
            <w:tcW w:w="0" w:type="auto"/>
            <w:gridSpan w:val="2"/>
            <w:tcBorders>
              <w:top w:val="nil"/>
              <w:left w:val="nil"/>
              <w:bottom w:val="nil"/>
              <w:right w:val="nil"/>
              <w:tl2br w:val="nil"/>
              <w:tr2bl w:val="nil"/>
            </w:tcBorders>
          </w:tcPr>
          <w:p w:rsidR="00F35E22" w:rsidRDefault="00236072">
            <w:r>
              <w:t>Cafeteria</w:t>
            </w:r>
          </w:p>
          <w:p w:rsidR="00BF4119" w:rsidRDefault="00BF4119"/>
          <w:p w:rsidR="00BF4119" w:rsidRDefault="00BF4119">
            <w:r>
              <w:t>Ms. Brasfield presented the Cafeteria budget as $570,000</w:t>
            </w:r>
          </w:p>
          <w:p w:rsidR="005A59FD" w:rsidRDefault="005A59FD"/>
          <w:p w:rsidR="00BF4119" w:rsidRDefault="00BF4119"/>
          <w:p w:rsidR="005A59FD" w:rsidRDefault="00BE1463">
            <w:r>
              <w:t>Deloris White asked for a motion to accept the Bloomington ISD budget for the 2019-2020</w:t>
            </w:r>
            <w:r w:rsidR="005A59FD">
              <w:t xml:space="preserve"> fiscal year as </w:t>
            </w:r>
            <w:r w:rsidR="005F2CF4">
              <w:t>proposed.</w:t>
            </w:r>
          </w:p>
          <w:p w:rsidR="005F2CF4" w:rsidRDefault="005F2CF4"/>
          <w:p w:rsidR="005A59FD" w:rsidRDefault="005A59FD">
            <w:r>
              <w:t xml:space="preserve">John Ellsworth made a motion to accept the BISD proposed budget.  </w:t>
            </w:r>
            <w:r w:rsidR="00A3590C">
              <w:t xml:space="preserve">E.R. Saenz second the motion.  </w:t>
            </w:r>
          </w:p>
          <w:p w:rsidR="00A3590C" w:rsidRDefault="00A3590C" w:rsidP="00A3590C">
            <w:pPr>
              <w:jc w:val="right"/>
            </w:pPr>
          </w:p>
          <w:p w:rsidR="00A3590C" w:rsidRDefault="00A3590C" w:rsidP="00A3590C">
            <w:pPr>
              <w:jc w:val="right"/>
            </w:pPr>
            <w:r>
              <w:t>Motion passed 7-0</w:t>
            </w:r>
          </w:p>
          <w:p w:rsidR="00BF4119" w:rsidRDefault="00BF4119"/>
        </w:tc>
        <w:tc>
          <w:tcPr>
            <w:tcW w:w="0" w:type="dxa"/>
            <w:tcBorders>
              <w:top w:val="nil"/>
              <w:left w:val="nil"/>
              <w:bottom w:val="nil"/>
              <w:right w:val="nil"/>
              <w:tl2br w:val="nil"/>
              <w:tr2bl w:val="nil"/>
            </w:tcBorders>
          </w:tcPr>
          <w:p w:rsidR="00F35E22" w:rsidRDefault="00F35E22">
            <w:pPr>
              <w:jc w:val="right"/>
            </w:pPr>
          </w:p>
        </w:tc>
      </w:tr>
      <w:tr w:rsidR="003A0209" w:rsidTr="003A0209">
        <w:trPr>
          <w:tblCellSpacing w:w="15" w:type="dxa"/>
        </w:trPr>
        <w:tc>
          <w:tcPr>
            <w:tcW w:w="300" w:type="pct"/>
            <w:tcBorders>
              <w:top w:val="nil"/>
              <w:left w:val="nil"/>
              <w:bottom w:val="nil"/>
              <w:right w:val="nil"/>
              <w:tl2br w:val="nil"/>
              <w:tr2bl w:val="nil"/>
            </w:tcBorders>
          </w:tcPr>
          <w:p w:rsidR="00F35E22" w:rsidRDefault="00236072">
            <w:pPr>
              <w:jc w:val="right"/>
            </w:pPr>
            <w:r>
              <w:t>15.</w:t>
            </w:r>
          </w:p>
        </w:tc>
        <w:tc>
          <w:tcPr>
            <w:tcW w:w="0" w:type="auto"/>
            <w:gridSpan w:val="3"/>
            <w:tcBorders>
              <w:top w:val="nil"/>
              <w:left w:val="nil"/>
              <w:bottom w:val="nil"/>
              <w:right w:val="nil"/>
              <w:tl2br w:val="nil"/>
              <w:tr2bl w:val="nil"/>
            </w:tcBorders>
          </w:tcPr>
          <w:p w:rsidR="00F35E22" w:rsidRDefault="00236072">
            <w:r>
              <w:t>Consider and Take Possible Action on Budget Amendments</w:t>
            </w:r>
          </w:p>
        </w:tc>
        <w:tc>
          <w:tcPr>
            <w:tcW w:w="0" w:type="dxa"/>
            <w:tcBorders>
              <w:top w:val="nil"/>
              <w:left w:val="nil"/>
              <w:bottom w:val="nil"/>
              <w:right w:val="nil"/>
              <w:tl2br w:val="nil"/>
              <w:tr2bl w:val="nil"/>
            </w:tcBorders>
          </w:tcPr>
          <w:p w:rsidR="00F35E22" w:rsidRDefault="00F35E22">
            <w:pPr>
              <w:jc w:val="right"/>
            </w:pPr>
          </w:p>
        </w:tc>
      </w:tr>
      <w:tr w:rsidR="003A0209" w:rsidTr="003A0209">
        <w:trPr>
          <w:tblCellSpacing w:w="15" w:type="dxa"/>
        </w:trPr>
        <w:tc>
          <w:tcPr>
            <w:tcW w:w="450" w:type="pct"/>
            <w:gridSpan w:val="2"/>
            <w:tcBorders>
              <w:top w:val="nil"/>
              <w:left w:val="nil"/>
              <w:bottom w:val="nil"/>
              <w:right w:val="nil"/>
              <w:tl2br w:val="nil"/>
              <w:tr2bl w:val="nil"/>
            </w:tcBorders>
          </w:tcPr>
          <w:p w:rsidR="00F35E22" w:rsidRDefault="00236072">
            <w:pPr>
              <w:jc w:val="right"/>
            </w:pPr>
            <w:r>
              <w:t>A.</w:t>
            </w:r>
          </w:p>
        </w:tc>
        <w:tc>
          <w:tcPr>
            <w:tcW w:w="0" w:type="auto"/>
            <w:gridSpan w:val="2"/>
            <w:tcBorders>
              <w:top w:val="nil"/>
              <w:left w:val="nil"/>
              <w:bottom w:val="nil"/>
              <w:right w:val="nil"/>
              <w:tl2br w:val="nil"/>
              <w:tr2bl w:val="nil"/>
            </w:tcBorders>
          </w:tcPr>
          <w:p w:rsidR="00F35E22" w:rsidRDefault="00236072">
            <w:r>
              <w:t>Misty Brasfield</w:t>
            </w:r>
          </w:p>
          <w:p w:rsidR="00A3590C" w:rsidRDefault="00A3590C"/>
          <w:p w:rsidR="00A3590C" w:rsidRDefault="00A3590C">
            <w:r>
              <w:t xml:space="preserve">Ms. Brasfield passed out to each board member the accounts that need to be amended </w:t>
            </w:r>
            <w:r w:rsidR="00047261">
              <w:t>from the 2018-2019 fiscal year budget.</w:t>
            </w:r>
          </w:p>
          <w:p w:rsidR="00047261" w:rsidRDefault="00047261"/>
          <w:p w:rsidR="00047261" w:rsidRDefault="00047261">
            <w:r>
              <w:t>Ms. White asked for after the approval of</w:t>
            </w:r>
            <w:r w:rsidR="00B10DFB">
              <w:t xml:space="preserve"> the budget amendments as presented.  </w:t>
            </w:r>
          </w:p>
          <w:p w:rsidR="00B10DFB" w:rsidRDefault="00B10DFB"/>
          <w:p w:rsidR="00047261" w:rsidRDefault="00047261" w:rsidP="00B10DFB">
            <w:r>
              <w:t xml:space="preserve">A motion was made by </w:t>
            </w:r>
            <w:r w:rsidR="00B10DFB">
              <w:t>Joe Canales to approve the budget amendments</w:t>
            </w:r>
            <w:r w:rsidR="00C8411E">
              <w:t xml:space="preserve"> as presented</w:t>
            </w:r>
            <w:r w:rsidR="00B10DFB">
              <w:t>.  A second was given by John Ellsworth.</w:t>
            </w:r>
          </w:p>
          <w:p w:rsidR="00B10DFB" w:rsidRDefault="00B10DFB" w:rsidP="00B10DFB"/>
          <w:p w:rsidR="00B10DFB" w:rsidRDefault="00B10DFB" w:rsidP="00B10DFB">
            <w:pPr>
              <w:jc w:val="right"/>
            </w:pPr>
            <w:r>
              <w:t>Motion passed 7-0</w:t>
            </w:r>
          </w:p>
          <w:p w:rsidR="00B10DFB" w:rsidRDefault="00B10DFB" w:rsidP="00B10DFB">
            <w:pPr>
              <w:jc w:val="right"/>
            </w:pPr>
          </w:p>
        </w:tc>
        <w:tc>
          <w:tcPr>
            <w:tcW w:w="0" w:type="dxa"/>
            <w:tcBorders>
              <w:top w:val="nil"/>
              <w:left w:val="nil"/>
              <w:bottom w:val="nil"/>
              <w:right w:val="nil"/>
              <w:tl2br w:val="nil"/>
              <w:tr2bl w:val="nil"/>
            </w:tcBorders>
          </w:tcPr>
          <w:p w:rsidR="00F35E22" w:rsidRDefault="00F35E22">
            <w:pPr>
              <w:jc w:val="right"/>
            </w:pPr>
          </w:p>
        </w:tc>
      </w:tr>
      <w:tr w:rsidR="003A0209" w:rsidTr="003A0209">
        <w:trPr>
          <w:tblCellSpacing w:w="15" w:type="dxa"/>
        </w:trPr>
        <w:tc>
          <w:tcPr>
            <w:tcW w:w="300" w:type="pct"/>
            <w:tcBorders>
              <w:top w:val="nil"/>
              <w:left w:val="nil"/>
              <w:bottom w:val="nil"/>
              <w:right w:val="nil"/>
              <w:tl2br w:val="nil"/>
              <w:tr2bl w:val="nil"/>
            </w:tcBorders>
          </w:tcPr>
          <w:p w:rsidR="00F35E22" w:rsidRDefault="00236072">
            <w:pPr>
              <w:jc w:val="right"/>
            </w:pPr>
            <w:r>
              <w:t>16.</w:t>
            </w:r>
          </w:p>
        </w:tc>
        <w:tc>
          <w:tcPr>
            <w:tcW w:w="0" w:type="auto"/>
            <w:gridSpan w:val="3"/>
            <w:tcBorders>
              <w:top w:val="nil"/>
              <w:left w:val="nil"/>
              <w:bottom w:val="nil"/>
              <w:right w:val="nil"/>
              <w:tl2br w:val="nil"/>
              <w:tr2bl w:val="nil"/>
            </w:tcBorders>
          </w:tcPr>
          <w:p w:rsidR="00F35E22" w:rsidRDefault="00236072">
            <w:r>
              <w:t>Consider and Take Possible Action on Student Handbook/Code of Conduct Handbook</w:t>
            </w:r>
          </w:p>
          <w:p w:rsidR="00B10DFB" w:rsidRDefault="00B10DFB"/>
          <w:p w:rsidR="00B10DFB" w:rsidRDefault="00B10DFB">
            <w:r>
              <w:t>Mr. Anglin stated that the Handbooks were sent out to each board member’s email to review.</w:t>
            </w:r>
          </w:p>
          <w:p w:rsidR="00B10DFB" w:rsidRDefault="00B10DFB"/>
          <w:p w:rsidR="00B10DFB" w:rsidRDefault="00B10DFB" w:rsidP="00B10DFB">
            <w:r>
              <w:t>A motion was made by John Ellsworth to accept the Student Handbook and Code of Conduct.  A second was made by Javier Chavana.</w:t>
            </w:r>
          </w:p>
          <w:p w:rsidR="00B10DFB" w:rsidRDefault="00B10DFB" w:rsidP="00B10DFB"/>
          <w:p w:rsidR="00B10DFB" w:rsidRDefault="00B10DFB" w:rsidP="00B10DFB">
            <w:pPr>
              <w:jc w:val="right"/>
            </w:pPr>
            <w:r>
              <w:t>Motion passed 7-0</w:t>
            </w:r>
          </w:p>
          <w:p w:rsidR="00B10DFB" w:rsidRDefault="00B10DFB" w:rsidP="00B10DFB">
            <w:pPr>
              <w:jc w:val="right"/>
            </w:pPr>
          </w:p>
          <w:p w:rsidR="00306CA9" w:rsidRDefault="00306CA9" w:rsidP="00B10DFB">
            <w:pPr>
              <w:jc w:val="right"/>
            </w:pPr>
          </w:p>
        </w:tc>
        <w:tc>
          <w:tcPr>
            <w:tcW w:w="0" w:type="dxa"/>
            <w:tcBorders>
              <w:top w:val="nil"/>
              <w:left w:val="nil"/>
              <w:bottom w:val="nil"/>
              <w:right w:val="nil"/>
              <w:tl2br w:val="nil"/>
              <w:tr2bl w:val="nil"/>
            </w:tcBorders>
          </w:tcPr>
          <w:p w:rsidR="00F35E22" w:rsidRDefault="00F35E22">
            <w:pPr>
              <w:jc w:val="right"/>
            </w:pPr>
          </w:p>
        </w:tc>
      </w:tr>
      <w:tr w:rsidR="003A0209" w:rsidTr="003A0209">
        <w:trPr>
          <w:tblCellSpacing w:w="15" w:type="dxa"/>
        </w:trPr>
        <w:tc>
          <w:tcPr>
            <w:tcW w:w="300" w:type="pct"/>
            <w:tcBorders>
              <w:top w:val="nil"/>
              <w:left w:val="nil"/>
              <w:bottom w:val="nil"/>
              <w:right w:val="nil"/>
              <w:tl2br w:val="nil"/>
              <w:tr2bl w:val="nil"/>
            </w:tcBorders>
          </w:tcPr>
          <w:p w:rsidR="00F35E22" w:rsidRDefault="00236072">
            <w:pPr>
              <w:jc w:val="right"/>
            </w:pPr>
            <w:r>
              <w:t>17.</w:t>
            </w:r>
          </w:p>
        </w:tc>
        <w:tc>
          <w:tcPr>
            <w:tcW w:w="0" w:type="auto"/>
            <w:gridSpan w:val="3"/>
            <w:tcBorders>
              <w:top w:val="nil"/>
              <w:left w:val="nil"/>
              <w:bottom w:val="nil"/>
              <w:right w:val="nil"/>
              <w:tl2br w:val="nil"/>
              <w:tr2bl w:val="nil"/>
            </w:tcBorders>
          </w:tcPr>
          <w:p w:rsidR="00F35E22" w:rsidRDefault="00236072">
            <w:r>
              <w:t>Consider and Take Possible Action on Victoria County 4-H Resolution for Recognition of Extracurricular Activities</w:t>
            </w:r>
          </w:p>
          <w:p w:rsidR="00306CA9" w:rsidRDefault="00306CA9"/>
          <w:p w:rsidR="00306CA9" w:rsidRDefault="00306CA9">
            <w:r>
              <w:t xml:space="preserve">Mr. Anglin read the 4-H Resolution to the Board.  </w:t>
            </w:r>
          </w:p>
          <w:p w:rsidR="00306CA9" w:rsidRDefault="00306CA9"/>
          <w:p w:rsidR="00306CA9" w:rsidRDefault="00306CA9" w:rsidP="00306CA9">
            <w:r>
              <w:lastRenderedPageBreak/>
              <w:t>John Ellsworth made a motion to accept the 4-H Resolution as read.  E.R. Saenz second the motion.</w:t>
            </w:r>
          </w:p>
          <w:p w:rsidR="00306CA9" w:rsidRDefault="00306CA9" w:rsidP="00306CA9"/>
          <w:p w:rsidR="00306CA9" w:rsidRDefault="00306CA9" w:rsidP="00306CA9">
            <w:pPr>
              <w:jc w:val="right"/>
            </w:pPr>
            <w:r>
              <w:t>Motion passed 7-0</w:t>
            </w:r>
          </w:p>
          <w:p w:rsidR="00306CA9" w:rsidRDefault="00306CA9" w:rsidP="00306CA9">
            <w:pPr>
              <w:jc w:val="right"/>
            </w:pPr>
          </w:p>
        </w:tc>
        <w:tc>
          <w:tcPr>
            <w:tcW w:w="0" w:type="dxa"/>
            <w:tcBorders>
              <w:top w:val="nil"/>
              <w:left w:val="nil"/>
              <w:bottom w:val="nil"/>
              <w:right w:val="nil"/>
              <w:tl2br w:val="nil"/>
              <w:tr2bl w:val="nil"/>
            </w:tcBorders>
          </w:tcPr>
          <w:p w:rsidR="00F35E22" w:rsidRDefault="00F35E22">
            <w:pPr>
              <w:jc w:val="right"/>
            </w:pPr>
          </w:p>
        </w:tc>
      </w:tr>
      <w:tr w:rsidR="003A0209" w:rsidTr="003A0209">
        <w:trPr>
          <w:tblCellSpacing w:w="15" w:type="dxa"/>
        </w:trPr>
        <w:tc>
          <w:tcPr>
            <w:tcW w:w="300" w:type="pct"/>
            <w:tcBorders>
              <w:top w:val="nil"/>
              <w:left w:val="nil"/>
              <w:bottom w:val="nil"/>
              <w:right w:val="nil"/>
              <w:tl2br w:val="nil"/>
              <w:tr2bl w:val="nil"/>
            </w:tcBorders>
          </w:tcPr>
          <w:p w:rsidR="00F35E22" w:rsidRDefault="00236072">
            <w:pPr>
              <w:jc w:val="right"/>
            </w:pPr>
            <w:r>
              <w:t>18.</w:t>
            </w:r>
          </w:p>
        </w:tc>
        <w:tc>
          <w:tcPr>
            <w:tcW w:w="0" w:type="auto"/>
            <w:gridSpan w:val="3"/>
            <w:tcBorders>
              <w:top w:val="nil"/>
              <w:left w:val="nil"/>
              <w:bottom w:val="nil"/>
              <w:right w:val="nil"/>
              <w:tl2br w:val="nil"/>
              <w:tr2bl w:val="nil"/>
            </w:tcBorders>
          </w:tcPr>
          <w:p w:rsidR="00F35E22" w:rsidRDefault="00236072">
            <w:r>
              <w:t>Consider and Take Possible Action on Roloff, Hnatek &amp; Co., L.L.P. Engagement Letter</w:t>
            </w:r>
          </w:p>
          <w:p w:rsidR="00306CA9" w:rsidRDefault="00306CA9"/>
          <w:p w:rsidR="00306CA9" w:rsidRDefault="00217E45">
            <w:r>
              <w:t>A motion was made by John Ellsworth to accept the engagement letter of Roloff, Hnatek &amp; Co.  A second was given by E.R. Saenz.</w:t>
            </w:r>
          </w:p>
          <w:p w:rsidR="00217E45" w:rsidRDefault="00217E45"/>
          <w:p w:rsidR="00217E45" w:rsidRDefault="00217E45" w:rsidP="00217E45">
            <w:pPr>
              <w:jc w:val="right"/>
            </w:pPr>
            <w:r>
              <w:t>Motion passed 7-0</w:t>
            </w:r>
          </w:p>
          <w:p w:rsidR="00217E45" w:rsidRDefault="00217E45" w:rsidP="00217E45">
            <w:pPr>
              <w:jc w:val="right"/>
            </w:pPr>
          </w:p>
        </w:tc>
        <w:tc>
          <w:tcPr>
            <w:tcW w:w="0" w:type="dxa"/>
            <w:tcBorders>
              <w:top w:val="nil"/>
              <w:left w:val="nil"/>
              <w:bottom w:val="nil"/>
              <w:right w:val="nil"/>
              <w:tl2br w:val="nil"/>
              <w:tr2bl w:val="nil"/>
            </w:tcBorders>
          </w:tcPr>
          <w:p w:rsidR="00F35E22" w:rsidRDefault="00F35E22">
            <w:pPr>
              <w:jc w:val="right"/>
            </w:pPr>
          </w:p>
        </w:tc>
      </w:tr>
      <w:tr w:rsidR="003A0209" w:rsidTr="003A0209">
        <w:trPr>
          <w:tblCellSpacing w:w="15" w:type="dxa"/>
        </w:trPr>
        <w:tc>
          <w:tcPr>
            <w:tcW w:w="300" w:type="pct"/>
            <w:tcBorders>
              <w:top w:val="nil"/>
              <w:left w:val="nil"/>
              <w:bottom w:val="nil"/>
              <w:right w:val="nil"/>
              <w:tl2br w:val="nil"/>
              <w:tr2bl w:val="nil"/>
            </w:tcBorders>
          </w:tcPr>
          <w:p w:rsidR="00F35E22" w:rsidRDefault="00236072">
            <w:pPr>
              <w:jc w:val="right"/>
            </w:pPr>
            <w:r>
              <w:t>19.</w:t>
            </w:r>
          </w:p>
        </w:tc>
        <w:tc>
          <w:tcPr>
            <w:tcW w:w="0" w:type="auto"/>
            <w:gridSpan w:val="3"/>
            <w:tcBorders>
              <w:top w:val="nil"/>
              <w:left w:val="nil"/>
              <w:bottom w:val="nil"/>
              <w:right w:val="nil"/>
              <w:tl2br w:val="nil"/>
              <w:tr2bl w:val="nil"/>
            </w:tcBorders>
          </w:tcPr>
          <w:p w:rsidR="00F35E22" w:rsidRDefault="00236072">
            <w:r>
              <w:t>Consider and Take Possible Action on Outside Agencies for Pre-K Full Day Enrollment</w:t>
            </w:r>
          </w:p>
          <w:p w:rsidR="00217E45" w:rsidRDefault="00217E45"/>
          <w:p w:rsidR="00217E45" w:rsidRDefault="00217E45">
            <w:r>
              <w:t>Ms. Brasfield stated that for the district to obtain a waiver that the district would look for outside agencies for Pre-K full day.  Since no agencies have contacted the district no action is required.</w:t>
            </w:r>
          </w:p>
          <w:p w:rsidR="00217E45" w:rsidRDefault="00217E45"/>
          <w:p w:rsidR="00217E45" w:rsidRDefault="00217E45"/>
        </w:tc>
        <w:tc>
          <w:tcPr>
            <w:tcW w:w="0" w:type="dxa"/>
            <w:tcBorders>
              <w:top w:val="nil"/>
              <w:left w:val="nil"/>
              <w:bottom w:val="nil"/>
              <w:right w:val="nil"/>
              <w:tl2br w:val="nil"/>
              <w:tr2bl w:val="nil"/>
            </w:tcBorders>
          </w:tcPr>
          <w:p w:rsidR="00F35E22" w:rsidRDefault="00F35E22">
            <w:pPr>
              <w:jc w:val="right"/>
            </w:pPr>
          </w:p>
        </w:tc>
      </w:tr>
      <w:tr w:rsidR="003A0209" w:rsidTr="003A0209">
        <w:trPr>
          <w:tblCellSpacing w:w="15" w:type="dxa"/>
        </w:trPr>
        <w:tc>
          <w:tcPr>
            <w:tcW w:w="300" w:type="pct"/>
            <w:tcBorders>
              <w:top w:val="nil"/>
              <w:left w:val="nil"/>
              <w:bottom w:val="nil"/>
              <w:right w:val="nil"/>
              <w:tl2br w:val="nil"/>
              <w:tr2bl w:val="nil"/>
            </w:tcBorders>
          </w:tcPr>
          <w:p w:rsidR="00F35E22" w:rsidRDefault="00236072">
            <w:pPr>
              <w:jc w:val="right"/>
            </w:pPr>
            <w:r>
              <w:t>20.</w:t>
            </w:r>
          </w:p>
        </w:tc>
        <w:tc>
          <w:tcPr>
            <w:tcW w:w="0" w:type="auto"/>
            <w:gridSpan w:val="3"/>
            <w:tcBorders>
              <w:top w:val="nil"/>
              <w:left w:val="nil"/>
              <w:bottom w:val="nil"/>
              <w:right w:val="nil"/>
              <w:tl2br w:val="nil"/>
              <w:tr2bl w:val="nil"/>
            </w:tcBorders>
          </w:tcPr>
          <w:p w:rsidR="00F35E22" w:rsidRDefault="00236072">
            <w:r>
              <w:t>Consider and Take Possible Action on Teacher, Hourly and Substitute Pay</w:t>
            </w:r>
          </w:p>
          <w:p w:rsidR="00217E45" w:rsidRDefault="00217E45"/>
          <w:p w:rsidR="00217E45" w:rsidRDefault="005F2CF4" w:rsidP="005F2CF4">
            <w:r>
              <w:t>Ms. Brasfield went over the Pay Schedule that was in the Budget Binders she gave each Board Member.  Ms. Brasfield stated that based on the Government Legislation specified where the specific gains needed to be in the pay scale steps.  Teacher pay was to be 30% with the focus to be in steps 5 – 12.  The support staff was to be 25%</w:t>
            </w:r>
            <w:r w:rsidR="00443455">
              <w:t xml:space="preserve"> so employees with 0-9 yrs</w:t>
            </w:r>
            <w:r w:rsidR="007563C6">
              <w:t>.</w:t>
            </w:r>
            <w:r w:rsidR="00443455">
              <w:t xml:space="preserve"> at $400/yr</w:t>
            </w:r>
            <w:r w:rsidR="007563C6">
              <w:t>.</w:t>
            </w:r>
            <w:r w:rsidR="00443455">
              <w:t xml:space="preserve"> and employees with 10 – 20 yrs</w:t>
            </w:r>
            <w:r w:rsidR="007563C6">
              <w:t>.</w:t>
            </w:r>
            <w:r w:rsidR="00443455">
              <w:t xml:space="preserve"> at $800/yr.  Substitute pay would increase to $75/day for non-certified and $85/day for certified.  RN sub pay would be $110/day.</w:t>
            </w:r>
            <w:r w:rsidR="007563C6">
              <w:t xml:space="preserve">  UIL stipends were presented for each campus and Department Leaders, Coordinators and Sponsor Stipends.  The Athletic Stipends were presented and had increased from the prior year.  Blanca Wallace had concerns due to being told last year the department didn’t have funds for some items.  Mr. Anglin said he would get with Coach Horn on the stipends.  He stated so the Budget could be approved that we would keep the 20</w:t>
            </w:r>
            <w:r w:rsidR="00E62E79">
              <w:t>18-2019 athletic stipends until he meets with Coach Horn.</w:t>
            </w:r>
          </w:p>
          <w:p w:rsidR="00E62E79" w:rsidRDefault="00E62E79" w:rsidP="005F2CF4"/>
          <w:p w:rsidR="00E62E79" w:rsidRDefault="00E62E79" w:rsidP="005F2CF4">
            <w:r>
              <w:t>Ms. White asked if there was a motion to accept the pay scales as presented with the exception of the athletic stipends.</w:t>
            </w:r>
          </w:p>
          <w:p w:rsidR="00E62E79" w:rsidRDefault="00E62E79" w:rsidP="005F2CF4"/>
          <w:p w:rsidR="00E62E79" w:rsidRDefault="00E62E79" w:rsidP="005F2CF4">
            <w:r>
              <w:t>A motion was made by Blanca Wallace to approve the pay scales &amp; stipends, but keep the 2018-2019 athletic stipends.  A second was made by John Ellsworth.</w:t>
            </w:r>
          </w:p>
          <w:p w:rsidR="00E62E79" w:rsidRDefault="00E62E79" w:rsidP="005F2CF4"/>
          <w:p w:rsidR="00E62E79" w:rsidRDefault="00E62E79" w:rsidP="00E62E79">
            <w:pPr>
              <w:jc w:val="right"/>
            </w:pPr>
            <w:r>
              <w:t>Motion passed 7-0</w:t>
            </w:r>
          </w:p>
          <w:p w:rsidR="007563C6" w:rsidRDefault="007563C6" w:rsidP="005F2CF4"/>
          <w:p w:rsidR="00443455" w:rsidRDefault="00443455" w:rsidP="005F2CF4"/>
          <w:p w:rsidR="007563C6" w:rsidRDefault="007563C6" w:rsidP="005F2CF4"/>
          <w:p w:rsidR="00443455" w:rsidRDefault="00443455" w:rsidP="005F2CF4"/>
        </w:tc>
        <w:tc>
          <w:tcPr>
            <w:tcW w:w="0" w:type="dxa"/>
            <w:tcBorders>
              <w:top w:val="nil"/>
              <w:left w:val="nil"/>
              <w:bottom w:val="nil"/>
              <w:right w:val="nil"/>
              <w:tl2br w:val="nil"/>
              <w:tr2bl w:val="nil"/>
            </w:tcBorders>
          </w:tcPr>
          <w:p w:rsidR="00F35E22" w:rsidRDefault="00F35E22">
            <w:pPr>
              <w:jc w:val="right"/>
            </w:pPr>
          </w:p>
        </w:tc>
      </w:tr>
      <w:tr w:rsidR="003A0209" w:rsidTr="003A0209">
        <w:trPr>
          <w:tblCellSpacing w:w="15" w:type="dxa"/>
        </w:trPr>
        <w:tc>
          <w:tcPr>
            <w:tcW w:w="300" w:type="pct"/>
            <w:tcBorders>
              <w:top w:val="nil"/>
              <w:left w:val="nil"/>
              <w:bottom w:val="nil"/>
              <w:right w:val="nil"/>
              <w:tl2br w:val="nil"/>
              <w:tr2bl w:val="nil"/>
            </w:tcBorders>
          </w:tcPr>
          <w:p w:rsidR="00F35E22" w:rsidRDefault="00236072">
            <w:pPr>
              <w:jc w:val="right"/>
            </w:pPr>
            <w:r>
              <w:t>21.</w:t>
            </w:r>
          </w:p>
        </w:tc>
        <w:tc>
          <w:tcPr>
            <w:tcW w:w="0" w:type="auto"/>
            <w:gridSpan w:val="3"/>
            <w:tcBorders>
              <w:top w:val="nil"/>
              <w:left w:val="nil"/>
              <w:bottom w:val="nil"/>
              <w:right w:val="nil"/>
              <w:tl2br w:val="nil"/>
              <w:tr2bl w:val="nil"/>
            </w:tcBorders>
          </w:tcPr>
          <w:p w:rsidR="00F35E22" w:rsidRDefault="00236072">
            <w:r>
              <w:t>Personnel Employment, Resignations, Assignments, Evaluations, Reassignments, Duties or Discipline (Texas Government Code §551.074)</w:t>
            </w:r>
          </w:p>
          <w:p w:rsidR="00E62E79" w:rsidRDefault="00E62E79"/>
          <w:p w:rsidR="00E62E79" w:rsidRDefault="00E62E79">
            <w:r>
              <w:t>There were no items to discuss under this item.</w:t>
            </w:r>
          </w:p>
          <w:p w:rsidR="00E62E79" w:rsidRDefault="00E62E79"/>
          <w:p w:rsidR="00E62E79" w:rsidRDefault="00E62E79"/>
          <w:p w:rsidR="00E62E79" w:rsidRDefault="00E62E79"/>
          <w:p w:rsidR="00E62E79" w:rsidRDefault="00E62E79">
            <w:r>
              <w:t>Meeting adjourned at 10:05 p.m.</w:t>
            </w:r>
          </w:p>
          <w:p w:rsidR="00E007EF" w:rsidRDefault="00E007EF"/>
          <w:p w:rsidR="00E007EF" w:rsidRDefault="00E007EF"/>
          <w:p w:rsidR="00E007EF" w:rsidRDefault="00E007EF"/>
          <w:p w:rsidR="00E007EF" w:rsidRDefault="00E007EF"/>
          <w:p w:rsidR="00E007EF" w:rsidRDefault="00E007EF"/>
          <w:p w:rsidR="00E007EF" w:rsidRDefault="00E007EF"/>
          <w:p w:rsidR="00E007EF" w:rsidRDefault="00E007EF"/>
          <w:p w:rsidR="00E007EF" w:rsidRDefault="00E007EF"/>
          <w:p w:rsidR="00E007EF" w:rsidRDefault="00E007EF"/>
          <w:p w:rsidR="00E007EF" w:rsidRDefault="00E007EF"/>
          <w:p w:rsidR="00E007EF" w:rsidRDefault="00E007EF"/>
          <w:p w:rsidR="00E007EF" w:rsidRDefault="00E007EF"/>
          <w:p w:rsidR="00E007EF" w:rsidRDefault="00E007EF"/>
          <w:p w:rsidR="00E007EF" w:rsidRDefault="00E007EF">
            <w:r>
              <w:t>_______________________________       ________________________________</w:t>
            </w:r>
          </w:p>
          <w:p w:rsidR="00E007EF" w:rsidRDefault="00E007EF">
            <w:r>
              <w:t>Board President                                           Board Secretary</w:t>
            </w:r>
            <w:bookmarkStart w:id="0" w:name="_GoBack"/>
            <w:bookmarkEnd w:id="0"/>
          </w:p>
        </w:tc>
        <w:tc>
          <w:tcPr>
            <w:tcW w:w="0" w:type="dxa"/>
            <w:tcBorders>
              <w:top w:val="nil"/>
              <w:left w:val="nil"/>
              <w:bottom w:val="nil"/>
              <w:right w:val="nil"/>
              <w:tl2br w:val="nil"/>
              <w:tr2bl w:val="nil"/>
            </w:tcBorders>
          </w:tcPr>
          <w:p w:rsidR="00F35E22" w:rsidRDefault="00F35E22">
            <w:pPr>
              <w:jc w:val="right"/>
            </w:pPr>
          </w:p>
        </w:tc>
      </w:tr>
    </w:tbl>
    <w:p w:rsidR="00676F52" w:rsidRDefault="00236072">
      <w:r>
        <w:t xml:space="preserve"> </w:t>
      </w:r>
    </w:p>
    <w:p w:rsidR="00676F52" w:rsidRDefault="00E007EF"/>
    <w:p w:rsidR="00676F52" w:rsidRDefault="00E007EF"/>
    <w:p w:rsidR="00676F52" w:rsidRDefault="00E007EF"/>
    <w:p w:rsidR="00676F52" w:rsidRDefault="00E007EF"/>
    <w:sectPr w:rsidR="00676F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oNotHyphenateCaps/>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E22"/>
    <w:rsid w:val="00047261"/>
    <w:rsid w:val="00137576"/>
    <w:rsid w:val="001D6858"/>
    <w:rsid w:val="00217E45"/>
    <w:rsid w:val="00236072"/>
    <w:rsid w:val="002A77AB"/>
    <w:rsid w:val="00306CA9"/>
    <w:rsid w:val="003242EE"/>
    <w:rsid w:val="00364972"/>
    <w:rsid w:val="0039277A"/>
    <w:rsid w:val="003A0209"/>
    <w:rsid w:val="003D0915"/>
    <w:rsid w:val="00443455"/>
    <w:rsid w:val="005A05D7"/>
    <w:rsid w:val="005A59FD"/>
    <w:rsid w:val="005F2CF4"/>
    <w:rsid w:val="00640BF1"/>
    <w:rsid w:val="00685664"/>
    <w:rsid w:val="007563C6"/>
    <w:rsid w:val="007837DF"/>
    <w:rsid w:val="007B31AC"/>
    <w:rsid w:val="008E6DCC"/>
    <w:rsid w:val="00980AEB"/>
    <w:rsid w:val="00A161CE"/>
    <w:rsid w:val="00A3590C"/>
    <w:rsid w:val="00B10DFB"/>
    <w:rsid w:val="00BB68A6"/>
    <w:rsid w:val="00BE1463"/>
    <w:rsid w:val="00BF4119"/>
    <w:rsid w:val="00C22BA3"/>
    <w:rsid w:val="00C24659"/>
    <w:rsid w:val="00C468DA"/>
    <w:rsid w:val="00C8411E"/>
    <w:rsid w:val="00E007EF"/>
    <w:rsid w:val="00E61E34"/>
    <w:rsid w:val="00E62E79"/>
    <w:rsid w:val="00EB0387"/>
    <w:rsid w:val="00F22F59"/>
    <w:rsid w:val="00F35E22"/>
    <w:rsid w:val="00FC4280"/>
    <w:rsid w:val="00FD40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90EA05-9658-47C7-B6FF-5823C7C00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42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42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60464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E3A59B-87C6-42AF-A05F-11E311544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TotalTime>
  <Pages>8</Pages>
  <Words>1714</Words>
  <Characters>9776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Minutes of Regular Meeting</vt:lpstr>
    </vt:vector>
  </TitlesOfParts>
  <Company>TASB</Company>
  <LinksUpToDate>false</LinksUpToDate>
  <CharactersWithSpaces>11468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Regular Meeting</dc:title>
  <dc:creator>ReckxDav</dc:creator>
  <cp:lastModifiedBy>Kellye Chavana</cp:lastModifiedBy>
  <cp:revision>13</cp:revision>
  <cp:lastPrinted>2019-08-23T15:55:00Z</cp:lastPrinted>
  <dcterms:created xsi:type="dcterms:W3CDTF">2019-08-22T17:00:00Z</dcterms:created>
  <dcterms:modified xsi:type="dcterms:W3CDTF">2019-08-23T16:32:00Z</dcterms:modified>
</cp:coreProperties>
</file>