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6F3946">
      <w:pPr>
        <w:rPr>
          <w:rFonts w:ascii="Arial" w:hAnsi="Arial"/>
          <w:b/>
          <w:bCs/>
          <w:sz w:val="32"/>
          <w:szCs w:val="32"/>
        </w:rPr>
      </w:pPr>
      <w:r>
        <w:rPr>
          <w:rFonts w:ascii="Arial" w:hAnsi="Arial"/>
          <w:b/>
          <w:bCs/>
          <w:sz w:val="32"/>
          <w:szCs w:val="32"/>
        </w:rPr>
        <w:t>Minutes of Regular Meeting</w:t>
      </w:r>
    </w:p>
    <w:p w:rsidR="00676F52" w:rsidRDefault="00E424A8">
      <w:pPr>
        <w:rPr>
          <w:rFonts w:ascii="Arial" w:hAnsi="Arial"/>
          <w:b/>
          <w:bCs/>
        </w:rPr>
      </w:pPr>
    </w:p>
    <w:p w:rsidR="00676F52" w:rsidRDefault="006F3946">
      <w:pPr>
        <w:rPr>
          <w:rFonts w:ascii="Arial" w:hAnsi="Arial"/>
          <w:b/>
          <w:bCs/>
          <w:sz w:val="28"/>
          <w:szCs w:val="28"/>
        </w:rPr>
      </w:pPr>
      <w:r>
        <w:rPr>
          <w:rFonts w:ascii="Arial" w:hAnsi="Arial"/>
          <w:b/>
          <w:bCs/>
          <w:sz w:val="28"/>
          <w:szCs w:val="28"/>
        </w:rPr>
        <w:t>The Board of Trustees</w:t>
      </w:r>
    </w:p>
    <w:p w:rsidR="00676F52" w:rsidRDefault="006F3946">
      <w:r>
        <w:rPr>
          <w:rFonts w:ascii="Arial" w:hAnsi="Arial"/>
          <w:b/>
          <w:bCs/>
          <w:sz w:val="28"/>
          <w:szCs w:val="28"/>
        </w:rPr>
        <w:t>Bloomington Independent School District</w:t>
      </w:r>
    </w:p>
    <w:p w:rsidR="00676F52" w:rsidRDefault="00E424A8"/>
    <w:p w:rsidR="00676F52" w:rsidRDefault="006F394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8A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E424A8"/>
    <w:p w:rsidR="00676F52" w:rsidRDefault="006F3946">
      <w:r>
        <w:t xml:space="preserve">A Regular Meeting of the Board of Trustees of Bloomington Independent School District was held Monday, July 20, 2020, beginning at 6:30 PM in the </w:t>
      </w:r>
      <w:r w:rsidR="006B55AD">
        <w:t>BHS Library,</w:t>
      </w:r>
      <w:r>
        <w:t xml:space="preserve"> 2781 FM 616, Bloomington, Texas.</w:t>
      </w:r>
    </w:p>
    <w:p w:rsidR="00676F52" w:rsidRDefault="00E424A8"/>
    <w:p w:rsidR="006B55AD" w:rsidRDefault="006B55AD">
      <w:r>
        <w:t>Board Members present were Deloris White, Joseph Nelms, Javier Chavana, Joe Canales (Zoom), John Ellsworth (Zoom).  Blanca Wallace and ER Saenz were absent.</w:t>
      </w:r>
    </w:p>
    <w:p w:rsidR="006B55AD" w:rsidRDefault="006B55AD"/>
    <w:p w:rsidR="006B55AD" w:rsidRDefault="006B55AD">
      <w:r>
        <w:t>Others in attendance were Mark Anglin, Randy Meyer, Kellye Chavana, Lina Moore, Carl Frisch, Melinda Perez, Louise Torres, Dora Hernandez, Chris Horn.  Those attending by Zoom were Sylvia Hernandez, April Van Houten, Priscilla Mendez, Brandon Mason, Carin Carter, Dawn Guerra, Diana Cano, Shirley Mumphord, Christina Hicks, Lisa Evan, Lisa Canales, Mrs. Salinas, Jamie Purcell, Eva Hinojosa, Evan Woodson, Darrell Couch, Rebecca, Heather, Terry.</w:t>
      </w:r>
    </w:p>
    <w:p w:rsidR="006B55AD" w:rsidRDefault="006B55AD"/>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8"/>
        <w:gridCol w:w="291"/>
        <w:gridCol w:w="291"/>
        <w:gridCol w:w="7631"/>
        <w:gridCol w:w="111"/>
      </w:tblGrid>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1.</w:t>
            </w:r>
          </w:p>
        </w:tc>
        <w:tc>
          <w:tcPr>
            <w:tcW w:w="0" w:type="auto"/>
            <w:gridSpan w:val="3"/>
            <w:tcBorders>
              <w:top w:val="nil"/>
              <w:left w:val="nil"/>
              <w:bottom w:val="nil"/>
              <w:right w:val="nil"/>
              <w:tl2br w:val="nil"/>
              <w:tr2bl w:val="nil"/>
            </w:tcBorders>
          </w:tcPr>
          <w:p w:rsidR="006B55AD" w:rsidRDefault="006F3946">
            <w:pPr>
              <w:rPr>
                <w:b/>
              </w:rPr>
            </w:pPr>
            <w:r>
              <w:rPr>
                <w:b/>
              </w:rPr>
              <w:t>Call to Order, Roll Call and Pledge of Allegiance</w:t>
            </w:r>
          </w:p>
          <w:p w:rsidR="00402F0B" w:rsidRDefault="00402F0B">
            <w:pPr>
              <w:rPr>
                <w:b/>
              </w:rPr>
            </w:pPr>
          </w:p>
          <w:p w:rsidR="00402F0B" w:rsidRDefault="00402F0B" w:rsidP="00402F0B">
            <w:r w:rsidRPr="00402F0B">
              <w:t>Deloris White called the meeting to order at 6:32 pm.  Joseph Nelms led the Pledge of Allegiance</w:t>
            </w:r>
            <w:r>
              <w:t xml:space="preserve"> and a moment of silence was observed.</w:t>
            </w:r>
          </w:p>
          <w:p w:rsidR="00402F0B" w:rsidRPr="00402F0B" w:rsidRDefault="00402F0B" w:rsidP="00402F0B">
            <w:pPr>
              <w:rPr>
                <w:b/>
              </w:rPr>
            </w:pP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2.</w:t>
            </w:r>
          </w:p>
        </w:tc>
        <w:tc>
          <w:tcPr>
            <w:tcW w:w="0" w:type="auto"/>
            <w:gridSpan w:val="3"/>
            <w:tcBorders>
              <w:top w:val="nil"/>
              <w:left w:val="nil"/>
              <w:bottom w:val="nil"/>
              <w:right w:val="nil"/>
              <w:tl2br w:val="nil"/>
              <w:tr2bl w:val="nil"/>
            </w:tcBorders>
          </w:tcPr>
          <w:p w:rsidR="003B6098" w:rsidRDefault="006F3946">
            <w:pPr>
              <w:rPr>
                <w:b/>
              </w:rPr>
            </w:pPr>
            <w:r>
              <w:rPr>
                <w:b/>
              </w:rPr>
              <w:t>Public Comments</w:t>
            </w:r>
          </w:p>
          <w:p w:rsidR="00402F0B" w:rsidRDefault="00402F0B">
            <w:pPr>
              <w:rPr>
                <w:b/>
              </w:rPr>
            </w:pPr>
          </w:p>
          <w:p w:rsidR="00402F0B" w:rsidRDefault="00402F0B">
            <w:r w:rsidRPr="00402F0B">
              <w:t>There were none.</w:t>
            </w:r>
          </w:p>
          <w:p w:rsidR="00402F0B" w:rsidRPr="00402F0B" w:rsidRDefault="00402F0B"/>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3.</w:t>
            </w:r>
          </w:p>
        </w:tc>
        <w:tc>
          <w:tcPr>
            <w:tcW w:w="0" w:type="auto"/>
            <w:gridSpan w:val="3"/>
            <w:tcBorders>
              <w:top w:val="nil"/>
              <w:left w:val="nil"/>
              <w:bottom w:val="nil"/>
              <w:right w:val="nil"/>
              <w:tl2br w:val="nil"/>
              <w:tr2bl w:val="nil"/>
            </w:tcBorders>
          </w:tcPr>
          <w:p w:rsidR="003B6098" w:rsidRDefault="006F3946">
            <w:pPr>
              <w:rPr>
                <w:b/>
              </w:rPr>
            </w:pPr>
            <w:r>
              <w:rPr>
                <w:b/>
              </w:rPr>
              <w:t>Public Participation on Current Agenda Items</w:t>
            </w:r>
          </w:p>
          <w:p w:rsidR="00402F0B" w:rsidRDefault="00402F0B">
            <w:pPr>
              <w:rPr>
                <w:b/>
              </w:rPr>
            </w:pPr>
          </w:p>
          <w:p w:rsidR="00402F0B" w:rsidRDefault="00402F0B">
            <w:r w:rsidRPr="00402F0B">
              <w:t>There were none.</w:t>
            </w:r>
          </w:p>
          <w:p w:rsidR="00402F0B" w:rsidRPr="00402F0B" w:rsidRDefault="00402F0B"/>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4.</w:t>
            </w:r>
          </w:p>
        </w:tc>
        <w:tc>
          <w:tcPr>
            <w:tcW w:w="0" w:type="auto"/>
            <w:gridSpan w:val="3"/>
            <w:tcBorders>
              <w:top w:val="nil"/>
              <w:left w:val="nil"/>
              <w:bottom w:val="nil"/>
              <w:right w:val="nil"/>
              <w:tl2br w:val="nil"/>
              <w:tr2bl w:val="nil"/>
            </w:tcBorders>
          </w:tcPr>
          <w:p w:rsidR="003B6098" w:rsidRDefault="006F3946">
            <w:r>
              <w:rPr>
                <w:b/>
              </w:rPr>
              <w:t>Reports</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A.</w:t>
            </w:r>
          </w:p>
        </w:tc>
        <w:tc>
          <w:tcPr>
            <w:tcW w:w="0" w:type="auto"/>
            <w:gridSpan w:val="2"/>
            <w:tcBorders>
              <w:top w:val="nil"/>
              <w:left w:val="nil"/>
              <w:bottom w:val="nil"/>
              <w:right w:val="nil"/>
              <w:tl2br w:val="nil"/>
              <w:tr2bl w:val="nil"/>
            </w:tcBorders>
          </w:tcPr>
          <w:p w:rsidR="003B6098" w:rsidRDefault="006F3946">
            <w:r>
              <w:t>Athletic Director - Chris Horn</w:t>
            </w:r>
          </w:p>
          <w:p w:rsidR="00402F0B" w:rsidRDefault="00402F0B"/>
          <w:p w:rsidR="00402F0B" w:rsidRDefault="00402F0B">
            <w:r>
              <w:t>Coach Horn presented to the Board the girls coaches for the 2020-2021 school year and the sports they will be coaching.  Coach Horn discussed how the pandemic will be possibly effecting the games and students.</w:t>
            </w:r>
          </w:p>
          <w:p w:rsidR="00402F0B" w:rsidRDefault="00402F0B"/>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B.</w:t>
            </w:r>
          </w:p>
        </w:tc>
        <w:tc>
          <w:tcPr>
            <w:tcW w:w="0" w:type="auto"/>
            <w:gridSpan w:val="2"/>
            <w:tcBorders>
              <w:top w:val="nil"/>
              <w:left w:val="nil"/>
              <w:bottom w:val="nil"/>
              <w:right w:val="nil"/>
              <w:tl2br w:val="nil"/>
              <w:tr2bl w:val="nil"/>
            </w:tcBorders>
          </w:tcPr>
          <w:p w:rsidR="003B6098" w:rsidRDefault="006F3946">
            <w:r>
              <w:t>PES Principal - Melinda Perez</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C.</w:t>
            </w:r>
          </w:p>
        </w:tc>
        <w:tc>
          <w:tcPr>
            <w:tcW w:w="0" w:type="auto"/>
            <w:gridSpan w:val="2"/>
            <w:tcBorders>
              <w:top w:val="nil"/>
              <w:left w:val="nil"/>
              <w:bottom w:val="nil"/>
              <w:right w:val="nil"/>
              <w:tl2br w:val="nil"/>
              <w:tr2bl w:val="nil"/>
            </w:tcBorders>
          </w:tcPr>
          <w:p w:rsidR="003B6098" w:rsidRDefault="006F3946">
            <w:r>
              <w:t>BES Principal - Carl Frisch</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D.</w:t>
            </w:r>
          </w:p>
        </w:tc>
        <w:tc>
          <w:tcPr>
            <w:tcW w:w="0" w:type="auto"/>
            <w:gridSpan w:val="2"/>
            <w:tcBorders>
              <w:top w:val="nil"/>
              <w:left w:val="nil"/>
              <w:bottom w:val="nil"/>
              <w:right w:val="nil"/>
              <w:tl2br w:val="nil"/>
              <w:tr2bl w:val="nil"/>
            </w:tcBorders>
          </w:tcPr>
          <w:p w:rsidR="003B6098" w:rsidRDefault="006F3946">
            <w:r>
              <w:t>BMS Principal - Louise Escalante-Torres</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lastRenderedPageBreak/>
              <w:t>E.</w:t>
            </w:r>
          </w:p>
        </w:tc>
        <w:tc>
          <w:tcPr>
            <w:tcW w:w="0" w:type="auto"/>
            <w:gridSpan w:val="2"/>
            <w:tcBorders>
              <w:top w:val="nil"/>
              <w:left w:val="nil"/>
              <w:bottom w:val="nil"/>
              <w:right w:val="nil"/>
              <w:tl2br w:val="nil"/>
              <w:tr2bl w:val="nil"/>
            </w:tcBorders>
          </w:tcPr>
          <w:p w:rsidR="003B6098" w:rsidRDefault="006F3946">
            <w:r>
              <w:t>BHS Principal - Lina Moore</w:t>
            </w:r>
          </w:p>
          <w:p w:rsidR="00402F0B" w:rsidRDefault="00402F0B"/>
          <w:p w:rsidR="00683FF2" w:rsidRDefault="00402F0B" w:rsidP="00892605">
            <w:r>
              <w:t xml:space="preserve">Mr. Anglin spoke in behalf of all campus principals.  Mr. Anglin stated that the principals have been busy working to fill vacant positions and most campuses have all positions filled.  All principals have been working on areas that need assessment </w:t>
            </w:r>
            <w:r w:rsidR="006F3946">
              <w:t>and how they will servic</w:t>
            </w:r>
            <w:r w:rsidR="00892605">
              <w:t xml:space="preserve">e students when school starts. Principals are concerned with students logging on and fulfilling the assignments during the remote learning phase.  Mr. Anglin stated the students will be monitored closely and as soon as a student </w:t>
            </w:r>
            <w:r w:rsidR="00683FF2">
              <w:t xml:space="preserve">is not checking in, the district </w:t>
            </w:r>
            <w:r w:rsidR="00892605">
              <w:t>will be calling and</w:t>
            </w:r>
            <w:r w:rsidR="00683FF2">
              <w:t xml:space="preserve"> doing home visits.  Mr. Anglin explained that some staff hours could look different so they can be available to reach the parents that work.  </w:t>
            </w:r>
          </w:p>
          <w:p w:rsidR="00402F0B" w:rsidRDefault="002C1923" w:rsidP="00892605">
            <w:r>
              <w:t xml:space="preserve">  </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F.</w:t>
            </w:r>
          </w:p>
        </w:tc>
        <w:tc>
          <w:tcPr>
            <w:tcW w:w="0" w:type="auto"/>
            <w:gridSpan w:val="2"/>
            <w:tcBorders>
              <w:top w:val="nil"/>
              <w:left w:val="nil"/>
              <w:bottom w:val="nil"/>
              <w:right w:val="nil"/>
              <w:tl2br w:val="nil"/>
              <w:tr2bl w:val="nil"/>
            </w:tcBorders>
          </w:tcPr>
          <w:p w:rsidR="003B6098" w:rsidRDefault="006F3946">
            <w:r>
              <w:t>Superintendent - Mr. Anglin</w:t>
            </w:r>
          </w:p>
          <w:p w:rsidR="00892605" w:rsidRDefault="00892605"/>
          <w:p w:rsidR="00892605" w:rsidRDefault="00892605">
            <w:r>
              <w:t>Mr. Anglin informed the Board that instructions from TEA change from day to day on the rules for how schools will reopen.  As of today, the Victoria County Health Management, Dr. McNeil</w:t>
            </w:r>
            <w:r w:rsidR="00473559">
              <w:t>l</w:t>
            </w:r>
            <w:r>
              <w:t xml:space="preserve"> ordered that schools not open till September 8</w:t>
            </w:r>
            <w:r w:rsidRPr="002C1923">
              <w:rPr>
                <w:vertAlign w:val="superscript"/>
              </w:rPr>
              <w:t>th</w:t>
            </w:r>
            <w:r>
              <w:t>.</w:t>
            </w:r>
            <w:r w:rsidR="00683FF2">
              <w:t xml:space="preserve">  Mr. Anglin stated that we will be assisting families that do not have internet access with </w:t>
            </w:r>
            <w:r w:rsidR="00E424A8">
              <w:t>Wi-Fi</w:t>
            </w:r>
            <w:r w:rsidR="00683FF2">
              <w:t xml:space="preserve"> boxes.  Mr. Anglin presented to the Board the number of families that had been reached and surveyed on how their children would be attending school this coming year.</w:t>
            </w:r>
          </w:p>
          <w:p w:rsidR="00683FF2" w:rsidRDefault="00683FF2"/>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G.</w:t>
            </w:r>
          </w:p>
        </w:tc>
        <w:tc>
          <w:tcPr>
            <w:tcW w:w="0" w:type="auto"/>
            <w:gridSpan w:val="2"/>
            <w:tcBorders>
              <w:top w:val="nil"/>
              <w:left w:val="nil"/>
              <w:bottom w:val="nil"/>
              <w:right w:val="nil"/>
              <w:tl2br w:val="nil"/>
              <w:tr2bl w:val="nil"/>
            </w:tcBorders>
          </w:tcPr>
          <w:p w:rsidR="003B6098" w:rsidRDefault="006F3946">
            <w:r>
              <w:t>Department Reports for Information Only</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5.</w:t>
            </w:r>
          </w:p>
        </w:tc>
        <w:tc>
          <w:tcPr>
            <w:tcW w:w="0" w:type="auto"/>
            <w:gridSpan w:val="3"/>
            <w:tcBorders>
              <w:top w:val="nil"/>
              <w:left w:val="nil"/>
              <w:bottom w:val="nil"/>
              <w:right w:val="nil"/>
              <w:tl2br w:val="nil"/>
              <w:tr2bl w:val="nil"/>
            </w:tcBorders>
          </w:tcPr>
          <w:p w:rsidR="003B6098" w:rsidRDefault="006F3946">
            <w:r>
              <w:rPr>
                <w:b/>
              </w:rPr>
              <w:t>ITEMS OF BUSINESS</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6.</w:t>
            </w:r>
          </w:p>
        </w:tc>
        <w:tc>
          <w:tcPr>
            <w:tcW w:w="0" w:type="auto"/>
            <w:gridSpan w:val="3"/>
            <w:tcBorders>
              <w:top w:val="nil"/>
              <w:left w:val="nil"/>
              <w:bottom w:val="nil"/>
              <w:right w:val="nil"/>
              <w:tl2br w:val="nil"/>
              <w:tr2bl w:val="nil"/>
            </w:tcBorders>
          </w:tcPr>
          <w:p w:rsidR="003B6098" w:rsidRDefault="006F3946">
            <w:r>
              <w:rPr>
                <w:b/>
              </w:rPr>
              <w:t>Consent Agenda</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A.</w:t>
            </w:r>
          </w:p>
        </w:tc>
        <w:tc>
          <w:tcPr>
            <w:tcW w:w="0" w:type="auto"/>
            <w:gridSpan w:val="2"/>
            <w:tcBorders>
              <w:top w:val="nil"/>
              <w:left w:val="nil"/>
              <w:bottom w:val="nil"/>
              <w:right w:val="nil"/>
              <w:tl2br w:val="nil"/>
              <w:tr2bl w:val="nil"/>
            </w:tcBorders>
          </w:tcPr>
          <w:p w:rsidR="003B6098" w:rsidRDefault="006F3946">
            <w:r>
              <w:t>Approve Minutes for June 2020</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B.</w:t>
            </w:r>
          </w:p>
        </w:tc>
        <w:tc>
          <w:tcPr>
            <w:tcW w:w="0" w:type="auto"/>
            <w:gridSpan w:val="2"/>
            <w:tcBorders>
              <w:top w:val="nil"/>
              <w:left w:val="nil"/>
              <w:bottom w:val="nil"/>
              <w:right w:val="nil"/>
              <w:tl2br w:val="nil"/>
              <w:tr2bl w:val="nil"/>
            </w:tcBorders>
          </w:tcPr>
          <w:p w:rsidR="003B6098" w:rsidRDefault="006F3946">
            <w:r>
              <w:t>Finance Reports</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600" w:type="pct"/>
            <w:gridSpan w:val="3"/>
            <w:tcBorders>
              <w:top w:val="nil"/>
              <w:left w:val="nil"/>
              <w:bottom w:val="nil"/>
              <w:right w:val="nil"/>
              <w:tl2br w:val="nil"/>
              <w:tr2bl w:val="nil"/>
            </w:tcBorders>
          </w:tcPr>
          <w:p w:rsidR="003B6098" w:rsidRDefault="006F3946">
            <w:pPr>
              <w:jc w:val="right"/>
            </w:pPr>
            <w:r>
              <w:t>1.</w:t>
            </w:r>
          </w:p>
        </w:tc>
        <w:tc>
          <w:tcPr>
            <w:tcW w:w="0" w:type="auto"/>
            <w:tcBorders>
              <w:top w:val="nil"/>
              <w:left w:val="nil"/>
              <w:bottom w:val="nil"/>
              <w:right w:val="nil"/>
              <w:tl2br w:val="nil"/>
              <w:tr2bl w:val="nil"/>
            </w:tcBorders>
          </w:tcPr>
          <w:p w:rsidR="003B6098" w:rsidRDefault="006F3946">
            <w:r>
              <w:t>Donations</w:t>
            </w:r>
          </w:p>
          <w:p w:rsidR="00683FF2" w:rsidRDefault="00683FF2"/>
          <w:p w:rsidR="00683FF2" w:rsidRDefault="00683FF2">
            <w:r>
              <w:t>A motion was made by Joseph Nelms to accept the Consent Agenda.  A second was made by Javier Chavana.</w:t>
            </w:r>
          </w:p>
          <w:p w:rsidR="00683FF2" w:rsidRDefault="00683FF2"/>
          <w:p w:rsidR="00683FF2" w:rsidRDefault="00683FF2" w:rsidP="00683FF2">
            <w:pPr>
              <w:jc w:val="right"/>
            </w:pPr>
            <w:r>
              <w:t>Motion passed 5-0 (Saenz, Wallace absent)</w:t>
            </w:r>
          </w:p>
          <w:p w:rsidR="00683FF2" w:rsidRDefault="00683FF2" w:rsidP="00683FF2">
            <w:pPr>
              <w:jc w:val="right"/>
            </w:pP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7.</w:t>
            </w:r>
          </w:p>
        </w:tc>
        <w:tc>
          <w:tcPr>
            <w:tcW w:w="0" w:type="auto"/>
            <w:gridSpan w:val="3"/>
            <w:tcBorders>
              <w:top w:val="nil"/>
              <w:left w:val="nil"/>
              <w:bottom w:val="nil"/>
              <w:right w:val="nil"/>
              <w:tl2br w:val="nil"/>
              <w:tr2bl w:val="nil"/>
            </w:tcBorders>
          </w:tcPr>
          <w:p w:rsidR="003B6098" w:rsidRDefault="006F3946">
            <w:pPr>
              <w:rPr>
                <w:b/>
              </w:rPr>
            </w:pPr>
            <w:r>
              <w:rPr>
                <w:b/>
              </w:rPr>
              <w:t>Consider and Take Possible Action on District Lunch Cost</w:t>
            </w:r>
          </w:p>
          <w:p w:rsidR="00683FF2" w:rsidRDefault="00683FF2">
            <w:pPr>
              <w:rPr>
                <w:b/>
              </w:rPr>
            </w:pPr>
          </w:p>
          <w:p w:rsidR="00683FF2" w:rsidRDefault="00683FF2">
            <w:r w:rsidRPr="007129B0">
              <w:t xml:space="preserve">Mr. Anglin presented to the Board </w:t>
            </w:r>
            <w:r w:rsidR="007129B0" w:rsidRPr="007129B0">
              <w:t>information on the TEA required action for Adult meals.  Mr. Hatter is asking the board to approve the adult meals $2.50 for breakfast and $4.00 for lunches.</w:t>
            </w:r>
          </w:p>
          <w:p w:rsidR="007129B0" w:rsidRDefault="007129B0">
            <w:r>
              <w:t>Mr. Anglin made a recommendation that we change the adult breakfast to $2.50 and adult lunches to $4.00.</w:t>
            </w:r>
          </w:p>
          <w:p w:rsidR="007129B0" w:rsidRDefault="007129B0"/>
          <w:p w:rsidR="007129B0" w:rsidRDefault="007129B0" w:rsidP="007129B0">
            <w:r>
              <w:t>A motion was made by John Ellsworth to approve the increases in adult meals.  A second was made by Javier Chavana.</w:t>
            </w:r>
          </w:p>
          <w:p w:rsidR="007129B0" w:rsidRDefault="007129B0" w:rsidP="007129B0">
            <w:pPr>
              <w:jc w:val="right"/>
            </w:pPr>
            <w:r>
              <w:lastRenderedPageBreak/>
              <w:t>Motion passed 5-0 (Saenz, Wallace absent)</w:t>
            </w:r>
          </w:p>
          <w:p w:rsidR="007129B0" w:rsidRPr="007129B0" w:rsidRDefault="007129B0" w:rsidP="007129B0"/>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lastRenderedPageBreak/>
              <w:t>8.</w:t>
            </w:r>
          </w:p>
        </w:tc>
        <w:tc>
          <w:tcPr>
            <w:tcW w:w="0" w:type="auto"/>
            <w:gridSpan w:val="3"/>
            <w:tcBorders>
              <w:top w:val="nil"/>
              <w:left w:val="nil"/>
              <w:bottom w:val="nil"/>
              <w:right w:val="nil"/>
              <w:tl2br w:val="nil"/>
              <w:tr2bl w:val="nil"/>
            </w:tcBorders>
          </w:tcPr>
          <w:p w:rsidR="003B6098" w:rsidRDefault="006F3946">
            <w:pPr>
              <w:rPr>
                <w:b/>
              </w:rPr>
            </w:pPr>
            <w:r>
              <w:rPr>
                <w:b/>
              </w:rPr>
              <w:t>Consider and Take Possible Action on Waste Collection Service</w:t>
            </w:r>
          </w:p>
          <w:p w:rsidR="007129B0" w:rsidRDefault="007129B0">
            <w:pPr>
              <w:rPr>
                <w:b/>
              </w:rPr>
            </w:pPr>
          </w:p>
          <w:p w:rsidR="007129B0" w:rsidRDefault="00B5071C">
            <w:r>
              <w:t xml:space="preserve">Mr. Anglin presented the proposals from Waste Management and White Trash Services for Waste Collection for the district.  Mr. Anglin made the recommendation to accept the proposal from White Trash Services for 2020-2022.  </w:t>
            </w:r>
          </w:p>
          <w:p w:rsidR="00B5071C" w:rsidRDefault="00B5071C"/>
          <w:p w:rsidR="00544D0C" w:rsidRDefault="00544D0C">
            <w:r>
              <w:t>John Ellsworth made a motion to accept the recommendation and go with White Trash Services.  Javier Chavana second the motion.</w:t>
            </w:r>
          </w:p>
          <w:p w:rsidR="00544D0C" w:rsidRDefault="00544D0C"/>
          <w:p w:rsidR="00544D0C" w:rsidRDefault="00544D0C" w:rsidP="00544D0C">
            <w:pPr>
              <w:jc w:val="right"/>
            </w:pPr>
            <w:r>
              <w:t>Motion passed 5-0 (Saenz, Wallace absent)</w:t>
            </w:r>
          </w:p>
          <w:p w:rsidR="00544D0C" w:rsidRDefault="00544D0C" w:rsidP="00544D0C">
            <w:pPr>
              <w:jc w:val="right"/>
            </w:pP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9.</w:t>
            </w:r>
          </w:p>
        </w:tc>
        <w:tc>
          <w:tcPr>
            <w:tcW w:w="0" w:type="auto"/>
            <w:gridSpan w:val="3"/>
            <w:tcBorders>
              <w:top w:val="nil"/>
              <w:left w:val="nil"/>
              <w:bottom w:val="nil"/>
              <w:right w:val="nil"/>
              <w:tl2br w:val="nil"/>
              <w:tr2bl w:val="nil"/>
            </w:tcBorders>
          </w:tcPr>
          <w:p w:rsidR="003B6098" w:rsidRDefault="006F3946">
            <w:pPr>
              <w:rPr>
                <w:b/>
              </w:rPr>
            </w:pPr>
            <w:r>
              <w:rPr>
                <w:b/>
              </w:rPr>
              <w:t>Consider and Take Possible Action to Appoint Victoria County Tax Assessor-Collector to Calculate the Effective and Roll Back Tax Rates for the Coming Tax Year</w:t>
            </w:r>
          </w:p>
          <w:p w:rsidR="00544D0C" w:rsidRDefault="00544D0C">
            <w:pPr>
              <w:rPr>
                <w:b/>
              </w:rPr>
            </w:pPr>
          </w:p>
          <w:p w:rsidR="00544D0C" w:rsidRDefault="00544D0C" w:rsidP="00544D0C">
            <w:r w:rsidRPr="003A2D84">
              <w:t xml:space="preserve">Randy Meyer asked the Board to appoint Victoria County Tax Assessor-Collector </w:t>
            </w:r>
            <w:r w:rsidR="003A2D84">
              <w:t>to calculate the effective and roll back tax rates for the coming school year.</w:t>
            </w:r>
          </w:p>
          <w:p w:rsidR="003A2D84" w:rsidRDefault="003A2D84" w:rsidP="00544D0C"/>
          <w:p w:rsidR="003A2D84" w:rsidRDefault="003A2D84" w:rsidP="00544D0C">
            <w:r>
              <w:t xml:space="preserve">A motion was made by Joseph Nelms to appoint Victoria Count Tax Assessor-Collector for the coming year.  A second was made by Javier Chavana.  </w:t>
            </w:r>
          </w:p>
          <w:p w:rsidR="003A2D84" w:rsidRDefault="003A2D84" w:rsidP="00544D0C"/>
          <w:p w:rsidR="003A2D84" w:rsidRDefault="003A2D84" w:rsidP="003A2D84">
            <w:pPr>
              <w:jc w:val="right"/>
            </w:pPr>
            <w:r>
              <w:t>Motion passed 5-0 (Saenz, Wallace absent)</w:t>
            </w:r>
          </w:p>
          <w:p w:rsidR="003A2D84" w:rsidRPr="003A2D84" w:rsidRDefault="003A2D84" w:rsidP="003A2D84">
            <w:pPr>
              <w:jc w:val="right"/>
            </w:pP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10.</w:t>
            </w:r>
          </w:p>
        </w:tc>
        <w:tc>
          <w:tcPr>
            <w:tcW w:w="0" w:type="auto"/>
            <w:gridSpan w:val="3"/>
            <w:tcBorders>
              <w:top w:val="nil"/>
              <w:left w:val="nil"/>
              <w:bottom w:val="nil"/>
              <w:right w:val="nil"/>
              <w:tl2br w:val="nil"/>
              <w:tr2bl w:val="nil"/>
            </w:tcBorders>
          </w:tcPr>
          <w:p w:rsidR="003B6098" w:rsidRDefault="006F3946">
            <w:pPr>
              <w:rPr>
                <w:b/>
              </w:rPr>
            </w:pPr>
            <w:r>
              <w:rPr>
                <w:b/>
              </w:rPr>
              <w:t>Consider and Take Possible Action on 2020-2021 Board Meeting Dates</w:t>
            </w:r>
          </w:p>
          <w:p w:rsidR="003A2D84" w:rsidRDefault="003A2D84">
            <w:pPr>
              <w:rPr>
                <w:b/>
              </w:rPr>
            </w:pPr>
          </w:p>
          <w:p w:rsidR="003A2D84" w:rsidRPr="003A2D84" w:rsidRDefault="003A2D84" w:rsidP="003A2D84">
            <w:r w:rsidRPr="003A2D84">
              <w:t>Mr. Anglin asked the Board to approve the following Board meeting dates with August 10, 2020 as a Proposed Budget Meeting and the Public and Regular Meetings being held on August 24, 2020 followed by the dates listed in Board packet for the following months.</w:t>
            </w:r>
          </w:p>
          <w:p w:rsidR="003A2D84" w:rsidRDefault="003A2D84" w:rsidP="003A2D84">
            <w:pPr>
              <w:rPr>
                <w:b/>
              </w:rPr>
            </w:pPr>
          </w:p>
          <w:p w:rsidR="003A2D84" w:rsidRDefault="003A2D84" w:rsidP="003A2D84">
            <w:r>
              <w:t>A motion was made by John Ellsworth to accept the Board meeting dates as presented.  Joseph Nelms second the motion.</w:t>
            </w:r>
          </w:p>
          <w:p w:rsidR="003A2D84" w:rsidRDefault="003A2D84" w:rsidP="003A2D84"/>
          <w:p w:rsidR="003A2D84" w:rsidRDefault="003A2D84" w:rsidP="003A2D84">
            <w:pPr>
              <w:jc w:val="right"/>
            </w:pPr>
            <w:r>
              <w:t>Motion passed 5-0 (Saenz, Wallace absent)</w:t>
            </w:r>
          </w:p>
          <w:p w:rsidR="003A2D84" w:rsidRDefault="003A2D84" w:rsidP="003A2D84">
            <w:pPr>
              <w:jc w:val="right"/>
            </w:pP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11.</w:t>
            </w:r>
          </w:p>
        </w:tc>
        <w:tc>
          <w:tcPr>
            <w:tcW w:w="0" w:type="auto"/>
            <w:gridSpan w:val="3"/>
            <w:tcBorders>
              <w:top w:val="nil"/>
              <w:left w:val="nil"/>
              <w:bottom w:val="nil"/>
              <w:right w:val="nil"/>
              <w:tl2br w:val="nil"/>
              <w:tr2bl w:val="nil"/>
            </w:tcBorders>
          </w:tcPr>
          <w:p w:rsidR="003B6098" w:rsidRDefault="006F3946">
            <w:pPr>
              <w:rPr>
                <w:b/>
              </w:rPr>
            </w:pPr>
            <w:r>
              <w:rPr>
                <w:b/>
              </w:rPr>
              <w:t>Consider and Take Possible Action to Amend 2020-2021 School Calendar</w:t>
            </w:r>
          </w:p>
          <w:p w:rsidR="003A2D84" w:rsidRDefault="003A2D84">
            <w:pPr>
              <w:rPr>
                <w:b/>
              </w:rPr>
            </w:pPr>
          </w:p>
          <w:p w:rsidR="003A2D84" w:rsidRDefault="003A2D84">
            <w:r w:rsidRPr="00473559">
              <w:t>Mr. Anglin made a recommendation that due to COVID</w:t>
            </w:r>
            <w:r w:rsidR="00473559" w:rsidRPr="00473559">
              <w:t xml:space="preserve"> and the virtual instruction and the changes that effect attendance.  Mr. Anglin is recommending that the students start virtually August 24</w:t>
            </w:r>
            <w:r w:rsidR="00473559" w:rsidRPr="00473559">
              <w:rPr>
                <w:vertAlign w:val="superscript"/>
              </w:rPr>
              <w:t>th</w:t>
            </w:r>
            <w:r w:rsidR="00473559" w:rsidRPr="00473559">
              <w:t xml:space="preserve"> and we will be adding 9 actual school days to the calendar (June 9, 2021) as the last day.  </w:t>
            </w:r>
            <w:r w:rsidR="00473559">
              <w:t xml:space="preserve">Mr. Anglin stated that Dr. McNeill with Victoria County Health Authority ordered the </w:t>
            </w:r>
            <w:r w:rsidR="00706F53">
              <w:t xml:space="preserve">closure of school until September 8, 2020.  </w:t>
            </w:r>
          </w:p>
          <w:p w:rsidR="00706F53" w:rsidRDefault="00706F53">
            <w:r>
              <w:lastRenderedPageBreak/>
              <w:t>A motion was made to amend the 2020-2021 School Calendar by John Ellsworth and a second was given by Joseph Nelms.</w:t>
            </w:r>
          </w:p>
          <w:p w:rsidR="00706F53" w:rsidRDefault="00706F53"/>
          <w:p w:rsidR="00706F53" w:rsidRDefault="00706F53" w:rsidP="00706F53">
            <w:pPr>
              <w:jc w:val="right"/>
            </w:pPr>
            <w:r>
              <w:t>Motion passed 5-0 (Saenz, Wallace absent)</w:t>
            </w:r>
          </w:p>
          <w:p w:rsidR="00706F53" w:rsidRPr="00473559" w:rsidRDefault="00706F53" w:rsidP="00706F53">
            <w:pPr>
              <w:jc w:val="right"/>
            </w:pP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lastRenderedPageBreak/>
              <w:t>12.</w:t>
            </w:r>
          </w:p>
        </w:tc>
        <w:tc>
          <w:tcPr>
            <w:tcW w:w="0" w:type="auto"/>
            <w:gridSpan w:val="3"/>
            <w:tcBorders>
              <w:top w:val="nil"/>
              <w:left w:val="nil"/>
              <w:bottom w:val="nil"/>
              <w:right w:val="nil"/>
              <w:tl2br w:val="nil"/>
              <w:tr2bl w:val="nil"/>
            </w:tcBorders>
          </w:tcPr>
          <w:p w:rsidR="003B6098" w:rsidRDefault="006F3946">
            <w:pPr>
              <w:rPr>
                <w:b/>
              </w:rPr>
            </w:pPr>
            <w:r>
              <w:rPr>
                <w:b/>
              </w:rPr>
              <w:t>Consider and Take Possible Action on District Compensation Plan</w:t>
            </w:r>
          </w:p>
          <w:p w:rsidR="00706F53" w:rsidRDefault="00706F53">
            <w:pPr>
              <w:rPr>
                <w:b/>
              </w:rPr>
            </w:pPr>
          </w:p>
          <w:p w:rsidR="00706F53" w:rsidRDefault="00706F53" w:rsidP="00706F53">
            <w:r w:rsidRPr="00706F53">
              <w:t>Randy Meyer presented the District Compensation Plan for BISD showing all positions and contract days, calendars for each group, salary guides, stipend list</w:t>
            </w:r>
            <w:r w:rsidR="00CF6C96">
              <w:t>, summer school pay,</w:t>
            </w:r>
            <w:r w:rsidRPr="00706F53">
              <w:t xml:space="preserve"> and substitute’s salary guide.  </w:t>
            </w:r>
            <w:r w:rsidR="00CF6C96">
              <w:t xml:space="preserve">Mr. Anglin made a recommendation to accept the BISD Compensation Guide as presented.  </w:t>
            </w:r>
          </w:p>
          <w:p w:rsidR="00CF6C96" w:rsidRDefault="00CF6C96" w:rsidP="00706F53"/>
          <w:p w:rsidR="00CF6C96" w:rsidRDefault="00CF6C96" w:rsidP="00706F53">
            <w:r>
              <w:t>Javier Chavana made a motion to accept the District Compensation Guide.  Joseph Nelms second the motion.</w:t>
            </w:r>
          </w:p>
          <w:p w:rsidR="00CF6C96" w:rsidRDefault="00CF6C96" w:rsidP="00706F53"/>
          <w:p w:rsidR="00CF6C96" w:rsidRDefault="00CF6C96" w:rsidP="00CF6C96">
            <w:pPr>
              <w:jc w:val="right"/>
            </w:pPr>
            <w:r>
              <w:t>Motion passed 5-0 (Saenz, Wallace absent)</w:t>
            </w:r>
          </w:p>
          <w:p w:rsidR="00CF6C96" w:rsidRPr="00706F53" w:rsidRDefault="00CF6C96" w:rsidP="00706F53"/>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13.</w:t>
            </w:r>
          </w:p>
        </w:tc>
        <w:tc>
          <w:tcPr>
            <w:tcW w:w="0" w:type="auto"/>
            <w:gridSpan w:val="3"/>
            <w:tcBorders>
              <w:top w:val="nil"/>
              <w:left w:val="nil"/>
              <w:bottom w:val="nil"/>
              <w:right w:val="nil"/>
              <w:tl2br w:val="nil"/>
              <w:tr2bl w:val="nil"/>
            </w:tcBorders>
          </w:tcPr>
          <w:p w:rsidR="003B6098" w:rsidRDefault="006F3946">
            <w:pPr>
              <w:rPr>
                <w:b/>
              </w:rPr>
            </w:pPr>
            <w:r>
              <w:rPr>
                <w:b/>
              </w:rPr>
              <w:t>Future Agenda Items</w:t>
            </w:r>
          </w:p>
          <w:p w:rsidR="00CF6C96" w:rsidRDefault="00CF6C96">
            <w:pPr>
              <w:rPr>
                <w:b/>
              </w:rPr>
            </w:pPr>
          </w:p>
          <w:p w:rsidR="00CF6C96" w:rsidRPr="00CF6C96" w:rsidRDefault="00CF6C96">
            <w:r w:rsidRPr="00CF6C96">
              <w:t>Date for Safety &amp; Facility Walk Through</w:t>
            </w:r>
          </w:p>
          <w:p w:rsidR="00CF6C96" w:rsidRPr="00CF6C96" w:rsidRDefault="00CF6C96"/>
          <w:p w:rsidR="00CF6C96" w:rsidRDefault="00CF6C96">
            <w:pPr>
              <w:rPr>
                <w:b/>
              </w:rPr>
            </w:pPr>
            <w:r>
              <w:rPr>
                <w:b/>
              </w:rPr>
              <w:t>The Board entered Closed Session at 7:38 pm.</w:t>
            </w:r>
          </w:p>
          <w:p w:rsidR="00CF6C96" w:rsidRDefault="00CF6C96"/>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14.</w:t>
            </w:r>
          </w:p>
        </w:tc>
        <w:tc>
          <w:tcPr>
            <w:tcW w:w="0" w:type="auto"/>
            <w:gridSpan w:val="3"/>
            <w:tcBorders>
              <w:top w:val="nil"/>
              <w:left w:val="nil"/>
              <w:bottom w:val="nil"/>
              <w:right w:val="nil"/>
              <w:tl2br w:val="nil"/>
              <w:tr2bl w:val="nil"/>
            </w:tcBorders>
          </w:tcPr>
          <w:p w:rsidR="003B6098" w:rsidRDefault="006F3946">
            <w:r>
              <w:rPr>
                <w:b/>
              </w:rPr>
              <w:t>Adjourn to Closed Meeting pursuant to Texas Government Code Section 551.071 and 551.074 of the Open Meetings Act for the following purpose:</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A.</w:t>
            </w:r>
          </w:p>
        </w:tc>
        <w:tc>
          <w:tcPr>
            <w:tcW w:w="0" w:type="auto"/>
            <w:gridSpan w:val="2"/>
            <w:tcBorders>
              <w:top w:val="nil"/>
              <w:left w:val="nil"/>
              <w:bottom w:val="nil"/>
              <w:right w:val="nil"/>
              <w:tl2br w:val="nil"/>
              <w:tr2bl w:val="nil"/>
            </w:tcBorders>
          </w:tcPr>
          <w:p w:rsidR="003B6098" w:rsidRDefault="006F3946">
            <w:r>
              <w:t>Personnel Employment, Resignations, Assignments, Evaluations, Reassignments, Duties or Discipline</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600" w:type="pct"/>
            <w:gridSpan w:val="3"/>
            <w:tcBorders>
              <w:top w:val="nil"/>
              <w:left w:val="nil"/>
              <w:bottom w:val="nil"/>
              <w:right w:val="nil"/>
              <w:tl2br w:val="nil"/>
              <w:tr2bl w:val="nil"/>
            </w:tcBorders>
          </w:tcPr>
          <w:p w:rsidR="003B6098" w:rsidRDefault="006F3946">
            <w:pPr>
              <w:jc w:val="right"/>
            </w:pPr>
            <w:r>
              <w:t>1.</w:t>
            </w:r>
          </w:p>
        </w:tc>
        <w:tc>
          <w:tcPr>
            <w:tcW w:w="0" w:type="auto"/>
            <w:tcBorders>
              <w:top w:val="nil"/>
              <w:left w:val="nil"/>
              <w:bottom w:val="nil"/>
              <w:right w:val="nil"/>
              <w:tl2br w:val="nil"/>
              <w:tr2bl w:val="nil"/>
            </w:tcBorders>
          </w:tcPr>
          <w:p w:rsidR="003B6098" w:rsidRDefault="006F3946">
            <w:r>
              <w:t>Consider and Take Possible Action on Asst. Superintendent Position</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600" w:type="pct"/>
            <w:gridSpan w:val="3"/>
            <w:tcBorders>
              <w:top w:val="nil"/>
              <w:left w:val="nil"/>
              <w:bottom w:val="nil"/>
              <w:right w:val="nil"/>
              <w:tl2br w:val="nil"/>
              <w:tr2bl w:val="nil"/>
            </w:tcBorders>
          </w:tcPr>
          <w:p w:rsidR="003B6098" w:rsidRDefault="006F3946">
            <w:pPr>
              <w:jc w:val="right"/>
            </w:pPr>
            <w:r>
              <w:t>2.</w:t>
            </w:r>
          </w:p>
        </w:tc>
        <w:tc>
          <w:tcPr>
            <w:tcW w:w="0" w:type="auto"/>
            <w:tcBorders>
              <w:top w:val="nil"/>
              <w:left w:val="nil"/>
              <w:bottom w:val="nil"/>
              <w:right w:val="nil"/>
              <w:tl2br w:val="nil"/>
              <w:tr2bl w:val="nil"/>
            </w:tcBorders>
          </w:tcPr>
          <w:p w:rsidR="003B6098" w:rsidRDefault="006F3946">
            <w:r>
              <w:t xml:space="preserve">New Hires:  </w:t>
            </w:r>
            <w:r>
              <w:rPr>
                <w:b/>
              </w:rPr>
              <w:t>PES</w:t>
            </w:r>
            <w:r>
              <w:t xml:space="preserve"> - Deborah Kern; </w:t>
            </w:r>
            <w:r>
              <w:rPr>
                <w:b/>
              </w:rPr>
              <w:t>BES</w:t>
            </w:r>
            <w:r>
              <w:t xml:space="preserve"> - Krystina O'Bryant; </w:t>
            </w:r>
            <w:r>
              <w:rPr>
                <w:b/>
              </w:rPr>
              <w:t>BMS</w:t>
            </w:r>
            <w:r>
              <w:t xml:space="preserve"> - Edgar Vander Stucken, Jennifer Smith,  </w:t>
            </w:r>
            <w:r>
              <w:rPr>
                <w:b/>
              </w:rPr>
              <w:t>BHS</w:t>
            </w:r>
            <w:r>
              <w:t>- Kalia Mancell</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600" w:type="pct"/>
            <w:gridSpan w:val="3"/>
            <w:tcBorders>
              <w:top w:val="nil"/>
              <w:left w:val="nil"/>
              <w:bottom w:val="nil"/>
              <w:right w:val="nil"/>
              <w:tl2br w:val="nil"/>
              <w:tr2bl w:val="nil"/>
            </w:tcBorders>
          </w:tcPr>
          <w:p w:rsidR="003B6098" w:rsidRDefault="006F3946">
            <w:pPr>
              <w:jc w:val="right"/>
            </w:pPr>
            <w:r>
              <w:t>3.</w:t>
            </w:r>
          </w:p>
        </w:tc>
        <w:tc>
          <w:tcPr>
            <w:tcW w:w="0" w:type="auto"/>
            <w:tcBorders>
              <w:top w:val="nil"/>
              <w:left w:val="nil"/>
              <w:bottom w:val="nil"/>
              <w:right w:val="nil"/>
              <w:tl2br w:val="nil"/>
              <w:tr2bl w:val="nil"/>
            </w:tcBorders>
          </w:tcPr>
          <w:p w:rsidR="003B6098" w:rsidRDefault="006F3946">
            <w:r>
              <w:t xml:space="preserve">Resignations:  </w:t>
            </w:r>
            <w:r>
              <w:rPr>
                <w:b/>
              </w:rPr>
              <w:t>District</w:t>
            </w:r>
            <w:r>
              <w:t xml:space="preserve"> - Amy Whaley; </w:t>
            </w:r>
            <w:r>
              <w:rPr>
                <w:b/>
              </w:rPr>
              <w:t xml:space="preserve"> BHS</w:t>
            </w:r>
            <w:r>
              <w:t xml:space="preserve"> - Julian Luna;  </w:t>
            </w:r>
            <w:r>
              <w:rPr>
                <w:b/>
              </w:rPr>
              <w:t>BMS</w:t>
            </w:r>
            <w:r>
              <w:t xml:space="preserve"> - Kenneth Peterson</w:t>
            </w:r>
          </w:p>
          <w:p w:rsidR="00CF6C96" w:rsidRDefault="00CF6C96"/>
          <w:p w:rsidR="00CF6C96" w:rsidRPr="00CF6C96" w:rsidRDefault="00CF6C96">
            <w:pPr>
              <w:rPr>
                <w:b/>
              </w:rPr>
            </w:pPr>
            <w:r w:rsidRPr="00CF6C96">
              <w:rPr>
                <w:b/>
              </w:rPr>
              <w:t>The Board reconvened at 8:25 pm</w:t>
            </w:r>
            <w:r>
              <w:rPr>
                <w:b/>
              </w:rPr>
              <w:t>.</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t>15.</w:t>
            </w:r>
          </w:p>
        </w:tc>
        <w:tc>
          <w:tcPr>
            <w:tcW w:w="0" w:type="auto"/>
            <w:gridSpan w:val="3"/>
            <w:tcBorders>
              <w:top w:val="nil"/>
              <w:left w:val="nil"/>
              <w:bottom w:val="nil"/>
              <w:right w:val="nil"/>
              <w:tl2br w:val="nil"/>
              <w:tr2bl w:val="nil"/>
            </w:tcBorders>
          </w:tcPr>
          <w:p w:rsidR="003B6098" w:rsidRDefault="006F3946">
            <w:r>
              <w:rPr>
                <w:b/>
              </w:rPr>
              <w:t>Reconvene Open Meeting</w:t>
            </w:r>
          </w:p>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450" w:type="pct"/>
            <w:gridSpan w:val="2"/>
            <w:tcBorders>
              <w:top w:val="nil"/>
              <w:left w:val="nil"/>
              <w:bottom w:val="nil"/>
              <w:right w:val="nil"/>
              <w:tl2br w:val="nil"/>
              <w:tr2bl w:val="nil"/>
            </w:tcBorders>
          </w:tcPr>
          <w:p w:rsidR="003B6098" w:rsidRDefault="006F3946">
            <w:pPr>
              <w:jc w:val="right"/>
            </w:pPr>
            <w:r>
              <w:t>A.</w:t>
            </w:r>
          </w:p>
        </w:tc>
        <w:tc>
          <w:tcPr>
            <w:tcW w:w="0" w:type="auto"/>
            <w:gridSpan w:val="2"/>
            <w:tcBorders>
              <w:top w:val="nil"/>
              <w:left w:val="nil"/>
              <w:bottom w:val="nil"/>
              <w:right w:val="nil"/>
              <w:tl2br w:val="nil"/>
              <w:tr2bl w:val="nil"/>
            </w:tcBorders>
          </w:tcPr>
          <w:p w:rsidR="003B6098" w:rsidRDefault="006F3946">
            <w:r>
              <w:t>Consider and Take Possible Action on Matters discussed during Closed Session</w:t>
            </w:r>
          </w:p>
          <w:p w:rsidR="00CF6C96" w:rsidRDefault="00CF6C96"/>
          <w:p w:rsidR="00CF6C96" w:rsidRDefault="00CF6C96">
            <w:r>
              <w:t>Mr. Anglin made a recommendation to make Randy Meyer Assistant Superintendent/Chief Financial Officer.</w:t>
            </w:r>
          </w:p>
          <w:p w:rsidR="00CF6C96" w:rsidRDefault="00CF6C96"/>
          <w:p w:rsidR="00CF6C96" w:rsidRDefault="00CF6C96">
            <w:r>
              <w:t>John Ellsworth made a motion to accept the recommendation of Mr. Anglin making Randy Meyer Assistant Superint</w:t>
            </w:r>
            <w:r w:rsidR="00AE4104">
              <w:t>en</w:t>
            </w:r>
            <w:r>
              <w:t>dent/CFO.  A second was given by Joseph Nelms.</w:t>
            </w:r>
          </w:p>
          <w:p w:rsidR="00CF6C96" w:rsidRDefault="00CF6C96" w:rsidP="00CF6C96">
            <w:pPr>
              <w:jc w:val="right"/>
            </w:pPr>
            <w:r>
              <w:lastRenderedPageBreak/>
              <w:t>Motion passed 4-0-1(Saenz, Wallace absent</w:t>
            </w:r>
            <w:r w:rsidR="00AE4104">
              <w:t>, White</w:t>
            </w:r>
            <w:r w:rsidR="00E424A8">
              <w:t xml:space="preserve"> abstained</w:t>
            </w:r>
            <w:bookmarkStart w:id="0" w:name="_GoBack"/>
            <w:bookmarkEnd w:id="0"/>
            <w:r w:rsidR="00AE4104">
              <w:t>)</w:t>
            </w:r>
          </w:p>
          <w:p w:rsidR="00AE4104" w:rsidRDefault="00AE4104" w:rsidP="00AE4104"/>
        </w:tc>
        <w:tc>
          <w:tcPr>
            <w:tcW w:w="0" w:type="dxa"/>
            <w:tcBorders>
              <w:top w:val="nil"/>
              <w:left w:val="nil"/>
              <w:bottom w:val="nil"/>
              <w:right w:val="nil"/>
              <w:tl2br w:val="nil"/>
              <w:tr2bl w:val="nil"/>
            </w:tcBorders>
          </w:tcPr>
          <w:p w:rsidR="003B6098" w:rsidRDefault="003B6098">
            <w:pPr>
              <w:jc w:val="right"/>
            </w:pPr>
          </w:p>
        </w:tc>
      </w:tr>
      <w:tr w:rsidR="006B55AD" w:rsidTr="006B55AD">
        <w:trPr>
          <w:tblCellSpacing w:w="15" w:type="dxa"/>
        </w:trPr>
        <w:tc>
          <w:tcPr>
            <w:tcW w:w="300" w:type="pct"/>
            <w:tcBorders>
              <w:top w:val="nil"/>
              <w:left w:val="nil"/>
              <w:bottom w:val="nil"/>
              <w:right w:val="nil"/>
              <w:tl2br w:val="nil"/>
              <w:tr2bl w:val="nil"/>
            </w:tcBorders>
          </w:tcPr>
          <w:p w:rsidR="003B6098" w:rsidRDefault="006F3946">
            <w:pPr>
              <w:jc w:val="right"/>
            </w:pPr>
            <w:r>
              <w:lastRenderedPageBreak/>
              <w:t>16.</w:t>
            </w:r>
          </w:p>
        </w:tc>
        <w:tc>
          <w:tcPr>
            <w:tcW w:w="0" w:type="auto"/>
            <w:gridSpan w:val="3"/>
            <w:tcBorders>
              <w:top w:val="nil"/>
              <w:left w:val="nil"/>
              <w:bottom w:val="nil"/>
              <w:right w:val="nil"/>
              <w:tl2br w:val="nil"/>
              <w:tr2bl w:val="nil"/>
            </w:tcBorders>
          </w:tcPr>
          <w:p w:rsidR="003B6098" w:rsidRDefault="006F3946">
            <w:pPr>
              <w:rPr>
                <w:b/>
              </w:rPr>
            </w:pPr>
            <w:r>
              <w:rPr>
                <w:b/>
              </w:rPr>
              <w:t>Adjourn</w:t>
            </w:r>
          </w:p>
          <w:p w:rsidR="00AE4104" w:rsidRDefault="00AE4104">
            <w:pPr>
              <w:rPr>
                <w:b/>
              </w:rPr>
            </w:pPr>
          </w:p>
          <w:p w:rsidR="00AE4104" w:rsidRPr="00AE4104" w:rsidRDefault="00AE4104">
            <w:r w:rsidRPr="00AE4104">
              <w:t>A motion was made by Joseph Nelms to adjourn and second given by Javier Chavana.</w:t>
            </w:r>
          </w:p>
          <w:p w:rsidR="00AE4104" w:rsidRPr="00AE4104" w:rsidRDefault="00AE4104"/>
          <w:p w:rsidR="00AE4104" w:rsidRDefault="00AE4104">
            <w:pPr>
              <w:rPr>
                <w:b/>
              </w:rPr>
            </w:pPr>
          </w:p>
          <w:p w:rsidR="00AE4104" w:rsidRDefault="00AE4104">
            <w:pPr>
              <w:rPr>
                <w:b/>
              </w:rPr>
            </w:pPr>
            <w:r>
              <w:rPr>
                <w:b/>
              </w:rPr>
              <w:t>Adjourned at 8:27 pm.</w:t>
            </w:r>
          </w:p>
          <w:p w:rsidR="00AE4104" w:rsidRDefault="00AE4104">
            <w:pPr>
              <w:rPr>
                <w:b/>
              </w:rPr>
            </w:pPr>
          </w:p>
          <w:p w:rsidR="00AE4104" w:rsidRDefault="00AE4104">
            <w:pPr>
              <w:rPr>
                <w:b/>
              </w:rPr>
            </w:pPr>
          </w:p>
          <w:p w:rsidR="00AE4104" w:rsidRDefault="00AE4104">
            <w:pPr>
              <w:rPr>
                <w:b/>
              </w:rPr>
            </w:pPr>
          </w:p>
          <w:p w:rsidR="00AE4104" w:rsidRDefault="00AE4104">
            <w:pPr>
              <w:rPr>
                <w:b/>
              </w:rPr>
            </w:pPr>
          </w:p>
          <w:p w:rsidR="00AE4104" w:rsidRDefault="00AE4104">
            <w:pPr>
              <w:rPr>
                <w:b/>
              </w:rPr>
            </w:pPr>
          </w:p>
          <w:p w:rsidR="00AE4104" w:rsidRDefault="00AE4104">
            <w:pPr>
              <w:rPr>
                <w:b/>
              </w:rPr>
            </w:pPr>
          </w:p>
          <w:p w:rsidR="00AE4104" w:rsidRDefault="00AE4104">
            <w:pPr>
              <w:rPr>
                <w:b/>
              </w:rPr>
            </w:pPr>
          </w:p>
          <w:p w:rsidR="00AE4104" w:rsidRDefault="00AE4104">
            <w:pPr>
              <w:rPr>
                <w:b/>
              </w:rPr>
            </w:pPr>
          </w:p>
          <w:p w:rsidR="00AE4104" w:rsidRDefault="00AE4104">
            <w:pPr>
              <w:rPr>
                <w:b/>
              </w:rPr>
            </w:pPr>
          </w:p>
          <w:p w:rsidR="00AE4104" w:rsidRDefault="00AE4104">
            <w:pPr>
              <w:rPr>
                <w:b/>
              </w:rPr>
            </w:pPr>
            <w:r>
              <w:rPr>
                <w:b/>
              </w:rPr>
              <w:t>______________________________     ___________________________________</w:t>
            </w:r>
          </w:p>
          <w:p w:rsidR="00AE4104" w:rsidRDefault="00AE4104">
            <w:r>
              <w:rPr>
                <w:b/>
              </w:rPr>
              <w:t>Board President                                     Board Secretary</w:t>
            </w:r>
          </w:p>
        </w:tc>
        <w:tc>
          <w:tcPr>
            <w:tcW w:w="0" w:type="dxa"/>
            <w:tcBorders>
              <w:top w:val="nil"/>
              <w:left w:val="nil"/>
              <w:bottom w:val="nil"/>
              <w:right w:val="nil"/>
              <w:tl2br w:val="nil"/>
              <w:tr2bl w:val="nil"/>
            </w:tcBorders>
          </w:tcPr>
          <w:p w:rsidR="003B6098" w:rsidRDefault="003B6098">
            <w:pPr>
              <w:jc w:val="right"/>
            </w:pPr>
          </w:p>
        </w:tc>
      </w:tr>
    </w:tbl>
    <w:p w:rsidR="00676F52" w:rsidRDefault="006F3946">
      <w:r>
        <w:t xml:space="preserve"> </w:t>
      </w:r>
    </w:p>
    <w:p w:rsidR="00676F52" w:rsidRDefault="00E424A8"/>
    <w:p w:rsidR="00676F52" w:rsidRDefault="00E424A8"/>
    <w:p w:rsidR="00676F52" w:rsidRDefault="00E424A8"/>
    <w:p w:rsidR="00676F52" w:rsidRDefault="00E424A8"/>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98"/>
    <w:rsid w:val="002C1923"/>
    <w:rsid w:val="003A2D84"/>
    <w:rsid w:val="003B6098"/>
    <w:rsid w:val="00402F0B"/>
    <w:rsid w:val="00473559"/>
    <w:rsid w:val="00544D0C"/>
    <w:rsid w:val="00683FF2"/>
    <w:rsid w:val="006B55AD"/>
    <w:rsid w:val="006F3946"/>
    <w:rsid w:val="00706F53"/>
    <w:rsid w:val="007129B0"/>
    <w:rsid w:val="00892605"/>
    <w:rsid w:val="00AE4104"/>
    <w:rsid w:val="00B5071C"/>
    <w:rsid w:val="00CF6C96"/>
    <w:rsid w:val="00E4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845E"/>
  <w15:docId w15:val="{860A2211-86EB-4648-9E78-C6E72092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4</cp:revision>
  <dcterms:created xsi:type="dcterms:W3CDTF">2020-07-21T15:28:00Z</dcterms:created>
  <dcterms:modified xsi:type="dcterms:W3CDTF">2020-07-22T19:51:00Z</dcterms:modified>
</cp:coreProperties>
</file>