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52" w:rsidRDefault="00AE1BC9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Minutes of Budget Planning </w:t>
      </w:r>
    </w:p>
    <w:p w:rsidR="00676F52" w:rsidRDefault="00AE1BC9">
      <w:pPr>
        <w:rPr>
          <w:rFonts w:ascii="Arial" w:hAnsi="Arial"/>
          <w:b/>
          <w:bCs/>
        </w:rPr>
      </w:pPr>
    </w:p>
    <w:p w:rsidR="00676F52" w:rsidRDefault="00AE1BC9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Board of Trustees</w:t>
      </w:r>
    </w:p>
    <w:p w:rsidR="00676F52" w:rsidRDefault="00AE1BC9">
      <w:r>
        <w:rPr>
          <w:rFonts w:ascii="Arial" w:hAnsi="Arial"/>
          <w:b/>
          <w:bCs/>
          <w:sz w:val="28"/>
          <w:szCs w:val="28"/>
        </w:rPr>
        <w:t>Bloomington Independent School District</w:t>
      </w:r>
    </w:p>
    <w:p w:rsidR="00676F52" w:rsidRDefault="00AE1BC9"/>
    <w:p w:rsidR="00676F52" w:rsidRDefault="00AE1BC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8586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ZZEgIAACkEAAAOAAAAZHJzL2Uyb0RvYy54bWysU8GO2yAQvVfqPyDuie2sN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" strokecolor="gray" strokeweight="3pt"/>
            </w:pict>
          </mc:Fallback>
        </mc:AlternateContent>
      </w:r>
    </w:p>
    <w:p w:rsidR="00676F52" w:rsidRDefault="00AE1BC9"/>
    <w:p w:rsidR="00676F52" w:rsidRDefault="00AE1BC9">
      <w:r>
        <w:t xml:space="preserve">A Budget Planning </w:t>
      </w:r>
      <w:r>
        <w:t xml:space="preserve">of the Board of Trustees of Bloomington Independent School District was held </w:t>
      </w:r>
      <w:r>
        <w:t>Thursday, July 16, 2020</w:t>
      </w:r>
      <w:r>
        <w:t xml:space="preserve">, beginning at 6:30 PM in the BHS </w:t>
      </w:r>
      <w:r>
        <w:t xml:space="preserve">Library, </w:t>
      </w:r>
      <w:r>
        <w:t xml:space="preserve">2781 FM 616, </w:t>
      </w:r>
      <w:r>
        <w:t>Bloomington, Texas.</w:t>
      </w:r>
    </w:p>
    <w:p w:rsidR="00676F52" w:rsidRDefault="00AE1BC9"/>
    <w:p w:rsidR="003E20A7" w:rsidRDefault="003E20A7">
      <w:r>
        <w:t xml:space="preserve">Board Members present were </w:t>
      </w:r>
      <w:r w:rsidR="00EB2E38">
        <w:t>Deloris White, Blanca Wallace, Javier Chavana, Joe Canales (Zoom), John Ellsworth (Zoom).  E.R. Saenz and Joseph Nelms were absent.</w:t>
      </w:r>
    </w:p>
    <w:p w:rsidR="00EB2E38" w:rsidRDefault="00EB2E38"/>
    <w:p w:rsidR="00EB2E38" w:rsidRDefault="00EB2E38">
      <w:r>
        <w:t>Others in attendance were Randy Meyer and Kellye Chavana.</w:t>
      </w:r>
    </w:p>
    <w:p w:rsidR="00EB2E38" w:rsidRDefault="00EB2E38"/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8210"/>
        <w:gridCol w:w="111"/>
      </w:tblGrid>
      <w:tr w:rsidR="003E20A7" w:rsidTr="003E20A7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AE1BC9">
            <w:pPr>
              <w:jc w:val="right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AE1BC9">
            <w:pPr>
              <w:rPr>
                <w:b/>
              </w:rPr>
            </w:pPr>
            <w:r>
              <w:rPr>
                <w:b/>
              </w:rPr>
              <w:t>Call to Order, Roll Call </w:t>
            </w:r>
          </w:p>
          <w:p w:rsidR="003E20A7" w:rsidRDefault="003E20A7">
            <w:pPr>
              <w:rPr>
                <w:b/>
              </w:rPr>
            </w:pPr>
          </w:p>
          <w:p w:rsidR="00EB2E38" w:rsidRPr="00EB2E38" w:rsidRDefault="00EB2E38">
            <w:r w:rsidRPr="00EB2E38">
              <w:t xml:space="preserve">Deloris White called the meeting to order at 6:34 pm.  </w:t>
            </w:r>
          </w:p>
          <w:p w:rsidR="003E20A7" w:rsidRDefault="003E20A7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25692B">
            <w:pPr>
              <w:jc w:val="right"/>
            </w:pPr>
          </w:p>
        </w:tc>
      </w:tr>
      <w:tr w:rsidR="003E20A7" w:rsidTr="003E20A7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AE1BC9">
            <w:pPr>
              <w:jc w:val="right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AE1BC9">
            <w:pPr>
              <w:rPr>
                <w:b/>
              </w:rPr>
            </w:pPr>
            <w:r>
              <w:rPr>
                <w:b/>
              </w:rPr>
              <w:t>Public Comments</w:t>
            </w:r>
            <w:r w:rsidR="00EB2E38">
              <w:rPr>
                <w:b/>
              </w:rPr>
              <w:t xml:space="preserve">  </w:t>
            </w:r>
          </w:p>
          <w:p w:rsidR="00EB2E38" w:rsidRDefault="00EB2E38">
            <w:pPr>
              <w:rPr>
                <w:b/>
              </w:rPr>
            </w:pPr>
          </w:p>
          <w:p w:rsidR="00EB2E38" w:rsidRPr="00EB2E38" w:rsidRDefault="00EB2E38">
            <w:r w:rsidRPr="00EB2E38">
              <w:t>There were none.</w:t>
            </w:r>
          </w:p>
          <w:p w:rsidR="00EB2E38" w:rsidRDefault="00EB2E38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25692B">
            <w:pPr>
              <w:jc w:val="right"/>
            </w:pPr>
          </w:p>
        </w:tc>
      </w:tr>
      <w:tr w:rsidR="003E20A7" w:rsidTr="003E20A7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AE1BC9">
            <w:pPr>
              <w:jc w:val="right"/>
            </w:pPr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AE1BC9">
            <w:pPr>
              <w:rPr>
                <w:b/>
              </w:rPr>
            </w:pPr>
            <w:r>
              <w:rPr>
                <w:b/>
              </w:rPr>
              <w:t>Public Participation on Current Agenda Items</w:t>
            </w:r>
          </w:p>
          <w:p w:rsidR="00EB2E38" w:rsidRDefault="00EB2E38">
            <w:pPr>
              <w:rPr>
                <w:b/>
              </w:rPr>
            </w:pPr>
          </w:p>
          <w:p w:rsidR="00EB2E38" w:rsidRDefault="00EB2E38">
            <w:r w:rsidRPr="00EB2E38">
              <w:t>There were none.</w:t>
            </w:r>
          </w:p>
          <w:p w:rsidR="00EB2E38" w:rsidRPr="00EB2E38" w:rsidRDefault="00EB2E38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25692B">
            <w:pPr>
              <w:jc w:val="right"/>
            </w:pPr>
          </w:p>
        </w:tc>
      </w:tr>
      <w:tr w:rsidR="003E20A7" w:rsidTr="003E20A7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AE1BC9">
            <w:pPr>
              <w:jc w:val="right"/>
            </w:pPr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AE1BC9">
            <w:pPr>
              <w:rPr>
                <w:b/>
              </w:rPr>
            </w:pPr>
            <w:r>
              <w:rPr>
                <w:b/>
              </w:rPr>
              <w:t>Consider Budget for 2020-2021</w:t>
            </w:r>
          </w:p>
          <w:p w:rsidR="00EB2E38" w:rsidRDefault="00EB2E38">
            <w:pPr>
              <w:rPr>
                <w:b/>
              </w:rPr>
            </w:pPr>
          </w:p>
          <w:p w:rsidR="00EB2E38" w:rsidRPr="00EB2E38" w:rsidRDefault="00EB2E38">
            <w:r w:rsidRPr="00EB2E38">
              <w:t>Randy Meyer presented the second phase in the Budget Planning for 2020-2021.</w:t>
            </w:r>
            <w:r>
              <w:t xml:space="preserve">  Mr. Meyer provided a power point for board members which provided information on the current budget and how the budget for this next school year will be set up.  Mr. Meyer </w:t>
            </w:r>
            <w:r w:rsidR="00AE1BC9">
              <w:t xml:space="preserve">explained how the district receives it funds and how they are used by the district.  Mr. Meyer </w:t>
            </w:r>
            <w:r>
              <w:t xml:space="preserve">stated there will be procedures that </w:t>
            </w:r>
            <w:r w:rsidR="00AE1BC9">
              <w:t xml:space="preserve">district staff will adhere to for purchasing </w:t>
            </w:r>
            <w:bookmarkStart w:id="0" w:name="_GoBack"/>
            <w:bookmarkEnd w:id="0"/>
            <w:r w:rsidR="00AE1BC9">
              <w:t>and the budget will be transparent.</w:t>
            </w:r>
          </w:p>
          <w:p w:rsidR="00EB2E38" w:rsidRDefault="00EB2E38"/>
          <w:p w:rsidR="00AE1BC9" w:rsidRDefault="00AE1BC9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25692B">
            <w:pPr>
              <w:jc w:val="right"/>
            </w:pPr>
          </w:p>
        </w:tc>
      </w:tr>
      <w:tr w:rsidR="003E20A7" w:rsidTr="003E20A7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AE1BC9">
            <w:pPr>
              <w:jc w:val="right"/>
            </w:pPr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AE1BC9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:rsidR="00EB2E38" w:rsidRDefault="00EB2E38">
            <w:pPr>
              <w:rPr>
                <w:b/>
              </w:rPr>
            </w:pPr>
          </w:p>
          <w:p w:rsidR="00EB2E38" w:rsidRDefault="00AE1BC9">
            <w:r>
              <w:t>The meeting adjourned at 8:30 pm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5692B" w:rsidRDefault="0025692B">
            <w:pPr>
              <w:jc w:val="right"/>
            </w:pPr>
          </w:p>
        </w:tc>
      </w:tr>
    </w:tbl>
    <w:p w:rsidR="00676F52" w:rsidRDefault="00AE1BC9">
      <w:r>
        <w:t xml:space="preserve"> </w:t>
      </w:r>
    </w:p>
    <w:p w:rsidR="00676F52" w:rsidRDefault="00AE1BC9"/>
    <w:p w:rsidR="00676F52" w:rsidRDefault="00AE1BC9"/>
    <w:p w:rsidR="00676F52" w:rsidRDefault="00AE1BC9"/>
    <w:p w:rsidR="00676F52" w:rsidRDefault="00AE1BC9"/>
    <w:sectPr w:rsidR="0067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2B"/>
    <w:rsid w:val="0025692B"/>
    <w:rsid w:val="003E20A7"/>
    <w:rsid w:val="00AE1BC9"/>
    <w:rsid w:val="00E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8F4C"/>
  <w15:docId w15:val="{3706F4FC-C429-4747-9A83-197AE4F5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>TASB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creator>ReckxDav</dc:creator>
  <cp:lastModifiedBy>Kellye Chavana</cp:lastModifiedBy>
  <cp:revision>2</cp:revision>
  <dcterms:created xsi:type="dcterms:W3CDTF">2020-07-21T14:57:00Z</dcterms:created>
  <dcterms:modified xsi:type="dcterms:W3CDTF">2020-07-21T14:57:00Z</dcterms:modified>
</cp:coreProperties>
</file>