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E9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 xml:space="preserve">LESSON ONE: </w:t>
      </w:r>
      <w:r w:rsidRPr="0013498B">
        <w:rPr>
          <w:b/>
        </w:rPr>
        <w:tab/>
        <w:t xml:space="preserve">Introduction to DARE’s </w:t>
      </w:r>
      <w:proofErr w:type="spellStart"/>
      <w:r w:rsidRPr="0013498B">
        <w:rPr>
          <w:b/>
        </w:rPr>
        <w:t>keepin</w:t>
      </w:r>
      <w:proofErr w:type="spellEnd"/>
      <w:r w:rsidRPr="0013498B">
        <w:rPr>
          <w:b/>
        </w:rPr>
        <w:t>’ it REAL</w:t>
      </w:r>
    </w:p>
    <w:p w:rsidR="0013498B" w:rsidRDefault="0013498B" w:rsidP="0013498B">
      <w:pPr>
        <w:spacing w:after="0" w:line="240" w:lineRule="auto"/>
      </w:pPr>
      <w:r>
        <w:t>Define what it means to be responsible</w:t>
      </w:r>
    </w:p>
    <w:p w:rsidR="0013498B" w:rsidRDefault="0013498B" w:rsidP="0013498B">
      <w:pPr>
        <w:spacing w:after="0" w:line="240" w:lineRule="auto"/>
      </w:pPr>
      <w:r>
        <w:t>Identify student responsibilities in their daily lives</w:t>
      </w:r>
    </w:p>
    <w:p w:rsidR="0013498B" w:rsidRDefault="0013498B" w:rsidP="0013498B">
      <w:pPr>
        <w:spacing w:after="0" w:line="240" w:lineRule="auto"/>
      </w:pPr>
      <w:r>
        <w:t>Name the steps in the DARE Decision Making Model (DDMM)</w:t>
      </w:r>
    </w:p>
    <w:p w:rsidR="0013498B" w:rsidRDefault="0013498B" w:rsidP="0013498B">
      <w:pPr>
        <w:spacing w:after="0" w:line="240" w:lineRule="auto"/>
      </w:pPr>
    </w:p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>LESSON TWO:</w:t>
      </w:r>
      <w:r w:rsidRPr="0013498B">
        <w:rPr>
          <w:b/>
        </w:rPr>
        <w:tab/>
        <w:t>Drug Information for Responsible Decision Making</w:t>
      </w:r>
    </w:p>
    <w:p w:rsidR="0013498B" w:rsidRDefault="0013498B" w:rsidP="0013498B">
      <w:pPr>
        <w:spacing w:after="0" w:line="240" w:lineRule="auto"/>
      </w:pPr>
      <w:r>
        <w:t>Identify how alcohol and tobacco use affects student responsibilities</w:t>
      </w:r>
    </w:p>
    <w:p w:rsidR="0013498B" w:rsidRDefault="0013498B" w:rsidP="0013498B">
      <w:pPr>
        <w:spacing w:after="0" w:line="240" w:lineRule="auto"/>
      </w:pPr>
      <w:r>
        <w:t>Examine information on alcohol and tobacco</w:t>
      </w:r>
    </w:p>
    <w:p w:rsidR="0013498B" w:rsidRDefault="0013498B" w:rsidP="0013498B">
      <w:pPr>
        <w:spacing w:after="0" w:line="240" w:lineRule="auto"/>
      </w:pPr>
      <w:r>
        <w:t>Understand the health effects of alcohol and tobacco on the body</w:t>
      </w:r>
    </w:p>
    <w:p w:rsidR="0013498B" w:rsidRDefault="0013498B" w:rsidP="0013498B">
      <w:pPr>
        <w:spacing w:after="0" w:line="240" w:lineRule="auto"/>
      </w:pPr>
      <w:r>
        <w:t>Use the DDMM to define the problem in scenarios related to alcohol or tobacco</w:t>
      </w:r>
    </w:p>
    <w:p w:rsidR="0013498B" w:rsidRDefault="0013498B" w:rsidP="0013498B">
      <w:pPr>
        <w:spacing w:after="0" w:line="240" w:lineRule="auto"/>
      </w:pPr>
    </w:p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 xml:space="preserve">LESSON THREE: </w:t>
      </w:r>
      <w:r w:rsidRPr="0013498B">
        <w:rPr>
          <w:b/>
        </w:rPr>
        <w:tab/>
        <w:t>Risk and Consequences</w:t>
      </w:r>
    </w:p>
    <w:p w:rsidR="0013498B" w:rsidRDefault="0013498B" w:rsidP="0013498B">
      <w:pPr>
        <w:spacing w:after="0" w:line="240" w:lineRule="auto"/>
      </w:pPr>
      <w:r>
        <w:t xml:space="preserve">Define risks and consequences and apply to real life situations </w:t>
      </w:r>
    </w:p>
    <w:p w:rsidR="0013498B" w:rsidRDefault="0013498B" w:rsidP="0013498B">
      <w:pPr>
        <w:spacing w:after="0" w:line="240" w:lineRule="auto"/>
      </w:pPr>
      <w:r>
        <w:t>Assess the positive and negative consequences in the choices made about risky situations</w:t>
      </w:r>
    </w:p>
    <w:p w:rsidR="0013498B" w:rsidRDefault="0013498B" w:rsidP="0013498B">
      <w:pPr>
        <w:spacing w:after="0" w:line="240" w:lineRule="auto"/>
      </w:pPr>
      <w:r>
        <w:t>Use the DDMM to assess how to make responsible decisions involving risky situations</w:t>
      </w:r>
    </w:p>
    <w:p w:rsidR="0013498B" w:rsidRDefault="0013498B" w:rsidP="0013498B">
      <w:pPr>
        <w:spacing w:after="0" w:line="240" w:lineRule="auto"/>
      </w:pPr>
    </w:p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>LESSON FOUR: Peer Pressure</w:t>
      </w:r>
    </w:p>
    <w:p w:rsidR="0013498B" w:rsidRDefault="0013498B" w:rsidP="0013498B">
      <w:pPr>
        <w:spacing w:after="0" w:line="240" w:lineRule="auto"/>
      </w:pPr>
      <w:r>
        <w:t xml:space="preserve">Define pressure and peer pressure </w:t>
      </w:r>
    </w:p>
    <w:p w:rsidR="0013498B" w:rsidRDefault="0013498B" w:rsidP="0013498B">
      <w:pPr>
        <w:spacing w:after="0" w:line="240" w:lineRule="auto"/>
      </w:pPr>
      <w:r>
        <w:t>Recognize the sources of peer pressure</w:t>
      </w:r>
    </w:p>
    <w:p w:rsidR="0013498B" w:rsidRDefault="0013498B" w:rsidP="0013498B">
      <w:pPr>
        <w:spacing w:after="0" w:line="240" w:lineRule="auto"/>
      </w:pPr>
      <w:r>
        <w:t>Identify ways to respond to peer pressure</w:t>
      </w:r>
    </w:p>
    <w:p w:rsidR="0013498B" w:rsidRDefault="0013498B" w:rsidP="0013498B">
      <w:pPr>
        <w:spacing w:after="0" w:line="240" w:lineRule="auto"/>
      </w:pPr>
      <w:r>
        <w:t>Use the SSMM to generate responses to peer pressure</w:t>
      </w:r>
    </w:p>
    <w:p w:rsidR="0013498B" w:rsidRDefault="0013498B" w:rsidP="0013498B">
      <w:pPr>
        <w:spacing w:after="0" w:line="240" w:lineRule="auto"/>
      </w:pPr>
    </w:p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>LESSON FIVE: Dealing With Stressful Situations</w:t>
      </w:r>
    </w:p>
    <w:p w:rsidR="0013498B" w:rsidRDefault="0013498B" w:rsidP="0013498B">
      <w:pPr>
        <w:spacing w:after="0" w:line="240" w:lineRule="auto"/>
      </w:pPr>
      <w:r>
        <w:t>Identify possible signs of stress</w:t>
      </w:r>
    </w:p>
    <w:p w:rsidR="0013498B" w:rsidRDefault="0013498B" w:rsidP="0013498B">
      <w:pPr>
        <w:spacing w:after="0" w:line="240" w:lineRule="auto"/>
      </w:pPr>
      <w:r>
        <w:t>Recognize the physical and behavioral signs of stress</w:t>
      </w:r>
    </w:p>
    <w:p w:rsidR="0013498B" w:rsidRDefault="0013498B" w:rsidP="0013498B">
      <w:pPr>
        <w:spacing w:after="0" w:line="240" w:lineRule="auto"/>
      </w:pPr>
      <w:r>
        <w:t>Use the DDMM in evaluation stressful situation</w:t>
      </w:r>
    </w:p>
    <w:p w:rsidR="0013498B" w:rsidRDefault="0013498B" w:rsidP="0013498B">
      <w:pPr>
        <w:spacing w:after="0" w:line="240" w:lineRule="auto"/>
      </w:pPr>
    </w:p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>LESSON SIX: Basics of Communication</w:t>
      </w:r>
    </w:p>
    <w:p w:rsidR="0013498B" w:rsidRDefault="0013498B" w:rsidP="0013498B">
      <w:pPr>
        <w:spacing w:after="0" w:line="240" w:lineRule="auto"/>
      </w:pPr>
      <w:r>
        <w:t>Define and explain the importance of communication in daily living</w:t>
      </w:r>
    </w:p>
    <w:p w:rsidR="0013498B" w:rsidRDefault="0013498B" w:rsidP="0013498B">
      <w:pPr>
        <w:spacing w:after="0" w:line="240" w:lineRule="auto"/>
      </w:pPr>
      <w:r>
        <w:t>Demonstrate confident communication</w:t>
      </w:r>
    </w:p>
    <w:p w:rsidR="0013498B" w:rsidRDefault="0013498B" w:rsidP="0013498B">
      <w:pPr>
        <w:spacing w:after="0" w:line="240" w:lineRule="auto"/>
      </w:pPr>
      <w:r>
        <w:t>Use DDMM to evaluate and generate alternative options for effective communication</w:t>
      </w:r>
    </w:p>
    <w:p w:rsidR="0013498B" w:rsidRDefault="0013498B" w:rsidP="0013498B">
      <w:pPr>
        <w:spacing w:after="0" w:line="240" w:lineRule="auto"/>
      </w:pPr>
    </w:p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>LESSON SEVEN: Nonverbal Communication and Listening</w:t>
      </w:r>
    </w:p>
    <w:p w:rsidR="0013498B" w:rsidRDefault="0013498B" w:rsidP="0013498B">
      <w:pPr>
        <w:spacing w:after="0" w:line="240" w:lineRule="auto"/>
      </w:pPr>
      <w:r>
        <w:t>Define effective listening behaviors</w:t>
      </w:r>
    </w:p>
    <w:p w:rsidR="0013498B" w:rsidRDefault="0013498B" w:rsidP="0013498B">
      <w:pPr>
        <w:spacing w:after="0" w:line="240" w:lineRule="auto"/>
      </w:pPr>
      <w:r>
        <w:t>Demonstrate effective listening using verbal and nonverbal behaviors</w:t>
      </w:r>
    </w:p>
    <w:p w:rsidR="0013498B" w:rsidRDefault="0013498B" w:rsidP="0013498B">
      <w:pPr>
        <w:spacing w:after="0" w:line="240" w:lineRule="auto"/>
      </w:pPr>
      <w:r>
        <w:t>Use the DDMM to evaluate and generate alternative options for effective communication</w:t>
      </w:r>
    </w:p>
    <w:p w:rsidR="0013498B" w:rsidRDefault="0013498B" w:rsidP="0013498B">
      <w:pPr>
        <w:spacing w:after="0" w:line="240" w:lineRule="auto"/>
      </w:pPr>
    </w:p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 xml:space="preserve">LESSON EIGHT: Bullying </w:t>
      </w:r>
    </w:p>
    <w:p w:rsidR="0013498B" w:rsidRDefault="0013498B" w:rsidP="0013498B">
      <w:pPr>
        <w:spacing w:after="0" w:line="240" w:lineRule="auto"/>
      </w:pPr>
      <w:r>
        <w:t>Define and recognize characteristics of bullying</w:t>
      </w:r>
    </w:p>
    <w:p w:rsidR="0013498B" w:rsidRDefault="0013498B" w:rsidP="0013498B">
      <w:pPr>
        <w:spacing w:after="0" w:line="240" w:lineRule="auto"/>
      </w:pPr>
      <w:r>
        <w:t>Identify bullying behaviors</w:t>
      </w:r>
    </w:p>
    <w:p w:rsidR="0013498B" w:rsidRDefault="0013498B" w:rsidP="0013498B">
      <w:pPr>
        <w:spacing w:after="0" w:line="240" w:lineRule="auto"/>
      </w:pPr>
      <w:r>
        <w:t>Differentiate between tattling and telling</w:t>
      </w:r>
    </w:p>
    <w:p w:rsidR="0013498B" w:rsidRDefault="0013498B" w:rsidP="0013498B">
      <w:pPr>
        <w:spacing w:after="0" w:line="240" w:lineRule="auto"/>
      </w:pPr>
      <w:r>
        <w:t xml:space="preserve">Use the DDMM to practice safe ways to report bullying </w:t>
      </w:r>
    </w:p>
    <w:p w:rsidR="0013498B" w:rsidRDefault="0013498B">
      <w:bookmarkStart w:id="0" w:name="_GoBack"/>
      <w:bookmarkEnd w:id="0"/>
    </w:p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>LESSON NINE: Helping Others</w:t>
      </w:r>
    </w:p>
    <w:p w:rsidR="0013498B" w:rsidRDefault="0013498B" w:rsidP="0013498B">
      <w:pPr>
        <w:spacing w:after="0" w:line="240" w:lineRule="auto"/>
      </w:pPr>
      <w:r>
        <w:t>Identify the importance of being a good citizen</w:t>
      </w:r>
    </w:p>
    <w:p w:rsidR="0013498B" w:rsidRDefault="0013498B" w:rsidP="0013498B">
      <w:pPr>
        <w:spacing w:after="0" w:line="240" w:lineRule="auto"/>
      </w:pPr>
      <w:r>
        <w:t>Recognize the importance of reporting bullying to an adults at school and at home</w:t>
      </w:r>
    </w:p>
    <w:p w:rsidR="0013498B" w:rsidRDefault="0013498B" w:rsidP="0013498B">
      <w:pPr>
        <w:spacing w:after="0" w:line="240" w:lineRule="auto"/>
      </w:pPr>
      <w:r>
        <w:t>Demonstrate the use of the DDMM in reporting bullying behaviors</w:t>
      </w:r>
    </w:p>
    <w:p w:rsidR="0013498B" w:rsidRDefault="0013498B" w:rsidP="0013498B">
      <w:pPr>
        <w:spacing w:after="0" w:line="240" w:lineRule="auto"/>
      </w:pPr>
      <w:r>
        <w:t>Reinforce knowledge and positive behaviors to stop bullying</w:t>
      </w:r>
    </w:p>
    <w:p w:rsidR="0013498B" w:rsidRDefault="0013498B"/>
    <w:p w:rsidR="0013498B" w:rsidRPr="0013498B" w:rsidRDefault="0013498B" w:rsidP="0013498B">
      <w:pPr>
        <w:spacing w:after="0" w:line="240" w:lineRule="auto"/>
        <w:rPr>
          <w:b/>
        </w:rPr>
      </w:pPr>
      <w:r w:rsidRPr="0013498B">
        <w:rPr>
          <w:b/>
        </w:rPr>
        <w:t>LESSON TEN:</w:t>
      </w:r>
      <w:r w:rsidRPr="0013498B">
        <w:rPr>
          <w:b/>
        </w:rPr>
        <w:tab/>
        <w:t>Getting Help from Others and Review</w:t>
      </w:r>
    </w:p>
    <w:p w:rsidR="0013498B" w:rsidRDefault="0013498B" w:rsidP="0013498B">
      <w:pPr>
        <w:spacing w:after="0" w:line="240" w:lineRule="auto"/>
      </w:pPr>
      <w:r>
        <w:t>Identify people in student’s lives they can go for if they need help</w:t>
      </w:r>
    </w:p>
    <w:p w:rsidR="0013498B" w:rsidRDefault="0013498B" w:rsidP="0013498B">
      <w:pPr>
        <w:spacing w:after="0" w:line="240" w:lineRule="auto"/>
      </w:pPr>
      <w:r>
        <w:t>Recall previously learned key terms</w:t>
      </w:r>
    </w:p>
    <w:sectPr w:rsidR="0013498B" w:rsidSect="0013498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8B"/>
    <w:rsid w:val="0013498B"/>
    <w:rsid w:val="00590834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F7E8-1EBA-4111-AFC5-D21F45E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flynnk</dc:creator>
  <cp:keywords/>
  <dc:description/>
  <cp:lastModifiedBy>flynnk</cp:lastModifiedBy>
  <cp:revision>1</cp:revision>
  <dcterms:created xsi:type="dcterms:W3CDTF">2017-08-11T19:55:00Z</dcterms:created>
  <dcterms:modified xsi:type="dcterms:W3CDTF">2017-08-11T21:53:00Z</dcterms:modified>
</cp:coreProperties>
</file>