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5CDD37" w14:textId="77777777" w:rsidR="00AB5430" w:rsidRPr="00BE4306" w:rsidRDefault="00B94EFC">
      <w:pPr>
        <w:pStyle w:val="Normal1"/>
      </w:pPr>
      <w:r w:rsidRPr="00BE4306">
        <w:rPr>
          <w:b/>
        </w:rPr>
        <w:t xml:space="preserve"> </w:t>
      </w:r>
    </w:p>
    <w:tbl>
      <w:tblPr>
        <w:tblStyle w:val="a"/>
        <w:tblW w:w="6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00"/>
      </w:tblGrid>
      <w:tr w:rsidR="00BE4306" w:rsidRPr="00BE4306" w14:paraId="1D9CBB17" w14:textId="77777777" w:rsidTr="00BE4306">
        <w:tc>
          <w:tcPr>
            <w:tcW w:w="6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F6970" w14:textId="0F85C4B7" w:rsidR="00AB5430" w:rsidRPr="00BE4306" w:rsidRDefault="00B94EFC">
            <w:pPr>
              <w:pStyle w:val="Normal1"/>
              <w:widowControl w:val="0"/>
            </w:pPr>
            <w:r w:rsidRPr="00BE4306">
              <w:rPr>
                <w:b/>
                <w:i/>
                <w:sz w:val="32"/>
                <w:szCs w:val="32"/>
              </w:rPr>
              <w:t>Agriculture</w:t>
            </w:r>
            <w:r w:rsidR="00BE4306">
              <w:rPr>
                <w:b/>
                <w:i/>
                <w:sz w:val="32"/>
                <w:szCs w:val="32"/>
              </w:rPr>
              <w:t>, Food, &amp; Natural Resources</w:t>
            </w:r>
          </w:p>
        </w:tc>
      </w:tr>
    </w:tbl>
    <w:p w14:paraId="19281B34" w14:textId="77777777" w:rsidR="00D977B9" w:rsidRPr="00BE4306" w:rsidRDefault="00D977B9">
      <w:pPr>
        <w:pStyle w:val="Normal1"/>
        <w:rPr>
          <w:b/>
          <w:u w:val="single"/>
        </w:rPr>
      </w:pPr>
    </w:p>
    <w:p w14:paraId="20C22D2F" w14:textId="08F40592" w:rsidR="00AB5430" w:rsidRPr="00BE4306" w:rsidRDefault="00B94EFC">
      <w:pPr>
        <w:pStyle w:val="Normal1"/>
      </w:pPr>
      <w:r w:rsidRPr="00BE4306">
        <w:rPr>
          <w:b/>
          <w:u w:val="single"/>
        </w:rPr>
        <w:t>AG/EN-Intr/011000</w:t>
      </w:r>
      <w:r w:rsidR="00455142" w:rsidRPr="00BE4306">
        <w:rPr>
          <w:b/>
          <w:u w:val="single"/>
        </w:rPr>
        <w:tab/>
      </w:r>
      <w:r w:rsidR="00455142" w:rsidRPr="00BE4306">
        <w:rPr>
          <w:b/>
          <w:u w:val="single"/>
        </w:rPr>
        <w:tab/>
        <w:t>Course Length: 1 Semester</w:t>
      </w:r>
      <w:r w:rsidR="00455142" w:rsidRPr="00BE4306">
        <w:rPr>
          <w:b/>
          <w:u w:val="single"/>
        </w:rPr>
        <w:tab/>
        <w:t xml:space="preserve">       </w:t>
      </w:r>
      <w:r w:rsidR="00455142" w:rsidRPr="00BE4306">
        <w:rPr>
          <w:b/>
          <w:u w:val="single"/>
        </w:rPr>
        <w:tab/>
      </w:r>
      <w:r w:rsidR="00455142" w:rsidRPr="00BE4306">
        <w:rPr>
          <w:b/>
          <w:u w:val="single"/>
        </w:rPr>
        <w:tab/>
        <w:t xml:space="preserve"> </w:t>
      </w:r>
      <w:r w:rsidR="007D3589" w:rsidRPr="00BE4306">
        <w:rPr>
          <w:b/>
          <w:u w:val="single"/>
        </w:rPr>
        <w:t>5 Credits</w:t>
      </w:r>
    </w:p>
    <w:p w14:paraId="006CF510" w14:textId="7AE9B579" w:rsidR="0073723A" w:rsidRPr="00BE4306" w:rsidRDefault="00B94EFC">
      <w:pPr>
        <w:pStyle w:val="Normal1"/>
        <w:rPr>
          <w:sz w:val="20"/>
          <w:szCs w:val="20"/>
        </w:rPr>
      </w:pPr>
      <w:r w:rsidRPr="00BE4306">
        <w:rPr>
          <w:sz w:val="20"/>
          <w:szCs w:val="20"/>
        </w:rPr>
        <w:t>The introductory course for the Agriculture, Food and Natural Resources Career Cluster providing a knowledge base and technical skills in all aspects of the industry. Learners will be exposed to a broad range of agriculture, food and natural resources careers, cluster foundation knowledge and skills, introduction to leadership development, the FFA organization and career exploration. Classroom and laboratory activities are supplemented through supervised agricultural experiences and leadership programs and activities.</w:t>
      </w:r>
    </w:p>
    <w:p w14:paraId="6F021F75" w14:textId="57B65537" w:rsidR="0073723A" w:rsidRPr="00BE4306" w:rsidRDefault="00AE6CB6">
      <w:pPr>
        <w:pStyle w:val="Normal1"/>
        <w:rPr>
          <w:i/>
        </w:rPr>
      </w:pPr>
      <w:r w:rsidRPr="008375B6">
        <w:rPr>
          <w:i/>
          <w:sz w:val="20"/>
          <w:szCs w:val="20"/>
          <w:highlight w:val="green"/>
        </w:rPr>
        <w:t xml:space="preserve"> </w:t>
      </w:r>
      <w:r w:rsidR="0073723A" w:rsidRPr="008375B6">
        <w:rPr>
          <w:i/>
          <w:sz w:val="20"/>
          <w:szCs w:val="20"/>
          <w:highlight w:val="green"/>
        </w:rPr>
        <w:t>Career Cluster: Agriculture, Food, and Natural Resources</w:t>
      </w:r>
    </w:p>
    <w:p w14:paraId="0AE79795" w14:textId="77777777" w:rsidR="00AB5430" w:rsidRPr="00BE4306" w:rsidRDefault="00B94EFC">
      <w:pPr>
        <w:pStyle w:val="Normal1"/>
      </w:pPr>
      <w:r w:rsidRPr="00BE4306">
        <w:rPr>
          <w:b/>
          <w:u w:val="single"/>
        </w:rPr>
        <w:t xml:space="preserve"> </w:t>
      </w:r>
    </w:p>
    <w:p w14:paraId="71AEDDA8" w14:textId="045F3FFE" w:rsidR="00AB5430" w:rsidRPr="00BE4306" w:rsidRDefault="00B94EFC">
      <w:pPr>
        <w:pStyle w:val="Normal1"/>
      </w:pPr>
      <w:r w:rsidRPr="00BE4306">
        <w:rPr>
          <w:b/>
          <w:u w:val="single"/>
        </w:rPr>
        <w:t>Animal Biology/011004</w:t>
      </w:r>
      <w:r w:rsidR="007D3589" w:rsidRPr="00BE4306">
        <w:rPr>
          <w:b/>
          <w:u w:val="single"/>
        </w:rPr>
        <w:tab/>
      </w:r>
      <w:r w:rsidR="00455142" w:rsidRPr="00BE4306">
        <w:rPr>
          <w:b/>
          <w:u w:val="single"/>
        </w:rPr>
        <w:t>Course Length: 1 Semester</w:t>
      </w:r>
      <w:r w:rsidR="00455142" w:rsidRPr="00BE4306">
        <w:rPr>
          <w:b/>
          <w:u w:val="single"/>
        </w:rPr>
        <w:tab/>
      </w:r>
      <w:r w:rsidR="00455142" w:rsidRPr="00BE4306">
        <w:rPr>
          <w:b/>
          <w:u w:val="single"/>
        </w:rPr>
        <w:tab/>
      </w:r>
      <w:r w:rsidR="00455142" w:rsidRPr="00BE4306">
        <w:rPr>
          <w:b/>
          <w:u w:val="single"/>
        </w:rPr>
        <w:tab/>
      </w:r>
      <w:r w:rsidR="007D3589" w:rsidRPr="00BE4306">
        <w:rPr>
          <w:b/>
          <w:u w:val="single"/>
        </w:rPr>
        <w:t>5 Credits</w:t>
      </w:r>
    </w:p>
    <w:p w14:paraId="5FEE9ACA" w14:textId="298EC4AA" w:rsidR="00AB5430" w:rsidRPr="004B7718" w:rsidRDefault="00B94EFC">
      <w:pPr>
        <w:pStyle w:val="Normal1"/>
      </w:pPr>
      <w:r w:rsidRPr="00BE4306">
        <w:rPr>
          <w:sz w:val="20"/>
          <w:szCs w:val="20"/>
        </w:rPr>
        <w:t>A course focusing on the basic scientific principles and processes that are involved in animal physiology, breeding, nutrition, and care in preparation for an animal systems career. Topics include animal diseases, introduction to animal science, animal nutrition, animal science issues, career opportunities and animal evaluation. Classroom and laboratory activities are supplemented through supervised agricultural experiences and leadership programs and activities.</w:t>
      </w:r>
    </w:p>
    <w:p w14:paraId="08CFEA54" w14:textId="77777777" w:rsidR="0073723A" w:rsidRPr="00BE4306" w:rsidRDefault="0073723A" w:rsidP="0073723A">
      <w:pPr>
        <w:pStyle w:val="Normal1"/>
        <w:rPr>
          <w:i/>
        </w:rPr>
      </w:pPr>
      <w:r w:rsidRPr="008375B6">
        <w:rPr>
          <w:i/>
          <w:sz w:val="20"/>
          <w:szCs w:val="20"/>
          <w:highlight w:val="green"/>
        </w:rPr>
        <w:t>Career Cluster: Agriculture, Food, and Natural Resources</w:t>
      </w:r>
    </w:p>
    <w:p w14:paraId="58AD3B7C" w14:textId="77777777" w:rsidR="0073723A" w:rsidRPr="00BE4306" w:rsidRDefault="0073723A">
      <w:pPr>
        <w:pStyle w:val="Normal1"/>
      </w:pPr>
    </w:p>
    <w:p w14:paraId="5FB5133E" w14:textId="13111FDF" w:rsidR="00AB5430" w:rsidRPr="00BE4306" w:rsidRDefault="00B94EFC">
      <w:pPr>
        <w:pStyle w:val="Normal1"/>
      </w:pPr>
      <w:r w:rsidRPr="00BE4306">
        <w:rPr>
          <w:b/>
          <w:u w:val="single"/>
        </w:rPr>
        <w:t>Animal Management/011005</w:t>
      </w:r>
      <w:r w:rsidR="00455142" w:rsidRPr="00BE4306">
        <w:rPr>
          <w:b/>
          <w:u w:val="single"/>
        </w:rPr>
        <w:tab/>
        <w:t>Course Length: 1 Semester</w:t>
      </w:r>
      <w:r w:rsidR="00455142" w:rsidRPr="00BE4306">
        <w:rPr>
          <w:b/>
          <w:u w:val="single"/>
        </w:rPr>
        <w:tab/>
      </w:r>
      <w:r w:rsidR="00455142" w:rsidRPr="00BE4306">
        <w:rPr>
          <w:b/>
          <w:u w:val="single"/>
        </w:rPr>
        <w:tab/>
      </w:r>
      <w:r w:rsidR="007D3589" w:rsidRPr="00BE4306">
        <w:rPr>
          <w:b/>
          <w:u w:val="single"/>
        </w:rPr>
        <w:t>5 Credits</w:t>
      </w:r>
    </w:p>
    <w:p w14:paraId="40AA52AD" w14:textId="681D3911" w:rsidR="00AB5430" w:rsidRPr="004B7718" w:rsidRDefault="00B94EFC">
      <w:pPr>
        <w:pStyle w:val="Normal1"/>
      </w:pPr>
      <w:r w:rsidRPr="00BE4306">
        <w:rPr>
          <w:sz w:val="20"/>
          <w:szCs w:val="20"/>
        </w:rPr>
        <w:t xml:space="preserve">This course includes advanced scientific principles and communication skills that build on the knowledge and skills learned in Animal Biology. Topics include animal waste management, animal science economics, </w:t>
      </w:r>
      <w:r w:rsidR="003224F6" w:rsidRPr="00BE4306">
        <w:rPr>
          <w:sz w:val="20"/>
          <w:szCs w:val="20"/>
        </w:rPr>
        <w:t>and decision-making</w:t>
      </w:r>
      <w:r w:rsidRPr="00BE4306">
        <w:rPr>
          <w:sz w:val="20"/>
          <w:szCs w:val="20"/>
        </w:rPr>
        <w:t>, global concerns in the industry, genetics, and breeding. Classroom and laboratory activities are supplemented through supervised agricultural experiences and leadership programs and activities.</w:t>
      </w:r>
    </w:p>
    <w:p w14:paraId="34E004F5" w14:textId="77777777" w:rsidR="0073723A" w:rsidRPr="00BE4306" w:rsidRDefault="0073723A" w:rsidP="0073723A">
      <w:pPr>
        <w:pStyle w:val="Normal1"/>
        <w:rPr>
          <w:i/>
        </w:rPr>
      </w:pPr>
      <w:r w:rsidRPr="008375B6">
        <w:rPr>
          <w:i/>
          <w:sz w:val="20"/>
          <w:szCs w:val="20"/>
          <w:highlight w:val="green"/>
        </w:rPr>
        <w:t>Career Cluster: Agriculture, Food, and Natural Resources</w:t>
      </w:r>
    </w:p>
    <w:p w14:paraId="2B5D49AC" w14:textId="77777777" w:rsidR="0073723A" w:rsidRPr="00BE4306" w:rsidRDefault="0073723A">
      <w:pPr>
        <w:pStyle w:val="Normal1"/>
      </w:pPr>
    </w:p>
    <w:p w14:paraId="61328F30" w14:textId="3ECCB36C" w:rsidR="00AB5430" w:rsidRPr="00BE4306" w:rsidRDefault="00AA7456">
      <w:pPr>
        <w:pStyle w:val="Normal1"/>
      </w:pPr>
      <w:r>
        <w:rPr>
          <w:b/>
          <w:u w:val="single"/>
        </w:rPr>
        <w:t>Plant Science/</w:t>
      </w:r>
      <w:r w:rsidR="00B94EFC" w:rsidRPr="00BE4306">
        <w:rPr>
          <w:b/>
          <w:u w:val="single"/>
        </w:rPr>
        <w:t>Horticulture/011007</w:t>
      </w:r>
      <w:r>
        <w:rPr>
          <w:b/>
          <w:u w:val="single"/>
        </w:rPr>
        <w:tab/>
        <w:t xml:space="preserve">   Course Length: 1 Semester</w:t>
      </w:r>
      <w:r>
        <w:rPr>
          <w:b/>
          <w:u w:val="single"/>
        </w:rPr>
        <w:tab/>
      </w:r>
      <w:r w:rsidR="007D3589" w:rsidRPr="00BE4306">
        <w:rPr>
          <w:b/>
          <w:u w:val="single"/>
        </w:rPr>
        <w:t>5 Credits</w:t>
      </w:r>
    </w:p>
    <w:p w14:paraId="4129D140" w14:textId="16D80031" w:rsidR="00AB5430" w:rsidRPr="004B7718" w:rsidRDefault="00B94EFC">
      <w:pPr>
        <w:pStyle w:val="Normal1"/>
      </w:pPr>
      <w:r w:rsidRPr="00BE4306">
        <w:rPr>
          <w:sz w:val="20"/>
          <w:szCs w:val="20"/>
        </w:rPr>
        <w:t xml:space="preserve">This course focuses on knowledge, information, and </w:t>
      </w:r>
      <w:r w:rsidR="003224F6" w:rsidRPr="00BE4306">
        <w:rPr>
          <w:sz w:val="20"/>
          <w:szCs w:val="20"/>
        </w:rPr>
        <w:t>a skill related to the science of plant production and agronomy and provides</w:t>
      </w:r>
      <w:r w:rsidRPr="00BE4306">
        <w:rPr>
          <w:sz w:val="20"/>
          <w:szCs w:val="20"/>
        </w:rPr>
        <w:t xml:space="preserve"> the necessary skills for careers in horticulture, agricultural production and management, and science. The content includes plant growth and reproduction, biotechnology and research, fertilizers, plant and tree identification, controlling weeds and pests, and proper use of agricultural chemicals. Classroom and laboratory activities are supplemented through supervised agricultural experiences and leadership programs and activities.</w:t>
      </w:r>
    </w:p>
    <w:p w14:paraId="367A7147" w14:textId="77777777" w:rsidR="0073723A" w:rsidRPr="00BE4306" w:rsidRDefault="0073723A" w:rsidP="0073723A">
      <w:pPr>
        <w:pStyle w:val="Normal1"/>
        <w:rPr>
          <w:i/>
        </w:rPr>
      </w:pPr>
      <w:r w:rsidRPr="008375B6">
        <w:rPr>
          <w:i/>
          <w:sz w:val="20"/>
          <w:szCs w:val="20"/>
          <w:highlight w:val="green"/>
        </w:rPr>
        <w:t>Career Cluster: Agriculture, Food, and Natural Resources</w:t>
      </w:r>
    </w:p>
    <w:p w14:paraId="31208F43" w14:textId="77777777" w:rsidR="0073723A" w:rsidRPr="00BE4306" w:rsidRDefault="0073723A">
      <w:pPr>
        <w:pStyle w:val="Normal1"/>
      </w:pPr>
    </w:p>
    <w:p w14:paraId="7C4D4B0E" w14:textId="454F5253" w:rsidR="00AB5430" w:rsidRPr="00BE4306" w:rsidRDefault="00B94EFC">
      <w:pPr>
        <w:pStyle w:val="Normal1"/>
      </w:pPr>
      <w:r w:rsidRPr="00BE4306">
        <w:rPr>
          <w:b/>
          <w:u w:val="single"/>
        </w:rPr>
        <w:t>Agri Business/011009</w:t>
      </w:r>
      <w:r w:rsidR="007D3589" w:rsidRPr="00BE4306">
        <w:rPr>
          <w:b/>
          <w:u w:val="single"/>
        </w:rPr>
        <w:tab/>
      </w:r>
      <w:r w:rsidR="00455142" w:rsidRPr="00BE4306">
        <w:rPr>
          <w:b/>
          <w:u w:val="single"/>
        </w:rPr>
        <w:t>Course Length: 1 Semester</w:t>
      </w:r>
      <w:r w:rsidR="00455142" w:rsidRPr="00BE4306">
        <w:rPr>
          <w:b/>
          <w:u w:val="single"/>
        </w:rPr>
        <w:tab/>
      </w:r>
      <w:r w:rsidR="00455142" w:rsidRPr="00BE4306">
        <w:rPr>
          <w:b/>
          <w:u w:val="single"/>
        </w:rPr>
        <w:tab/>
      </w:r>
      <w:r w:rsidR="00455142" w:rsidRPr="00BE4306">
        <w:rPr>
          <w:b/>
          <w:u w:val="single"/>
        </w:rPr>
        <w:tab/>
      </w:r>
      <w:r w:rsidR="007D3589" w:rsidRPr="00BE4306">
        <w:rPr>
          <w:b/>
          <w:u w:val="single"/>
        </w:rPr>
        <w:t>5 Credits</w:t>
      </w:r>
    </w:p>
    <w:p w14:paraId="3C454AE0" w14:textId="77777777" w:rsidR="00AB5430" w:rsidRPr="00BE4306" w:rsidRDefault="00B94EFC">
      <w:pPr>
        <w:pStyle w:val="Normal1"/>
      </w:pPr>
      <w:r w:rsidRPr="00BE4306">
        <w:rPr>
          <w:sz w:val="20"/>
          <w:szCs w:val="20"/>
        </w:rPr>
        <w:t>This course covers skills necessary for entry into employment or furthering education in an agricultural business. The course includes the study of business organizations, business structures, job responsibilities, job applications and interviewing, human relations, marketing, selling, displaying, using business machines, management and entrepreneurship skills. Classroom and laboratory activities are supplemented through supervised agricultural experiences and leadership programs and activities.</w:t>
      </w:r>
    </w:p>
    <w:p w14:paraId="4924DAA0" w14:textId="778C0607" w:rsidR="0073723A" w:rsidRPr="004B7718" w:rsidRDefault="00B94EFC" w:rsidP="0073723A">
      <w:pPr>
        <w:pStyle w:val="Normal1"/>
        <w:rPr>
          <w:u w:val="single"/>
        </w:rPr>
      </w:pPr>
      <w:r w:rsidRPr="00BE4306">
        <w:rPr>
          <w:u w:val="single"/>
        </w:rPr>
        <w:t xml:space="preserve"> </w:t>
      </w:r>
      <w:r w:rsidR="0073723A" w:rsidRPr="008375B6">
        <w:rPr>
          <w:i/>
          <w:sz w:val="20"/>
          <w:szCs w:val="20"/>
          <w:highlight w:val="green"/>
        </w:rPr>
        <w:t>Career Cluster: Agriculture, Food, and Natural Resources</w:t>
      </w:r>
    </w:p>
    <w:p w14:paraId="25E40B70" w14:textId="77777777" w:rsidR="0073723A" w:rsidRPr="00BE4306" w:rsidRDefault="0073723A">
      <w:pPr>
        <w:pStyle w:val="Normal1"/>
      </w:pPr>
    </w:p>
    <w:p w14:paraId="50EB832A" w14:textId="2158EDB5" w:rsidR="00AB5430" w:rsidRPr="00BE4306" w:rsidRDefault="00B94EFC">
      <w:pPr>
        <w:pStyle w:val="Normal1"/>
      </w:pPr>
      <w:r w:rsidRPr="00BE4306">
        <w:rPr>
          <w:b/>
          <w:u w:val="single"/>
        </w:rPr>
        <w:t>Natural Resources/013000</w:t>
      </w:r>
      <w:r w:rsidR="007D3589" w:rsidRPr="00BE4306">
        <w:rPr>
          <w:b/>
          <w:u w:val="single"/>
        </w:rPr>
        <w:tab/>
      </w:r>
      <w:r w:rsidR="007D3589" w:rsidRPr="00BE4306">
        <w:rPr>
          <w:b/>
          <w:u w:val="single"/>
        </w:rPr>
        <w:tab/>
      </w:r>
      <w:r w:rsidR="00455142" w:rsidRPr="00BE4306">
        <w:rPr>
          <w:b/>
          <w:u w:val="single"/>
        </w:rPr>
        <w:t>Course Length: 1 Semester</w:t>
      </w:r>
      <w:r w:rsidR="00455142" w:rsidRPr="00BE4306">
        <w:rPr>
          <w:b/>
          <w:u w:val="single"/>
        </w:rPr>
        <w:tab/>
      </w:r>
      <w:r w:rsidR="00455142" w:rsidRPr="00BE4306">
        <w:rPr>
          <w:b/>
          <w:u w:val="single"/>
        </w:rPr>
        <w:tab/>
      </w:r>
      <w:r w:rsidR="007D3589" w:rsidRPr="00BE4306">
        <w:rPr>
          <w:b/>
          <w:u w:val="single"/>
        </w:rPr>
        <w:t>5 Credits</w:t>
      </w:r>
    </w:p>
    <w:p w14:paraId="7613B81F" w14:textId="77777777" w:rsidR="00AB5430" w:rsidRPr="00BE4306" w:rsidRDefault="00B94EFC">
      <w:pPr>
        <w:pStyle w:val="Normal1"/>
      </w:pPr>
      <w:r w:rsidRPr="00BE4306">
        <w:rPr>
          <w:sz w:val="20"/>
          <w:szCs w:val="20"/>
        </w:rPr>
        <w:t>A course that provides an opportunity for students to increase awareness of the close ties among living organisms as well as natural and environmental concerns with the interrelationships of living organisms and the world around us. Students are exposed to careers related to natural resources systems. Classroom and laboratory activities are supplemented through supervised agricultural experiences and leadership programs and activities.</w:t>
      </w:r>
    </w:p>
    <w:p w14:paraId="27A2303A" w14:textId="6E37B5AA" w:rsidR="0073723A" w:rsidRPr="004B7718" w:rsidRDefault="0073723A" w:rsidP="0073723A">
      <w:pPr>
        <w:pStyle w:val="Normal1"/>
        <w:rPr>
          <w:u w:val="single"/>
        </w:rPr>
      </w:pPr>
      <w:r w:rsidRPr="008375B6">
        <w:rPr>
          <w:i/>
          <w:sz w:val="20"/>
          <w:szCs w:val="20"/>
          <w:highlight w:val="green"/>
        </w:rPr>
        <w:t>Career Cluster: Agriculture, Food, and Natural Resources</w:t>
      </w:r>
    </w:p>
    <w:p w14:paraId="15D77402" w14:textId="77777777" w:rsidR="0073723A" w:rsidRPr="00BE4306" w:rsidRDefault="0073723A" w:rsidP="0073723A">
      <w:pPr>
        <w:pStyle w:val="Normal1"/>
        <w:rPr>
          <w:i/>
          <w:sz w:val="20"/>
          <w:szCs w:val="20"/>
        </w:rPr>
      </w:pPr>
    </w:p>
    <w:p w14:paraId="058A34FD" w14:textId="1480D6CE" w:rsidR="0073723A" w:rsidRPr="00BE4306" w:rsidRDefault="0073723A" w:rsidP="0073723A">
      <w:pPr>
        <w:pStyle w:val="Normal1"/>
        <w:rPr>
          <w:b/>
          <w:u w:val="single"/>
        </w:rPr>
      </w:pPr>
      <w:r w:rsidRPr="00BE4306">
        <w:rPr>
          <w:b/>
          <w:u w:val="single"/>
        </w:rPr>
        <w:t>Wildlife Management</w:t>
      </w:r>
      <w:r w:rsidR="002E1529" w:rsidRPr="00BE4306">
        <w:rPr>
          <w:b/>
          <w:u w:val="single"/>
        </w:rPr>
        <w:t>/013001</w:t>
      </w:r>
      <w:r w:rsidR="002E1529" w:rsidRPr="00BE4306">
        <w:rPr>
          <w:b/>
          <w:u w:val="single"/>
        </w:rPr>
        <w:tab/>
      </w:r>
      <w:r w:rsidRPr="00BE4306">
        <w:rPr>
          <w:b/>
          <w:u w:val="single"/>
        </w:rPr>
        <w:t>Course Length: 1 Semester</w:t>
      </w:r>
      <w:r w:rsidRPr="00BE4306">
        <w:rPr>
          <w:b/>
          <w:u w:val="single"/>
        </w:rPr>
        <w:tab/>
      </w:r>
      <w:r w:rsidRPr="00BE4306">
        <w:rPr>
          <w:b/>
          <w:u w:val="single"/>
        </w:rPr>
        <w:tab/>
        <w:t>5 Credits</w:t>
      </w:r>
    </w:p>
    <w:p w14:paraId="306E0536" w14:textId="46136257" w:rsidR="0073723A" w:rsidRPr="00BE4306" w:rsidRDefault="0073723A" w:rsidP="0073723A">
      <w:pPr>
        <w:widowControl w:val="0"/>
        <w:autoSpaceDE w:val="0"/>
        <w:autoSpaceDN w:val="0"/>
        <w:adjustRightInd w:val="0"/>
        <w:spacing w:line="240" w:lineRule="auto"/>
        <w:rPr>
          <w:rFonts w:cs="Times New Roman"/>
          <w:sz w:val="20"/>
          <w:szCs w:val="20"/>
        </w:rPr>
      </w:pPr>
      <w:r w:rsidRPr="00BE4306">
        <w:rPr>
          <w:rFonts w:cs="Times New Roman"/>
          <w:sz w:val="20"/>
          <w:szCs w:val="20"/>
        </w:rPr>
        <w:t>This course has an emphasis on the conservation of natural resources including outdoor recreation topics and provides students with the opportunity to understand and appreciate the importance of maintaining the land and ecological systems that enable non-domesticated animals to thrive. Classroom and laboratory activities are supplemented through supervised agricultural experiences and leadership programs and activities.</w:t>
      </w:r>
    </w:p>
    <w:p w14:paraId="43AAFFEB" w14:textId="77777777" w:rsidR="0073723A" w:rsidRPr="00BE4306" w:rsidRDefault="0073723A" w:rsidP="0073723A">
      <w:pPr>
        <w:pStyle w:val="Normal1"/>
        <w:rPr>
          <w:i/>
          <w:sz w:val="20"/>
          <w:szCs w:val="20"/>
        </w:rPr>
      </w:pPr>
      <w:r w:rsidRPr="008375B6">
        <w:rPr>
          <w:i/>
          <w:sz w:val="20"/>
          <w:szCs w:val="20"/>
          <w:highlight w:val="green"/>
        </w:rPr>
        <w:t>Career Cluster: Agriculture, Food, and Natural Resources</w:t>
      </w:r>
    </w:p>
    <w:p w14:paraId="26A1C8D4" w14:textId="77777777" w:rsidR="0073723A" w:rsidRPr="00BE4306" w:rsidRDefault="0073723A">
      <w:pPr>
        <w:pStyle w:val="Normal1"/>
      </w:pPr>
    </w:p>
    <w:p w14:paraId="1C44C560" w14:textId="14958A28" w:rsidR="00AB5430" w:rsidRPr="00BE4306" w:rsidRDefault="00B94EFC">
      <w:pPr>
        <w:pStyle w:val="Normal1"/>
      </w:pPr>
      <w:r w:rsidRPr="00BE4306">
        <w:rPr>
          <w:b/>
          <w:u w:val="single"/>
        </w:rPr>
        <w:t>PST Fundamentals/016000</w:t>
      </w:r>
      <w:r w:rsidR="007D3589" w:rsidRPr="00BE4306">
        <w:rPr>
          <w:b/>
          <w:u w:val="single"/>
        </w:rPr>
        <w:tab/>
      </w:r>
      <w:r w:rsidR="007D3589" w:rsidRPr="00BE4306">
        <w:rPr>
          <w:b/>
          <w:u w:val="single"/>
        </w:rPr>
        <w:tab/>
      </w:r>
      <w:r w:rsidR="00455142" w:rsidRPr="00BE4306">
        <w:rPr>
          <w:b/>
          <w:u w:val="single"/>
        </w:rPr>
        <w:t>Course Length: 1 Semester</w:t>
      </w:r>
      <w:r w:rsidR="00455142" w:rsidRPr="00BE4306">
        <w:rPr>
          <w:b/>
          <w:u w:val="single"/>
        </w:rPr>
        <w:tab/>
      </w:r>
      <w:r w:rsidR="00455142" w:rsidRPr="00BE4306">
        <w:rPr>
          <w:b/>
          <w:u w:val="single"/>
        </w:rPr>
        <w:tab/>
      </w:r>
      <w:r w:rsidR="007D3589" w:rsidRPr="00BE4306">
        <w:rPr>
          <w:b/>
          <w:u w:val="single"/>
        </w:rPr>
        <w:t>5 Credits</w:t>
      </w:r>
    </w:p>
    <w:p w14:paraId="1554B54A" w14:textId="2F4263EE" w:rsidR="00AB5430" w:rsidRPr="00BE4306" w:rsidRDefault="00B94EFC">
      <w:pPr>
        <w:pStyle w:val="Normal1"/>
      </w:pPr>
      <w:r w:rsidRPr="00BE4306">
        <w:rPr>
          <w:sz w:val="20"/>
          <w:szCs w:val="20"/>
        </w:rPr>
        <w:t xml:space="preserve">This course introduces selected major areas of agricultural mechanics technology including small engine operation and repair, metal fabrication, woodworking, and electrical wiring. Learning activities include basic understanding, skill development and </w:t>
      </w:r>
      <w:r w:rsidR="003224F6" w:rsidRPr="00BE4306">
        <w:rPr>
          <w:sz w:val="20"/>
          <w:szCs w:val="20"/>
        </w:rPr>
        <w:t>problem solving</w:t>
      </w:r>
      <w:r w:rsidRPr="00BE4306">
        <w:rPr>
          <w:sz w:val="20"/>
          <w:szCs w:val="20"/>
        </w:rPr>
        <w:t>. Classroom and laboratory activities are supplemented through supervised agricultural experiences and leadership programs and activities.</w:t>
      </w:r>
    </w:p>
    <w:p w14:paraId="4FE1F2D8" w14:textId="3CD4DE46" w:rsidR="0073723A" w:rsidRPr="004B7718" w:rsidRDefault="00B94EFC" w:rsidP="0073723A">
      <w:pPr>
        <w:pStyle w:val="Normal1"/>
        <w:rPr>
          <w:u w:val="single"/>
        </w:rPr>
      </w:pPr>
      <w:r w:rsidRPr="00BE4306">
        <w:rPr>
          <w:u w:val="single"/>
        </w:rPr>
        <w:t xml:space="preserve"> </w:t>
      </w:r>
      <w:r w:rsidR="0073723A" w:rsidRPr="008375B6">
        <w:rPr>
          <w:i/>
          <w:sz w:val="20"/>
          <w:szCs w:val="20"/>
          <w:highlight w:val="green"/>
        </w:rPr>
        <w:t>Career Cluster: Agriculture, Food, and Natural Resources</w:t>
      </w:r>
    </w:p>
    <w:p w14:paraId="19D84EDD" w14:textId="77777777" w:rsidR="00BE4306" w:rsidRDefault="00BE4306">
      <w:pPr>
        <w:pStyle w:val="Normal1"/>
        <w:rPr>
          <w:b/>
          <w:u w:val="single"/>
        </w:rPr>
      </w:pPr>
    </w:p>
    <w:p w14:paraId="52285433" w14:textId="3EC5946E" w:rsidR="00AB5430" w:rsidRPr="00BE4306" w:rsidRDefault="00B94EFC">
      <w:pPr>
        <w:pStyle w:val="Normal1"/>
      </w:pPr>
      <w:r w:rsidRPr="00BE4306">
        <w:rPr>
          <w:b/>
          <w:u w:val="single"/>
        </w:rPr>
        <w:t>Power Technology/016003</w:t>
      </w:r>
      <w:r w:rsidR="007D3589" w:rsidRPr="00BE4306">
        <w:rPr>
          <w:b/>
          <w:u w:val="single"/>
        </w:rPr>
        <w:tab/>
      </w:r>
      <w:r w:rsidR="007D3589" w:rsidRPr="00BE4306">
        <w:rPr>
          <w:b/>
          <w:u w:val="single"/>
        </w:rPr>
        <w:tab/>
      </w:r>
      <w:r w:rsidR="00455142" w:rsidRPr="00BE4306">
        <w:rPr>
          <w:b/>
          <w:u w:val="single"/>
        </w:rPr>
        <w:t>Course Length: 1 Semester</w:t>
      </w:r>
      <w:r w:rsidR="00455142" w:rsidRPr="00BE4306">
        <w:rPr>
          <w:b/>
          <w:u w:val="single"/>
        </w:rPr>
        <w:tab/>
      </w:r>
      <w:r w:rsidR="00455142" w:rsidRPr="00BE4306">
        <w:rPr>
          <w:b/>
          <w:u w:val="single"/>
        </w:rPr>
        <w:tab/>
      </w:r>
      <w:r w:rsidR="007D3589" w:rsidRPr="00BE4306">
        <w:rPr>
          <w:b/>
          <w:u w:val="single"/>
        </w:rPr>
        <w:t>5 Credits</w:t>
      </w:r>
    </w:p>
    <w:p w14:paraId="72E57FAD" w14:textId="35349EAF" w:rsidR="00AB5430" w:rsidRPr="00BE4306" w:rsidRDefault="00B94EFC">
      <w:pPr>
        <w:pStyle w:val="Normal1"/>
      </w:pPr>
      <w:r w:rsidRPr="00BE4306">
        <w:rPr>
          <w:sz w:val="20"/>
          <w:szCs w:val="20"/>
        </w:rPr>
        <w:t>Provides advanced-level experiences in selected major areas of agricultural mechanics technology; includes small engine maintenance and repair, metal fabrication, concrete construction, building construction, plumbing, electrical wiring, maintenance of agricultural machinery, equipment and tractors, and soil and water conservation. Learning activities include basic understanding,</w:t>
      </w:r>
      <w:r w:rsidR="003224F6" w:rsidRPr="00BE4306">
        <w:t xml:space="preserve"> </w:t>
      </w:r>
      <w:r w:rsidRPr="00BE4306">
        <w:rPr>
          <w:sz w:val="20"/>
          <w:szCs w:val="20"/>
        </w:rPr>
        <w:t xml:space="preserve">skill development and </w:t>
      </w:r>
      <w:r w:rsidR="003224F6" w:rsidRPr="00BE4306">
        <w:rPr>
          <w:sz w:val="20"/>
          <w:szCs w:val="20"/>
        </w:rPr>
        <w:t>problem solving</w:t>
      </w:r>
      <w:r w:rsidRPr="00BE4306">
        <w:rPr>
          <w:sz w:val="20"/>
          <w:szCs w:val="20"/>
        </w:rPr>
        <w:t>. Classroom and laboratory activities are supplemented through supervised agricultural experiences and leadership programs and activities.</w:t>
      </w:r>
    </w:p>
    <w:p w14:paraId="4574330E" w14:textId="4D5FFDCB" w:rsidR="0073723A" w:rsidRPr="004B7718" w:rsidRDefault="00B94EFC" w:rsidP="0073723A">
      <w:pPr>
        <w:pStyle w:val="Normal1"/>
      </w:pPr>
      <w:r w:rsidRPr="00BE4306">
        <w:t xml:space="preserve"> </w:t>
      </w:r>
      <w:r w:rsidR="0073723A" w:rsidRPr="008375B6">
        <w:rPr>
          <w:i/>
          <w:sz w:val="20"/>
          <w:szCs w:val="20"/>
          <w:highlight w:val="green"/>
        </w:rPr>
        <w:t>Career Cluster: Agriculture, Food, and Natural Resources</w:t>
      </w:r>
    </w:p>
    <w:p w14:paraId="1228BA6F" w14:textId="77777777" w:rsidR="0073723A" w:rsidRPr="00BE4306" w:rsidRDefault="0073723A" w:rsidP="0073723A">
      <w:pPr>
        <w:pStyle w:val="Normal1"/>
        <w:rPr>
          <w:i/>
          <w:sz w:val="20"/>
          <w:szCs w:val="20"/>
        </w:rPr>
      </w:pPr>
    </w:p>
    <w:p w14:paraId="3F84E28E" w14:textId="2B4EA7D7" w:rsidR="0073723A" w:rsidRPr="00BE4306" w:rsidRDefault="0073723A" w:rsidP="0073723A">
      <w:pPr>
        <w:pStyle w:val="Normal1"/>
        <w:rPr>
          <w:b/>
          <w:sz w:val="20"/>
          <w:szCs w:val="20"/>
          <w:u w:val="single"/>
        </w:rPr>
      </w:pPr>
      <w:r w:rsidRPr="00BE4306">
        <w:rPr>
          <w:b/>
          <w:sz w:val="20"/>
          <w:szCs w:val="20"/>
          <w:u w:val="single"/>
        </w:rPr>
        <w:t>Leadership &amp; Ethics in Agriculture</w:t>
      </w:r>
      <w:r w:rsidR="002E1529" w:rsidRPr="00BE4306">
        <w:rPr>
          <w:b/>
          <w:sz w:val="20"/>
          <w:szCs w:val="20"/>
          <w:u w:val="single"/>
        </w:rPr>
        <w:t>/017000</w:t>
      </w:r>
      <w:r w:rsidR="002E1529" w:rsidRPr="00BE4306">
        <w:rPr>
          <w:b/>
          <w:sz w:val="20"/>
          <w:szCs w:val="20"/>
          <w:u w:val="single"/>
        </w:rPr>
        <w:tab/>
        <w:t>Course Length: 1 Semester</w:t>
      </w:r>
      <w:r w:rsidR="002E1529" w:rsidRPr="00BE4306">
        <w:rPr>
          <w:b/>
          <w:sz w:val="20"/>
          <w:szCs w:val="20"/>
          <w:u w:val="single"/>
        </w:rPr>
        <w:tab/>
      </w:r>
      <w:r w:rsidRPr="00BE4306">
        <w:rPr>
          <w:b/>
          <w:sz w:val="20"/>
          <w:szCs w:val="20"/>
          <w:u w:val="single"/>
        </w:rPr>
        <w:t>5 Credits</w:t>
      </w:r>
    </w:p>
    <w:p w14:paraId="67F43E32" w14:textId="3BB971B5" w:rsidR="0073723A" w:rsidRPr="00BE4306" w:rsidRDefault="0073723A" w:rsidP="002E1529">
      <w:pPr>
        <w:widowControl w:val="0"/>
        <w:autoSpaceDE w:val="0"/>
        <w:autoSpaceDN w:val="0"/>
        <w:adjustRightInd w:val="0"/>
        <w:spacing w:line="240" w:lineRule="auto"/>
        <w:rPr>
          <w:rFonts w:cs="Times New Roman"/>
          <w:sz w:val="20"/>
          <w:szCs w:val="20"/>
        </w:rPr>
      </w:pPr>
      <w:r w:rsidRPr="00BE4306">
        <w:rPr>
          <w:rFonts w:cs="Times New Roman"/>
          <w:sz w:val="20"/>
          <w:szCs w:val="20"/>
        </w:rPr>
        <w:t>Instruction provided in a semester long leadership, human resource development and related careers course includes leadership in a community, leadership concepts/applications, characteristics of an effective leader, characteristics of an effective manager and related practicum demonstrating contribution to society. Classroom and laboratory activities are supplemented through supervised</w:t>
      </w:r>
      <w:r w:rsidR="002E1529" w:rsidRPr="00BE4306">
        <w:rPr>
          <w:rFonts w:cs="Times New Roman"/>
          <w:sz w:val="20"/>
          <w:szCs w:val="20"/>
        </w:rPr>
        <w:t xml:space="preserve"> </w:t>
      </w:r>
      <w:r w:rsidRPr="00BE4306">
        <w:rPr>
          <w:rFonts w:cs="Times New Roman"/>
          <w:sz w:val="20"/>
          <w:szCs w:val="20"/>
        </w:rPr>
        <w:t>agricultural experiences and leadership programs and activities.</w:t>
      </w:r>
    </w:p>
    <w:p w14:paraId="6B4B60F8" w14:textId="77777777" w:rsidR="002E1529" w:rsidRPr="00BE4306" w:rsidRDefault="002E1529" w:rsidP="002E1529">
      <w:pPr>
        <w:pStyle w:val="Normal1"/>
        <w:rPr>
          <w:i/>
          <w:sz w:val="20"/>
          <w:szCs w:val="20"/>
        </w:rPr>
      </w:pPr>
      <w:r w:rsidRPr="008375B6">
        <w:rPr>
          <w:i/>
          <w:sz w:val="20"/>
          <w:szCs w:val="20"/>
          <w:highlight w:val="green"/>
        </w:rPr>
        <w:t>Career Cluster: Agriculture, Food, and Natural Resources</w:t>
      </w:r>
    </w:p>
    <w:p w14:paraId="2A2E18A5" w14:textId="77777777" w:rsidR="0073723A" w:rsidRDefault="0073723A">
      <w:pPr>
        <w:pStyle w:val="Normal1"/>
      </w:pPr>
    </w:p>
    <w:p w14:paraId="769830D4" w14:textId="77777777" w:rsidR="004B7718" w:rsidRDefault="004B7718">
      <w:pPr>
        <w:pStyle w:val="Normal1"/>
      </w:pPr>
    </w:p>
    <w:p w14:paraId="47963E49" w14:textId="77777777" w:rsidR="004B7718" w:rsidRDefault="004B7718">
      <w:pPr>
        <w:pStyle w:val="Normal1"/>
      </w:pPr>
    </w:p>
    <w:p w14:paraId="69E0475D" w14:textId="77777777" w:rsidR="004B7718" w:rsidRPr="00BE4306" w:rsidRDefault="004B7718">
      <w:pPr>
        <w:pStyle w:val="Normal1"/>
      </w:pPr>
    </w:p>
    <w:tbl>
      <w:tblPr>
        <w:tblStyle w:val="a0"/>
        <w:tblW w:w="6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15"/>
      </w:tblGrid>
      <w:tr w:rsidR="00AB5430" w:rsidRPr="00BE4306" w14:paraId="3D1ADC82" w14:textId="77777777">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82CC9" w14:textId="77777777" w:rsidR="00AB5430" w:rsidRPr="00BE4306" w:rsidRDefault="00B94EFC">
            <w:pPr>
              <w:pStyle w:val="Normal1"/>
              <w:widowControl w:val="0"/>
            </w:pPr>
            <w:r w:rsidRPr="00BE4306">
              <w:rPr>
                <w:b/>
                <w:i/>
                <w:sz w:val="32"/>
                <w:szCs w:val="32"/>
              </w:rPr>
              <w:lastRenderedPageBreak/>
              <w:t>Business, Marketing, &amp; Management</w:t>
            </w:r>
          </w:p>
        </w:tc>
      </w:tr>
    </w:tbl>
    <w:p w14:paraId="680B56B5" w14:textId="77777777" w:rsidR="00D977B9" w:rsidRPr="00BE4306" w:rsidRDefault="00D977B9">
      <w:pPr>
        <w:pStyle w:val="Normal1"/>
        <w:rPr>
          <w:b/>
          <w:u w:val="single"/>
        </w:rPr>
      </w:pPr>
    </w:p>
    <w:p w14:paraId="4A8A37A0" w14:textId="6E01CB6F" w:rsidR="00AB5430" w:rsidRPr="00BE4306" w:rsidRDefault="00B94EFC">
      <w:pPr>
        <w:pStyle w:val="Normal1"/>
      </w:pPr>
      <w:r w:rsidRPr="00BE4306">
        <w:rPr>
          <w:b/>
          <w:u w:val="single"/>
        </w:rPr>
        <w:t>Accounting/030300</w:t>
      </w:r>
      <w:r w:rsidR="007D3589" w:rsidRPr="00BE4306">
        <w:rPr>
          <w:b/>
          <w:u w:val="single"/>
        </w:rPr>
        <w:tab/>
      </w:r>
      <w:r w:rsidR="007D3589" w:rsidRPr="00BE4306">
        <w:rPr>
          <w:b/>
          <w:u w:val="single"/>
        </w:rPr>
        <w:tab/>
      </w:r>
      <w:r w:rsidR="007E284B" w:rsidRPr="00BE4306">
        <w:rPr>
          <w:b/>
          <w:u w:val="single"/>
        </w:rPr>
        <w:t>Course Length: 1 Year</w:t>
      </w:r>
      <w:r w:rsidR="007D3589" w:rsidRPr="00BE4306">
        <w:rPr>
          <w:b/>
          <w:u w:val="single"/>
        </w:rPr>
        <w:tab/>
      </w:r>
      <w:r w:rsidR="007D3589" w:rsidRPr="00BE4306">
        <w:rPr>
          <w:b/>
          <w:u w:val="single"/>
        </w:rPr>
        <w:tab/>
      </w:r>
      <w:r w:rsidR="00A94231" w:rsidRPr="00BE4306">
        <w:rPr>
          <w:b/>
          <w:u w:val="single"/>
        </w:rPr>
        <w:t>10</w:t>
      </w:r>
      <w:r w:rsidR="007D3589" w:rsidRPr="00BE4306">
        <w:rPr>
          <w:b/>
          <w:u w:val="single"/>
        </w:rPr>
        <w:t xml:space="preserve"> Credits</w:t>
      </w:r>
      <w:r w:rsidR="003224F6" w:rsidRPr="00BE4306">
        <w:rPr>
          <w:b/>
          <w:u w:val="single"/>
        </w:rPr>
        <w:tab/>
      </w:r>
    </w:p>
    <w:p w14:paraId="3384CB25" w14:textId="77777777" w:rsidR="00AB5430" w:rsidRPr="00BE4306" w:rsidRDefault="00B94EFC">
      <w:pPr>
        <w:pStyle w:val="Normal1"/>
      </w:pPr>
      <w:r w:rsidRPr="00BE4306">
        <w:rPr>
          <w:sz w:val="20"/>
          <w:szCs w:val="20"/>
        </w:rPr>
        <w:t>This two-semester course covers sole proprietorship accounting principles involved in the preparation and maintenance of financial records concerned with business management and operations. It is a comprehensive introduction to basic accounting including recording, summarizing and reporting, principles of income measurement and asset valuation, accounting systems and controls. Students are exposed to careers in the accounting field and are given the opportunity to perform accounting applications using the computer. An introduction to partnerships and corporations may be included.</w:t>
      </w:r>
    </w:p>
    <w:p w14:paraId="32A84B0B" w14:textId="2BC44F87" w:rsidR="00D977B9" w:rsidRPr="004B7718" w:rsidRDefault="002E1529">
      <w:pPr>
        <w:pStyle w:val="Normal1"/>
      </w:pPr>
      <w:r w:rsidRPr="008375B6">
        <w:rPr>
          <w:i/>
          <w:sz w:val="20"/>
          <w:szCs w:val="20"/>
          <w:highlight w:val="yellow"/>
        </w:rPr>
        <w:t>Career Cluster: Finance</w:t>
      </w:r>
    </w:p>
    <w:p w14:paraId="1662C9E8" w14:textId="77777777" w:rsidR="002E1529" w:rsidRPr="00BE4306" w:rsidRDefault="002E1529">
      <w:pPr>
        <w:pStyle w:val="Normal1"/>
        <w:rPr>
          <w:b/>
          <w:u w:val="single"/>
        </w:rPr>
      </w:pPr>
    </w:p>
    <w:p w14:paraId="138346CD" w14:textId="77777777" w:rsidR="002E1529" w:rsidRPr="00BE4306" w:rsidRDefault="002E1529" w:rsidP="002E1529">
      <w:pPr>
        <w:pStyle w:val="Normal1"/>
        <w:rPr>
          <w:b/>
          <w:u w:val="single"/>
        </w:rPr>
      </w:pPr>
      <w:r w:rsidRPr="00BE4306">
        <w:rPr>
          <w:b/>
          <w:u w:val="single"/>
        </w:rPr>
        <w:t>Personal Finance/033000</w:t>
      </w:r>
      <w:r w:rsidRPr="00BE4306">
        <w:rPr>
          <w:b/>
          <w:u w:val="single"/>
        </w:rPr>
        <w:tab/>
        <w:t>Course Length: 1 Semester</w:t>
      </w:r>
      <w:r w:rsidRPr="00BE4306">
        <w:rPr>
          <w:b/>
          <w:u w:val="single"/>
        </w:rPr>
        <w:tab/>
      </w:r>
      <w:r w:rsidRPr="00BE4306">
        <w:rPr>
          <w:b/>
          <w:u w:val="single"/>
        </w:rPr>
        <w:tab/>
      </w:r>
      <w:r w:rsidRPr="00BE4306">
        <w:rPr>
          <w:b/>
          <w:u w:val="single"/>
        </w:rPr>
        <w:tab/>
        <w:t>5 Credits</w:t>
      </w:r>
    </w:p>
    <w:p w14:paraId="2E3FD634" w14:textId="77777777" w:rsidR="002E1529" w:rsidRPr="00BE4306" w:rsidRDefault="002E1529" w:rsidP="002E1529">
      <w:pPr>
        <w:widowControl w:val="0"/>
        <w:autoSpaceDE w:val="0"/>
        <w:autoSpaceDN w:val="0"/>
        <w:adjustRightInd w:val="0"/>
        <w:spacing w:line="240" w:lineRule="auto"/>
        <w:rPr>
          <w:rFonts w:cs="Times New Roman"/>
          <w:sz w:val="20"/>
          <w:szCs w:val="20"/>
        </w:rPr>
      </w:pPr>
      <w:r w:rsidRPr="00BE4306">
        <w:rPr>
          <w:rFonts w:cs="Times New Roman"/>
          <w:sz w:val="20"/>
          <w:szCs w:val="20"/>
        </w:rPr>
        <w:t>This course is part of the MBA Research Consortium's High School of Business National Model. Principles of Finance furthers student understanding of two specific business activities - accounting and finance. Students acquire an understanding of financial statements, calculate financial ratios, and make corporate financial management decisions based on their analysis of that financial data.</w:t>
      </w:r>
    </w:p>
    <w:p w14:paraId="1B6B6523" w14:textId="77777777" w:rsidR="002E1529" w:rsidRPr="00BE4306" w:rsidRDefault="002E1529" w:rsidP="002E1529">
      <w:pPr>
        <w:pStyle w:val="Normal1"/>
        <w:rPr>
          <w:sz w:val="20"/>
          <w:szCs w:val="20"/>
        </w:rPr>
      </w:pPr>
      <w:r w:rsidRPr="008375B6">
        <w:rPr>
          <w:i/>
          <w:sz w:val="20"/>
          <w:szCs w:val="20"/>
          <w:highlight w:val="yellow"/>
        </w:rPr>
        <w:t>Career Cluster: Finance</w:t>
      </w:r>
    </w:p>
    <w:p w14:paraId="22178EB2" w14:textId="77777777" w:rsidR="004B7718" w:rsidRDefault="004B7718">
      <w:pPr>
        <w:pStyle w:val="Normal1"/>
        <w:rPr>
          <w:rFonts w:ascii="Times New Roman" w:hAnsi="Times New Roman" w:cs="Times New Roman"/>
          <w:sz w:val="25"/>
          <w:szCs w:val="25"/>
        </w:rPr>
      </w:pPr>
    </w:p>
    <w:tbl>
      <w:tblPr>
        <w:tblStyle w:val="a1"/>
        <w:tblW w:w="7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80"/>
      </w:tblGrid>
      <w:tr w:rsidR="00064195" w:rsidRPr="00BE4306" w14:paraId="67D51EFC" w14:textId="77777777" w:rsidTr="00064195">
        <w:tc>
          <w:tcPr>
            <w:tcW w:w="7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F852F" w14:textId="63E17CB7" w:rsidR="00064195" w:rsidRPr="00064195" w:rsidRDefault="00064195" w:rsidP="0039717F">
            <w:pPr>
              <w:pStyle w:val="Normal1"/>
              <w:widowControl w:val="0"/>
              <w:rPr>
                <w:b/>
                <w:i/>
                <w:sz w:val="32"/>
                <w:szCs w:val="32"/>
              </w:rPr>
            </w:pPr>
            <w:r w:rsidRPr="00064195">
              <w:rPr>
                <w:rFonts w:cs="Times New Roman"/>
                <w:b/>
                <w:i/>
                <w:sz w:val="32"/>
                <w:szCs w:val="32"/>
              </w:rPr>
              <w:t xml:space="preserve">Career Education Foundational </w:t>
            </w:r>
            <w:r w:rsidR="0039717F">
              <w:rPr>
                <w:rFonts w:cs="Times New Roman"/>
                <w:b/>
                <w:i/>
                <w:sz w:val="32"/>
                <w:szCs w:val="32"/>
              </w:rPr>
              <w:t>&amp;</w:t>
            </w:r>
            <w:r w:rsidRPr="00064195">
              <w:rPr>
                <w:rFonts w:cs="Times New Roman"/>
                <w:b/>
                <w:i/>
                <w:sz w:val="32"/>
                <w:szCs w:val="32"/>
              </w:rPr>
              <w:t xml:space="preserve"> Specialty</w:t>
            </w:r>
          </w:p>
        </w:tc>
      </w:tr>
    </w:tbl>
    <w:p w14:paraId="68EA8B51" w14:textId="77777777" w:rsidR="00064195" w:rsidRDefault="00064195">
      <w:pPr>
        <w:pStyle w:val="Normal1"/>
        <w:rPr>
          <w:i/>
          <w:sz w:val="20"/>
          <w:szCs w:val="20"/>
        </w:rPr>
      </w:pPr>
    </w:p>
    <w:p w14:paraId="7224EE9C" w14:textId="13DA0AA6" w:rsidR="00064195" w:rsidRPr="00BE4306" w:rsidRDefault="00064195">
      <w:pPr>
        <w:pStyle w:val="Normal1"/>
        <w:rPr>
          <w:i/>
          <w:sz w:val="20"/>
          <w:szCs w:val="20"/>
        </w:rPr>
      </w:pPr>
      <w:r>
        <w:rPr>
          <w:b/>
          <w:u w:val="single"/>
        </w:rPr>
        <w:t>Middle School Career Development/320100</w:t>
      </w:r>
      <w:r>
        <w:rPr>
          <w:b/>
          <w:u w:val="single"/>
        </w:rPr>
        <w:tab/>
      </w:r>
      <w:r>
        <w:rPr>
          <w:b/>
          <w:u w:val="single"/>
        </w:rPr>
        <w:tab/>
      </w:r>
      <w:r>
        <w:rPr>
          <w:b/>
          <w:u w:val="single"/>
        </w:rPr>
        <w:tab/>
      </w:r>
      <w:r>
        <w:rPr>
          <w:b/>
          <w:u w:val="single"/>
        </w:rPr>
        <w:tab/>
      </w:r>
      <w:r>
        <w:rPr>
          <w:b/>
          <w:u w:val="single"/>
        </w:rPr>
        <w:tab/>
      </w:r>
    </w:p>
    <w:p w14:paraId="06217ACA" w14:textId="7CCA1A2D" w:rsidR="00064195" w:rsidRDefault="00064195" w:rsidP="00064195">
      <w:pPr>
        <w:widowControl w:val="0"/>
        <w:autoSpaceDE w:val="0"/>
        <w:autoSpaceDN w:val="0"/>
        <w:adjustRightInd w:val="0"/>
        <w:spacing w:line="240" w:lineRule="auto"/>
        <w:rPr>
          <w:rFonts w:cs="Times New Roman"/>
          <w:sz w:val="20"/>
          <w:szCs w:val="20"/>
        </w:rPr>
      </w:pPr>
      <w:r w:rsidRPr="00064195">
        <w:rPr>
          <w:rFonts w:cs="Times New Roman"/>
          <w:sz w:val="20"/>
          <w:szCs w:val="20"/>
        </w:rPr>
        <w:t>Students learn how to effectively explore careers while using the Nebraska Career Education Model and related resources.</w:t>
      </w:r>
      <w:r>
        <w:rPr>
          <w:rFonts w:cs="Times New Roman"/>
          <w:sz w:val="20"/>
          <w:szCs w:val="20"/>
        </w:rPr>
        <w:t xml:space="preserve"> </w:t>
      </w:r>
      <w:r w:rsidRPr="00064195">
        <w:rPr>
          <w:rFonts w:cs="Times New Roman"/>
          <w:sz w:val="20"/>
          <w:szCs w:val="20"/>
        </w:rPr>
        <w:t>Students will learn the vocabulary and expectations of effective academic and career planning. A focus will be to discover the</w:t>
      </w:r>
      <w:r>
        <w:rPr>
          <w:rFonts w:cs="Times New Roman"/>
          <w:sz w:val="20"/>
          <w:szCs w:val="20"/>
        </w:rPr>
        <w:t xml:space="preserve"> </w:t>
      </w:r>
      <w:r w:rsidRPr="00064195">
        <w:rPr>
          <w:rFonts w:cs="Times New Roman"/>
          <w:sz w:val="20"/>
          <w:szCs w:val="20"/>
        </w:rPr>
        <w:t>relationship between personal-social qualities, interests and skills to a wide variety of careers and postsecondary options to choose</w:t>
      </w:r>
      <w:r>
        <w:rPr>
          <w:rFonts w:cs="Times New Roman"/>
          <w:sz w:val="20"/>
          <w:szCs w:val="20"/>
        </w:rPr>
        <w:t xml:space="preserve"> </w:t>
      </w:r>
      <w:r w:rsidRPr="00064195">
        <w:rPr>
          <w:rFonts w:cs="Times New Roman"/>
          <w:sz w:val="20"/>
          <w:szCs w:val="20"/>
        </w:rPr>
        <w:t>from. Emphasis will be given to learn and opportunities to practice the Nebraska Career Readiness Standards of Practice, which</w:t>
      </w:r>
      <w:r>
        <w:rPr>
          <w:rFonts w:cs="Times New Roman"/>
          <w:sz w:val="20"/>
          <w:szCs w:val="20"/>
        </w:rPr>
        <w:t xml:space="preserve"> </w:t>
      </w:r>
      <w:r w:rsidRPr="00064195">
        <w:rPr>
          <w:rFonts w:cs="Times New Roman"/>
          <w:sz w:val="20"/>
          <w:szCs w:val="20"/>
        </w:rPr>
        <w:t>are current expectations in today's workplace. Students will draw upon these conclusions to develop a Personal Learning Plan to</w:t>
      </w:r>
      <w:r>
        <w:rPr>
          <w:rFonts w:cs="Times New Roman"/>
          <w:sz w:val="20"/>
          <w:szCs w:val="20"/>
        </w:rPr>
        <w:t xml:space="preserve"> </w:t>
      </w:r>
      <w:r w:rsidRPr="00064195">
        <w:rPr>
          <w:rFonts w:cs="Times New Roman"/>
          <w:sz w:val="20"/>
          <w:szCs w:val="20"/>
        </w:rPr>
        <w:t>transition into high school with a broad career cluster focus.</w:t>
      </w:r>
    </w:p>
    <w:p w14:paraId="13C66DD8" w14:textId="3E70BDFA" w:rsidR="00064195" w:rsidRPr="00064195" w:rsidRDefault="00064195" w:rsidP="00064195">
      <w:pPr>
        <w:widowControl w:val="0"/>
        <w:autoSpaceDE w:val="0"/>
        <w:autoSpaceDN w:val="0"/>
        <w:adjustRightInd w:val="0"/>
        <w:spacing w:line="240" w:lineRule="auto"/>
        <w:rPr>
          <w:rFonts w:cs="Times New Roman"/>
          <w:sz w:val="20"/>
          <w:szCs w:val="20"/>
        </w:rPr>
      </w:pPr>
      <w:r w:rsidRPr="00064195">
        <w:rPr>
          <w:rFonts w:cs="Times New Roman"/>
          <w:sz w:val="20"/>
          <w:szCs w:val="20"/>
          <w:highlight w:val="lightGray"/>
        </w:rPr>
        <w:t>Career Cluster: Foundation, Career Development and Career Education Introductory Courses</w:t>
      </w:r>
    </w:p>
    <w:p w14:paraId="0634F6BE" w14:textId="77777777" w:rsidR="00064195" w:rsidRPr="00064195" w:rsidRDefault="00064195" w:rsidP="00064195">
      <w:pPr>
        <w:widowControl w:val="0"/>
        <w:autoSpaceDE w:val="0"/>
        <w:autoSpaceDN w:val="0"/>
        <w:adjustRightInd w:val="0"/>
        <w:spacing w:line="240" w:lineRule="auto"/>
        <w:rPr>
          <w:rFonts w:cs="Times New Roman"/>
          <w:sz w:val="20"/>
          <w:szCs w:val="20"/>
        </w:rPr>
      </w:pPr>
    </w:p>
    <w:tbl>
      <w:tblPr>
        <w:tblStyle w:val="a1"/>
        <w:tblW w:w="6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95"/>
      </w:tblGrid>
      <w:tr w:rsidR="00AB5430" w:rsidRPr="00BE4306" w14:paraId="7BE93FB6" w14:textId="77777777">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FFF12" w14:textId="77777777" w:rsidR="00AB5430" w:rsidRPr="00BE4306" w:rsidRDefault="00B94EFC">
            <w:pPr>
              <w:pStyle w:val="Normal1"/>
              <w:widowControl w:val="0"/>
            </w:pPr>
            <w:r w:rsidRPr="00BE4306">
              <w:rPr>
                <w:b/>
                <w:i/>
                <w:sz w:val="32"/>
                <w:szCs w:val="32"/>
              </w:rPr>
              <w:t>Communication &amp; Information Systems</w:t>
            </w:r>
          </w:p>
        </w:tc>
      </w:tr>
    </w:tbl>
    <w:p w14:paraId="160A520C" w14:textId="77777777" w:rsidR="00D977B9" w:rsidRPr="00BE4306" w:rsidRDefault="00D977B9">
      <w:pPr>
        <w:pStyle w:val="Normal1"/>
        <w:rPr>
          <w:b/>
          <w:u w:val="single"/>
        </w:rPr>
      </w:pPr>
    </w:p>
    <w:p w14:paraId="3E3E11B8" w14:textId="551CE53D" w:rsidR="00AB5430" w:rsidRPr="00BE4306" w:rsidRDefault="00B94EFC">
      <w:pPr>
        <w:pStyle w:val="Normal1"/>
      </w:pPr>
      <w:r w:rsidRPr="00BE4306">
        <w:rPr>
          <w:b/>
          <w:u w:val="single"/>
        </w:rPr>
        <w:t>Itech 1/270501</w:t>
      </w:r>
      <w:r w:rsidR="007D3589" w:rsidRPr="00BE4306">
        <w:rPr>
          <w:b/>
          <w:u w:val="single"/>
        </w:rPr>
        <w:tab/>
      </w:r>
      <w:r w:rsidR="00455142" w:rsidRPr="00BE4306">
        <w:rPr>
          <w:b/>
          <w:u w:val="single"/>
        </w:rPr>
        <w:t>Course Length: 1 Semester</w:t>
      </w:r>
      <w:r w:rsidR="00455142" w:rsidRPr="00BE4306">
        <w:rPr>
          <w:b/>
          <w:u w:val="single"/>
        </w:rPr>
        <w:tab/>
      </w:r>
      <w:r w:rsidR="00455142" w:rsidRPr="00BE4306">
        <w:rPr>
          <w:b/>
          <w:u w:val="single"/>
        </w:rPr>
        <w:tab/>
      </w:r>
      <w:r w:rsidR="00455142" w:rsidRPr="00BE4306">
        <w:rPr>
          <w:b/>
          <w:u w:val="single"/>
        </w:rPr>
        <w:tab/>
      </w:r>
      <w:r w:rsidR="00455142" w:rsidRPr="00BE4306">
        <w:rPr>
          <w:b/>
          <w:u w:val="single"/>
        </w:rPr>
        <w:tab/>
      </w:r>
      <w:r w:rsidR="007D3589" w:rsidRPr="00BE4306">
        <w:rPr>
          <w:b/>
          <w:u w:val="single"/>
        </w:rPr>
        <w:t>5 Credits</w:t>
      </w:r>
    </w:p>
    <w:p w14:paraId="56AE3CB2" w14:textId="7648589F" w:rsidR="00AB5430" w:rsidRPr="004B7718" w:rsidRDefault="00B94EFC">
      <w:pPr>
        <w:pStyle w:val="Normal1"/>
      </w:pPr>
      <w:r w:rsidRPr="00BE4306">
        <w:rPr>
          <w:rFonts w:eastAsia="Times New Roman" w:cs="Times New Roman"/>
          <w:sz w:val="20"/>
          <w:szCs w:val="20"/>
        </w:rPr>
        <w:t>Students will explore emerging technologies as it applies to their success for high school, college, and career. The focus will be on the importance of digital citizenship, professional communication practices, advanced document processing, professional presentations, and intermediate spreadsheet and database applications used personally and professionally.</w:t>
      </w:r>
    </w:p>
    <w:p w14:paraId="44B81DA6" w14:textId="0EFB46CF" w:rsidR="0013479B" w:rsidRPr="00BE4306" w:rsidRDefault="0013479B">
      <w:pPr>
        <w:pStyle w:val="Normal1"/>
        <w:rPr>
          <w:i/>
          <w:sz w:val="20"/>
          <w:szCs w:val="20"/>
        </w:rPr>
      </w:pPr>
      <w:r w:rsidRPr="008375B6">
        <w:rPr>
          <w:i/>
          <w:sz w:val="20"/>
          <w:szCs w:val="20"/>
          <w:highlight w:val="magenta"/>
        </w:rPr>
        <w:t>Career Cluster: Information Technology</w:t>
      </w:r>
    </w:p>
    <w:p w14:paraId="12DEF8CB" w14:textId="77777777" w:rsidR="0013479B" w:rsidRPr="00BE4306" w:rsidRDefault="0013479B">
      <w:pPr>
        <w:pStyle w:val="Normal1"/>
      </w:pPr>
    </w:p>
    <w:p w14:paraId="423601E4" w14:textId="77777777" w:rsidR="0013479B" w:rsidRDefault="0013479B">
      <w:pPr>
        <w:pStyle w:val="Normal1"/>
        <w:rPr>
          <w:b/>
          <w:u w:val="single"/>
        </w:rPr>
      </w:pPr>
    </w:p>
    <w:p w14:paraId="0D504D51" w14:textId="77777777" w:rsidR="0013479B" w:rsidRDefault="0013479B">
      <w:pPr>
        <w:pStyle w:val="Normal1"/>
        <w:rPr>
          <w:b/>
          <w:u w:val="single"/>
        </w:rPr>
      </w:pPr>
    </w:p>
    <w:p w14:paraId="6CB75648" w14:textId="77777777" w:rsidR="0039717F" w:rsidRPr="00BE4306" w:rsidRDefault="0039717F">
      <w:pPr>
        <w:pStyle w:val="Normal1"/>
      </w:pPr>
    </w:p>
    <w:p w14:paraId="64FDC701" w14:textId="5F3E62E4" w:rsidR="00AB5430" w:rsidRPr="00BE4306" w:rsidRDefault="00B94EFC">
      <w:pPr>
        <w:pStyle w:val="Normal1"/>
      </w:pPr>
      <w:r w:rsidRPr="00BE4306">
        <w:rPr>
          <w:b/>
          <w:u w:val="single"/>
        </w:rPr>
        <w:lastRenderedPageBreak/>
        <w:t>Web Design/270604</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p>
    <w:p w14:paraId="76C86E44" w14:textId="309E7D6D" w:rsidR="00AB5430" w:rsidRPr="00BE4306" w:rsidRDefault="00B94EFC">
      <w:pPr>
        <w:pStyle w:val="Normal1"/>
      </w:pPr>
      <w:r w:rsidRPr="00BE4306">
        <w:rPr>
          <w:rFonts w:eastAsia="Times New Roman" w:cs="Times New Roman"/>
          <w:sz w:val="20"/>
          <w:szCs w:val="20"/>
        </w:rPr>
        <w:t xml:space="preserve">Students will demonstrate knowledge of web design and languages, including </w:t>
      </w:r>
      <w:r w:rsidR="003224F6" w:rsidRPr="00BE4306">
        <w:rPr>
          <w:rFonts w:eastAsia="Times New Roman" w:cs="Times New Roman"/>
          <w:sz w:val="20"/>
          <w:szCs w:val="20"/>
        </w:rPr>
        <w:t>Hypertext</w:t>
      </w:r>
      <w:r w:rsidRPr="00BE4306">
        <w:rPr>
          <w:rFonts w:eastAsia="Times New Roman" w:cs="Times New Roman"/>
          <w:sz w:val="20"/>
          <w:szCs w:val="20"/>
        </w:rPr>
        <w:t xml:space="preserve"> Markup Language (HTML) and Cascading Style Sheets (CSS) to create a content rich and visually pleasing website that captures and keeps visitors' interests. Focus will be given to effective page layout, image creation and manipulation, interactivity, content creation, and project management. This course may be available for dual credit at a postsecondary institution.</w:t>
      </w:r>
    </w:p>
    <w:p w14:paraId="24FA463E" w14:textId="1F48944C" w:rsidR="00D977B9" w:rsidRPr="004B7718" w:rsidRDefault="00B94EFC">
      <w:pPr>
        <w:pStyle w:val="Normal1"/>
      </w:pPr>
      <w:r w:rsidRPr="00BE4306">
        <w:rPr>
          <w:rFonts w:eastAsia="Times New Roman" w:cs="Times New Roman"/>
          <w:sz w:val="20"/>
          <w:szCs w:val="20"/>
        </w:rPr>
        <w:t xml:space="preserve"> </w:t>
      </w:r>
      <w:r w:rsidR="0013479B" w:rsidRPr="008375B6">
        <w:rPr>
          <w:i/>
          <w:sz w:val="20"/>
          <w:szCs w:val="20"/>
          <w:highlight w:val="magenta"/>
        </w:rPr>
        <w:t>Career Cluster: Information Technology</w:t>
      </w:r>
    </w:p>
    <w:p w14:paraId="4FE89040" w14:textId="77777777" w:rsidR="004B7718" w:rsidRDefault="004B7718">
      <w:pPr>
        <w:pStyle w:val="Normal1"/>
        <w:rPr>
          <w:b/>
          <w:u w:val="single"/>
        </w:rPr>
      </w:pPr>
    </w:p>
    <w:p w14:paraId="138C38C0" w14:textId="5AF244CF" w:rsidR="00AB5430" w:rsidRPr="00BE4306" w:rsidRDefault="00B94EFC">
      <w:pPr>
        <w:pStyle w:val="Normal1"/>
      </w:pPr>
      <w:r w:rsidRPr="00BE4306">
        <w:rPr>
          <w:b/>
          <w:u w:val="single"/>
        </w:rPr>
        <w:t>Media 1/270609</w:t>
      </w:r>
      <w:r w:rsidR="00455142" w:rsidRPr="00BE4306">
        <w:rPr>
          <w:b/>
          <w:u w:val="single"/>
        </w:rPr>
        <w:t xml:space="preserve"> </w:t>
      </w:r>
      <w:r w:rsidR="00455142" w:rsidRPr="00BE4306">
        <w:rPr>
          <w:b/>
          <w:u w:val="single"/>
        </w:rPr>
        <w:tab/>
      </w:r>
      <w:r w:rsidR="007667F7" w:rsidRPr="00BE4306">
        <w:rPr>
          <w:b/>
          <w:u w:val="single"/>
        </w:rPr>
        <w:tab/>
        <w:t>Course Length: 1 Semester</w:t>
      </w:r>
      <w:r w:rsidR="007667F7" w:rsidRPr="00BE4306">
        <w:rPr>
          <w:b/>
          <w:u w:val="single"/>
        </w:rPr>
        <w:tab/>
      </w:r>
      <w:r w:rsidR="007667F7" w:rsidRPr="00BE4306">
        <w:rPr>
          <w:b/>
          <w:u w:val="single"/>
        </w:rPr>
        <w:tab/>
      </w:r>
      <w:r w:rsidR="00455142" w:rsidRPr="00BE4306">
        <w:rPr>
          <w:b/>
          <w:u w:val="single"/>
        </w:rPr>
        <w:tab/>
        <w:t>5 Credits</w:t>
      </w:r>
    </w:p>
    <w:p w14:paraId="0569D01B" w14:textId="77777777" w:rsidR="00AB5430" w:rsidRPr="00BE4306" w:rsidRDefault="00B94EFC">
      <w:pPr>
        <w:pStyle w:val="Normal1"/>
      </w:pPr>
      <w:r w:rsidRPr="00BE4306">
        <w:rPr>
          <w:rFonts w:eastAsia="Times New Roman" w:cs="Times New Roman"/>
          <w:sz w:val="20"/>
          <w:szCs w:val="20"/>
        </w:rPr>
        <w:t>Students will expand their media skills of interviewing, reporting, writing, editing, photography/videography, and design. Students will explore careers while working together to create projects in a variety of media, such as print, web, podcast, and/or broadcast. The emphasis of Media Production I is on collaboration and career exploration.</w:t>
      </w:r>
    </w:p>
    <w:p w14:paraId="4770FB31" w14:textId="77777777" w:rsidR="0013479B" w:rsidRPr="00BE4306" w:rsidRDefault="0013479B" w:rsidP="0013479B">
      <w:pPr>
        <w:pStyle w:val="Normal1"/>
        <w:rPr>
          <w:i/>
          <w:sz w:val="20"/>
          <w:szCs w:val="20"/>
        </w:rPr>
      </w:pPr>
      <w:r w:rsidRPr="008375B6">
        <w:rPr>
          <w:i/>
          <w:sz w:val="20"/>
          <w:szCs w:val="20"/>
          <w:highlight w:val="magenta"/>
        </w:rPr>
        <w:t>Career Cluster: Arts, A/V Technology, and Communications</w:t>
      </w:r>
    </w:p>
    <w:p w14:paraId="476151AF" w14:textId="77777777" w:rsidR="00AB5430" w:rsidRPr="00BE4306" w:rsidRDefault="00B94EFC">
      <w:pPr>
        <w:pStyle w:val="Normal1"/>
      </w:pPr>
      <w:r w:rsidRPr="00BE4306">
        <w:rPr>
          <w:u w:val="single"/>
        </w:rPr>
        <w:t xml:space="preserve"> </w:t>
      </w:r>
    </w:p>
    <w:p w14:paraId="7B87710D" w14:textId="7197EB3D" w:rsidR="00AB5430" w:rsidRPr="00BE4306" w:rsidRDefault="00B94EFC">
      <w:pPr>
        <w:pStyle w:val="Normal1"/>
      </w:pPr>
      <w:r w:rsidRPr="00BE4306">
        <w:rPr>
          <w:b/>
          <w:u w:val="single"/>
        </w:rPr>
        <w:t>Media 2/270610</w:t>
      </w:r>
      <w:r w:rsidR="007667F7" w:rsidRPr="00BE4306">
        <w:rPr>
          <w:b/>
          <w:u w:val="single"/>
        </w:rPr>
        <w:t xml:space="preserve"> </w:t>
      </w:r>
      <w:r w:rsidR="007667F7" w:rsidRPr="00BE4306">
        <w:rPr>
          <w:b/>
          <w:u w:val="single"/>
        </w:rPr>
        <w:tab/>
      </w:r>
      <w:r w:rsidR="007667F7" w:rsidRPr="00BE4306">
        <w:rPr>
          <w:b/>
          <w:u w:val="single"/>
        </w:rPr>
        <w:tab/>
        <w:t>Course Length: 1 Semester</w:t>
      </w:r>
      <w:r w:rsidR="007667F7" w:rsidRPr="00BE4306">
        <w:rPr>
          <w:b/>
          <w:u w:val="single"/>
        </w:rPr>
        <w:tab/>
      </w:r>
      <w:r w:rsidR="007667F7" w:rsidRPr="00BE4306">
        <w:rPr>
          <w:b/>
          <w:u w:val="single"/>
        </w:rPr>
        <w:tab/>
      </w:r>
      <w:r w:rsidR="007667F7" w:rsidRPr="00BE4306">
        <w:rPr>
          <w:b/>
          <w:u w:val="single"/>
        </w:rPr>
        <w:tab/>
        <w:t>5 Credits</w:t>
      </w:r>
    </w:p>
    <w:p w14:paraId="1608EEB2" w14:textId="77777777" w:rsidR="00AB5430" w:rsidRPr="00BE4306" w:rsidRDefault="00B94EFC">
      <w:pPr>
        <w:pStyle w:val="Normal1"/>
      </w:pPr>
      <w:r w:rsidRPr="00BE4306">
        <w:rPr>
          <w:rFonts w:eastAsia="Times New Roman" w:cs="Times New Roman"/>
          <w:sz w:val="20"/>
          <w:szCs w:val="20"/>
        </w:rPr>
        <w:t>Students will apply their media skills of interviewing, reporting, writing, editing, photography/videography, and design. Students will produce in a variety of media, such as print, broadcast, video, audio, Internet, and/or mobile. The emphasis of Media Production II is to work both independently and collaboratively to create a professional product while meeting deadlines.</w:t>
      </w:r>
    </w:p>
    <w:p w14:paraId="570E1E5C" w14:textId="41F53E4C" w:rsidR="006034F8" w:rsidRPr="004B7718" w:rsidRDefault="006034F8" w:rsidP="006034F8">
      <w:pPr>
        <w:pStyle w:val="Normal1"/>
        <w:rPr>
          <w:u w:val="single"/>
        </w:rPr>
      </w:pPr>
      <w:r w:rsidRPr="008375B6">
        <w:rPr>
          <w:i/>
          <w:sz w:val="20"/>
          <w:szCs w:val="20"/>
          <w:highlight w:val="magenta"/>
        </w:rPr>
        <w:t>Career Cluster: Arts, A/V Technology, and Communications</w:t>
      </w:r>
    </w:p>
    <w:p w14:paraId="2FDE5812" w14:textId="77777777" w:rsidR="00BE4306" w:rsidRPr="00BE4306" w:rsidRDefault="00BE4306">
      <w:pPr>
        <w:pStyle w:val="Normal1"/>
      </w:pPr>
    </w:p>
    <w:tbl>
      <w:tblPr>
        <w:tblStyle w:val="a2"/>
        <w:tblW w:w="6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65"/>
      </w:tblGrid>
      <w:tr w:rsidR="00AB5430" w:rsidRPr="00BE4306" w14:paraId="5058BE7C" w14:textId="77777777">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A33F9" w14:textId="77777777" w:rsidR="00AB5430" w:rsidRPr="00BE4306" w:rsidRDefault="00B94EFC">
            <w:pPr>
              <w:pStyle w:val="Normal1"/>
              <w:widowControl w:val="0"/>
            </w:pPr>
            <w:r w:rsidRPr="00BE4306">
              <w:rPr>
                <w:b/>
                <w:i/>
                <w:sz w:val="32"/>
                <w:szCs w:val="32"/>
              </w:rPr>
              <w:t>DRIVER EDUCATION/SAFETY EDUCATION</w:t>
            </w:r>
          </w:p>
        </w:tc>
      </w:tr>
    </w:tbl>
    <w:p w14:paraId="748C16E1" w14:textId="77777777" w:rsidR="00D977B9" w:rsidRPr="00BE4306" w:rsidRDefault="00D977B9">
      <w:pPr>
        <w:pStyle w:val="Normal1"/>
        <w:rPr>
          <w:b/>
          <w:u w:val="single"/>
        </w:rPr>
      </w:pPr>
    </w:p>
    <w:p w14:paraId="77906B84" w14:textId="77777777" w:rsidR="00AB5430" w:rsidRPr="00BE4306" w:rsidRDefault="00B94EFC">
      <w:pPr>
        <w:pStyle w:val="Normal1"/>
      </w:pPr>
      <w:r w:rsidRPr="00BE4306">
        <w:rPr>
          <w:b/>
          <w:u w:val="single"/>
        </w:rPr>
        <w:t>Driver’s Education/210105</w:t>
      </w:r>
    </w:p>
    <w:p w14:paraId="7A79AA4D" w14:textId="77777777" w:rsidR="00AB5430" w:rsidRPr="00BE4306" w:rsidRDefault="00B94EFC">
      <w:pPr>
        <w:pStyle w:val="Normal1"/>
      </w:pPr>
      <w:r w:rsidRPr="00BE4306">
        <w:rPr>
          <w:rFonts w:eastAsia="Times New Roman" w:cs="Times New Roman"/>
          <w:sz w:val="20"/>
          <w:szCs w:val="20"/>
        </w:rPr>
        <w:t>The course emphasizes a combination of classroom study and automobile operation designed to assist students in becoming knowledgeable traffic citizens while providing the opportunity to operate an automobile under actual road conditions.</w:t>
      </w:r>
    </w:p>
    <w:p w14:paraId="662992A2" w14:textId="2778FA6F" w:rsidR="00AB5430" w:rsidRPr="00BE4306" w:rsidRDefault="00AB5430">
      <w:pPr>
        <w:pStyle w:val="Normal1"/>
      </w:pPr>
    </w:p>
    <w:tbl>
      <w:tblPr>
        <w:tblStyle w:val="a3"/>
        <w:tblW w:w="3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55"/>
      </w:tblGrid>
      <w:tr w:rsidR="00AB5430" w:rsidRPr="00BE4306" w14:paraId="50DCEDF2" w14:textId="77777777">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B31A8" w14:textId="77777777" w:rsidR="00AB5430" w:rsidRPr="00BE4306" w:rsidRDefault="00B94EFC">
            <w:pPr>
              <w:pStyle w:val="Normal1"/>
              <w:widowControl w:val="0"/>
            </w:pPr>
            <w:r w:rsidRPr="00BE4306">
              <w:rPr>
                <w:b/>
                <w:i/>
                <w:sz w:val="32"/>
                <w:szCs w:val="32"/>
              </w:rPr>
              <w:t>English Language Arts</w:t>
            </w:r>
          </w:p>
        </w:tc>
      </w:tr>
    </w:tbl>
    <w:p w14:paraId="58457B7E" w14:textId="77777777" w:rsidR="00D977B9" w:rsidRPr="00BE4306" w:rsidRDefault="00D977B9">
      <w:pPr>
        <w:pStyle w:val="Normal1"/>
        <w:rPr>
          <w:b/>
          <w:u w:val="single"/>
        </w:rPr>
      </w:pPr>
    </w:p>
    <w:p w14:paraId="6B702479" w14:textId="4832C863" w:rsidR="007E284B" w:rsidRPr="00BE4306" w:rsidRDefault="00B94EFC">
      <w:pPr>
        <w:pStyle w:val="Normal1"/>
        <w:rPr>
          <w:rFonts w:eastAsia="Times New Roman" w:cs="Times New Roman"/>
          <w:sz w:val="20"/>
          <w:szCs w:val="20"/>
        </w:rPr>
      </w:pPr>
      <w:r w:rsidRPr="00BE4306">
        <w:rPr>
          <w:b/>
          <w:u w:val="single"/>
        </w:rPr>
        <w:t>English 1/050021</w:t>
      </w:r>
      <w:r w:rsidR="007D3589" w:rsidRPr="00BE4306">
        <w:rPr>
          <w:b/>
          <w:u w:val="single"/>
        </w:rPr>
        <w:tab/>
      </w:r>
      <w:r w:rsidR="007D3589" w:rsidRPr="00BE4306">
        <w:rPr>
          <w:b/>
          <w:u w:val="single"/>
        </w:rPr>
        <w:tab/>
      </w:r>
      <w:r w:rsidR="007E284B" w:rsidRPr="00BE4306">
        <w:rPr>
          <w:b/>
          <w:u w:val="single"/>
        </w:rPr>
        <w:t>Course Length: 1 Year</w:t>
      </w:r>
      <w:r w:rsidR="007E284B" w:rsidRPr="00BE4306">
        <w:rPr>
          <w:b/>
          <w:u w:val="single"/>
        </w:rPr>
        <w:tab/>
      </w:r>
      <w:r w:rsidR="007E284B" w:rsidRPr="00BE4306">
        <w:rPr>
          <w:b/>
          <w:u w:val="single"/>
        </w:rPr>
        <w:tab/>
        <w:t>10 Credits</w:t>
      </w:r>
      <w:r w:rsidR="003224F6" w:rsidRPr="00BE4306">
        <w:rPr>
          <w:b/>
          <w:u w:val="single"/>
        </w:rPr>
        <w:tab/>
      </w:r>
      <w:r w:rsidR="007E284B" w:rsidRPr="00BE4306">
        <w:rPr>
          <w:rFonts w:eastAsia="Times New Roman" w:cs="Times New Roman"/>
          <w:sz w:val="20"/>
          <w:szCs w:val="20"/>
        </w:rPr>
        <w:t xml:space="preserve"> </w:t>
      </w:r>
    </w:p>
    <w:p w14:paraId="31BB7BEA" w14:textId="4834186A" w:rsidR="00AB5430" w:rsidRPr="00BE4306" w:rsidRDefault="00B94EFC">
      <w:pPr>
        <w:pStyle w:val="Normal1"/>
      </w:pPr>
      <w:r w:rsidRPr="00BE4306">
        <w:rPr>
          <w:rFonts w:eastAsia="Times New Roman" w:cs="Times New Roman"/>
          <w:sz w:val="20"/>
          <w:szCs w:val="20"/>
        </w:rPr>
        <w:t>Study concerned with developing: 1) an understanding of the language system, 2) proficiency and control in the use of the English forms and 3) appreciation of the variety of literary forms, etc. The normal goals of instruction are an understanding of the use of composition, language and literature by the students.</w:t>
      </w:r>
    </w:p>
    <w:p w14:paraId="008D9D86" w14:textId="77777777" w:rsidR="00AB5430" w:rsidRPr="00BE4306" w:rsidRDefault="00B94EFC">
      <w:pPr>
        <w:pStyle w:val="Normal1"/>
      </w:pPr>
      <w:r w:rsidRPr="00BE4306">
        <w:rPr>
          <w:u w:val="single"/>
        </w:rPr>
        <w:t xml:space="preserve"> </w:t>
      </w:r>
    </w:p>
    <w:p w14:paraId="53E0C52A" w14:textId="4E6307E5" w:rsidR="00AB5430" w:rsidRPr="00BE4306" w:rsidRDefault="00B94EFC">
      <w:pPr>
        <w:pStyle w:val="Normal1"/>
      </w:pPr>
      <w:r w:rsidRPr="00BE4306">
        <w:rPr>
          <w:b/>
          <w:u w:val="single"/>
        </w:rPr>
        <w:t>English 2/050022</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p>
    <w:p w14:paraId="70F8D1E5" w14:textId="77777777" w:rsidR="00AB5430" w:rsidRPr="00BE4306" w:rsidRDefault="00B94EFC">
      <w:pPr>
        <w:pStyle w:val="Normal1"/>
      </w:pPr>
      <w:r w:rsidRPr="00BE4306">
        <w:rPr>
          <w:rFonts w:eastAsia="Times New Roman" w:cs="Times New Roman"/>
          <w:sz w:val="20"/>
          <w:szCs w:val="20"/>
        </w:rPr>
        <w:t>Study concerned with developing: 1) an understanding of the language system, 2) proficiency and control in the use of the English forms and 3) appreciation of the variety of literary forms, etc. The normal goals of instruction are an understanding of the use of composition, language and literature by the students.</w:t>
      </w:r>
    </w:p>
    <w:p w14:paraId="14992A3E" w14:textId="77777777" w:rsidR="00AB5430" w:rsidRPr="00BE4306" w:rsidRDefault="00B94EFC">
      <w:pPr>
        <w:pStyle w:val="Normal1"/>
      </w:pPr>
      <w:r w:rsidRPr="00BE4306">
        <w:rPr>
          <w:u w:val="single"/>
        </w:rPr>
        <w:t xml:space="preserve"> </w:t>
      </w:r>
    </w:p>
    <w:p w14:paraId="52F63D4D" w14:textId="2B8953DD" w:rsidR="00AB5430" w:rsidRPr="00BE4306" w:rsidRDefault="00B94EFC">
      <w:pPr>
        <w:pStyle w:val="Normal1"/>
      </w:pPr>
      <w:r w:rsidRPr="00BE4306">
        <w:rPr>
          <w:b/>
          <w:u w:val="single"/>
        </w:rPr>
        <w:lastRenderedPageBreak/>
        <w:t>English 3/050023</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p>
    <w:p w14:paraId="123E27C0" w14:textId="77777777" w:rsidR="00D977B9" w:rsidRPr="00BE4306" w:rsidRDefault="00B94EFC">
      <w:pPr>
        <w:pStyle w:val="Normal1"/>
        <w:rPr>
          <w:rFonts w:eastAsia="Times New Roman" w:cs="Times New Roman"/>
          <w:sz w:val="20"/>
          <w:szCs w:val="20"/>
        </w:rPr>
      </w:pPr>
      <w:r w:rsidRPr="00BE4306">
        <w:rPr>
          <w:rFonts w:eastAsia="Times New Roman" w:cs="Times New Roman"/>
          <w:sz w:val="20"/>
          <w:szCs w:val="20"/>
        </w:rPr>
        <w:t>Study concerned with developing: 1) an understanding of the language system, 2) proficiency and control in the use of the English forms and 3) appreciation of the variety of literary forms, etc. The normal goals of instruction are an understanding of the use of composition, language and literature by the students.</w:t>
      </w:r>
    </w:p>
    <w:p w14:paraId="53AF958C" w14:textId="77777777" w:rsidR="006034F8" w:rsidRPr="00BE4306" w:rsidRDefault="006034F8">
      <w:pPr>
        <w:pStyle w:val="Normal1"/>
      </w:pPr>
    </w:p>
    <w:p w14:paraId="672C3B5B" w14:textId="77777777" w:rsidR="004B7718" w:rsidRDefault="004B7718">
      <w:pPr>
        <w:pStyle w:val="Normal1"/>
        <w:rPr>
          <w:b/>
          <w:u w:val="single"/>
        </w:rPr>
      </w:pPr>
    </w:p>
    <w:p w14:paraId="2041344E" w14:textId="51CFCA1B" w:rsidR="00AB5430" w:rsidRPr="00BE4306" w:rsidRDefault="00B94EFC">
      <w:pPr>
        <w:pStyle w:val="Normal1"/>
      </w:pPr>
      <w:r w:rsidRPr="00BE4306">
        <w:rPr>
          <w:b/>
          <w:u w:val="single"/>
        </w:rPr>
        <w:t>English 4/050024</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p>
    <w:p w14:paraId="0080456B" w14:textId="77777777" w:rsidR="00AB5430" w:rsidRDefault="00B94EFC">
      <w:pPr>
        <w:pStyle w:val="Normal1"/>
        <w:rPr>
          <w:rFonts w:eastAsia="Times New Roman" w:cs="Times New Roman"/>
          <w:sz w:val="20"/>
          <w:szCs w:val="20"/>
        </w:rPr>
      </w:pPr>
      <w:r w:rsidRPr="00BE4306">
        <w:rPr>
          <w:rFonts w:eastAsia="Times New Roman" w:cs="Times New Roman"/>
          <w:sz w:val="20"/>
          <w:szCs w:val="20"/>
        </w:rPr>
        <w:t>Study concerned with developing: 1) an understanding of the language system, 2) proficiency and control in the use of the English forms and 3) appreciation of the variety of literary forms, etc. The normal goals of instruction are an understanding of the use of composition, language and literature by the students.</w:t>
      </w:r>
    </w:p>
    <w:p w14:paraId="2AA0AB97" w14:textId="77777777" w:rsidR="00581A9D" w:rsidRDefault="00581A9D">
      <w:pPr>
        <w:pStyle w:val="Normal1"/>
        <w:rPr>
          <w:rFonts w:eastAsia="Times New Roman" w:cs="Times New Roman"/>
          <w:sz w:val="20"/>
          <w:szCs w:val="20"/>
        </w:rPr>
      </w:pPr>
    </w:p>
    <w:p w14:paraId="6339399D" w14:textId="0DAB2BA7" w:rsidR="00581A9D" w:rsidRPr="00BE4306" w:rsidRDefault="00581A9D" w:rsidP="00581A9D">
      <w:pPr>
        <w:pStyle w:val="Normal1"/>
      </w:pPr>
      <w:r>
        <w:rPr>
          <w:b/>
          <w:u w:val="single"/>
        </w:rPr>
        <w:t>9-12 Reading Skills/050102</w:t>
      </w:r>
      <w:r w:rsidRPr="00BE4306">
        <w:rPr>
          <w:b/>
          <w:u w:val="single"/>
        </w:rPr>
        <w:tab/>
      </w:r>
      <w:r w:rsidRPr="00BE4306">
        <w:rPr>
          <w:b/>
          <w:u w:val="single"/>
        </w:rPr>
        <w:tab/>
        <w:t>Course Length: 1 Semester</w:t>
      </w:r>
      <w:r w:rsidRPr="00BE4306">
        <w:rPr>
          <w:b/>
          <w:u w:val="single"/>
        </w:rPr>
        <w:tab/>
      </w:r>
      <w:r w:rsidRPr="00BE4306">
        <w:rPr>
          <w:b/>
          <w:u w:val="single"/>
        </w:rPr>
        <w:tab/>
        <w:t>5 Credits</w:t>
      </w:r>
    </w:p>
    <w:p w14:paraId="70E38383" w14:textId="3E814964" w:rsidR="00581A9D" w:rsidRPr="00581A9D" w:rsidRDefault="00581A9D" w:rsidP="00581A9D">
      <w:pPr>
        <w:widowControl w:val="0"/>
        <w:autoSpaceDE w:val="0"/>
        <w:autoSpaceDN w:val="0"/>
        <w:adjustRightInd w:val="0"/>
        <w:spacing w:line="240" w:lineRule="auto"/>
        <w:rPr>
          <w:rFonts w:cs="Times New Roman"/>
          <w:sz w:val="20"/>
          <w:szCs w:val="20"/>
        </w:rPr>
      </w:pPr>
      <w:r w:rsidRPr="00581A9D">
        <w:rPr>
          <w:rFonts w:cs="Times New Roman"/>
          <w:sz w:val="20"/>
          <w:szCs w:val="20"/>
        </w:rPr>
        <w:t>Learning experiences designed to develop student skill in generating meaning from a variety of texts. Instruction typically</w:t>
      </w:r>
      <w:r>
        <w:rPr>
          <w:rFonts w:cs="Times New Roman"/>
          <w:sz w:val="20"/>
          <w:szCs w:val="20"/>
        </w:rPr>
        <w:t xml:space="preserve"> </w:t>
      </w:r>
      <w:r w:rsidRPr="00581A9D">
        <w:rPr>
          <w:rFonts w:cs="Times New Roman"/>
          <w:sz w:val="20"/>
          <w:szCs w:val="20"/>
        </w:rPr>
        <w:t>emphasizes the continuous development of reading skills and processes appropriate for student needs and purposes for reading.</w:t>
      </w:r>
    </w:p>
    <w:p w14:paraId="17C6F5A4" w14:textId="63C74BE9" w:rsidR="00AB5430" w:rsidRPr="00BE4306" w:rsidRDefault="00B94EFC">
      <w:pPr>
        <w:pStyle w:val="Normal1"/>
        <w:rPr>
          <w:u w:val="single"/>
        </w:rPr>
      </w:pPr>
      <w:r w:rsidRPr="00BE4306">
        <w:rPr>
          <w:u w:val="single"/>
        </w:rPr>
        <w:t xml:space="preserve"> </w:t>
      </w:r>
    </w:p>
    <w:p w14:paraId="0A383367" w14:textId="77777777" w:rsidR="006034F8" w:rsidRPr="00BE4306" w:rsidRDefault="006034F8" w:rsidP="006034F8">
      <w:pPr>
        <w:pStyle w:val="Normal1"/>
      </w:pPr>
      <w:r w:rsidRPr="00BE4306">
        <w:rPr>
          <w:b/>
          <w:u w:val="single"/>
        </w:rPr>
        <w:t xml:space="preserve">Journalism/050401 </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2918B549" w14:textId="77777777" w:rsidR="006034F8" w:rsidRPr="00BE4306" w:rsidRDefault="006034F8" w:rsidP="006034F8">
      <w:pPr>
        <w:pStyle w:val="Normal1"/>
        <w:rPr>
          <w:rFonts w:eastAsia="Times New Roman" w:cs="Times New Roman"/>
          <w:sz w:val="20"/>
          <w:szCs w:val="20"/>
        </w:rPr>
      </w:pPr>
      <w:r w:rsidRPr="00BE4306">
        <w:rPr>
          <w:rFonts w:eastAsia="Times New Roman" w:cs="Times New Roman"/>
          <w:sz w:val="20"/>
          <w:szCs w:val="20"/>
        </w:rPr>
        <w:t>This course introduces students to the concept of newsworthiness and press responsibility; develops students' skills in writing and editing stories, headlines, and captions; and teaches students the basis of production design, layout, and printing of a publication such as school newspapers, yearbooks and literary magazines.</w:t>
      </w:r>
    </w:p>
    <w:p w14:paraId="77EAEAA2" w14:textId="77777777" w:rsidR="006034F8" w:rsidRPr="00BE4306" w:rsidRDefault="006034F8">
      <w:pPr>
        <w:pStyle w:val="Normal1"/>
      </w:pPr>
    </w:p>
    <w:p w14:paraId="2D6362D2" w14:textId="2929FF7D" w:rsidR="007667F7" w:rsidRPr="00BE4306" w:rsidRDefault="00B94EFC" w:rsidP="007667F7">
      <w:pPr>
        <w:pStyle w:val="Normal1"/>
      </w:pPr>
      <w:r w:rsidRPr="00BE4306">
        <w:rPr>
          <w:b/>
          <w:u w:val="single"/>
        </w:rPr>
        <w:t>Speech Beginning/050501</w:t>
      </w:r>
      <w:r w:rsidR="007667F7" w:rsidRPr="00BE4306">
        <w:rPr>
          <w:b/>
          <w:u w:val="single"/>
        </w:rPr>
        <w:tab/>
      </w:r>
      <w:r w:rsidR="007667F7" w:rsidRPr="00BE4306">
        <w:rPr>
          <w:b/>
          <w:u w:val="single"/>
        </w:rPr>
        <w:tab/>
        <w:t>Course Length: 1 Semester</w:t>
      </w:r>
      <w:r w:rsidR="007667F7" w:rsidRPr="00BE4306">
        <w:rPr>
          <w:b/>
          <w:u w:val="single"/>
        </w:rPr>
        <w:tab/>
      </w:r>
      <w:r w:rsidR="007667F7" w:rsidRPr="00BE4306">
        <w:rPr>
          <w:b/>
          <w:u w:val="single"/>
        </w:rPr>
        <w:tab/>
        <w:t>5 Credits</w:t>
      </w:r>
    </w:p>
    <w:p w14:paraId="5C20B164" w14:textId="61F92092" w:rsidR="00AB5430" w:rsidRDefault="00B94EFC">
      <w:pPr>
        <w:pStyle w:val="Normal1"/>
        <w:rPr>
          <w:rFonts w:eastAsia="Times New Roman" w:cs="Times New Roman"/>
          <w:sz w:val="20"/>
          <w:szCs w:val="20"/>
        </w:rPr>
      </w:pPr>
      <w:r w:rsidRPr="00BE4306">
        <w:rPr>
          <w:rFonts w:eastAsia="Times New Roman" w:cs="Times New Roman"/>
          <w:sz w:val="20"/>
          <w:szCs w:val="20"/>
        </w:rPr>
        <w:t>An introductory course in oral communication. Emphasized are intra and inter- personal communication through activities in group discussion, audience analysis, speech organization and delivery.</w:t>
      </w:r>
    </w:p>
    <w:p w14:paraId="25C81DED" w14:textId="77777777" w:rsidR="003F25FA" w:rsidRDefault="003F25FA">
      <w:pPr>
        <w:pStyle w:val="Normal1"/>
        <w:rPr>
          <w:rFonts w:eastAsia="Times New Roman" w:cs="Times New Roman"/>
          <w:sz w:val="20"/>
          <w:szCs w:val="20"/>
        </w:rPr>
      </w:pPr>
    </w:p>
    <w:p w14:paraId="32214D7E" w14:textId="64BD3AA7" w:rsidR="003F25FA" w:rsidRPr="00BE4306" w:rsidRDefault="003F25FA" w:rsidP="003F25FA">
      <w:pPr>
        <w:pStyle w:val="Normal1"/>
        <w:rPr>
          <w:rFonts w:eastAsia="Times New Roman" w:cs="Times New Roman"/>
          <w:sz w:val="20"/>
          <w:szCs w:val="20"/>
        </w:rPr>
      </w:pPr>
      <w:r>
        <w:rPr>
          <w:b/>
          <w:u w:val="single"/>
        </w:rPr>
        <w:t>Language Arts-Middle Grades/JR High-1/050802</w:t>
      </w:r>
      <w:r w:rsidRPr="00BE4306">
        <w:rPr>
          <w:b/>
          <w:u w:val="single"/>
        </w:rPr>
        <w:tab/>
      </w:r>
      <w:r w:rsidRPr="00BE4306">
        <w:rPr>
          <w:b/>
          <w:u w:val="single"/>
        </w:rPr>
        <w:tab/>
        <w:t>Course Length: 1 Year</w:t>
      </w:r>
      <w:r w:rsidRPr="00BE4306">
        <w:rPr>
          <w:rFonts w:eastAsia="Times New Roman" w:cs="Times New Roman"/>
          <w:sz w:val="20"/>
          <w:szCs w:val="20"/>
        </w:rPr>
        <w:t xml:space="preserve"> </w:t>
      </w:r>
    </w:p>
    <w:p w14:paraId="0930D9D4" w14:textId="530697EA" w:rsidR="003F25FA" w:rsidRDefault="003F25FA" w:rsidP="003F25FA">
      <w:pPr>
        <w:widowControl w:val="0"/>
        <w:autoSpaceDE w:val="0"/>
        <w:autoSpaceDN w:val="0"/>
        <w:adjustRightInd w:val="0"/>
        <w:spacing w:line="240" w:lineRule="auto"/>
        <w:rPr>
          <w:rFonts w:cs="Times New Roman"/>
          <w:sz w:val="20"/>
          <w:szCs w:val="20"/>
        </w:rPr>
      </w:pPr>
      <w:r w:rsidRPr="003F25FA">
        <w:rPr>
          <w:rFonts w:cs="Times New Roman"/>
          <w:sz w:val="20"/>
          <w:szCs w:val="20"/>
        </w:rPr>
        <w:t>This course includes experiences that engage students in using language for a variety of reading, writing, speaking, and listening</w:t>
      </w:r>
      <w:r>
        <w:rPr>
          <w:rFonts w:cs="Times New Roman"/>
          <w:sz w:val="20"/>
          <w:szCs w:val="20"/>
        </w:rPr>
        <w:t xml:space="preserve"> </w:t>
      </w:r>
      <w:r w:rsidRPr="003F25FA">
        <w:rPr>
          <w:rFonts w:cs="Times New Roman"/>
          <w:sz w:val="20"/>
          <w:szCs w:val="20"/>
        </w:rPr>
        <w:t>purposes designed to help students expand, develop, and apply the skills introduced in the elementary grades.</w:t>
      </w:r>
    </w:p>
    <w:p w14:paraId="26EDF364" w14:textId="77777777" w:rsidR="004B7718" w:rsidRPr="003F25FA" w:rsidRDefault="004B7718" w:rsidP="003F25FA">
      <w:pPr>
        <w:widowControl w:val="0"/>
        <w:autoSpaceDE w:val="0"/>
        <w:autoSpaceDN w:val="0"/>
        <w:adjustRightInd w:val="0"/>
        <w:spacing w:line="240" w:lineRule="auto"/>
        <w:rPr>
          <w:rFonts w:cs="Times New Roman"/>
          <w:sz w:val="20"/>
          <w:szCs w:val="20"/>
        </w:rPr>
      </w:pPr>
    </w:p>
    <w:p w14:paraId="2A956ABE" w14:textId="37CF80A3" w:rsidR="003F25FA" w:rsidRPr="00BE4306" w:rsidRDefault="003F25FA" w:rsidP="003F25FA">
      <w:pPr>
        <w:pStyle w:val="Normal1"/>
        <w:rPr>
          <w:rFonts w:eastAsia="Times New Roman" w:cs="Times New Roman"/>
          <w:sz w:val="20"/>
          <w:szCs w:val="20"/>
        </w:rPr>
      </w:pPr>
      <w:r>
        <w:rPr>
          <w:b/>
          <w:u w:val="single"/>
        </w:rPr>
        <w:t>Language Arts-Middle Grades/JR High-2/050803</w:t>
      </w:r>
      <w:r w:rsidRPr="00BE4306">
        <w:rPr>
          <w:b/>
          <w:u w:val="single"/>
        </w:rPr>
        <w:tab/>
      </w:r>
      <w:r w:rsidRPr="00BE4306">
        <w:rPr>
          <w:b/>
          <w:u w:val="single"/>
        </w:rPr>
        <w:tab/>
        <w:t>Course Length: 1 Year</w:t>
      </w:r>
      <w:r w:rsidRPr="00BE4306">
        <w:rPr>
          <w:rFonts w:eastAsia="Times New Roman" w:cs="Times New Roman"/>
          <w:sz w:val="20"/>
          <w:szCs w:val="20"/>
        </w:rPr>
        <w:t xml:space="preserve"> </w:t>
      </w:r>
    </w:p>
    <w:p w14:paraId="42A6AC72" w14:textId="44018501" w:rsidR="003F25FA" w:rsidRPr="003F25FA" w:rsidRDefault="003F25FA" w:rsidP="003F25FA">
      <w:pPr>
        <w:widowControl w:val="0"/>
        <w:autoSpaceDE w:val="0"/>
        <w:autoSpaceDN w:val="0"/>
        <w:adjustRightInd w:val="0"/>
        <w:spacing w:line="240" w:lineRule="auto"/>
        <w:rPr>
          <w:rFonts w:cs="Times New Roman"/>
          <w:sz w:val="20"/>
          <w:szCs w:val="20"/>
        </w:rPr>
      </w:pPr>
      <w:r w:rsidRPr="003F25FA">
        <w:rPr>
          <w:rFonts w:cs="Times New Roman"/>
          <w:sz w:val="20"/>
          <w:szCs w:val="20"/>
        </w:rPr>
        <w:t>This course includes experiences that continue to engage students in using language for a variety of reading, writing, speaking, and</w:t>
      </w:r>
      <w:r>
        <w:rPr>
          <w:rFonts w:cs="Times New Roman"/>
          <w:sz w:val="20"/>
          <w:szCs w:val="20"/>
        </w:rPr>
        <w:t xml:space="preserve"> </w:t>
      </w:r>
      <w:r w:rsidRPr="003F25FA">
        <w:rPr>
          <w:rFonts w:cs="Times New Roman"/>
          <w:sz w:val="20"/>
          <w:szCs w:val="20"/>
        </w:rPr>
        <w:t>listening purposes designed to help students expand, develop, and apply the skills introduced in the first level of middle grades</w:t>
      </w:r>
      <w:r>
        <w:rPr>
          <w:rFonts w:cs="Times New Roman"/>
          <w:sz w:val="20"/>
          <w:szCs w:val="20"/>
        </w:rPr>
        <w:t xml:space="preserve"> </w:t>
      </w:r>
      <w:r w:rsidRPr="003F25FA">
        <w:rPr>
          <w:rFonts w:cs="Times New Roman"/>
          <w:sz w:val="20"/>
          <w:szCs w:val="20"/>
        </w:rPr>
        <w:t>language arts.</w:t>
      </w:r>
    </w:p>
    <w:p w14:paraId="6FB82666" w14:textId="42D4C734" w:rsidR="006034F8" w:rsidRPr="00BE4306" w:rsidRDefault="00B94EFC">
      <w:pPr>
        <w:pStyle w:val="Normal1"/>
      </w:pPr>
      <w:r w:rsidRPr="00BE4306">
        <w:rPr>
          <w:u w:val="single"/>
        </w:rPr>
        <w:t xml:space="preserve"> </w:t>
      </w:r>
    </w:p>
    <w:p w14:paraId="29929649" w14:textId="77777777" w:rsidR="006034F8" w:rsidRPr="00BE4306" w:rsidRDefault="006034F8" w:rsidP="006034F8">
      <w:pPr>
        <w:pStyle w:val="Normal1"/>
      </w:pPr>
      <w:r w:rsidRPr="00DF39CA">
        <w:rPr>
          <w:b/>
          <w:highlight w:val="yellow"/>
          <w:u w:val="single"/>
        </w:rPr>
        <w:t>English Comp (Dual Credit)</w:t>
      </w:r>
      <w:r w:rsidRPr="00DF39CA">
        <w:rPr>
          <w:b/>
          <w:u w:val="single"/>
        </w:rPr>
        <w:t>/</w:t>
      </w:r>
      <w:r w:rsidRPr="00BE4306">
        <w:rPr>
          <w:b/>
          <w:u w:val="single"/>
        </w:rPr>
        <w:t>059931     Course Length: 1 Semester</w:t>
      </w:r>
      <w:r w:rsidRPr="00BE4306">
        <w:rPr>
          <w:b/>
          <w:u w:val="single"/>
        </w:rPr>
        <w:tab/>
        <w:t>5 Credits</w:t>
      </w:r>
    </w:p>
    <w:p w14:paraId="779C2B82" w14:textId="77777777" w:rsidR="006034F8" w:rsidRDefault="006034F8" w:rsidP="006034F8">
      <w:pPr>
        <w:pStyle w:val="Normal1"/>
        <w:rPr>
          <w:rFonts w:eastAsia="Times New Roman" w:cs="Times New Roman"/>
          <w:sz w:val="20"/>
          <w:szCs w:val="20"/>
        </w:rPr>
      </w:pPr>
      <w:r w:rsidRPr="00BE4306">
        <w:rPr>
          <w:rFonts w:eastAsia="Times New Roman" w:cs="Times New Roman"/>
          <w:sz w:val="20"/>
          <w:szCs w:val="20"/>
        </w:rPr>
        <w:t>Study concerned with developing writing skills that would meet or exceed college level. Students will also demonstrate an understanding of how to analyze and discuss different levels of text.</w:t>
      </w:r>
    </w:p>
    <w:p w14:paraId="2B69CA03" w14:textId="77777777" w:rsidR="00581A9D" w:rsidRDefault="00581A9D" w:rsidP="006034F8">
      <w:pPr>
        <w:pStyle w:val="Normal1"/>
        <w:rPr>
          <w:rFonts w:eastAsia="Times New Roman" w:cs="Times New Roman"/>
          <w:sz w:val="20"/>
          <w:szCs w:val="20"/>
        </w:rPr>
      </w:pPr>
    </w:p>
    <w:p w14:paraId="31D2030F" w14:textId="4E41594A" w:rsidR="00581A9D" w:rsidRPr="00080781" w:rsidRDefault="00581A9D" w:rsidP="00581A9D">
      <w:pPr>
        <w:pStyle w:val="Normal1"/>
        <w:rPr>
          <w:rFonts w:eastAsia="Times New Roman" w:cs="Times New Roman"/>
          <w:sz w:val="20"/>
          <w:szCs w:val="20"/>
        </w:rPr>
      </w:pPr>
      <w:r w:rsidRPr="00080781">
        <w:rPr>
          <w:b/>
          <w:u w:val="single"/>
        </w:rPr>
        <w:t>Reading/Writing-Middle Grades/059930</w:t>
      </w:r>
      <w:r w:rsidRPr="00080781">
        <w:rPr>
          <w:b/>
          <w:u w:val="single"/>
        </w:rPr>
        <w:tab/>
      </w:r>
      <w:r w:rsidRPr="00080781">
        <w:rPr>
          <w:b/>
          <w:u w:val="single"/>
        </w:rPr>
        <w:tab/>
      </w:r>
      <w:r w:rsidRPr="00080781">
        <w:rPr>
          <w:b/>
          <w:u w:val="single"/>
        </w:rPr>
        <w:tab/>
        <w:t>Course Length: 1 Year</w:t>
      </w:r>
      <w:r w:rsidRPr="00080781">
        <w:rPr>
          <w:rFonts w:eastAsia="Times New Roman" w:cs="Times New Roman"/>
          <w:sz w:val="20"/>
          <w:szCs w:val="20"/>
        </w:rPr>
        <w:t xml:space="preserve"> </w:t>
      </w:r>
    </w:p>
    <w:p w14:paraId="41388EFB" w14:textId="10F5B38A" w:rsidR="00581A9D" w:rsidRPr="00080781" w:rsidRDefault="00581A9D" w:rsidP="00581A9D">
      <w:pPr>
        <w:widowControl w:val="0"/>
        <w:autoSpaceDE w:val="0"/>
        <w:autoSpaceDN w:val="0"/>
        <w:adjustRightInd w:val="0"/>
        <w:spacing w:line="240" w:lineRule="auto"/>
        <w:rPr>
          <w:rFonts w:cs="Times New Roman"/>
          <w:sz w:val="20"/>
          <w:szCs w:val="20"/>
        </w:rPr>
      </w:pPr>
      <w:r w:rsidRPr="00080781">
        <w:rPr>
          <w:rFonts w:cs="Times New Roman"/>
          <w:sz w:val="20"/>
          <w:szCs w:val="20"/>
        </w:rPr>
        <w:t>Learning experiences designed to develop student skill in generating meaning from a variety of texts. Instruction typically emphasizes the continuous development of reading skills and processes appropriate for student needs and purposes for reading. Learning experiences designed to develop knowledge, understanding, and skills involved in expressive uses of writing.</w:t>
      </w:r>
    </w:p>
    <w:p w14:paraId="3CF58216" w14:textId="77777777" w:rsidR="00581A9D" w:rsidRPr="00080781" w:rsidRDefault="00581A9D" w:rsidP="00581A9D">
      <w:pPr>
        <w:widowControl w:val="0"/>
        <w:autoSpaceDE w:val="0"/>
        <w:autoSpaceDN w:val="0"/>
        <w:adjustRightInd w:val="0"/>
        <w:spacing w:line="240" w:lineRule="auto"/>
        <w:rPr>
          <w:rFonts w:cs="Times New Roman"/>
          <w:sz w:val="20"/>
          <w:szCs w:val="20"/>
        </w:rPr>
      </w:pPr>
    </w:p>
    <w:p w14:paraId="614B29CA" w14:textId="236E058F" w:rsidR="00581A9D" w:rsidRPr="00080781" w:rsidRDefault="00581A9D" w:rsidP="00581A9D">
      <w:pPr>
        <w:pStyle w:val="Normal1"/>
        <w:rPr>
          <w:rFonts w:eastAsia="Times New Roman" w:cs="Times New Roman"/>
          <w:sz w:val="20"/>
          <w:szCs w:val="20"/>
        </w:rPr>
      </w:pPr>
      <w:r w:rsidRPr="00080781">
        <w:rPr>
          <w:b/>
          <w:u w:val="single"/>
        </w:rPr>
        <w:lastRenderedPageBreak/>
        <w:t>Writing 8/</w:t>
      </w:r>
      <w:r w:rsidR="00080781" w:rsidRPr="00080781">
        <w:rPr>
          <w:b/>
          <w:u w:val="single"/>
        </w:rPr>
        <w:t>599930</w:t>
      </w:r>
      <w:r w:rsidRPr="00080781">
        <w:rPr>
          <w:b/>
          <w:u w:val="single"/>
        </w:rPr>
        <w:tab/>
      </w:r>
      <w:r w:rsidRPr="00080781">
        <w:rPr>
          <w:b/>
          <w:u w:val="single"/>
        </w:rPr>
        <w:tab/>
      </w:r>
      <w:r w:rsidRPr="00080781">
        <w:rPr>
          <w:b/>
          <w:u w:val="single"/>
        </w:rPr>
        <w:tab/>
      </w:r>
      <w:r w:rsidRPr="00080781">
        <w:rPr>
          <w:b/>
          <w:u w:val="single"/>
        </w:rPr>
        <w:tab/>
      </w:r>
      <w:r w:rsidRPr="00080781">
        <w:rPr>
          <w:b/>
          <w:u w:val="single"/>
        </w:rPr>
        <w:tab/>
      </w:r>
      <w:r w:rsidRPr="00080781">
        <w:rPr>
          <w:b/>
          <w:u w:val="single"/>
        </w:rPr>
        <w:tab/>
        <w:t>Course Length: 1 Year</w:t>
      </w:r>
      <w:r w:rsidRPr="00080781">
        <w:rPr>
          <w:rFonts w:eastAsia="Times New Roman" w:cs="Times New Roman"/>
          <w:sz w:val="20"/>
          <w:szCs w:val="20"/>
        </w:rPr>
        <w:t xml:space="preserve"> </w:t>
      </w:r>
    </w:p>
    <w:p w14:paraId="7A2E290D" w14:textId="77777777" w:rsidR="00581A9D" w:rsidRPr="00080781" w:rsidRDefault="00581A9D" w:rsidP="00581A9D">
      <w:pPr>
        <w:pStyle w:val="Normal1"/>
        <w:rPr>
          <w:sz w:val="20"/>
          <w:szCs w:val="20"/>
        </w:rPr>
      </w:pPr>
      <w:r w:rsidRPr="00080781">
        <w:rPr>
          <w:rFonts w:cs="Times New Roman"/>
          <w:sz w:val="20"/>
          <w:szCs w:val="20"/>
        </w:rPr>
        <w:t>Learning experiences designed to develop knowledge, understanding, and skills involved in expressive uses of writing.</w:t>
      </w:r>
    </w:p>
    <w:p w14:paraId="1B8F0D4A" w14:textId="77777777" w:rsidR="00581A9D" w:rsidRPr="00080781" w:rsidRDefault="00581A9D" w:rsidP="00581A9D">
      <w:pPr>
        <w:pStyle w:val="Normal1"/>
        <w:rPr>
          <w:b/>
          <w:u w:val="single"/>
        </w:rPr>
      </w:pPr>
    </w:p>
    <w:p w14:paraId="281820B4" w14:textId="505070AE" w:rsidR="00581A9D" w:rsidRPr="00080781" w:rsidRDefault="00581A9D" w:rsidP="00581A9D">
      <w:pPr>
        <w:pStyle w:val="Normal1"/>
        <w:rPr>
          <w:rFonts w:eastAsia="Times New Roman" w:cs="Times New Roman"/>
          <w:sz w:val="20"/>
          <w:szCs w:val="20"/>
        </w:rPr>
      </w:pPr>
      <w:r w:rsidRPr="00080781">
        <w:rPr>
          <w:b/>
          <w:u w:val="single"/>
        </w:rPr>
        <w:t>Writing 7/</w:t>
      </w:r>
      <w:r w:rsidR="00080781" w:rsidRPr="00080781">
        <w:rPr>
          <w:b/>
          <w:u w:val="single"/>
        </w:rPr>
        <w:t>599931</w:t>
      </w:r>
      <w:r w:rsidRPr="00080781">
        <w:rPr>
          <w:b/>
          <w:u w:val="single"/>
        </w:rPr>
        <w:tab/>
      </w:r>
      <w:r w:rsidRPr="00080781">
        <w:rPr>
          <w:b/>
          <w:u w:val="single"/>
        </w:rPr>
        <w:tab/>
      </w:r>
      <w:r w:rsidRPr="00080781">
        <w:rPr>
          <w:b/>
          <w:u w:val="single"/>
        </w:rPr>
        <w:tab/>
      </w:r>
      <w:r w:rsidRPr="00080781">
        <w:rPr>
          <w:b/>
          <w:u w:val="single"/>
        </w:rPr>
        <w:tab/>
      </w:r>
      <w:r w:rsidRPr="00080781">
        <w:rPr>
          <w:b/>
          <w:u w:val="single"/>
        </w:rPr>
        <w:tab/>
      </w:r>
      <w:r w:rsidRPr="00080781">
        <w:rPr>
          <w:b/>
          <w:u w:val="single"/>
        </w:rPr>
        <w:tab/>
        <w:t>Course Length: 1 Year</w:t>
      </w:r>
      <w:r w:rsidRPr="00080781">
        <w:rPr>
          <w:rFonts w:eastAsia="Times New Roman" w:cs="Times New Roman"/>
          <w:sz w:val="20"/>
          <w:szCs w:val="20"/>
        </w:rPr>
        <w:t xml:space="preserve"> </w:t>
      </w:r>
    </w:p>
    <w:p w14:paraId="40AB5170" w14:textId="5151C13F" w:rsidR="00581A9D" w:rsidRPr="00581A9D" w:rsidRDefault="00581A9D" w:rsidP="006034F8">
      <w:pPr>
        <w:pStyle w:val="Normal1"/>
        <w:rPr>
          <w:sz w:val="20"/>
          <w:szCs w:val="20"/>
        </w:rPr>
      </w:pPr>
      <w:r w:rsidRPr="00080781">
        <w:rPr>
          <w:rFonts w:cs="Times New Roman"/>
          <w:sz w:val="20"/>
          <w:szCs w:val="20"/>
        </w:rPr>
        <w:t>Learning experiences designed to develop knowledge, understanding, and skills involved in expressive uses of writing.</w:t>
      </w:r>
    </w:p>
    <w:p w14:paraId="3BD453F6" w14:textId="77777777" w:rsidR="006034F8" w:rsidRDefault="006034F8" w:rsidP="006034F8">
      <w:pPr>
        <w:pStyle w:val="Normal1"/>
      </w:pPr>
    </w:p>
    <w:p w14:paraId="396099D1" w14:textId="77777777" w:rsidR="00672AEE" w:rsidRDefault="00672AEE" w:rsidP="00672AEE">
      <w:pPr>
        <w:pStyle w:val="Normal1"/>
        <w:rPr>
          <w:b/>
          <w:u w:val="single"/>
        </w:rPr>
      </w:pPr>
      <w:r w:rsidRPr="00DF39CA">
        <w:rPr>
          <w:b/>
          <w:highlight w:val="yellow"/>
          <w:u w:val="single"/>
        </w:rPr>
        <w:t>Speech (Dual Credit)</w:t>
      </w:r>
      <w:r>
        <w:rPr>
          <w:b/>
          <w:u w:val="single"/>
        </w:rPr>
        <w:t>/059934</w:t>
      </w:r>
      <w:r>
        <w:rPr>
          <w:b/>
          <w:u w:val="single"/>
        </w:rPr>
        <w:tab/>
      </w:r>
      <w:r w:rsidRPr="00BE4306">
        <w:rPr>
          <w:b/>
          <w:u w:val="single"/>
        </w:rPr>
        <w:t>Course Length: 1 Semester</w:t>
      </w:r>
      <w:r w:rsidRPr="00BE4306">
        <w:rPr>
          <w:b/>
          <w:u w:val="single"/>
        </w:rPr>
        <w:tab/>
      </w:r>
      <w:r>
        <w:rPr>
          <w:b/>
          <w:u w:val="single"/>
        </w:rPr>
        <w:tab/>
      </w:r>
      <w:r w:rsidRPr="00BE4306">
        <w:rPr>
          <w:b/>
          <w:u w:val="single"/>
        </w:rPr>
        <w:t>5 Credits</w:t>
      </w:r>
    </w:p>
    <w:p w14:paraId="140BEB01" w14:textId="2C274B2B" w:rsidR="00672AEE" w:rsidRPr="00672AEE" w:rsidRDefault="00672AEE" w:rsidP="00672AEE">
      <w:pPr>
        <w:pStyle w:val="Normal1"/>
        <w:rPr>
          <w:b/>
          <w:sz w:val="20"/>
          <w:szCs w:val="20"/>
          <w:u w:val="single"/>
        </w:rPr>
      </w:pPr>
      <w:r w:rsidRPr="00672AEE">
        <w:rPr>
          <w:sz w:val="20"/>
          <w:szCs w:val="20"/>
        </w:rPr>
        <w:t>This course stresses the correlation of effective communication common to interpersonal, small group, and public speaking contexts. Theory and application are incorporated into a variety of classroom activities. Students gain experience in public speaking through the delivery of informative, persuasive, and other various types of speeches.</w:t>
      </w:r>
    </w:p>
    <w:p w14:paraId="3C98BF48" w14:textId="77777777" w:rsidR="00672AEE" w:rsidRPr="00672AEE" w:rsidRDefault="00672AEE" w:rsidP="006034F8">
      <w:pPr>
        <w:pStyle w:val="Normal1"/>
        <w:rPr>
          <w:b/>
          <w:u w:val="single"/>
        </w:rPr>
      </w:pPr>
    </w:p>
    <w:tbl>
      <w:tblPr>
        <w:tblStyle w:val="a9"/>
        <w:tblW w:w="5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75"/>
      </w:tblGrid>
      <w:tr w:rsidR="006034F8" w:rsidRPr="00BE4306" w14:paraId="01A9F2B4" w14:textId="77777777" w:rsidTr="006034F8">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5C601" w14:textId="2F65D66A" w:rsidR="006034F8" w:rsidRPr="00BE4306" w:rsidRDefault="006034F8" w:rsidP="006034F8">
            <w:pPr>
              <w:pStyle w:val="Normal1"/>
              <w:widowControl w:val="0"/>
            </w:pPr>
            <w:r w:rsidRPr="00BE4306">
              <w:rPr>
                <w:b/>
                <w:i/>
                <w:sz w:val="32"/>
                <w:szCs w:val="32"/>
              </w:rPr>
              <w:t>Fine Arts (Art)</w:t>
            </w:r>
          </w:p>
        </w:tc>
      </w:tr>
    </w:tbl>
    <w:p w14:paraId="6FD08ACD" w14:textId="77777777" w:rsidR="006034F8" w:rsidRPr="00BE4306" w:rsidRDefault="006034F8" w:rsidP="006034F8">
      <w:pPr>
        <w:pStyle w:val="Normal1"/>
        <w:rPr>
          <w:b/>
          <w:u w:val="single"/>
        </w:rPr>
      </w:pPr>
    </w:p>
    <w:p w14:paraId="2E69C925" w14:textId="77777777" w:rsidR="006034F8" w:rsidRPr="00BE4306" w:rsidRDefault="006034F8" w:rsidP="006034F8">
      <w:pPr>
        <w:pStyle w:val="Normal1"/>
      </w:pPr>
      <w:r w:rsidRPr="00BE4306">
        <w:rPr>
          <w:b/>
          <w:u w:val="single"/>
        </w:rPr>
        <w:t>Art 1/020100</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2B565A66" w14:textId="77777777" w:rsidR="006034F8" w:rsidRPr="00BE4306" w:rsidRDefault="006034F8" w:rsidP="006034F8">
      <w:pPr>
        <w:pStyle w:val="Normal1"/>
      </w:pPr>
      <w:r w:rsidRPr="00BE4306">
        <w:rPr>
          <w:rFonts w:eastAsia="Times New Roman" w:cs="Times New Roman"/>
          <w:sz w:val="20"/>
          <w:szCs w:val="20"/>
        </w:rPr>
        <w:t>The curriculum includes activities and experiences designed to develop skills in working with a variety of artistic techniques, processes, and media. The curriculum relates art to history and culture and to other curricular areas.</w:t>
      </w:r>
    </w:p>
    <w:p w14:paraId="50DD44EA" w14:textId="7FE56F05" w:rsidR="006034F8" w:rsidRPr="00BE4306" w:rsidRDefault="006034F8" w:rsidP="006034F8">
      <w:pPr>
        <w:pStyle w:val="Normal1"/>
      </w:pPr>
      <w:r w:rsidRPr="00BE4306">
        <w:rPr>
          <w:rFonts w:eastAsia="Times New Roman" w:cs="Times New Roman"/>
          <w:sz w:val="20"/>
          <w:szCs w:val="20"/>
        </w:rPr>
        <w:t xml:space="preserve"> </w:t>
      </w:r>
    </w:p>
    <w:p w14:paraId="53A99BC6" w14:textId="77777777" w:rsidR="006034F8" w:rsidRPr="00BE4306" w:rsidRDefault="006034F8" w:rsidP="006034F8">
      <w:pPr>
        <w:pStyle w:val="Normal1"/>
        <w:rPr>
          <w:b/>
          <w:u w:val="single"/>
        </w:rPr>
      </w:pPr>
      <w:r w:rsidRPr="00BE4306">
        <w:rPr>
          <w:b/>
          <w:u w:val="single"/>
        </w:rPr>
        <w:t xml:space="preserve">Art 2/020200 </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2CC9E1CF" w14:textId="77777777" w:rsidR="006034F8" w:rsidRPr="00BE4306" w:rsidRDefault="006034F8" w:rsidP="006034F8">
      <w:pPr>
        <w:pStyle w:val="Normal1"/>
      </w:pPr>
      <w:r w:rsidRPr="00BE4306">
        <w:rPr>
          <w:rFonts w:eastAsia="Times New Roman" w:cs="Times New Roman"/>
          <w:sz w:val="20"/>
          <w:szCs w:val="20"/>
        </w:rPr>
        <w:t xml:space="preserve"> A second course in Art. In-depth considerations of design and composition, with extended experiences in two and three-dimensional work; may be in 9-week segments emphasizing, for example:</w:t>
      </w:r>
    </w:p>
    <w:p w14:paraId="57E884BC" w14:textId="77777777" w:rsidR="006034F8" w:rsidRPr="00BE4306" w:rsidRDefault="006034F8" w:rsidP="006034F8">
      <w:pPr>
        <w:pStyle w:val="Normal1"/>
      </w:pPr>
      <w:r w:rsidRPr="00BE4306">
        <w:rPr>
          <w:rFonts w:eastAsia="Times New Roman" w:cs="Times New Roman"/>
          <w:sz w:val="20"/>
          <w:szCs w:val="20"/>
        </w:rPr>
        <w:t>Drawing</w:t>
      </w:r>
    </w:p>
    <w:p w14:paraId="0E390587" w14:textId="77777777" w:rsidR="006034F8" w:rsidRPr="00BE4306" w:rsidRDefault="006034F8" w:rsidP="006034F8">
      <w:pPr>
        <w:pStyle w:val="Normal1"/>
      </w:pPr>
      <w:r w:rsidRPr="00BE4306">
        <w:rPr>
          <w:rFonts w:eastAsia="Times New Roman" w:cs="Times New Roman"/>
          <w:sz w:val="20"/>
          <w:szCs w:val="20"/>
        </w:rPr>
        <w:t>Painting</w:t>
      </w:r>
    </w:p>
    <w:p w14:paraId="3C95CEBB" w14:textId="77777777" w:rsidR="006034F8" w:rsidRPr="00BE4306" w:rsidRDefault="006034F8" w:rsidP="006034F8">
      <w:pPr>
        <w:pStyle w:val="Normal1"/>
      </w:pPr>
      <w:r w:rsidRPr="00BE4306">
        <w:rPr>
          <w:rFonts w:eastAsia="Times New Roman" w:cs="Times New Roman"/>
          <w:sz w:val="20"/>
          <w:szCs w:val="20"/>
        </w:rPr>
        <w:t>Printmaking</w:t>
      </w:r>
    </w:p>
    <w:p w14:paraId="5A28A8BC" w14:textId="77777777" w:rsidR="006034F8" w:rsidRPr="00BE4306" w:rsidRDefault="006034F8" w:rsidP="006034F8">
      <w:pPr>
        <w:pStyle w:val="Normal1"/>
      </w:pPr>
      <w:r w:rsidRPr="00BE4306">
        <w:rPr>
          <w:rFonts w:eastAsia="Times New Roman" w:cs="Times New Roman"/>
          <w:sz w:val="20"/>
          <w:szCs w:val="20"/>
        </w:rPr>
        <w:t>Pottery/Ceramics</w:t>
      </w:r>
    </w:p>
    <w:p w14:paraId="64DE151A" w14:textId="77777777" w:rsidR="006034F8" w:rsidRPr="00BE4306" w:rsidRDefault="006034F8" w:rsidP="006034F8">
      <w:pPr>
        <w:pStyle w:val="Normal1"/>
      </w:pPr>
      <w:r w:rsidRPr="00BE4306">
        <w:rPr>
          <w:rFonts w:eastAsia="Times New Roman" w:cs="Times New Roman"/>
          <w:sz w:val="20"/>
          <w:szCs w:val="20"/>
        </w:rPr>
        <w:t>Sculpture</w:t>
      </w:r>
    </w:p>
    <w:p w14:paraId="36DC7A5C" w14:textId="77777777" w:rsidR="006034F8" w:rsidRPr="00BE4306" w:rsidRDefault="006034F8" w:rsidP="006034F8">
      <w:pPr>
        <w:pStyle w:val="Normal1"/>
      </w:pPr>
      <w:r w:rsidRPr="00BE4306">
        <w:rPr>
          <w:rFonts w:eastAsia="Times New Roman" w:cs="Times New Roman"/>
          <w:sz w:val="20"/>
          <w:szCs w:val="20"/>
        </w:rPr>
        <w:t>Photography</w:t>
      </w:r>
    </w:p>
    <w:p w14:paraId="434EF530" w14:textId="77777777" w:rsidR="006034F8" w:rsidRPr="00BE4306" w:rsidRDefault="006034F8" w:rsidP="006034F8">
      <w:pPr>
        <w:pStyle w:val="Normal1"/>
      </w:pPr>
      <w:r w:rsidRPr="00BE4306">
        <w:rPr>
          <w:b/>
          <w:u w:val="single"/>
        </w:rPr>
        <w:t xml:space="preserve"> </w:t>
      </w:r>
    </w:p>
    <w:p w14:paraId="4720FD24" w14:textId="77777777" w:rsidR="006034F8" w:rsidRPr="00BE4306" w:rsidRDefault="006034F8" w:rsidP="006034F8">
      <w:pPr>
        <w:pStyle w:val="Normal1"/>
        <w:rPr>
          <w:b/>
          <w:u w:val="single"/>
        </w:rPr>
      </w:pPr>
      <w:r w:rsidRPr="00BE4306">
        <w:rPr>
          <w:b/>
          <w:u w:val="single"/>
        </w:rPr>
        <w:t xml:space="preserve">Art 3/020300 </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579C2B96" w14:textId="77777777" w:rsidR="006034F8" w:rsidRPr="00BE4306" w:rsidRDefault="006034F8" w:rsidP="006034F8">
      <w:pPr>
        <w:pStyle w:val="Normal1"/>
      </w:pPr>
      <w:r w:rsidRPr="00BE4306">
        <w:rPr>
          <w:rFonts w:eastAsia="Times New Roman" w:cs="Times New Roman"/>
          <w:sz w:val="20"/>
          <w:szCs w:val="20"/>
        </w:rPr>
        <w:t>An extension of the experiences provided in Art II with the opportunity for growing specialization. Specialized courses in art appreciation, theory and history should be designated with this title.</w:t>
      </w:r>
    </w:p>
    <w:p w14:paraId="63B7A807" w14:textId="5381DE30" w:rsidR="006034F8" w:rsidRPr="00BE4306" w:rsidRDefault="006034F8" w:rsidP="006034F8">
      <w:pPr>
        <w:pStyle w:val="Normal1"/>
      </w:pPr>
      <w:r w:rsidRPr="00BE4306">
        <w:rPr>
          <w:rFonts w:eastAsia="Times New Roman" w:cs="Times New Roman"/>
          <w:sz w:val="20"/>
          <w:szCs w:val="20"/>
        </w:rPr>
        <w:t xml:space="preserve"> </w:t>
      </w:r>
    </w:p>
    <w:p w14:paraId="17B5F521" w14:textId="77777777" w:rsidR="006034F8" w:rsidRPr="00BE4306" w:rsidRDefault="006034F8" w:rsidP="006034F8">
      <w:pPr>
        <w:pStyle w:val="Normal1"/>
        <w:rPr>
          <w:b/>
          <w:u w:val="single"/>
        </w:rPr>
      </w:pPr>
      <w:r w:rsidRPr="00BE4306">
        <w:rPr>
          <w:b/>
          <w:u w:val="single"/>
        </w:rPr>
        <w:t>Art 4/020400</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3A89ABA2" w14:textId="77777777" w:rsidR="006034F8" w:rsidRPr="00BE4306" w:rsidRDefault="006034F8" w:rsidP="006034F8">
      <w:pPr>
        <w:pStyle w:val="Normal1"/>
      </w:pPr>
      <w:r w:rsidRPr="00BE4306">
        <w:rPr>
          <w:rFonts w:eastAsia="Times New Roman" w:cs="Times New Roman"/>
          <w:sz w:val="20"/>
          <w:szCs w:val="20"/>
        </w:rPr>
        <w:t>Independent, contract study.</w:t>
      </w:r>
    </w:p>
    <w:p w14:paraId="3835C522" w14:textId="77777777" w:rsidR="006034F8" w:rsidRPr="00BE4306" w:rsidRDefault="00B94EFC" w:rsidP="006034F8">
      <w:pPr>
        <w:pStyle w:val="Normal1"/>
      </w:pPr>
      <w:r w:rsidRPr="00BE4306">
        <w:rPr>
          <w:rFonts w:eastAsia="Times New Roman" w:cs="Times New Roman"/>
          <w:sz w:val="20"/>
          <w:szCs w:val="20"/>
        </w:rPr>
        <w:t xml:space="preserve"> </w:t>
      </w:r>
    </w:p>
    <w:tbl>
      <w:tblPr>
        <w:tblStyle w:val="aa"/>
        <w:tblW w:w="5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25"/>
      </w:tblGrid>
      <w:tr w:rsidR="006034F8" w:rsidRPr="00BE4306" w14:paraId="69BAC5A5" w14:textId="77777777" w:rsidTr="006034F8">
        <w:tc>
          <w:tcPr>
            <w:tcW w:w="5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88033" w14:textId="27AF2762" w:rsidR="006034F8" w:rsidRPr="00BE4306" w:rsidRDefault="006034F8" w:rsidP="006034F8">
            <w:pPr>
              <w:pStyle w:val="Normal1"/>
              <w:widowControl w:val="0"/>
            </w:pPr>
            <w:r w:rsidRPr="00BE4306">
              <w:rPr>
                <w:b/>
                <w:i/>
                <w:sz w:val="32"/>
                <w:szCs w:val="32"/>
              </w:rPr>
              <w:t>Fine Arts (Music)</w:t>
            </w:r>
          </w:p>
        </w:tc>
      </w:tr>
    </w:tbl>
    <w:p w14:paraId="3D3D2FB9" w14:textId="77777777" w:rsidR="006034F8" w:rsidRPr="00BE4306" w:rsidRDefault="006034F8" w:rsidP="006034F8">
      <w:pPr>
        <w:pStyle w:val="Normal1"/>
        <w:rPr>
          <w:b/>
          <w:u w:val="single"/>
        </w:rPr>
      </w:pPr>
    </w:p>
    <w:p w14:paraId="6F5CA272" w14:textId="77777777" w:rsidR="006034F8" w:rsidRPr="00BE4306" w:rsidRDefault="006034F8" w:rsidP="006034F8">
      <w:pPr>
        <w:pStyle w:val="Normal1"/>
        <w:rPr>
          <w:b/>
          <w:u w:val="single"/>
        </w:rPr>
      </w:pPr>
      <w:r w:rsidRPr="00BE4306">
        <w:rPr>
          <w:b/>
          <w:u w:val="single"/>
        </w:rPr>
        <w:t>Vocal Music/120400</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4FD0F23D" w14:textId="77777777" w:rsidR="006034F8" w:rsidRPr="00BE4306" w:rsidRDefault="006034F8" w:rsidP="006034F8">
      <w:pPr>
        <w:pStyle w:val="Normal1"/>
      </w:pPr>
      <w:r w:rsidRPr="00BE4306">
        <w:rPr>
          <w:rFonts w:eastAsia="Times New Roman" w:cs="Times New Roman"/>
          <w:sz w:val="20"/>
          <w:szCs w:val="20"/>
        </w:rPr>
        <w:t>Learning experiences designed for vocal repertoire and vocal skills through solo and group performance in large ensembles of students such as a choir, chorus, glee club and swing choir.</w:t>
      </w:r>
    </w:p>
    <w:p w14:paraId="1DE9EDB2" w14:textId="77777777" w:rsidR="006034F8" w:rsidRPr="00BE4306" w:rsidRDefault="006034F8" w:rsidP="006034F8">
      <w:pPr>
        <w:pStyle w:val="Normal1"/>
      </w:pPr>
      <w:r w:rsidRPr="00BE4306">
        <w:rPr>
          <w:rFonts w:eastAsia="Times New Roman" w:cs="Times New Roman"/>
          <w:sz w:val="20"/>
          <w:szCs w:val="20"/>
        </w:rPr>
        <w:lastRenderedPageBreak/>
        <w:t xml:space="preserve"> </w:t>
      </w:r>
    </w:p>
    <w:p w14:paraId="32508FD8" w14:textId="77777777" w:rsidR="006034F8" w:rsidRPr="00BE4306" w:rsidRDefault="006034F8" w:rsidP="006034F8">
      <w:pPr>
        <w:pStyle w:val="Normal1"/>
        <w:rPr>
          <w:b/>
          <w:u w:val="single"/>
        </w:rPr>
      </w:pPr>
      <w:r w:rsidRPr="00BE4306">
        <w:rPr>
          <w:b/>
          <w:u w:val="single"/>
        </w:rPr>
        <w:t>Instrumental Music/120500</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57AB2490" w14:textId="77777777" w:rsidR="006034F8" w:rsidRDefault="006034F8" w:rsidP="006034F8">
      <w:pPr>
        <w:pStyle w:val="Normal1"/>
        <w:rPr>
          <w:rFonts w:eastAsia="Times New Roman" w:cs="Times New Roman"/>
          <w:sz w:val="20"/>
          <w:szCs w:val="20"/>
        </w:rPr>
      </w:pPr>
      <w:r w:rsidRPr="00BE4306">
        <w:rPr>
          <w:rFonts w:eastAsia="Times New Roman" w:cs="Times New Roman"/>
          <w:sz w:val="20"/>
          <w:szCs w:val="20"/>
        </w:rPr>
        <w:t>The study of instrumental music skills through solo and group performance in larger ensembles of students such as concert, marching and state band, and full and string orchestra.</w:t>
      </w:r>
    </w:p>
    <w:p w14:paraId="03F8FFD0" w14:textId="77777777" w:rsidR="00E32C38" w:rsidRDefault="00E32C38" w:rsidP="006034F8">
      <w:pPr>
        <w:pStyle w:val="Normal1"/>
        <w:rPr>
          <w:rFonts w:eastAsia="Times New Roman" w:cs="Times New Roman"/>
          <w:sz w:val="20"/>
          <w:szCs w:val="20"/>
        </w:rPr>
      </w:pPr>
    </w:p>
    <w:p w14:paraId="2E94058F" w14:textId="626B9EB0" w:rsidR="00E32C38" w:rsidRPr="00BE4306" w:rsidRDefault="00E32C38" w:rsidP="00E32C38">
      <w:pPr>
        <w:pStyle w:val="Normal1"/>
        <w:rPr>
          <w:b/>
          <w:u w:val="single"/>
        </w:rPr>
      </w:pPr>
      <w:r>
        <w:rPr>
          <w:b/>
          <w:u w:val="single"/>
        </w:rPr>
        <w:t>Instrumental Music/120650</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027A72D5" w14:textId="55B3AA1E" w:rsidR="00E32C38" w:rsidRPr="00E32C38" w:rsidRDefault="00E32C38" w:rsidP="006034F8">
      <w:pPr>
        <w:pStyle w:val="Normal1"/>
        <w:rPr>
          <w:sz w:val="20"/>
          <w:szCs w:val="20"/>
        </w:rPr>
      </w:pPr>
      <w:r w:rsidRPr="00E32C38">
        <w:rPr>
          <w:rFonts w:cs="Times New Roman"/>
          <w:sz w:val="20"/>
          <w:szCs w:val="20"/>
        </w:rPr>
        <w:t>Instruction designed for developing skill and knowledge in instrumental performance.</w:t>
      </w:r>
    </w:p>
    <w:p w14:paraId="5BA69302" w14:textId="77777777" w:rsidR="006034F8" w:rsidRPr="00BE4306" w:rsidRDefault="006034F8" w:rsidP="006034F8">
      <w:pPr>
        <w:pStyle w:val="Normal1"/>
      </w:pPr>
      <w:r w:rsidRPr="00BE4306">
        <w:rPr>
          <w:rFonts w:eastAsia="Times New Roman" w:cs="Times New Roman"/>
          <w:sz w:val="20"/>
          <w:szCs w:val="20"/>
        </w:rPr>
        <w:t xml:space="preserve"> </w:t>
      </w:r>
    </w:p>
    <w:p w14:paraId="2062A6BE" w14:textId="77777777" w:rsidR="006034F8" w:rsidRPr="00BE4306" w:rsidRDefault="006034F8" w:rsidP="006034F8">
      <w:pPr>
        <w:pStyle w:val="Normal1"/>
        <w:rPr>
          <w:b/>
          <w:u w:val="single"/>
        </w:rPr>
      </w:pPr>
      <w:r w:rsidRPr="00BE4306">
        <w:rPr>
          <w:b/>
          <w:u w:val="single"/>
        </w:rPr>
        <w:t>Guitar 1/129930</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03A399E6" w14:textId="77777777" w:rsidR="006034F8" w:rsidRPr="00BE4306" w:rsidRDefault="006034F8" w:rsidP="006034F8">
      <w:pPr>
        <w:pStyle w:val="Normal1"/>
      </w:pPr>
      <w:r w:rsidRPr="00BE4306">
        <w:rPr>
          <w:rFonts w:eastAsia="Times New Roman" w:cs="Times New Roman"/>
          <w:sz w:val="20"/>
          <w:szCs w:val="20"/>
        </w:rPr>
        <w:t>Music courses not listed or classifiable under the above codes.</w:t>
      </w:r>
    </w:p>
    <w:p w14:paraId="3653BBFC" w14:textId="77777777" w:rsidR="006034F8" w:rsidRPr="00BE4306" w:rsidRDefault="006034F8" w:rsidP="006034F8">
      <w:pPr>
        <w:pStyle w:val="Normal1"/>
      </w:pPr>
      <w:r w:rsidRPr="00BE4306">
        <w:rPr>
          <w:b/>
          <w:sz w:val="20"/>
          <w:szCs w:val="20"/>
          <w:u w:val="single"/>
        </w:rPr>
        <w:t xml:space="preserve"> </w:t>
      </w:r>
    </w:p>
    <w:p w14:paraId="0FA65E45" w14:textId="7C7B4901" w:rsidR="00581A9D" w:rsidRPr="00BE4306" w:rsidRDefault="006034F8" w:rsidP="006034F8">
      <w:pPr>
        <w:pStyle w:val="Normal1"/>
        <w:rPr>
          <w:b/>
          <w:u w:val="single"/>
        </w:rPr>
      </w:pPr>
      <w:r w:rsidRPr="00BE4306">
        <w:rPr>
          <w:b/>
          <w:u w:val="single"/>
        </w:rPr>
        <w:t>Guitar 2/129931</w:t>
      </w:r>
      <w:r w:rsidRPr="00BE4306">
        <w:rPr>
          <w:b/>
          <w:u w:val="single"/>
        </w:rPr>
        <w:tab/>
      </w:r>
      <w:r w:rsidRPr="00BE4306">
        <w:rPr>
          <w:b/>
          <w:u w:val="single"/>
        </w:rPr>
        <w:tab/>
        <w:t>Course Length: 1 Year</w:t>
      </w:r>
      <w:r w:rsidRPr="00BE4306">
        <w:rPr>
          <w:b/>
          <w:u w:val="single"/>
        </w:rPr>
        <w:tab/>
      </w:r>
      <w:r w:rsidRPr="00BE4306">
        <w:rPr>
          <w:b/>
          <w:u w:val="single"/>
        </w:rPr>
        <w:tab/>
        <w:t>10 Credits</w:t>
      </w:r>
      <w:r w:rsidRPr="00BE4306">
        <w:rPr>
          <w:b/>
          <w:u w:val="single"/>
        </w:rPr>
        <w:tab/>
      </w:r>
    </w:p>
    <w:p w14:paraId="7D79E50E" w14:textId="77777777" w:rsidR="006034F8" w:rsidRPr="00BE4306" w:rsidRDefault="006034F8" w:rsidP="006034F8">
      <w:pPr>
        <w:pStyle w:val="Normal1"/>
      </w:pPr>
      <w:r w:rsidRPr="00BE4306">
        <w:rPr>
          <w:rFonts w:eastAsia="Times New Roman" w:cs="Times New Roman"/>
          <w:sz w:val="20"/>
          <w:szCs w:val="20"/>
        </w:rPr>
        <w:t>Music courses not listed or classifiable under the above codes.</w:t>
      </w:r>
    </w:p>
    <w:p w14:paraId="485550CF" w14:textId="77777777" w:rsidR="006034F8" w:rsidRDefault="006034F8" w:rsidP="006034F8">
      <w:pPr>
        <w:pStyle w:val="Normal1"/>
        <w:rPr>
          <w:rFonts w:eastAsia="Times New Roman" w:cs="Times New Roman"/>
          <w:sz w:val="20"/>
          <w:szCs w:val="20"/>
        </w:rPr>
      </w:pPr>
      <w:r w:rsidRPr="00BE4306">
        <w:rPr>
          <w:rFonts w:eastAsia="Times New Roman" w:cs="Times New Roman"/>
          <w:sz w:val="20"/>
          <w:szCs w:val="20"/>
        </w:rPr>
        <w:t xml:space="preserve"> </w:t>
      </w:r>
    </w:p>
    <w:p w14:paraId="18E7566D" w14:textId="0D65D77A" w:rsidR="00581A9D" w:rsidRPr="00BE4306" w:rsidRDefault="00E32C38" w:rsidP="00581A9D">
      <w:pPr>
        <w:pStyle w:val="Normal1"/>
        <w:rPr>
          <w:b/>
          <w:u w:val="single"/>
        </w:rPr>
      </w:pPr>
      <w:r>
        <w:rPr>
          <w:b/>
          <w:u w:val="single"/>
        </w:rPr>
        <w:t>Vocal Music-Middle Grad</w:t>
      </w:r>
      <w:r w:rsidR="00581A9D">
        <w:rPr>
          <w:b/>
          <w:u w:val="single"/>
        </w:rPr>
        <w:t>es/129933</w:t>
      </w:r>
      <w:r w:rsidR="00581A9D" w:rsidRPr="00BE4306">
        <w:rPr>
          <w:b/>
          <w:u w:val="single"/>
        </w:rPr>
        <w:tab/>
      </w:r>
      <w:r w:rsidR="00581A9D" w:rsidRPr="00BE4306">
        <w:rPr>
          <w:b/>
          <w:u w:val="single"/>
        </w:rPr>
        <w:tab/>
      </w:r>
      <w:r>
        <w:rPr>
          <w:b/>
          <w:u w:val="single"/>
        </w:rPr>
        <w:tab/>
      </w:r>
      <w:r w:rsidR="00581A9D" w:rsidRPr="00BE4306">
        <w:rPr>
          <w:b/>
          <w:u w:val="single"/>
        </w:rPr>
        <w:t>Course Length: 1 Year</w:t>
      </w:r>
    </w:p>
    <w:p w14:paraId="20AC9BF2" w14:textId="2EA9C766" w:rsidR="00581A9D" w:rsidRDefault="00E32C38" w:rsidP="006034F8">
      <w:pPr>
        <w:pStyle w:val="Normal1"/>
        <w:rPr>
          <w:rFonts w:eastAsia="Times New Roman" w:cs="Times New Roman"/>
          <w:sz w:val="20"/>
          <w:szCs w:val="20"/>
        </w:rPr>
      </w:pPr>
      <w:r w:rsidRPr="00BE4306">
        <w:rPr>
          <w:rFonts w:eastAsia="Times New Roman" w:cs="Times New Roman"/>
          <w:sz w:val="20"/>
          <w:szCs w:val="20"/>
        </w:rPr>
        <w:t>Learning experiences designed for vocal repertoire and vocal skills through solo and group performance in large ensembles of students</w:t>
      </w:r>
      <w:r>
        <w:rPr>
          <w:rFonts w:eastAsia="Times New Roman" w:cs="Times New Roman"/>
          <w:sz w:val="20"/>
          <w:szCs w:val="20"/>
        </w:rPr>
        <w:t>.</w:t>
      </w:r>
    </w:p>
    <w:p w14:paraId="79D00BC0" w14:textId="56C69E85" w:rsidR="00AB5430" w:rsidRPr="00BE4306" w:rsidRDefault="00AB5430">
      <w:pPr>
        <w:pStyle w:val="Normal1"/>
      </w:pPr>
    </w:p>
    <w:tbl>
      <w:tblPr>
        <w:tblStyle w:val="a4"/>
        <w:tblW w:w="3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50"/>
      </w:tblGrid>
      <w:tr w:rsidR="00AB5430" w:rsidRPr="00BE4306" w14:paraId="1BCC1091" w14:textId="77777777" w:rsidTr="006034F8">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FB5BE" w14:textId="37B7B111" w:rsidR="00AB5430" w:rsidRPr="00BE4306" w:rsidRDefault="00BE4306">
            <w:pPr>
              <w:pStyle w:val="Normal1"/>
              <w:widowControl w:val="0"/>
            </w:pPr>
            <w:r w:rsidRPr="00BE4306">
              <w:rPr>
                <w:b/>
                <w:i/>
                <w:sz w:val="32"/>
                <w:szCs w:val="32"/>
              </w:rPr>
              <w:t>Health Sciences</w:t>
            </w:r>
          </w:p>
        </w:tc>
      </w:tr>
    </w:tbl>
    <w:p w14:paraId="370A0BAD" w14:textId="77777777" w:rsidR="00D977B9" w:rsidRPr="00BE4306" w:rsidRDefault="00D977B9">
      <w:pPr>
        <w:pStyle w:val="Normal1"/>
        <w:rPr>
          <w:b/>
          <w:u w:val="single"/>
        </w:rPr>
      </w:pPr>
    </w:p>
    <w:p w14:paraId="395A0764" w14:textId="1191C850" w:rsidR="007667F7" w:rsidRPr="00BE4306" w:rsidRDefault="00345C17" w:rsidP="007667F7">
      <w:pPr>
        <w:pStyle w:val="Normal1"/>
      </w:pPr>
      <w:r w:rsidRPr="00BE4306">
        <w:rPr>
          <w:b/>
          <w:u w:val="single"/>
        </w:rPr>
        <w:t>Health Sciences 1</w:t>
      </w:r>
      <w:r w:rsidR="00B94EFC" w:rsidRPr="00BE4306">
        <w:rPr>
          <w:b/>
          <w:u w:val="single"/>
        </w:rPr>
        <w:t>/077300</w:t>
      </w:r>
      <w:r w:rsidR="007667F7" w:rsidRPr="00BE4306">
        <w:rPr>
          <w:b/>
          <w:u w:val="single"/>
        </w:rPr>
        <w:tab/>
        <w:t>Course Length: 1 Semester</w:t>
      </w:r>
      <w:r w:rsidR="007667F7" w:rsidRPr="00BE4306">
        <w:rPr>
          <w:b/>
          <w:u w:val="single"/>
        </w:rPr>
        <w:tab/>
      </w:r>
      <w:r w:rsidR="007667F7" w:rsidRPr="00BE4306">
        <w:rPr>
          <w:b/>
          <w:u w:val="single"/>
        </w:rPr>
        <w:tab/>
        <w:t>5 Credits</w:t>
      </w:r>
    </w:p>
    <w:p w14:paraId="02831B35" w14:textId="4B3B3481" w:rsidR="00AB5430" w:rsidRPr="00BE4306" w:rsidRDefault="00B94EFC">
      <w:pPr>
        <w:pStyle w:val="Normal1"/>
      </w:pPr>
      <w:r w:rsidRPr="00BE4306">
        <w:rPr>
          <w:rFonts w:eastAsia="Times New Roman" w:cs="Times New Roman"/>
          <w:sz w:val="20"/>
          <w:szCs w:val="20"/>
        </w:rPr>
        <w:t xml:space="preserve">Introduction to Health Sciences is designed to give an overview of the therapeutic, diagnostic, support services, biotechnology &amp; research and health informatics pathways. The course focuses on health careers, exploration, leadership development, ethical and legal responsibilities, the history of health care and the economics of health care. </w:t>
      </w:r>
      <w:r w:rsidRPr="00BE4306">
        <w:rPr>
          <w:rFonts w:eastAsia="Times New Roman" w:cs="Times New Roman"/>
          <w:sz w:val="20"/>
          <w:szCs w:val="20"/>
          <w:highlight w:val="white"/>
        </w:rPr>
        <w:t>This course is to provide students with an overview of the healthcare field. The basic information that is covered serves as a solid foundation for all students in health sciences or health occupations, regardless of the particular health care profession they are invested in pursuing. Students will have the opportunity to job shadow in medical fields.</w:t>
      </w:r>
    </w:p>
    <w:p w14:paraId="1F5E84F9" w14:textId="4D941C34" w:rsidR="006034F8" w:rsidRPr="00BE4306" w:rsidRDefault="006034F8">
      <w:pPr>
        <w:pStyle w:val="Normal1"/>
        <w:rPr>
          <w:i/>
          <w:sz w:val="20"/>
          <w:szCs w:val="20"/>
        </w:rPr>
      </w:pPr>
      <w:r w:rsidRPr="008375B6">
        <w:rPr>
          <w:i/>
          <w:sz w:val="20"/>
          <w:szCs w:val="20"/>
          <w:highlight w:val="red"/>
        </w:rPr>
        <w:t>Career Cluster/ Health Sciences</w:t>
      </w:r>
    </w:p>
    <w:p w14:paraId="081FF8B0" w14:textId="77777777" w:rsidR="006034F8" w:rsidRPr="00BE4306" w:rsidRDefault="006034F8">
      <w:pPr>
        <w:pStyle w:val="Normal1"/>
        <w:rPr>
          <w:i/>
        </w:rPr>
      </w:pPr>
    </w:p>
    <w:p w14:paraId="5804F6EE" w14:textId="77777777" w:rsidR="007667F7" w:rsidRPr="00BE4306" w:rsidRDefault="00B94EFC" w:rsidP="007667F7">
      <w:pPr>
        <w:pStyle w:val="Normal1"/>
      </w:pPr>
      <w:r w:rsidRPr="00BE4306">
        <w:rPr>
          <w:b/>
          <w:u w:val="single"/>
        </w:rPr>
        <w:t>C.N.A./077400</w:t>
      </w:r>
      <w:r w:rsidR="007667F7" w:rsidRPr="00BE4306">
        <w:rPr>
          <w:b/>
          <w:u w:val="single"/>
        </w:rPr>
        <w:tab/>
      </w:r>
      <w:r w:rsidR="007667F7" w:rsidRPr="00BE4306">
        <w:rPr>
          <w:b/>
          <w:u w:val="single"/>
        </w:rPr>
        <w:tab/>
        <w:t>Course Length: 1 Semester</w:t>
      </w:r>
      <w:r w:rsidR="007667F7" w:rsidRPr="00BE4306">
        <w:rPr>
          <w:b/>
          <w:u w:val="single"/>
        </w:rPr>
        <w:tab/>
      </w:r>
      <w:r w:rsidR="007667F7" w:rsidRPr="00BE4306">
        <w:rPr>
          <w:b/>
          <w:u w:val="single"/>
        </w:rPr>
        <w:tab/>
      </w:r>
      <w:r w:rsidR="007667F7" w:rsidRPr="00BE4306">
        <w:rPr>
          <w:b/>
          <w:u w:val="single"/>
        </w:rPr>
        <w:tab/>
        <w:t>5 Credits</w:t>
      </w:r>
    </w:p>
    <w:p w14:paraId="11C9A5B1" w14:textId="39DE2435" w:rsidR="00AB5430" w:rsidRPr="00BE4306" w:rsidRDefault="00B94EFC">
      <w:pPr>
        <w:pStyle w:val="Normal1"/>
      </w:pPr>
      <w:r w:rsidRPr="00BE4306">
        <w:rPr>
          <w:rFonts w:eastAsia="Times New Roman" w:cs="Times New Roman"/>
          <w:sz w:val="20"/>
          <w:szCs w:val="20"/>
        </w:rPr>
        <w:t xml:space="preserve">This is a basic nursing knowledge and skills course for the nurse assistant in a healthcare setting. It meets the requirements of Public Law 100-203 OBRA and is approved by the Nebraska Department of Health. This course is required to be taught by a R.N. or B.S.N. in order for students to receive high school </w:t>
      </w:r>
      <w:r w:rsidR="003224F6" w:rsidRPr="00BE4306">
        <w:rPr>
          <w:rFonts w:eastAsia="Times New Roman" w:cs="Times New Roman"/>
          <w:sz w:val="20"/>
          <w:szCs w:val="20"/>
        </w:rPr>
        <w:t>credit;</w:t>
      </w:r>
      <w:r w:rsidRPr="00BE4306">
        <w:rPr>
          <w:rFonts w:eastAsia="Times New Roman" w:cs="Times New Roman"/>
          <w:sz w:val="20"/>
          <w:szCs w:val="20"/>
        </w:rPr>
        <w:t xml:space="preserve"> arrangements need to be made to insure teaching certification.</w:t>
      </w:r>
    </w:p>
    <w:p w14:paraId="3ED74B82" w14:textId="38FF99E7" w:rsidR="006034F8" w:rsidRPr="004B7718" w:rsidRDefault="006034F8" w:rsidP="006034F8">
      <w:pPr>
        <w:pStyle w:val="Normal1"/>
        <w:rPr>
          <w:u w:val="single"/>
        </w:rPr>
      </w:pPr>
      <w:r w:rsidRPr="008375B6">
        <w:rPr>
          <w:i/>
          <w:sz w:val="20"/>
          <w:szCs w:val="20"/>
          <w:highlight w:val="red"/>
        </w:rPr>
        <w:t>Career Cluster/ Health Sciences</w:t>
      </w:r>
    </w:p>
    <w:p w14:paraId="2777ED4C" w14:textId="77777777" w:rsidR="006034F8" w:rsidRDefault="006034F8">
      <w:pPr>
        <w:pStyle w:val="Normal1"/>
      </w:pPr>
    </w:p>
    <w:p w14:paraId="5075ECEF" w14:textId="77777777" w:rsidR="0039717F" w:rsidRDefault="0039717F">
      <w:pPr>
        <w:pStyle w:val="Normal1"/>
      </w:pPr>
    </w:p>
    <w:p w14:paraId="570F7280" w14:textId="77777777" w:rsidR="0039717F" w:rsidRDefault="0039717F">
      <w:pPr>
        <w:pStyle w:val="Normal1"/>
      </w:pPr>
    </w:p>
    <w:p w14:paraId="06A88500" w14:textId="77777777" w:rsidR="0039717F" w:rsidRDefault="0039717F">
      <w:pPr>
        <w:pStyle w:val="Normal1"/>
      </w:pPr>
    </w:p>
    <w:p w14:paraId="0A030514" w14:textId="77777777" w:rsidR="0039717F" w:rsidRDefault="0039717F">
      <w:pPr>
        <w:pStyle w:val="Normal1"/>
      </w:pPr>
    </w:p>
    <w:p w14:paraId="30E68CF5" w14:textId="77777777" w:rsidR="0039717F" w:rsidRDefault="0039717F">
      <w:pPr>
        <w:pStyle w:val="Normal1"/>
      </w:pPr>
    </w:p>
    <w:p w14:paraId="17BA71CA" w14:textId="77777777" w:rsidR="0039717F" w:rsidRPr="00BE4306" w:rsidRDefault="0039717F">
      <w:pPr>
        <w:pStyle w:val="Normal1"/>
      </w:pPr>
    </w:p>
    <w:p w14:paraId="0317C481" w14:textId="6D40DC28" w:rsidR="007667F7" w:rsidRPr="00BE4306" w:rsidRDefault="00B94EFC" w:rsidP="007667F7">
      <w:pPr>
        <w:pStyle w:val="Normal1"/>
      </w:pPr>
      <w:r w:rsidRPr="00BE4306">
        <w:rPr>
          <w:b/>
          <w:u w:val="single"/>
        </w:rPr>
        <w:lastRenderedPageBreak/>
        <w:t>Medical Terminology/077600</w:t>
      </w:r>
      <w:r w:rsidR="007667F7" w:rsidRPr="00BE4306">
        <w:rPr>
          <w:b/>
          <w:u w:val="single"/>
        </w:rPr>
        <w:tab/>
        <w:t>Course Length: 1 Semester</w:t>
      </w:r>
      <w:r w:rsidR="007667F7" w:rsidRPr="00BE4306">
        <w:rPr>
          <w:b/>
          <w:u w:val="single"/>
        </w:rPr>
        <w:tab/>
      </w:r>
      <w:r w:rsidR="007667F7" w:rsidRPr="00BE4306">
        <w:rPr>
          <w:b/>
          <w:u w:val="single"/>
        </w:rPr>
        <w:tab/>
        <w:t>5 Credits</w:t>
      </w:r>
    </w:p>
    <w:p w14:paraId="438066B5" w14:textId="52AA79CE" w:rsidR="00AB5430" w:rsidRPr="00BE4306" w:rsidRDefault="00B94EFC">
      <w:pPr>
        <w:pStyle w:val="Normal1"/>
      </w:pPr>
      <w:r w:rsidRPr="00BE4306">
        <w:rPr>
          <w:rFonts w:eastAsia="Times New Roman" w:cs="Times New Roman"/>
          <w:sz w:val="20"/>
          <w:szCs w:val="20"/>
        </w:rPr>
        <w:t xml:space="preserve">This course is designed to help students learn medical language by analyzing their components. The primary focus is on developing both oral and written skills in the language used to communicate within health care professions. </w:t>
      </w:r>
      <w:r w:rsidRPr="00BE4306">
        <w:rPr>
          <w:rFonts w:eastAsia="Times New Roman" w:cs="Times New Roman"/>
          <w:sz w:val="20"/>
          <w:szCs w:val="20"/>
          <w:highlight w:val="white"/>
        </w:rPr>
        <w:t xml:space="preserve">This course emphasizes </w:t>
      </w:r>
      <w:r w:rsidR="003224F6" w:rsidRPr="00BE4306">
        <w:rPr>
          <w:rFonts w:eastAsia="Times New Roman" w:cs="Times New Roman"/>
          <w:sz w:val="20"/>
          <w:szCs w:val="20"/>
          <w:highlight w:val="white"/>
        </w:rPr>
        <w:t>word building</w:t>
      </w:r>
      <w:r w:rsidRPr="00BE4306">
        <w:rPr>
          <w:rFonts w:eastAsia="Times New Roman" w:cs="Times New Roman"/>
          <w:sz w:val="20"/>
          <w:szCs w:val="20"/>
          <w:highlight w:val="white"/>
        </w:rPr>
        <w:t xml:space="preserve"> with just enough content on the anatomy of each body system to help you understand the related disease as well as diagnostic and surgical terms. Emphasis is placed on analyzing and defining medical terms, as well as techniques for building medical terms from roots, prefixes, and suffixes.</w:t>
      </w:r>
    </w:p>
    <w:p w14:paraId="025EF022" w14:textId="40C012D4" w:rsidR="006034F8" w:rsidRPr="004B7718" w:rsidRDefault="006034F8" w:rsidP="006034F8">
      <w:pPr>
        <w:pStyle w:val="Normal1"/>
        <w:rPr>
          <w:sz w:val="20"/>
          <w:szCs w:val="20"/>
          <w:u w:val="single"/>
        </w:rPr>
      </w:pPr>
      <w:r w:rsidRPr="008375B6">
        <w:rPr>
          <w:i/>
          <w:sz w:val="20"/>
          <w:szCs w:val="20"/>
          <w:highlight w:val="red"/>
        </w:rPr>
        <w:t>Career Cluster/ Health Sciences</w:t>
      </w:r>
    </w:p>
    <w:p w14:paraId="252263A8" w14:textId="77777777" w:rsidR="004B7718" w:rsidRPr="00BE4306" w:rsidRDefault="004B7718">
      <w:pPr>
        <w:pStyle w:val="Normal1"/>
      </w:pPr>
    </w:p>
    <w:tbl>
      <w:tblPr>
        <w:tblStyle w:val="a5"/>
        <w:tblW w:w="3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tblGrid>
      <w:tr w:rsidR="00AB5430" w:rsidRPr="00BE4306" w14:paraId="4C1D4804"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CC278" w14:textId="71938E4B" w:rsidR="00AB5430" w:rsidRPr="00BE4306" w:rsidRDefault="00BE4306">
            <w:pPr>
              <w:pStyle w:val="Normal1"/>
              <w:widowControl w:val="0"/>
            </w:pPr>
            <w:r w:rsidRPr="00BE4306">
              <w:rPr>
                <w:b/>
                <w:i/>
                <w:sz w:val="32"/>
                <w:szCs w:val="32"/>
              </w:rPr>
              <w:t>Math</w:t>
            </w:r>
          </w:p>
        </w:tc>
      </w:tr>
    </w:tbl>
    <w:p w14:paraId="176EC2FE" w14:textId="77777777" w:rsidR="00D977B9" w:rsidRPr="00BE4306" w:rsidRDefault="00D977B9">
      <w:pPr>
        <w:pStyle w:val="Normal1"/>
        <w:rPr>
          <w:b/>
          <w:u w:val="single"/>
        </w:rPr>
      </w:pPr>
    </w:p>
    <w:p w14:paraId="013DBB29" w14:textId="09481F81" w:rsidR="007E284B" w:rsidRPr="00BE4306" w:rsidRDefault="002E1A0F">
      <w:pPr>
        <w:pStyle w:val="Normal1"/>
        <w:rPr>
          <w:rFonts w:eastAsia="Times New Roman" w:cs="Times New Roman"/>
          <w:sz w:val="20"/>
          <w:szCs w:val="20"/>
        </w:rPr>
      </w:pPr>
      <w:r w:rsidRPr="00BE4306">
        <w:rPr>
          <w:b/>
          <w:u w:val="single"/>
        </w:rPr>
        <w:t>Pre-Algebra</w:t>
      </w:r>
      <w:r w:rsidR="00B94EFC" w:rsidRPr="00BE4306">
        <w:rPr>
          <w:b/>
          <w:u w:val="single"/>
        </w:rPr>
        <w:t>/110299</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r w:rsidR="007E284B" w:rsidRPr="00BE4306">
        <w:rPr>
          <w:rFonts w:eastAsia="Times New Roman" w:cs="Times New Roman"/>
          <w:sz w:val="20"/>
          <w:szCs w:val="20"/>
        </w:rPr>
        <w:t xml:space="preserve"> </w:t>
      </w:r>
    </w:p>
    <w:p w14:paraId="0612EADB" w14:textId="0341439B" w:rsidR="00AB5430" w:rsidRPr="00BE4306" w:rsidRDefault="00B94EFC">
      <w:pPr>
        <w:pStyle w:val="Normal1"/>
      </w:pPr>
      <w:r w:rsidRPr="00BE4306">
        <w:rPr>
          <w:rFonts w:eastAsia="Times New Roman" w:cs="Times New Roman"/>
          <w:sz w:val="20"/>
          <w:szCs w:val="20"/>
        </w:rPr>
        <w:t xml:space="preserve">This course includes the four basic operations and properties on the real numbers with emphasis on integers, solutions of one and </w:t>
      </w:r>
      <w:r w:rsidR="003224F6" w:rsidRPr="00BE4306">
        <w:rPr>
          <w:rFonts w:eastAsia="Times New Roman" w:cs="Times New Roman"/>
          <w:sz w:val="20"/>
          <w:szCs w:val="20"/>
        </w:rPr>
        <w:t>two-step</w:t>
      </w:r>
      <w:r w:rsidRPr="00BE4306">
        <w:rPr>
          <w:rFonts w:eastAsia="Times New Roman" w:cs="Times New Roman"/>
          <w:sz w:val="20"/>
          <w:szCs w:val="20"/>
        </w:rPr>
        <w:t xml:space="preserve"> equations, and creation of functional tables and graphing linear pairs.</w:t>
      </w:r>
    </w:p>
    <w:p w14:paraId="1EC87CB2" w14:textId="77777777" w:rsidR="00AB5430" w:rsidRPr="00BE4306" w:rsidRDefault="00B94EFC">
      <w:pPr>
        <w:pStyle w:val="Normal1"/>
      </w:pPr>
      <w:r w:rsidRPr="00BE4306">
        <w:rPr>
          <w:b/>
          <w:u w:val="single"/>
        </w:rPr>
        <w:t xml:space="preserve"> </w:t>
      </w:r>
    </w:p>
    <w:p w14:paraId="0C6487CB" w14:textId="421BB894" w:rsidR="00AB5430" w:rsidRPr="00BE4306" w:rsidRDefault="002E1A0F">
      <w:pPr>
        <w:pStyle w:val="Normal1"/>
      </w:pPr>
      <w:r w:rsidRPr="00BE4306">
        <w:rPr>
          <w:b/>
          <w:u w:val="single"/>
        </w:rPr>
        <w:t>Beginning Algebra</w:t>
      </w:r>
      <w:r w:rsidR="00B94EFC" w:rsidRPr="00BE4306">
        <w:rPr>
          <w:b/>
          <w:u w:val="single"/>
        </w:rPr>
        <w:t>/110300</w:t>
      </w:r>
      <w:r w:rsidR="007D3589"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p>
    <w:p w14:paraId="07BA2308" w14:textId="77777777" w:rsidR="00AB5430" w:rsidRPr="00BE4306" w:rsidRDefault="00B94EFC">
      <w:pPr>
        <w:pStyle w:val="Normal1"/>
      </w:pPr>
      <w:r w:rsidRPr="00BE4306">
        <w:rPr>
          <w:rFonts w:eastAsia="Times New Roman" w:cs="Times New Roman"/>
          <w:sz w:val="20"/>
          <w:szCs w:val="20"/>
        </w:rPr>
        <w:t>An organization of mathematics subject matter concerned primarily with introductory study of properties of number systems (real number, complex numbers). Topics studied include algebraic expressions and symbols, operations of reals (addition, multiplication, inverse operations), binomials, absolute values, proofs, and functions.</w:t>
      </w:r>
    </w:p>
    <w:p w14:paraId="0ADEAACC" w14:textId="77777777" w:rsidR="00AB5430" w:rsidRPr="00BE4306" w:rsidRDefault="00B94EFC">
      <w:pPr>
        <w:pStyle w:val="Normal1"/>
      </w:pPr>
      <w:r w:rsidRPr="00BE4306">
        <w:rPr>
          <w:rFonts w:eastAsia="Times New Roman" w:cs="Times New Roman"/>
          <w:sz w:val="20"/>
          <w:szCs w:val="20"/>
        </w:rPr>
        <w:t xml:space="preserve"> </w:t>
      </w:r>
    </w:p>
    <w:p w14:paraId="1B4B1320" w14:textId="3455F26D" w:rsidR="00AB5430" w:rsidRPr="00BE4306" w:rsidRDefault="002E1A0F">
      <w:pPr>
        <w:pStyle w:val="Normal1"/>
      </w:pPr>
      <w:r w:rsidRPr="00BE4306">
        <w:rPr>
          <w:b/>
          <w:u w:val="single"/>
        </w:rPr>
        <w:t>Advanced Algebra</w:t>
      </w:r>
      <w:r w:rsidR="00B94EFC" w:rsidRPr="00BE4306">
        <w:rPr>
          <w:b/>
          <w:u w:val="single"/>
        </w:rPr>
        <w:t>/110306</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p>
    <w:p w14:paraId="2A298340" w14:textId="77777777" w:rsidR="00AB5430" w:rsidRPr="00BE4306" w:rsidRDefault="00B94EFC">
      <w:pPr>
        <w:pStyle w:val="Normal1"/>
      </w:pPr>
      <w:r w:rsidRPr="00BE4306">
        <w:rPr>
          <w:rFonts w:eastAsia="Times New Roman" w:cs="Times New Roman"/>
          <w:sz w:val="20"/>
          <w:szCs w:val="20"/>
          <w:highlight w:val="white"/>
        </w:rPr>
        <w:t>An organization of mathematics subject matter concerned primarily with intermediate and advanced study of properties of number systems (real numbers, complex numbers). Topics studied include graphing in two and three dimensions, set notations, polynomials, exponential notation and operations with exponents, upper and lower bounds, continued sums, matrices, vectors, limits, continuous functions, complex number, combinations, and permutations.</w:t>
      </w:r>
    </w:p>
    <w:p w14:paraId="00A6777A" w14:textId="77777777" w:rsidR="004B7718" w:rsidRDefault="00B94EFC">
      <w:pPr>
        <w:pStyle w:val="Normal1"/>
      </w:pPr>
      <w:r w:rsidRPr="00BE4306">
        <w:rPr>
          <w:rFonts w:eastAsia="Times New Roman" w:cs="Times New Roman"/>
          <w:sz w:val="20"/>
          <w:szCs w:val="20"/>
        </w:rPr>
        <w:t xml:space="preserve"> </w:t>
      </w:r>
    </w:p>
    <w:p w14:paraId="411BD0C2" w14:textId="0D424410" w:rsidR="00AB5430" w:rsidRPr="00BE4306" w:rsidRDefault="00B94EFC">
      <w:pPr>
        <w:pStyle w:val="Normal1"/>
      </w:pPr>
      <w:r w:rsidRPr="00BE4306">
        <w:rPr>
          <w:b/>
          <w:u w:val="single"/>
        </w:rPr>
        <w:t>Calculus/110600</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p>
    <w:p w14:paraId="632468FB" w14:textId="77777777" w:rsidR="00AB5430" w:rsidRDefault="00B94EFC">
      <w:pPr>
        <w:pStyle w:val="Normal1"/>
        <w:rPr>
          <w:rFonts w:eastAsia="Times New Roman" w:cs="Times New Roman"/>
          <w:sz w:val="20"/>
          <w:szCs w:val="20"/>
        </w:rPr>
      </w:pPr>
      <w:r w:rsidRPr="00BE4306">
        <w:rPr>
          <w:rFonts w:eastAsia="Times New Roman" w:cs="Times New Roman"/>
          <w:sz w:val="20"/>
          <w:szCs w:val="20"/>
          <w:highlight w:val="white"/>
        </w:rPr>
        <w:t>This Calculus course will discover the meaning of the derivative in terms of rate of change and local linear approximations; work with functions graphically, numerically, analytically, and verbally with connection; discover the meaning of the definite integral both as a limit of Riemann sums and as a net accumulation of a rate of change; connect the derivative and the definite integral; model problem situations with functions, differential equations, and integrals; and represent differential equations with slope fields, solve separable differential equations analytically, and solve differential equations.</w:t>
      </w:r>
    </w:p>
    <w:p w14:paraId="787638D2" w14:textId="77777777" w:rsidR="00E32C38" w:rsidRDefault="00E32C38">
      <w:pPr>
        <w:pStyle w:val="Normal1"/>
        <w:rPr>
          <w:rFonts w:eastAsia="Times New Roman" w:cs="Times New Roman"/>
          <w:sz w:val="20"/>
          <w:szCs w:val="20"/>
        </w:rPr>
      </w:pPr>
    </w:p>
    <w:p w14:paraId="5A24DC99" w14:textId="77777777" w:rsidR="00AC4C8A" w:rsidRDefault="00AC4C8A" w:rsidP="00E32C38">
      <w:pPr>
        <w:pStyle w:val="Normal1"/>
        <w:rPr>
          <w:b/>
          <w:u w:val="single"/>
        </w:rPr>
      </w:pPr>
      <w:r>
        <w:rPr>
          <w:b/>
          <w:u w:val="single"/>
        </w:rPr>
        <w:t xml:space="preserve">College Technical Mathematics/110622   Course Length: 1 Year     10 Credits        </w:t>
      </w:r>
    </w:p>
    <w:p w14:paraId="67D54696" w14:textId="77777777" w:rsidR="00AC4C8A" w:rsidRPr="00E33AE2" w:rsidRDefault="00AC4C8A" w:rsidP="00AC4C8A">
      <w:pPr>
        <w:widowControl w:val="0"/>
        <w:autoSpaceDE w:val="0"/>
        <w:autoSpaceDN w:val="0"/>
        <w:adjustRightInd w:val="0"/>
        <w:spacing w:after="240" w:line="240" w:lineRule="auto"/>
        <w:rPr>
          <w:rFonts w:ascii="Times" w:hAnsi="Times" w:cs="Times"/>
          <w:u w:val="single"/>
        </w:rPr>
      </w:pPr>
      <w:r w:rsidRPr="00E33AE2">
        <w:rPr>
          <w:sz w:val="20"/>
          <w:szCs w:val="20"/>
        </w:rPr>
        <w:t xml:space="preserve">This is a dual-credit course offered by Nebraska Community Colleges for students to develop math sciences required in career/technical fields. This course includes a review of arithmetic operations, exponents, algebraic operations and right triangle trigonometry with emphasis on placed applications. </w:t>
      </w:r>
    </w:p>
    <w:p w14:paraId="69B51460" w14:textId="77777777" w:rsidR="00AC4C8A" w:rsidRDefault="00AC4C8A" w:rsidP="00E32C38">
      <w:pPr>
        <w:pStyle w:val="Normal1"/>
        <w:rPr>
          <w:b/>
          <w:u w:val="single"/>
        </w:rPr>
      </w:pPr>
    </w:p>
    <w:p w14:paraId="7C01D6DC" w14:textId="77777777" w:rsidR="00AC4C8A" w:rsidRDefault="00AC4C8A" w:rsidP="00E32C38">
      <w:pPr>
        <w:pStyle w:val="Normal1"/>
        <w:rPr>
          <w:b/>
          <w:u w:val="single"/>
        </w:rPr>
      </w:pPr>
    </w:p>
    <w:p w14:paraId="34D48B0A" w14:textId="532FBEBC" w:rsidR="00E32C38" w:rsidRPr="00BE4306" w:rsidRDefault="00E32C38" w:rsidP="00E32C38">
      <w:pPr>
        <w:pStyle w:val="Normal1"/>
      </w:pPr>
      <w:r>
        <w:rPr>
          <w:b/>
          <w:u w:val="single"/>
        </w:rPr>
        <w:lastRenderedPageBreak/>
        <w:t>9-12 Math Skills/111100</w:t>
      </w:r>
      <w:r w:rsidRPr="00BE4306">
        <w:rPr>
          <w:b/>
          <w:u w:val="single"/>
        </w:rPr>
        <w:tab/>
        <w:t>Course Length: 1 Semester</w:t>
      </w:r>
      <w:r w:rsidRPr="00BE4306">
        <w:rPr>
          <w:b/>
          <w:u w:val="single"/>
        </w:rPr>
        <w:tab/>
      </w:r>
      <w:r w:rsidRPr="00BE4306">
        <w:rPr>
          <w:b/>
          <w:u w:val="single"/>
        </w:rPr>
        <w:tab/>
        <w:t>5 Credits</w:t>
      </w:r>
    </w:p>
    <w:p w14:paraId="6A6EB9A3" w14:textId="2AE5C52D" w:rsidR="00E32C38" w:rsidRPr="00E32C38" w:rsidRDefault="00E32C38" w:rsidP="00E32C38">
      <w:pPr>
        <w:widowControl w:val="0"/>
        <w:autoSpaceDE w:val="0"/>
        <w:autoSpaceDN w:val="0"/>
        <w:adjustRightInd w:val="0"/>
        <w:spacing w:line="240" w:lineRule="auto"/>
        <w:rPr>
          <w:rFonts w:cs="Times New Roman"/>
          <w:sz w:val="20"/>
          <w:szCs w:val="20"/>
        </w:rPr>
      </w:pPr>
      <w:r w:rsidRPr="00E32C38">
        <w:rPr>
          <w:rFonts w:cs="Times New Roman"/>
          <w:sz w:val="20"/>
          <w:szCs w:val="20"/>
        </w:rPr>
        <w:t>A course that provides students a comprehensive review of basic mathematical skills. Students have opportunity to apply the math</w:t>
      </w:r>
      <w:r>
        <w:rPr>
          <w:rFonts w:cs="Times New Roman"/>
          <w:sz w:val="20"/>
          <w:szCs w:val="20"/>
        </w:rPr>
        <w:t xml:space="preserve"> </w:t>
      </w:r>
      <w:r w:rsidRPr="00E32C38">
        <w:rPr>
          <w:rFonts w:cs="Times New Roman"/>
          <w:sz w:val="20"/>
          <w:szCs w:val="20"/>
        </w:rPr>
        <w:t>concepts to business, consumer and money management situations.</w:t>
      </w:r>
    </w:p>
    <w:p w14:paraId="218EC934" w14:textId="0C334FF4" w:rsidR="0039717F" w:rsidRPr="00C4183D" w:rsidRDefault="00B94EFC">
      <w:pPr>
        <w:pStyle w:val="Normal1"/>
        <w:rPr>
          <w:rFonts w:eastAsia="Times New Roman" w:cs="Times New Roman"/>
          <w:sz w:val="20"/>
          <w:szCs w:val="20"/>
        </w:rPr>
      </w:pPr>
      <w:r w:rsidRPr="00BE4306">
        <w:rPr>
          <w:rFonts w:eastAsia="Times New Roman" w:cs="Times New Roman"/>
          <w:sz w:val="20"/>
          <w:szCs w:val="20"/>
        </w:rPr>
        <w:t xml:space="preserve"> </w:t>
      </w:r>
    </w:p>
    <w:p w14:paraId="3BB28765" w14:textId="4D4519BE" w:rsidR="007E284B" w:rsidRPr="00BE4306" w:rsidRDefault="00B94EFC">
      <w:pPr>
        <w:pStyle w:val="Normal1"/>
        <w:rPr>
          <w:rFonts w:eastAsia="Times New Roman" w:cs="Times New Roman"/>
          <w:sz w:val="20"/>
          <w:szCs w:val="20"/>
          <w:highlight w:val="white"/>
        </w:rPr>
      </w:pPr>
      <w:r w:rsidRPr="00BE4306">
        <w:rPr>
          <w:b/>
          <w:u w:val="single"/>
        </w:rPr>
        <w:t>Geometry/111200</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r w:rsidR="007E284B" w:rsidRPr="00BE4306">
        <w:rPr>
          <w:rFonts w:eastAsia="Times New Roman" w:cs="Times New Roman"/>
          <w:sz w:val="20"/>
          <w:szCs w:val="20"/>
          <w:highlight w:val="white"/>
        </w:rPr>
        <w:t xml:space="preserve"> </w:t>
      </w:r>
    </w:p>
    <w:p w14:paraId="1690544F" w14:textId="4B00F5FF" w:rsidR="00AB5430" w:rsidRPr="00BE4306" w:rsidRDefault="00B94EFC">
      <w:pPr>
        <w:pStyle w:val="Normal1"/>
      </w:pPr>
      <w:r w:rsidRPr="00BE4306">
        <w:rPr>
          <w:rFonts w:eastAsia="Times New Roman" w:cs="Times New Roman"/>
          <w:sz w:val="20"/>
          <w:szCs w:val="20"/>
          <w:highlight w:val="white"/>
        </w:rPr>
        <w:t>Geometry is a required course for graduation. Geometry involves studying the shape, size, and position of geometric figures. These figures include plane figures, such as circles, triangles, and quadrilaterals, and solid figures, such as cubes, cones, and spheres. Students are taught and encouraged to reason mathematically. Deductive reasoning is important in the study of geometry.</w:t>
      </w:r>
    </w:p>
    <w:p w14:paraId="1CEFF88C" w14:textId="7DC9998B" w:rsidR="004B7718" w:rsidRPr="0039717F" w:rsidRDefault="00B94EFC">
      <w:pPr>
        <w:pStyle w:val="Normal1"/>
      </w:pPr>
      <w:r w:rsidRPr="00BE4306">
        <w:rPr>
          <w:rFonts w:eastAsia="Times New Roman" w:cs="Times New Roman"/>
          <w:sz w:val="20"/>
          <w:szCs w:val="20"/>
        </w:rPr>
        <w:t xml:space="preserve"> </w:t>
      </w:r>
    </w:p>
    <w:p w14:paraId="0A6AB388" w14:textId="280E7256" w:rsidR="00AB5430" w:rsidRPr="00BE4306" w:rsidRDefault="00B94EFC">
      <w:pPr>
        <w:pStyle w:val="Normal1"/>
      </w:pPr>
      <w:proofErr w:type="gramStart"/>
      <w:r w:rsidRPr="00BE4306">
        <w:rPr>
          <w:b/>
          <w:u w:val="single"/>
        </w:rPr>
        <w:t>Pre Calculus</w:t>
      </w:r>
      <w:proofErr w:type="gramEnd"/>
      <w:r w:rsidRPr="00BE4306">
        <w:rPr>
          <w:b/>
          <w:u w:val="single"/>
        </w:rPr>
        <w:t>/111300</w:t>
      </w:r>
      <w:r w:rsidR="007D3589"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p>
    <w:p w14:paraId="3A760D92" w14:textId="77777777" w:rsidR="00AB5430" w:rsidRPr="00BE4306" w:rsidRDefault="00B94EFC">
      <w:pPr>
        <w:pStyle w:val="Normal1"/>
      </w:pPr>
      <w:r w:rsidRPr="00BE4306">
        <w:rPr>
          <w:rFonts w:eastAsia="Times New Roman" w:cs="Times New Roman"/>
          <w:sz w:val="20"/>
          <w:szCs w:val="20"/>
          <w:highlight w:val="white"/>
        </w:rPr>
        <w:t>Pre-Calculus is intended to prepare the students for any first year math course in college. This course uses all of the material from Algebra 2 to solve equations and graph functions. Trigonometry is a very large part of Pre-Calculus. Students will work with the six basic trigonometric functions (Sine, Cosine, Tangent, Cotangent, Secant, and Cosecant), identities, inverses, graphs, and equations. Polynomial functions and inequalities, exponential and logarithmic functions, polar coordinates, and complex numbers will be explored as the students learn about mathematical modeling and relationship to our environment.</w:t>
      </w:r>
    </w:p>
    <w:p w14:paraId="603B4A33" w14:textId="77777777" w:rsidR="00B94EFC" w:rsidRPr="00BE4306" w:rsidRDefault="00B94EFC">
      <w:pPr>
        <w:pStyle w:val="Normal1"/>
        <w:rPr>
          <w:b/>
          <w:u w:val="single"/>
        </w:rPr>
      </w:pPr>
    </w:p>
    <w:p w14:paraId="3A1CB61F" w14:textId="265CBE0D" w:rsidR="007667F7" w:rsidRPr="00BE4306" w:rsidRDefault="00B94EFC" w:rsidP="007667F7">
      <w:pPr>
        <w:pStyle w:val="Normal1"/>
      </w:pPr>
      <w:r w:rsidRPr="00DF39CA">
        <w:rPr>
          <w:b/>
          <w:highlight w:val="yellow"/>
          <w:u w:val="single"/>
        </w:rPr>
        <w:t>Statistics (Dual Credit)</w:t>
      </w:r>
      <w:r w:rsidRPr="00BE4306">
        <w:rPr>
          <w:b/>
          <w:u w:val="single"/>
        </w:rPr>
        <w:t>/111700</w:t>
      </w:r>
      <w:r w:rsidR="007667F7" w:rsidRPr="00BE4306">
        <w:rPr>
          <w:b/>
          <w:u w:val="single"/>
        </w:rPr>
        <w:tab/>
        <w:t>Course Length: 1 Semester</w:t>
      </w:r>
      <w:r w:rsidR="007667F7" w:rsidRPr="00BE4306">
        <w:rPr>
          <w:b/>
          <w:u w:val="single"/>
        </w:rPr>
        <w:tab/>
      </w:r>
      <w:r w:rsidR="007667F7" w:rsidRPr="00BE4306">
        <w:rPr>
          <w:b/>
          <w:u w:val="single"/>
        </w:rPr>
        <w:tab/>
        <w:t>5 Credits</w:t>
      </w:r>
    </w:p>
    <w:p w14:paraId="0B3850BB" w14:textId="0A1A9D99" w:rsidR="00AB5430" w:rsidRPr="00BE4306" w:rsidRDefault="00B94EFC">
      <w:pPr>
        <w:pStyle w:val="Normal1"/>
      </w:pPr>
      <w:r w:rsidRPr="00BE4306">
        <w:rPr>
          <w:rFonts w:eastAsia="Times New Roman" w:cs="Times New Roman"/>
          <w:sz w:val="20"/>
          <w:szCs w:val="20"/>
        </w:rPr>
        <w:t>The study of data analysis involving sampling, organization and interpretation of data. The study of probability through experimental and theoretical approaches.</w:t>
      </w:r>
    </w:p>
    <w:p w14:paraId="0A7DD21B" w14:textId="77777777" w:rsidR="00AB5430" w:rsidRPr="00BE4306" w:rsidRDefault="00B94EFC">
      <w:pPr>
        <w:pStyle w:val="Normal1"/>
      </w:pPr>
      <w:r w:rsidRPr="00BE4306">
        <w:rPr>
          <w:rFonts w:eastAsia="Times New Roman" w:cs="Times New Roman"/>
          <w:sz w:val="20"/>
          <w:szCs w:val="20"/>
        </w:rPr>
        <w:t xml:space="preserve"> </w:t>
      </w:r>
    </w:p>
    <w:p w14:paraId="17F203D1" w14:textId="0F4E5A7B" w:rsidR="00AB5430" w:rsidRPr="00BE4306" w:rsidRDefault="00B94EFC">
      <w:pPr>
        <w:pStyle w:val="Normal1"/>
      </w:pPr>
      <w:r w:rsidRPr="00BE4306">
        <w:rPr>
          <w:b/>
          <w:u w:val="single"/>
        </w:rPr>
        <w:t>Business Math/111800</w:t>
      </w:r>
      <w:r w:rsidR="007E284B" w:rsidRPr="00BE4306">
        <w:rPr>
          <w:b/>
          <w:u w:val="single"/>
        </w:rPr>
        <w:t xml:space="preserve"> </w:t>
      </w:r>
      <w:r w:rsidR="007E284B" w:rsidRPr="00BE4306">
        <w:rPr>
          <w:b/>
          <w:u w:val="single"/>
        </w:rPr>
        <w:tab/>
        <w:t>Course Length: 1 Year</w:t>
      </w:r>
      <w:r w:rsidR="007E284B" w:rsidRPr="00BE4306">
        <w:rPr>
          <w:b/>
          <w:u w:val="single"/>
        </w:rPr>
        <w:tab/>
      </w:r>
      <w:r w:rsidR="007E284B" w:rsidRPr="00BE4306">
        <w:rPr>
          <w:b/>
          <w:u w:val="single"/>
        </w:rPr>
        <w:tab/>
        <w:t>10 Credits</w:t>
      </w:r>
      <w:r w:rsidR="007E284B" w:rsidRPr="00BE4306">
        <w:rPr>
          <w:b/>
          <w:u w:val="single"/>
        </w:rPr>
        <w:tab/>
      </w:r>
    </w:p>
    <w:p w14:paraId="1F20CC75" w14:textId="77777777" w:rsidR="00E32C38" w:rsidRDefault="00B94EFC">
      <w:pPr>
        <w:pStyle w:val="Normal1"/>
        <w:rPr>
          <w:rFonts w:eastAsia="Times New Roman" w:cs="Times New Roman"/>
          <w:sz w:val="20"/>
          <w:szCs w:val="20"/>
        </w:rPr>
      </w:pPr>
      <w:r w:rsidRPr="00BE4306">
        <w:rPr>
          <w:rFonts w:eastAsia="Times New Roman" w:cs="Times New Roman"/>
          <w:sz w:val="20"/>
          <w:szCs w:val="20"/>
        </w:rPr>
        <w:t xml:space="preserve">This course is designed to prepare students for various life roles by offering multiple opportunities to develop and use mathematical skills. Computational skills are essential for citizens, consumers, wage earners, employers, investors, and entrepreneurs. The objectives of this course are to improve computational skills and apply them to personal business situations. Areas of study include mathematical problems dealing with interest, percentages, loans, installment buying, insurance, savings and investments, depreciation, markup and markdown, payroll, taxes, </w:t>
      </w:r>
    </w:p>
    <w:p w14:paraId="3A8930A2" w14:textId="4850597A" w:rsidR="00AB5430" w:rsidRDefault="00B94EFC">
      <w:pPr>
        <w:pStyle w:val="Normal1"/>
        <w:rPr>
          <w:rFonts w:eastAsia="Times New Roman" w:cs="Times New Roman"/>
          <w:sz w:val="20"/>
          <w:szCs w:val="20"/>
        </w:rPr>
      </w:pPr>
      <w:r w:rsidRPr="00BE4306">
        <w:rPr>
          <w:rFonts w:eastAsia="Times New Roman" w:cs="Times New Roman"/>
          <w:sz w:val="20"/>
          <w:szCs w:val="20"/>
        </w:rPr>
        <w:t>real estate and retirement.</w:t>
      </w:r>
    </w:p>
    <w:p w14:paraId="4D858745" w14:textId="77777777" w:rsidR="00E32C38" w:rsidRDefault="00E32C38">
      <w:pPr>
        <w:pStyle w:val="Normal1"/>
        <w:rPr>
          <w:rFonts w:eastAsia="Times New Roman" w:cs="Times New Roman"/>
          <w:sz w:val="20"/>
          <w:szCs w:val="20"/>
        </w:rPr>
      </w:pPr>
    </w:p>
    <w:p w14:paraId="0E524F90" w14:textId="0671E61D" w:rsidR="00E32C38" w:rsidRPr="00BE4306" w:rsidRDefault="00E32C38" w:rsidP="00E32C38">
      <w:pPr>
        <w:pStyle w:val="Normal1"/>
        <w:rPr>
          <w:rFonts w:eastAsia="Times New Roman" w:cs="Times New Roman"/>
          <w:sz w:val="20"/>
          <w:szCs w:val="20"/>
          <w:highlight w:val="white"/>
        </w:rPr>
      </w:pPr>
      <w:r>
        <w:rPr>
          <w:b/>
          <w:u w:val="single"/>
        </w:rPr>
        <w:t>Mathematics-Middle Grades/JR High 1/112800</w:t>
      </w:r>
      <w:r w:rsidRPr="00BE4306">
        <w:rPr>
          <w:b/>
          <w:u w:val="single"/>
        </w:rPr>
        <w:t xml:space="preserve"> </w:t>
      </w:r>
      <w:r w:rsidRPr="00BE4306">
        <w:rPr>
          <w:b/>
          <w:u w:val="single"/>
        </w:rPr>
        <w:tab/>
      </w:r>
      <w:r w:rsidRPr="00BE4306">
        <w:rPr>
          <w:b/>
          <w:u w:val="single"/>
        </w:rPr>
        <w:tab/>
        <w:t>Course Length: 1 Year</w:t>
      </w:r>
      <w:r w:rsidRPr="00BE4306">
        <w:rPr>
          <w:rFonts w:eastAsia="Times New Roman" w:cs="Times New Roman"/>
          <w:sz w:val="20"/>
          <w:szCs w:val="20"/>
          <w:highlight w:val="white"/>
        </w:rPr>
        <w:t xml:space="preserve"> </w:t>
      </w:r>
    </w:p>
    <w:p w14:paraId="16A335C4" w14:textId="788B3829" w:rsidR="00E32C38" w:rsidRDefault="00E32C38" w:rsidP="00E32C38">
      <w:pPr>
        <w:widowControl w:val="0"/>
        <w:autoSpaceDE w:val="0"/>
        <w:autoSpaceDN w:val="0"/>
        <w:adjustRightInd w:val="0"/>
        <w:spacing w:line="240" w:lineRule="auto"/>
        <w:rPr>
          <w:rFonts w:cs="Times New Roman"/>
          <w:sz w:val="20"/>
          <w:szCs w:val="20"/>
        </w:rPr>
      </w:pPr>
      <w:r w:rsidRPr="00E32C38">
        <w:rPr>
          <w:rFonts w:cs="Times New Roman"/>
          <w:sz w:val="20"/>
          <w:szCs w:val="20"/>
        </w:rPr>
        <w:t>This course includes experiences that include practice in numeration, computation, estimation, problem solving, geometry/special</w:t>
      </w:r>
      <w:r>
        <w:rPr>
          <w:rFonts w:cs="Times New Roman"/>
          <w:sz w:val="20"/>
          <w:szCs w:val="20"/>
        </w:rPr>
        <w:t xml:space="preserve"> </w:t>
      </w:r>
      <w:r w:rsidRPr="00E32C38">
        <w:rPr>
          <w:rFonts w:cs="Times New Roman"/>
          <w:sz w:val="20"/>
          <w:szCs w:val="20"/>
        </w:rPr>
        <w:t>concepts and measurement. It introduces algebraic and statistical concepts and provides opportunities for students to develop</w:t>
      </w:r>
      <w:r>
        <w:rPr>
          <w:rFonts w:cs="Times New Roman"/>
          <w:sz w:val="20"/>
          <w:szCs w:val="20"/>
        </w:rPr>
        <w:t xml:space="preserve"> </w:t>
      </w:r>
      <w:r w:rsidRPr="00E32C38">
        <w:rPr>
          <w:rFonts w:cs="Times New Roman"/>
          <w:sz w:val="20"/>
          <w:szCs w:val="20"/>
        </w:rPr>
        <w:t>understanding of the structure of mathematics.</w:t>
      </w:r>
    </w:p>
    <w:p w14:paraId="411BF5AE" w14:textId="77777777" w:rsidR="00AA7456" w:rsidRDefault="00AA7456" w:rsidP="002E1A0F">
      <w:pPr>
        <w:pStyle w:val="Normal1"/>
        <w:rPr>
          <w:rFonts w:cs="Times New Roman"/>
          <w:sz w:val="20"/>
          <w:szCs w:val="20"/>
        </w:rPr>
      </w:pPr>
    </w:p>
    <w:p w14:paraId="329364B0" w14:textId="75E72FA6" w:rsidR="002E1A0F" w:rsidRPr="00AA7456" w:rsidRDefault="002E1A0F" w:rsidP="002E1A0F">
      <w:pPr>
        <w:pStyle w:val="Normal1"/>
        <w:rPr>
          <w:sz w:val="20"/>
          <w:szCs w:val="20"/>
          <w:u w:val="single"/>
        </w:rPr>
      </w:pPr>
      <w:r w:rsidRPr="00DF39CA">
        <w:rPr>
          <w:b/>
          <w:highlight w:val="yellow"/>
          <w:u w:val="single"/>
        </w:rPr>
        <w:t>College Algebra (Dual Credit)</w:t>
      </w:r>
      <w:r w:rsidRPr="00BE4306">
        <w:rPr>
          <w:b/>
          <w:u w:val="single"/>
        </w:rPr>
        <w:t>/119931     Course Length: 1 Semester</w:t>
      </w:r>
      <w:r w:rsidRPr="00BE4306">
        <w:rPr>
          <w:b/>
          <w:u w:val="single"/>
        </w:rPr>
        <w:tab/>
        <w:t xml:space="preserve">     5 Credits</w:t>
      </w:r>
    </w:p>
    <w:p w14:paraId="5B8A7F3D" w14:textId="77777777" w:rsidR="002E1A0F" w:rsidRPr="00BE4306" w:rsidRDefault="002E1A0F" w:rsidP="002E1A0F">
      <w:pPr>
        <w:pStyle w:val="Normal1"/>
      </w:pPr>
      <w:r w:rsidRPr="00BE4306">
        <w:rPr>
          <w:rFonts w:eastAsia="Times New Roman" w:cs="Times New Roman"/>
          <w:sz w:val="20"/>
          <w:szCs w:val="20"/>
        </w:rPr>
        <w:t xml:space="preserve">This course is the study of relations, functions and their graphs, equations and inequalities, polynomial and rational functions, exponential and logarithmic functions, systems of equations and inequalities. </w:t>
      </w:r>
    </w:p>
    <w:p w14:paraId="3C1B8A2C" w14:textId="77777777" w:rsidR="00AB5430" w:rsidRDefault="00AB5430">
      <w:pPr>
        <w:pStyle w:val="Normal1"/>
      </w:pPr>
    </w:p>
    <w:p w14:paraId="278F0D12" w14:textId="77777777" w:rsidR="00C4183D" w:rsidRDefault="00C4183D">
      <w:pPr>
        <w:pStyle w:val="Normal1"/>
      </w:pPr>
    </w:p>
    <w:p w14:paraId="35F545AE" w14:textId="77777777" w:rsidR="00C4183D" w:rsidRDefault="00C4183D">
      <w:pPr>
        <w:pStyle w:val="Normal1"/>
      </w:pPr>
    </w:p>
    <w:p w14:paraId="1D7EEB65" w14:textId="77777777" w:rsidR="00C4183D" w:rsidRPr="00BE4306" w:rsidRDefault="00C4183D">
      <w:pPr>
        <w:pStyle w:val="Normal1"/>
      </w:pPr>
    </w:p>
    <w:tbl>
      <w:tblPr>
        <w:tblStyle w:val="a6"/>
        <w:tblW w:w="6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85"/>
      </w:tblGrid>
      <w:tr w:rsidR="00AB5430" w:rsidRPr="00BE4306" w14:paraId="506CD85C" w14:textId="77777777">
        <w:tc>
          <w:tcPr>
            <w:tcW w:w="6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0933A" w14:textId="298242EB" w:rsidR="00AB5430" w:rsidRPr="00BE4306" w:rsidRDefault="002E1A0F">
            <w:pPr>
              <w:pStyle w:val="Normal1"/>
              <w:widowControl w:val="0"/>
            </w:pPr>
            <w:r w:rsidRPr="00BE4306">
              <w:rPr>
                <w:b/>
                <w:i/>
                <w:sz w:val="32"/>
                <w:szCs w:val="32"/>
              </w:rPr>
              <w:lastRenderedPageBreak/>
              <w:t>Personal Health &amp; Physical Fitness</w:t>
            </w:r>
          </w:p>
        </w:tc>
      </w:tr>
    </w:tbl>
    <w:p w14:paraId="0F3B4745" w14:textId="77777777" w:rsidR="00D977B9" w:rsidRPr="00BE4306" w:rsidRDefault="00D977B9">
      <w:pPr>
        <w:pStyle w:val="Normal1"/>
        <w:rPr>
          <w:b/>
          <w:u w:val="single"/>
        </w:rPr>
      </w:pPr>
    </w:p>
    <w:p w14:paraId="7AB5156A" w14:textId="00D7509D" w:rsidR="00AB5430" w:rsidRPr="00BE4306" w:rsidRDefault="00B94EFC">
      <w:pPr>
        <w:pStyle w:val="Normal1"/>
      </w:pPr>
      <w:r w:rsidRPr="00BE4306">
        <w:rPr>
          <w:b/>
          <w:u w:val="single"/>
        </w:rPr>
        <w:t>Health 1/080100</w:t>
      </w:r>
      <w:r w:rsidR="007667F7" w:rsidRPr="00BE4306">
        <w:rPr>
          <w:b/>
          <w:u w:val="single"/>
        </w:rPr>
        <w:tab/>
      </w:r>
      <w:r w:rsidR="007667F7" w:rsidRPr="00BE4306">
        <w:rPr>
          <w:b/>
          <w:u w:val="single"/>
        </w:rPr>
        <w:tab/>
        <w:t>Course Length: 1 Semester</w:t>
      </w:r>
      <w:r w:rsidR="007667F7" w:rsidRPr="00BE4306">
        <w:rPr>
          <w:b/>
          <w:u w:val="single"/>
        </w:rPr>
        <w:tab/>
      </w:r>
      <w:r w:rsidR="007667F7" w:rsidRPr="00BE4306">
        <w:rPr>
          <w:b/>
          <w:u w:val="single"/>
        </w:rPr>
        <w:tab/>
      </w:r>
      <w:r w:rsidR="007667F7" w:rsidRPr="00BE4306">
        <w:rPr>
          <w:b/>
          <w:u w:val="single"/>
        </w:rPr>
        <w:tab/>
        <w:t>5 Credits</w:t>
      </w:r>
    </w:p>
    <w:p w14:paraId="1003751A" w14:textId="77777777" w:rsidR="00AB5430" w:rsidRPr="00BE4306" w:rsidRDefault="00B94EFC">
      <w:pPr>
        <w:pStyle w:val="Normal1"/>
      </w:pPr>
      <w:r w:rsidRPr="00BE4306">
        <w:rPr>
          <w:rFonts w:eastAsia="Times New Roman" w:cs="Times New Roman"/>
          <w:sz w:val="20"/>
          <w:szCs w:val="20"/>
        </w:rPr>
        <w:t>Learning activities concerning health to achieve desirable knowledge, understanding, attitudes and practices related to personal, family and community health issues.</w:t>
      </w:r>
    </w:p>
    <w:p w14:paraId="6FB02801" w14:textId="77777777" w:rsidR="00AB5430" w:rsidRDefault="00B94EFC">
      <w:pPr>
        <w:pStyle w:val="Normal1"/>
        <w:rPr>
          <w:rFonts w:eastAsia="Times New Roman" w:cs="Times New Roman"/>
          <w:sz w:val="20"/>
          <w:szCs w:val="20"/>
        </w:rPr>
      </w:pPr>
      <w:r w:rsidRPr="00BE4306">
        <w:rPr>
          <w:rFonts w:eastAsia="Times New Roman" w:cs="Times New Roman"/>
          <w:sz w:val="20"/>
          <w:szCs w:val="20"/>
        </w:rPr>
        <w:t xml:space="preserve"> </w:t>
      </w:r>
    </w:p>
    <w:p w14:paraId="3A14588A" w14:textId="77777777" w:rsidR="0039717F" w:rsidRPr="00BE4306" w:rsidRDefault="0039717F">
      <w:pPr>
        <w:pStyle w:val="Normal1"/>
      </w:pPr>
    </w:p>
    <w:p w14:paraId="53FBAC18" w14:textId="15C847CA" w:rsidR="00AB5430" w:rsidRPr="00BE4306" w:rsidRDefault="00B94EFC">
      <w:pPr>
        <w:pStyle w:val="Normal1"/>
      </w:pPr>
      <w:r w:rsidRPr="00BE4306">
        <w:rPr>
          <w:b/>
          <w:u w:val="single"/>
        </w:rPr>
        <w:t>Physical Education 1/080200</w:t>
      </w:r>
      <w:r w:rsidR="007E284B" w:rsidRPr="00BE4306">
        <w:rPr>
          <w:b/>
          <w:u w:val="single"/>
        </w:rPr>
        <w:t xml:space="preserve"> </w:t>
      </w:r>
      <w:r w:rsidR="007E284B" w:rsidRPr="00BE4306">
        <w:rPr>
          <w:b/>
          <w:u w:val="single"/>
        </w:rPr>
        <w:tab/>
        <w:t>Course Length: 1 Year</w:t>
      </w:r>
      <w:r w:rsidR="007E284B" w:rsidRPr="00BE4306">
        <w:rPr>
          <w:b/>
          <w:u w:val="single"/>
        </w:rPr>
        <w:tab/>
      </w:r>
      <w:r w:rsidR="007E284B" w:rsidRPr="00BE4306">
        <w:rPr>
          <w:b/>
          <w:u w:val="single"/>
        </w:rPr>
        <w:tab/>
        <w:t>10 Credits</w:t>
      </w:r>
    </w:p>
    <w:p w14:paraId="7905E6C3" w14:textId="77777777" w:rsidR="00AB5430" w:rsidRPr="00BE4306" w:rsidRDefault="00B94EFC">
      <w:pPr>
        <w:pStyle w:val="Normal1"/>
      </w:pPr>
      <w:r w:rsidRPr="00BE4306">
        <w:rPr>
          <w:rFonts w:eastAsia="Times New Roman" w:cs="Times New Roman"/>
          <w:sz w:val="20"/>
          <w:szCs w:val="20"/>
        </w:rPr>
        <w:t>An introductory course in organized, sequential, and systematic application of the concepts and principles of the art and science of human movement through physical activities.</w:t>
      </w:r>
    </w:p>
    <w:p w14:paraId="2714660E" w14:textId="39958777" w:rsidR="004B7718" w:rsidRPr="0039717F" w:rsidRDefault="00B94EFC">
      <w:pPr>
        <w:pStyle w:val="Normal1"/>
      </w:pPr>
      <w:r w:rsidRPr="00BE4306">
        <w:rPr>
          <w:rFonts w:eastAsia="Times New Roman" w:cs="Times New Roman"/>
          <w:sz w:val="20"/>
          <w:szCs w:val="20"/>
        </w:rPr>
        <w:t xml:space="preserve"> </w:t>
      </w:r>
    </w:p>
    <w:p w14:paraId="37B269AC" w14:textId="29BD9EC5" w:rsidR="00AB5430" w:rsidRPr="00BE4306" w:rsidRDefault="00B94EFC">
      <w:pPr>
        <w:pStyle w:val="Normal1"/>
      </w:pPr>
      <w:r w:rsidRPr="00BE4306">
        <w:rPr>
          <w:b/>
          <w:u w:val="single"/>
        </w:rPr>
        <w:t>Strength Training/080601</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p>
    <w:p w14:paraId="528CC71F" w14:textId="77777777" w:rsidR="00AB5430" w:rsidRDefault="00B94EFC">
      <w:pPr>
        <w:pStyle w:val="Normal1"/>
        <w:rPr>
          <w:rFonts w:eastAsia="Times New Roman" w:cs="Times New Roman"/>
          <w:sz w:val="20"/>
          <w:szCs w:val="20"/>
        </w:rPr>
      </w:pPr>
      <w:r w:rsidRPr="00BE4306">
        <w:rPr>
          <w:rFonts w:eastAsia="Times New Roman" w:cs="Times New Roman"/>
          <w:sz w:val="20"/>
          <w:szCs w:val="20"/>
        </w:rPr>
        <w:t>A specialized course with strength training as it's central focus primarily directed to muscle strength and endurance through the development of knowledge and skills using free weights or resistance machines. The principles of training (progression, overload, specificity, regularity, and individuality) are incorporated into the course with an emphasis on safety and proper body positioning.</w:t>
      </w:r>
    </w:p>
    <w:p w14:paraId="0AE20B7D" w14:textId="77777777" w:rsidR="003F25FA" w:rsidRDefault="003F25FA">
      <w:pPr>
        <w:pStyle w:val="Normal1"/>
        <w:rPr>
          <w:rFonts w:eastAsia="Times New Roman" w:cs="Times New Roman"/>
          <w:sz w:val="20"/>
          <w:szCs w:val="20"/>
        </w:rPr>
      </w:pPr>
    </w:p>
    <w:p w14:paraId="42C98C2A" w14:textId="66310E56" w:rsidR="003F25FA" w:rsidRPr="00BE4306" w:rsidRDefault="003F25FA" w:rsidP="003F25FA">
      <w:pPr>
        <w:pStyle w:val="Normal1"/>
      </w:pPr>
      <w:r w:rsidRPr="00BE4306">
        <w:rPr>
          <w:b/>
          <w:u w:val="single"/>
        </w:rPr>
        <w:t>Physical Education</w:t>
      </w:r>
      <w:r>
        <w:rPr>
          <w:b/>
          <w:u w:val="single"/>
        </w:rPr>
        <w:t>-Middle Grades/089930</w:t>
      </w:r>
      <w:r w:rsidRPr="00BE4306">
        <w:rPr>
          <w:b/>
          <w:u w:val="single"/>
        </w:rPr>
        <w:tab/>
      </w:r>
      <w:r>
        <w:rPr>
          <w:b/>
          <w:u w:val="single"/>
        </w:rPr>
        <w:tab/>
      </w:r>
      <w:r w:rsidRPr="00BE4306">
        <w:rPr>
          <w:b/>
          <w:u w:val="single"/>
        </w:rPr>
        <w:t>Course Length: 1 Year</w:t>
      </w:r>
    </w:p>
    <w:p w14:paraId="1CDF6F9D" w14:textId="0322B972" w:rsidR="003F25FA" w:rsidRPr="003F25FA" w:rsidRDefault="003F25FA">
      <w:pPr>
        <w:pStyle w:val="Normal1"/>
        <w:rPr>
          <w:sz w:val="20"/>
          <w:szCs w:val="20"/>
        </w:rPr>
      </w:pPr>
      <w:r w:rsidRPr="003F25FA">
        <w:rPr>
          <w:rFonts w:cs="Times New Roman"/>
          <w:sz w:val="20"/>
          <w:szCs w:val="20"/>
        </w:rPr>
        <w:t>A general course with an emphasis on physical, social, emotional and mental well being through the medium of physical activity.</w:t>
      </w:r>
    </w:p>
    <w:p w14:paraId="7DBFCFB8" w14:textId="77777777" w:rsidR="00AB5430" w:rsidRPr="00BE4306" w:rsidRDefault="00B94EFC">
      <w:pPr>
        <w:pStyle w:val="Normal1"/>
      </w:pPr>
      <w:r w:rsidRPr="00BE4306">
        <w:rPr>
          <w:sz w:val="20"/>
          <w:szCs w:val="20"/>
          <w:u w:val="single"/>
        </w:rPr>
        <w:t xml:space="preserve"> </w:t>
      </w:r>
    </w:p>
    <w:tbl>
      <w:tblPr>
        <w:tblStyle w:val="a7"/>
        <w:tblW w:w="3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tblGrid>
      <w:tr w:rsidR="00AB5430" w:rsidRPr="00BE4306" w14:paraId="43A6732A"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0AF6B" w14:textId="2F4482C5" w:rsidR="00AB5430" w:rsidRPr="00BE4306" w:rsidRDefault="002E1A0F">
            <w:pPr>
              <w:pStyle w:val="Normal1"/>
              <w:widowControl w:val="0"/>
            </w:pPr>
            <w:r w:rsidRPr="00BE4306">
              <w:rPr>
                <w:b/>
                <w:i/>
                <w:sz w:val="32"/>
                <w:szCs w:val="32"/>
              </w:rPr>
              <w:t>Science</w:t>
            </w:r>
          </w:p>
        </w:tc>
      </w:tr>
    </w:tbl>
    <w:p w14:paraId="7029CFFF" w14:textId="77777777" w:rsidR="00D977B9" w:rsidRPr="00BE4306" w:rsidRDefault="00D977B9">
      <w:pPr>
        <w:pStyle w:val="Normal1"/>
        <w:rPr>
          <w:b/>
          <w:u w:val="single"/>
        </w:rPr>
      </w:pPr>
    </w:p>
    <w:p w14:paraId="639CDD2F" w14:textId="08EDE91F" w:rsidR="00AB5430" w:rsidRPr="00BE4306" w:rsidRDefault="00AA7456">
      <w:pPr>
        <w:pStyle w:val="Normal1"/>
      </w:pPr>
      <w:r>
        <w:rPr>
          <w:b/>
          <w:u w:val="single"/>
        </w:rPr>
        <w:t>Biology</w:t>
      </w:r>
      <w:r w:rsidR="00B94EFC" w:rsidRPr="00BE4306">
        <w:rPr>
          <w:b/>
          <w:u w:val="single"/>
        </w:rPr>
        <w:t>/130201</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3224F6" w:rsidRPr="00BE4306">
        <w:rPr>
          <w:b/>
          <w:u w:val="single"/>
        </w:rPr>
        <w:tab/>
      </w:r>
    </w:p>
    <w:p w14:paraId="51431143" w14:textId="08AA0736" w:rsidR="00AB5430" w:rsidRPr="00BE4306" w:rsidRDefault="00B94EFC">
      <w:pPr>
        <w:pStyle w:val="Normal1"/>
      </w:pPr>
      <w:r w:rsidRPr="00BE4306">
        <w:rPr>
          <w:rFonts w:eastAsia="Times New Roman" w:cs="Times New Roman"/>
          <w:sz w:val="20"/>
          <w:szCs w:val="20"/>
        </w:rPr>
        <w:t>The study of the cell, molecular basis of heredity, biological evolution, interdependence of organisms, matter, energy and organization in living systems, and behavior of organisms. Students should develop the ability to think and act in ways associated</w:t>
      </w:r>
      <w:r w:rsidR="003224F6" w:rsidRPr="00BE4306">
        <w:t xml:space="preserve"> </w:t>
      </w:r>
      <w:r w:rsidRPr="00BE4306">
        <w:rPr>
          <w:rFonts w:eastAsia="Times New Roman" w:cs="Times New Roman"/>
          <w:sz w:val="20"/>
          <w:szCs w:val="20"/>
        </w:rPr>
        <w:t>with scientific inquiry.</w:t>
      </w:r>
    </w:p>
    <w:p w14:paraId="4D85B6C6" w14:textId="77777777" w:rsidR="00AA7456" w:rsidRDefault="00B94EFC">
      <w:pPr>
        <w:pStyle w:val="Normal1"/>
      </w:pPr>
      <w:r w:rsidRPr="00BE4306">
        <w:rPr>
          <w:sz w:val="20"/>
          <w:szCs w:val="20"/>
          <w:u w:val="single"/>
        </w:rPr>
        <w:t xml:space="preserve"> </w:t>
      </w:r>
    </w:p>
    <w:p w14:paraId="5707B3AD" w14:textId="1DC1A306" w:rsidR="00AB5430" w:rsidRPr="00BE4306" w:rsidRDefault="00B94EFC">
      <w:pPr>
        <w:pStyle w:val="Normal1"/>
      </w:pPr>
      <w:r w:rsidRPr="00DF39CA">
        <w:rPr>
          <w:b/>
          <w:highlight w:val="yellow"/>
          <w:u w:val="single"/>
        </w:rPr>
        <w:t>Biology 2 (Dual Credit)</w:t>
      </w:r>
      <w:r w:rsidRPr="00BE4306">
        <w:rPr>
          <w:b/>
          <w:u w:val="single"/>
        </w:rPr>
        <w:t>/130202</w:t>
      </w:r>
      <w:r w:rsidR="007E284B" w:rsidRPr="00BE4306">
        <w:rPr>
          <w:b/>
          <w:u w:val="single"/>
        </w:rPr>
        <w:t xml:space="preserve"> </w:t>
      </w:r>
      <w:r w:rsidR="007E284B" w:rsidRPr="00BE4306">
        <w:rPr>
          <w:b/>
          <w:u w:val="single"/>
        </w:rPr>
        <w:tab/>
        <w:t>Course Length: 1 Year</w:t>
      </w:r>
      <w:r w:rsidR="007E284B" w:rsidRPr="00BE4306">
        <w:rPr>
          <w:b/>
          <w:u w:val="single"/>
        </w:rPr>
        <w:tab/>
        <w:t>10 Credits</w:t>
      </w:r>
      <w:r w:rsidR="003224F6" w:rsidRPr="00BE4306">
        <w:rPr>
          <w:b/>
          <w:u w:val="single"/>
        </w:rPr>
        <w:tab/>
      </w:r>
    </w:p>
    <w:p w14:paraId="5D84E1C4" w14:textId="77777777" w:rsidR="00AB5430" w:rsidRPr="00BE4306" w:rsidRDefault="00B94EFC">
      <w:pPr>
        <w:pStyle w:val="Normal1"/>
      </w:pPr>
      <w:r w:rsidRPr="00BE4306">
        <w:rPr>
          <w:rFonts w:eastAsia="Times New Roman" w:cs="Times New Roman"/>
          <w:sz w:val="20"/>
          <w:szCs w:val="20"/>
        </w:rPr>
        <w:t>A continuation of the topics and concepts of Biology I, with Biology I as a prerequisite. Students should develop the ability to think and act in ways associated with scientific inquiry.</w:t>
      </w:r>
    </w:p>
    <w:p w14:paraId="4C49605E" w14:textId="321D97BE" w:rsidR="00657A52" w:rsidRPr="0039717F" w:rsidRDefault="00B94EFC" w:rsidP="00345C17">
      <w:pPr>
        <w:pStyle w:val="Normal1"/>
        <w:rPr>
          <w:sz w:val="20"/>
          <w:szCs w:val="20"/>
          <w:u w:val="single"/>
        </w:rPr>
      </w:pPr>
      <w:r w:rsidRPr="00BE4306">
        <w:rPr>
          <w:sz w:val="20"/>
          <w:szCs w:val="20"/>
          <w:u w:val="single"/>
        </w:rPr>
        <w:t xml:space="preserve"> </w:t>
      </w:r>
    </w:p>
    <w:p w14:paraId="78CD41F9" w14:textId="77777777" w:rsidR="00345C17" w:rsidRPr="00BE4306" w:rsidRDefault="00345C17" w:rsidP="00345C17">
      <w:pPr>
        <w:pStyle w:val="Normal1"/>
      </w:pPr>
      <w:r w:rsidRPr="00BE4306">
        <w:rPr>
          <w:b/>
          <w:u w:val="single"/>
        </w:rPr>
        <w:t xml:space="preserve">Physical Science/130300 </w:t>
      </w:r>
      <w:r w:rsidRPr="00BE4306">
        <w:rPr>
          <w:b/>
          <w:u w:val="single"/>
        </w:rPr>
        <w:tab/>
      </w:r>
      <w:r w:rsidRPr="00BE4306">
        <w:rPr>
          <w:b/>
          <w:u w:val="single"/>
        </w:rPr>
        <w:tab/>
        <w:t>Course Length: 1 Year</w:t>
      </w:r>
      <w:r w:rsidRPr="00BE4306">
        <w:rPr>
          <w:b/>
          <w:u w:val="single"/>
        </w:rPr>
        <w:tab/>
      </w:r>
      <w:r w:rsidRPr="00BE4306">
        <w:rPr>
          <w:b/>
          <w:u w:val="single"/>
        </w:rPr>
        <w:tab/>
        <w:t>10 Credits</w:t>
      </w:r>
    </w:p>
    <w:p w14:paraId="20913FB7" w14:textId="387AB832" w:rsidR="004B7718" w:rsidRDefault="00345C17">
      <w:pPr>
        <w:pStyle w:val="Normal1"/>
      </w:pPr>
      <w:r w:rsidRPr="00BE4306">
        <w:rPr>
          <w:rFonts w:eastAsia="Times New Roman" w:cs="Times New Roman"/>
          <w:sz w:val="20"/>
          <w:szCs w:val="20"/>
        </w:rPr>
        <w:t xml:space="preserve">Study of the major topics, concepts, processes and interrelationship of basic chemistry and physics. Students should develop the ability to think and act in ways associated with scientific inquiry. </w:t>
      </w:r>
      <w:r w:rsidRPr="00BE4306">
        <w:rPr>
          <w:rFonts w:eastAsia="Times New Roman" w:cs="Times New Roman"/>
          <w:sz w:val="20"/>
          <w:szCs w:val="20"/>
          <w:highlight w:val="white"/>
        </w:rPr>
        <w:t>In this course students will learn about energy and motion, electricity, the nature of matter, and the diversity of matter. This includes but is not limited to scientific method, measurements, motion, forces, energy, work and machines, electricity, classification of matter, states of matter, properties of atoms, periodic table, elements and their properties, chemical bonds, and chemical reactions. They will also be exposed to inquiry, STEM, and famous scientists.</w:t>
      </w:r>
    </w:p>
    <w:p w14:paraId="56F93971" w14:textId="77777777" w:rsidR="0039717F" w:rsidRDefault="0039717F">
      <w:pPr>
        <w:pStyle w:val="Normal1"/>
      </w:pPr>
    </w:p>
    <w:p w14:paraId="29194A99" w14:textId="77777777" w:rsidR="00C4183D" w:rsidRPr="0039717F" w:rsidRDefault="00C4183D">
      <w:pPr>
        <w:pStyle w:val="Normal1"/>
      </w:pPr>
    </w:p>
    <w:p w14:paraId="2B1347D4" w14:textId="335A696C" w:rsidR="00AB5430" w:rsidRPr="00BE4306" w:rsidRDefault="00B94EFC">
      <w:pPr>
        <w:pStyle w:val="Normal1"/>
      </w:pPr>
      <w:r w:rsidRPr="00BE4306">
        <w:rPr>
          <w:b/>
          <w:u w:val="single"/>
        </w:rPr>
        <w:lastRenderedPageBreak/>
        <w:t>Chemistry/130301</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p>
    <w:p w14:paraId="1DB7643D" w14:textId="418B8C40" w:rsidR="00AB5430" w:rsidRPr="00BE4306" w:rsidRDefault="00B94EFC">
      <w:pPr>
        <w:pStyle w:val="Normal1"/>
      </w:pPr>
      <w:r w:rsidRPr="00BE4306">
        <w:rPr>
          <w:rFonts w:eastAsia="Times New Roman" w:cs="Times New Roman"/>
          <w:sz w:val="20"/>
          <w:szCs w:val="20"/>
        </w:rPr>
        <w:t xml:space="preserve">The study of the structure of atoms, structure and properties of matter, and chemical reactions. Student should develop the ability to think and act in ways associated with scientific inquiry. </w:t>
      </w:r>
      <w:r w:rsidRPr="00BE4306">
        <w:rPr>
          <w:rFonts w:eastAsia="Times New Roman" w:cs="Times New Roman"/>
          <w:sz w:val="20"/>
          <w:szCs w:val="20"/>
          <w:highlight w:val="white"/>
        </w:rPr>
        <w:t xml:space="preserve">This is a lecture/lab course intended for college bound students in the science field. Topics will include but are not limited to: matter and change, scientific measurement, problem solving in chemistry, atomic structure, chemical names and formulas, chemical quantities, chemical reactions, stoichiometry, electrons in atoms, ionic bonds, covalent bonds, and properties of solutions. Students will use various models, </w:t>
      </w:r>
      <w:r w:rsidR="003224F6" w:rsidRPr="00BE4306">
        <w:rPr>
          <w:rFonts w:eastAsia="Times New Roman" w:cs="Times New Roman"/>
          <w:sz w:val="20"/>
          <w:szCs w:val="20"/>
          <w:highlight w:val="white"/>
        </w:rPr>
        <w:t>media, and</w:t>
      </w:r>
      <w:r w:rsidRPr="00BE4306">
        <w:rPr>
          <w:rFonts w:eastAsia="Times New Roman" w:cs="Times New Roman"/>
          <w:sz w:val="20"/>
          <w:szCs w:val="20"/>
          <w:highlight w:val="white"/>
        </w:rPr>
        <w:t xml:space="preserve"> apparatus to enhance and encourage learning.</w:t>
      </w:r>
    </w:p>
    <w:p w14:paraId="1F8D31EF" w14:textId="77777777" w:rsidR="00AB5430" w:rsidRDefault="00B94EFC">
      <w:pPr>
        <w:pStyle w:val="Normal1"/>
        <w:rPr>
          <w:rFonts w:eastAsia="Times New Roman" w:cs="Times New Roman"/>
          <w:sz w:val="20"/>
          <w:szCs w:val="20"/>
        </w:rPr>
      </w:pPr>
      <w:r w:rsidRPr="00BE4306">
        <w:rPr>
          <w:rFonts w:eastAsia="Times New Roman" w:cs="Times New Roman"/>
          <w:sz w:val="20"/>
          <w:szCs w:val="20"/>
        </w:rPr>
        <w:t xml:space="preserve"> </w:t>
      </w:r>
    </w:p>
    <w:p w14:paraId="345318E2" w14:textId="77777777" w:rsidR="0039717F" w:rsidRPr="00BE4306" w:rsidRDefault="0039717F">
      <w:pPr>
        <w:pStyle w:val="Normal1"/>
        <w:rPr>
          <w:rFonts w:eastAsia="Times New Roman" w:cs="Times New Roman"/>
          <w:sz w:val="20"/>
          <w:szCs w:val="20"/>
        </w:rPr>
      </w:pPr>
    </w:p>
    <w:p w14:paraId="413E7296" w14:textId="77777777" w:rsidR="00345C17" w:rsidRPr="00657A52" w:rsidRDefault="00345C17" w:rsidP="00345C17">
      <w:pPr>
        <w:pStyle w:val="Normal1"/>
      </w:pPr>
      <w:r w:rsidRPr="00657A52">
        <w:rPr>
          <w:b/>
          <w:u w:val="single"/>
        </w:rPr>
        <w:t xml:space="preserve">Physics/130303 </w:t>
      </w:r>
      <w:r w:rsidRPr="00657A52">
        <w:rPr>
          <w:b/>
          <w:u w:val="single"/>
        </w:rPr>
        <w:tab/>
      </w:r>
      <w:r w:rsidRPr="00657A52">
        <w:rPr>
          <w:b/>
          <w:u w:val="single"/>
        </w:rPr>
        <w:tab/>
        <w:t>Course Length: 1 Year</w:t>
      </w:r>
      <w:r w:rsidRPr="00657A52">
        <w:rPr>
          <w:b/>
          <w:u w:val="single"/>
        </w:rPr>
        <w:tab/>
      </w:r>
      <w:r w:rsidRPr="00657A52">
        <w:rPr>
          <w:b/>
          <w:u w:val="single"/>
        </w:rPr>
        <w:tab/>
        <w:t>10 Credits</w:t>
      </w:r>
    </w:p>
    <w:p w14:paraId="13BEABE7" w14:textId="77777777" w:rsidR="00345C17" w:rsidRDefault="00345C17" w:rsidP="00345C17">
      <w:pPr>
        <w:pStyle w:val="Normal1"/>
        <w:rPr>
          <w:rFonts w:eastAsia="Times New Roman" w:cs="Times New Roman"/>
          <w:sz w:val="20"/>
          <w:szCs w:val="20"/>
        </w:rPr>
      </w:pPr>
      <w:r w:rsidRPr="00657A52">
        <w:rPr>
          <w:rFonts w:eastAsia="Times New Roman" w:cs="Times New Roman"/>
          <w:sz w:val="20"/>
          <w:szCs w:val="20"/>
        </w:rPr>
        <w:t>The study of motions and forces, conservation of energy and increase in disorder, and interactions of energy and matter. Students should develop the ability to think and act in ways associated with scientific inquiry. This is a lecture/lab course intended for college bound students in the science field. Topics will include but are not</w:t>
      </w:r>
      <w:r w:rsidRPr="00657A52">
        <w:t xml:space="preserve"> </w:t>
      </w:r>
      <w:r w:rsidRPr="00657A52">
        <w:rPr>
          <w:rFonts w:eastAsia="Times New Roman" w:cs="Times New Roman"/>
          <w:sz w:val="20"/>
          <w:szCs w:val="20"/>
        </w:rPr>
        <w:t>limited to: scientific measurement, vector addition, mathematical models of motion, forces, forces and motions in two dimensions, universal gravitation, momentum and conservation, energy, work, simple machines, thermal energy and vibrations and waves. Students will use various models, media, and apparatus to enhance and encourage learning.</w:t>
      </w:r>
    </w:p>
    <w:p w14:paraId="0289471E" w14:textId="77777777" w:rsidR="00AA7456" w:rsidRDefault="00AA7456" w:rsidP="00064195">
      <w:pPr>
        <w:pStyle w:val="Normal1"/>
      </w:pPr>
    </w:p>
    <w:p w14:paraId="0BAC4167" w14:textId="10515762" w:rsidR="00064195" w:rsidRDefault="003F25FA" w:rsidP="00064195">
      <w:pPr>
        <w:pStyle w:val="Normal1"/>
        <w:rPr>
          <w:b/>
          <w:u w:val="single"/>
        </w:rPr>
      </w:pPr>
      <w:r>
        <w:rPr>
          <w:b/>
          <w:u w:val="single"/>
        </w:rPr>
        <w:t>Science-Middle Grades/JR High 1/130801</w:t>
      </w:r>
      <w:r w:rsidR="00064195" w:rsidRPr="00BE4306">
        <w:rPr>
          <w:b/>
          <w:u w:val="single"/>
        </w:rPr>
        <w:t xml:space="preserve"> </w:t>
      </w:r>
      <w:r w:rsidR="00064195" w:rsidRPr="00BE4306">
        <w:rPr>
          <w:b/>
          <w:u w:val="single"/>
        </w:rPr>
        <w:tab/>
      </w:r>
      <w:r w:rsidR="00064195" w:rsidRPr="00BE4306">
        <w:rPr>
          <w:b/>
          <w:u w:val="single"/>
        </w:rPr>
        <w:tab/>
        <w:t>Course Length: 1 Year</w:t>
      </w:r>
      <w:r w:rsidR="00064195" w:rsidRPr="00BE4306">
        <w:rPr>
          <w:b/>
          <w:u w:val="single"/>
        </w:rPr>
        <w:tab/>
      </w:r>
    </w:p>
    <w:p w14:paraId="6BB2102A" w14:textId="00136534" w:rsidR="003F25FA" w:rsidRPr="003F25FA" w:rsidRDefault="003F25FA" w:rsidP="003F25FA">
      <w:pPr>
        <w:widowControl w:val="0"/>
        <w:autoSpaceDE w:val="0"/>
        <w:autoSpaceDN w:val="0"/>
        <w:adjustRightInd w:val="0"/>
        <w:spacing w:line="240" w:lineRule="auto"/>
        <w:rPr>
          <w:rFonts w:cs="Times New Roman"/>
          <w:sz w:val="20"/>
          <w:szCs w:val="20"/>
        </w:rPr>
      </w:pPr>
      <w:r w:rsidRPr="003F25FA">
        <w:rPr>
          <w:rFonts w:cs="Times New Roman"/>
          <w:sz w:val="20"/>
          <w:szCs w:val="20"/>
        </w:rPr>
        <w:t>The study of topics from the biological, physical, and earth sciences. Learning experiences involve students in observing,</w:t>
      </w:r>
      <w:r>
        <w:rPr>
          <w:rFonts w:cs="Times New Roman"/>
          <w:sz w:val="20"/>
          <w:szCs w:val="20"/>
        </w:rPr>
        <w:t xml:space="preserve"> </w:t>
      </w:r>
      <w:r w:rsidRPr="003F25FA">
        <w:rPr>
          <w:rFonts w:cs="Times New Roman"/>
          <w:sz w:val="20"/>
          <w:szCs w:val="20"/>
        </w:rPr>
        <w:t>exploring, discovering and experimenting for purposes of achieving understanding of how scientists work and what they know about</w:t>
      </w:r>
      <w:r>
        <w:rPr>
          <w:rFonts w:cs="Times New Roman"/>
          <w:sz w:val="20"/>
          <w:szCs w:val="20"/>
        </w:rPr>
        <w:t xml:space="preserve"> </w:t>
      </w:r>
      <w:r w:rsidRPr="003F25FA">
        <w:rPr>
          <w:rFonts w:cs="Times New Roman"/>
          <w:sz w:val="20"/>
          <w:szCs w:val="20"/>
        </w:rPr>
        <w:t>the universe.</w:t>
      </w:r>
    </w:p>
    <w:p w14:paraId="507DF852" w14:textId="77777777" w:rsidR="00064195" w:rsidRDefault="00064195">
      <w:pPr>
        <w:pStyle w:val="Normal1"/>
      </w:pPr>
    </w:p>
    <w:p w14:paraId="4A379DAA" w14:textId="2AED4663" w:rsidR="003F25FA" w:rsidRPr="00BE4306" w:rsidRDefault="003F25FA" w:rsidP="003F25FA">
      <w:pPr>
        <w:pStyle w:val="Normal1"/>
      </w:pPr>
      <w:r>
        <w:rPr>
          <w:b/>
          <w:u w:val="single"/>
        </w:rPr>
        <w:t>Science-Middle Grades/JR High 2/130802</w:t>
      </w:r>
      <w:r w:rsidRPr="00BE4306">
        <w:rPr>
          <w:b/>
          <w:u w:val="single"/>
        </w:rPr>
        <w:t xml:space="preserve"> </w:t>
      </w:r>
      <w:r w:rsidRPr="00BE4306">
        <w:rPr>
          <w:b/>
          <w:u w:val="single"/>
        </w:rPr>
        <w:tab/>
      </w:r>
      <w:r w:rsidRPr="00BE4306">
        <w:rPr>
          <w:b/>
          <w:u w:val="single"/>
        </w:rPr>
        <w:tab/>
        <w:t>Course Length: 1 Year</w:t>
      </w:r>
      <w:r w:rsidRPr="00BE4306">
        <w:rPr>
          <w:b/>
          <w:u w:val="single"/>
        </w:rPr>
        <w:tab/>
      </w:r>
    </w:p>
    <w:p w14:paraId="192903F3" w14:textId="77777777" w:rsidR="003F25FA" w:rsidRPr="003F25FA" w:rsidRDefault="003F25FA" w:rsidP="003F25FA">
      <w:pPr>
        <w:widowControl w:val="0"/>
        <w:autoSpaceDE w:val="0"/>
        <w:autoSpaceDN w:val="0"/>
        <w:adjustRightInd w:val="0"/>
        <w:spacing w:line="240" w:lineRule="auto"/>
        <w:rPr>
          <w:rFonts w:cs="Times New Roman"/>
          <w:sz w:val="20"/>
          <w:szCs w:val="20"/>
        </w:rPr>
      </w:pPr>
      <w:r w:rsidRPr="003F25FA">
        <w:rPr>
          <w:rFonts w:cs="Times New Roman"/>
          <w:sz w:val="20"/>
          <w:szCs w:val="20"/>
        </w:rPr>
        <w:t>The study of topics from the biological, physical, and earth sciences. Learning experiences involve students in observing,</w:t>
      </w:r>
      <w:r>
        <w:rPr>
          <w:rFonts w:cs="Times New Roman"/>
          <w:sz w:val="20"/>
          <w:szCs w:val="20"/>
        </w:rPr>
        <w:t xml:space="preserve"> </w:t>
      </w:r>
      <w:r w:rsidRPr="003F25FA">
        <w:rPr>
          <w:rFonts w:cs="Times New Roman"/>
          <w:sz w:val="20"/>
          <w:szCs w:val="20"/>
        </w:rPr>
        <w:t>exploring, discovering and experimenting for purposes of achieving understanding of how scientists work and what they know about</w:t>
      </w:r>
      <w:r>
        <w:rPr>
          <w:rFonts w:cs="Times New Roman"/>
          <w:sz w:val="20"/>
          <w:szCs w:val="20"/>
        </w:rPr>
        <w:t xml:space="preserve"> </w:t>
      </w:r>
      <w:r w:rsidRPr="003F25FA">
        <w:rPr>
          <w:rFonts w:cs="Times New Roman"/>
          <w:sz w:val="20"/>
          <w:szCs w:val="20"/>
        </w:rPr>
        <w:t>the universe.</w:t>
      </w:r>
    </w:p>
    <w:p w14:paraId="6A55B733" w14:textId="77777777" w:rsidR="00064195" w:rsidRPr="00BE4306" w:rsidRDefault="00064195">
      <w:pPr>
        <w:pStyle w:val="Normal1"/>
      </w:pPr>
    </w:p>
    <w:p w14:paraId="06C15307" w14:textId="0F5DDD9B" w:rsidR="00AB5430" w:rsidRPr="00BE4306" w:rsidRDefault="00B94EFC">
      <w:pPr>
        <w:pStyle w:val="Normal1"/>
      </w:pPr>
      <w:r w:rsidRPr="00BE4306">
        <w:rPr>
          <w:b/>
          <w:u w:val="single"/>
        </w:rPr>
        <w:t>General Science/139930</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p>
    <w:p w14:paraId="419AE5AC" w14:textId="77777777" w:rsidR="00AB5430" w:rsidRPr="00BE4306" w:rsidRDefault="00B94EFC">
      <w:pPr>
        <w:pStyle w:val="Normal1"/>
      </w:pPr>
      <w:r w:rsidRPr="00BE4306">
        <w:rPr>
          <w:rFonts w:eastAsia="Times New Roman" w:cs="Times New Roman"/>
          <w:sz w:val="20"/>
          <w:szCs w:val="20"/>
        </w:rPr>
        <w:t>Unifying science concepts from physics, chemistry, biology, earth science and astronomy will be examined with emphasis placed on the Nebraska State Science Standards.</w:t>
      </w:r>
    </w:p>
    <w:p w14:paraId="3EB880E8" w14:textId="33ED21E8" w:rsidR="003224F6" w:rsidRPr="00BE4306" w:rsidRDefault="00B94EFC">
      <w:pPr>
        <w:pStyle w:val="Normal1"/>
      </w:pPr>
      <w:r w:rsidRPr="00BE4306">
        <w:rPr>
          <w:sz w:val="20"/>
          <w:szCs w:val="20"/>
          <w:u w:val="single"/>
        </w:rPr>
        <w:t xml:space="preserve"> </w:t>
      </w:r>
    </w:p>
    <w:tbl>
      <w:tblPr>
        <w:tblStyle w:val="a8"/>
        <w:tblW w:w="5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25"/>
      </w:tblGrid>
      <w:tr w:rsidR="00AB5430" w:rsidRPr="00BE4306" w14:paraId="7F25F524" w14:textId="77777777">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4A475" w14:textId="6E534961" w:rsidR="00AB5430" w:rsidRPr="00BE4306" w:rsidRDefault="00345C17">
            <w:pPr>
              <w:pStyle w:val="Normal1"/>
              <w:widowControl w:val="0"/>
            </w:pPr>
            <w:r w:rsidRPr="00BE4306">
              <w:rPr>
                <w:b/>
                <w:i/>
                <w:sz w:val="32"/>
                <w:szCs w:val="32"/>
              </w:rPr>
              <w:t>Social Science</w:t>
            </w:r>
            <w:r w:rsidR="00B94EFC" w:rsidRPr="00BE4306">
              <w:rPr>
                <w:b/>
                <w:i/>
                <w:sz w:val="32"/>
                <w:szCs w:val="32"/>
              </w:rPr>
              <w:t>/Social Studies</w:t>
            </w:r>
          </w:p>
        </w:tc>
      </w:tr>
    </w:tbl>
    <w:p w14:paraId="6E3A61B5" w14:textId="77777777" w:rsidR="00B94EFC" w:rsidRPr="00BE4306" w:rsidRDefault="00B94EFC">
      <w:pPr>
        <w:pStyle w:val="Normal1"/>
        <w:rPr>
          <w:b/>
          <w:u w:val="single"/>
        </w:rPr>
      </w:pPr>
    </w:p>
    <w:p w14:paraId="27493963" w14:textId="3F2A3A72" w:rsidR="00064195" w:rsidRPr="00BE4306" w:rsidRDefault="00064195" w:rsidP="00064195">
      <w:pPr>
        <w:pStyle w:val="Normal1"/>
        <w:rPr>
          <w:b/>
          <w:u w:val="single"/>
        </w:rPr>
      </w:pPr>
      <w:r>
        <w:rPr>
          <w:b/>
          <w:u w:val="single"/>
        </w:rPr>
        <w:t>Social Studies-Middle Grades/JR High-1/150011</w:t>
      </w:r>
      <w:r>
        <w:rPr>
          <w:b/>
          <w:u w:val="single"/>
        </w:rPr>
        <w:tab/>
      </w:r>
      <w:r>
        <w:rPr>
          <w:b/>
          <w:u w:val="single"/>
        </w:rPr>
        <w:tab/>
      </w:r>
      <w:r w:rsidRPr="00BE4306">
        <w:rPr>
          <w:b/>
          <w:u w:val="single"/>
        </w:rPr>
        <w:t>Course Length: 1 Year</w:t>
      </w:r>
    </w:p>
    <w:p w14:paraId="09ECEBFF" w14:textId="24317F0F" w:rsidR="00064195" w:rsidRDefault="00064195" w:rsidP="00064195">
      <w:pPr>
        <w:widowControl w:val="0"/>
        <w:autoSpaceDE w:val="0"/>
        <w:autoSpaceDN w:val="0"/>
        <w:adjustRightInd w:val="0"/>
        <w:spacing w:line="240" w:lineRule="auto"/>
        <w:rPr>
          <w:rFonts w:cs="Times New Roman"/>
          <w:sz w:val="20"/>
          <w:szCs w:val="20"/>
        </w:rPr>
      </w:pPr>
      <w:r w:rsidRPr="00064195">
        <w:rPr>
          <w:rFonts w:cs="Times New Roman"/>
          <w:sz w:val="20"/>
          <w:szCs w:val="20"/>
        </w:rPr>
        <w:t>The study of curriculum and experiences from one or all of the following: history, geography, economics, citizenship, government,</w:t>
      </w:r>
      <w:r>
        <w:rPr>
          <w:rFonts w:cs="Times New Roman"/>
          <w:sz w:val="20"/>
          <w:szCs w:val="20"/>
        </w:rPr>
        <w:t xml:space="preserve"> </w:t>
      </w:r>
      <w:r w:rsidRPr="00064195">
        <w:rPr>
          <w:rFonts w:cs="Times New Roman"/>
          <w:sz w:val="20"/>
          <w:szCs w:val="20"/>
        </w:rPr>
        <w:t>cultural studies, and current events.</w:t>
      </w:r>
    </w:p>
    <w:p w14:paraId="19E43300" w14:textId="77777777" w:rsidR="00064195" w:rsidRPr="00064195" w:rsidRDefault="00064195" w:rsidP="00064195">
      <w:pPr>
        <w:widowControl w:val="0"/>
        <w:autoSpaceDE w:val="0"/>
        <w:autoSpaceDN w:val="0"/>
        <w:adjustRightInd w:val="0"/>
        <w:spacing w:line="240" w:lineRule="auto"/>
        <w:rPr>
          <w:rFonts w:cs="Times New Roman"/>
          <w:sz w:val="20"/>
          <w:szCs w:val="20"/>
        </w:rPr>
      </w:pPr>
    </w:p>
    <w:p w14:paraId="4DC24D86" w14:textId="6037F169" w:rsidR="00064195" w:rsidRPr="00BE4306" w:rsidRDefault="00064195" w:rsidP="00064195">
      <w:pPr>
        <w:pStyle w:val="Normal1"/>
        <w:rPr>
          <w:b/>
          <w:u w:val="single"/>
        </w:rPr>
      </w:pPr>
      <w:r>
        <w:rPr>
          <w:b/>
          <w:u w:val="single"/>
        </w:rPr>
        <w:t>Social Studies-Middle Grades/JR High-2/150012</w:t>
      </w:r>
      <w:r w:rsidRPr="00BE4306">
        <w:rPr>
          <w:b/>
          <w:u w:val="single"/>
        </w:rPr>
        <w:t xml:space="preserve"> </w:t>
      </w:r>
      <w:r w:rsidRPr="00BE4306">
        <w:rPr>
          <w:b/>
          <w:u w:val="single"/>
        </w:rPr>
        <w:tab/>
      </w:r>
      <w:r w:rsidRPr="00BE4306">
        <w:rPr>
          <w:b/>
          <w:u w:val="single"/>
        </w:rPr>
        <w:tab/>
        <w:t>Course Length: 1 Year</w:t>
      </w:r>
    </w:p>
    <w:p w14:paraId="149C5DAC" w14:textId="2DA53A89" w:rsidR="00064195" w:rsidRDefault="00064195" w:rsidP="00064195">
      <w:pPr>
        <w:widowControl w:val="0"/>
        <w:autoSpaceDE w:val="0"/>
        <w:autoSpaceDN w:val="0"/>
        <w:adjustRightInd w:val="0"/>
        <w:spacing w:line="240" w:lineRule="auto"/>
        <w:rPr>
          <w:rFonts w:cs="Times New Roman"/>
          <w:sz w:val="20"/>
          <w:szCs w:val="20"/>
        </w:rPr>
      </w:pPr>
      <w:r w:rsidRPr="00064195">
        <w:rPr>
          <w:rFonts w:cs="Times New Roman"/>
          <w:sz w:val="20"/>
          <w:szCs w:val="20"/>
        </w:rPr>
        <w:t>The study of curriculum and experiences from one or all of the following: history, geography, economics, citizenship, government,</w:t>
      </w:r>
      <w:r>
        <w:rPr>
          <w:rFonts w:cs="Times New Roman"/>
          <w:sz w:val="20"/>
          <w:szCs w:val="20"/>
        </w:rPr>
        <w:t xml:space="preserve"> </w:t>
      </w:r>
      <w:r w:rsidRPr="00064195">
        <w:rPr>
          <w:rFonts w:cs="Times New Roman"/>
          <w:sz w:val="20"/>
          <w:szCs w:val="20"/>
        </w:rPr>
        <w:t>cultural studies, and current events.</w:t>
      </w:r>
    </w:p>
    <w:p w14:paraId="36C35FE7" w14:textId="77777777" w:rsidR="00064195" w:rsidRPr="00064195" w:rsidRDefault="00064195" w:rsidP="00064195">
      <w:pPr>
        <w:widowControl w:val="0"/>
        <w:autoSpaceDE w:val="0"/>
        <w:autoSpaceDN w:val="0"/>
        <w:adjustRightInd w:val="0"/>
        <w:spacing w:line="240" w:lineRule="auto"/>
        <w:rPr>
          <w:rFonts w:cs="Times New Roman"/>
          <w:sz w:val="20"/>
          <w:szCs w:val="20"/>
        </w:rPr>
      </w:pPr>
    </w:p>
    <w:p w14:paraId="06EDC6A9" w14:textId="77777777" w:rsidR="007E284B" w:rsidRPr="00BE4306" w:rsidRDefault="00B94EFC">
      <w:pPr>
        <w:pStyle w:val="Normal1"/>
        <w:rPr>
          <w:b/>
          <w:u w:val="single"/>
        </w:rPr>
      </w:pPr>
      <w:r w:rsidRPr="00BE4306">
        <w:rPr>
          <w:b/>
          <w:u w:val="single"/>
        </w:rPr>
        <w:t>Geography/150700</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r w:rsidR="007E284B" w:rsidRPr="00BE4306">
        <w:rPr>
          <w:b/>
          <w:u w:val="single"/>
        </w:rPr>
        <w:tab/>
      </w:r>
    </w:p>
    <w:p w14:paraId="702887E3" w14:textId="5516C5C8" w:rsidR="00AB5430" w:rsidRPr="00BE4306" w:rsidRDefault="00B94EFC">
      <w:pPr>
        <w:pStyle w:val="Normal1"/>
      </w:pPr>
      <w:r w:rsidRPr="00BE4306">
        <w:rPr>
          <w:rFonts w:eastAsia="Times New Roman" w:cs="Times New Roman"/>
          <w:sz w:val="20"/>
          <w:szCs w:val="20"/>
        </w:rPr>
        <w:t>The study of spatial relations and processes on the earth's surface studied on a variety of scales ranging from local to worldwide.</w:t>
      </w:r>
    </w:p>
    <w:p w14:paraId="5DF2124A" w14:textId="77777777" w:rsidR="00AB5430" w:rsidRPr="00BE4306" w:rsidRDefault="00B94EFC">
      <w:pPr>
        <w:pStyle w:val="Normal1"/>
      </w:pPr>
      <w:r w:rsidRPr="00BE4306">
        <w:rPr>
          <w:rFonts w:eastAsia="Times New Roman" w:cs="Times New Roman"/>
          <w:sz w:val="20"/>
          <w:szCs w:val="20"/>
        </w:rPr>
        <w:lastRenderedPageBreak/>
        <w:t xml:space="preserve"> </w:t>
      </w:r>
    </w:p>
    <w:p w14:paraId="2AB4806B" w14:textId="4CF56879" w:rsidR="00AB5430" w:rsidRPr="00BE4306" w:rsidRDefault="00B94EFC">
      <w:pPr>
        <w:pStyle w:val="Normal1"/>
      </w:pPr>
      <w:r w:rsidRPr="00BE4306">
        <w:rPr>
          <w:b/>
          <w:u w:val="single"/>
        </w:rPr>
        <w:t>World History/150800</w:t>
      </w:r>
      <w:r w:rsidR="007E284B" w:rsidRPr="00BE4306">
        <w:rPr>
          <w:b/>
          <w:u w:val="single"/>
        </w:rPr>
        <w:t xml:space="preserve"> </w:t>
      </w:r>
      <w:r w:rsidR="007E284B" w:rsidRPr="00BE4306">
        <w:rPr>
          <w:b/>
          <w:u w:val="single"/>
        </w:rPr>
        <w:tab/>
        <w:t>Course Length: 1 Year</w:t>
      </w:r>
      <w:r w:rsidR="007E284B" w:rsidRPr="00BE4306">
        <w:rPr>
          <w:b/>
          <w:u w:val="single"/>
        </w:rPr>
        <w:tab/>
      </w:r>
      <w:r w:rsidR="007E284B" w:rsidRPr="00BE4306">
        <w:rPr>
          <w:b/>
          <w:u w:val="single"/>
        </w:rPr>
        <w:tab/>
        <w:t>10 Credits</w:t>
      </w:r>
      <w:r w:rsidR="007E284B" w:rsidRPr="00BE4306">
        <w:rPr>
          <w:b/>
          <w:u w:val="single"/>
        </w:rPr>
        <w:tab/>
      </w:r>
    </w:p>
    <w:p w14:paraId="69AF530C" w14:textId="77777777" w:rsidR="00AB5430" w:rsidRPr="00BE4306" w:rsidRDefault="00B94EFC">
      <w:pPr>
        <w:pStyle w:val="Normal1"/>
      </w:pPr>
      <w:r w:rsidRPr="00BE4306">
        <w:rPr>
          <w:rFonts w:eastAsia="Times New Roman" w:cs="Times New Roman"/>
          <w:sz w:val="20"/>
          <w:szCs w:val="20"/>
        </w:rPr>
        <w:t>The study of the history of events, individuals, groups, institutions, artifacts, ideas and other phenomena associated with the entire world.</w:t>
      </w:r>
    </w:p>
    <w:p w14:paraId="0611ECD2" w14:textId="77777777" w:rsidR="00AB5430" w:rsidRPr="00BE4306" w:rsidRDefault="00B94EFC">
      <w:pPr>
        <w:pStyle w:val="Normal1"/>
        <w:rPr>
          <w:b/>
          <w:sz w:val="20"/>
          <w:szCs w:val="20"/>
          <w:u w:val="single"/>
        </w:rPr>
      </w:pPr>
      <w:r w:rsidRPr="00BE4306">
        <w:rPr>
          <w:b/>
          <w:sz w:val="20"/>
          <w:szCs w:val="20"/>
          <w:u w:val="single"/>
        </w:rPr>
        <w:t xml:space="preserve"> </w:t>
      </w:r>
    </w:p>
    <w:p w14:paraId="7271BAEC" w14:textId="77777777" w:rsidR="00345C17" w:rsidRPr="00BE4306" w:rsidRDefault="00345C17" w:rsidP="00345C17">
      <w:pPr>
        <w:pStyle w:val="Normal1"/>
      </w:pPr>
      <w:r w:rsidRPr="00BE4306">
        <w:rPr>
          <w:b/>
          <w:u w:val="single"/>
        </w:rPr>
        <w:t xml:space="preserve">American History/150820 </w:t>
      </w:r>
      <w:r w:rsidRPr="00BE4306">
        <w:rPr>
          <w:b/>
          <w:u w:val="single"/>
        </w:rPr>
        <w:tab/>
      </w:r>
      <w:r w:rsidRPr="00BE4306">
        <w:rPr>
          <w:b/>
          <w:u w:val="single"/>
        </w:rPr>
        <w:tab/>
        <w:t>Course Length: 1 Year</w:t>
      </w:r>
      <w:r w:rsidRPr="00BE4306">
        <w:rPr>
          <w:b/>
          <w:u w:val="single"/>
        </w:rPr>
        <w:tab/>
      </w:r>
      <w:r w:rsidRPr="00BE4306">
        <w:rPr>
          <w:b/>
          <w:u w:val="single"/>
        </w:rPr>
        <w:tab/>
        <w:t>10 Credits</w:t>
      </w:r>
    </w:p>
    <w:p w14:paraId="101CF556" w14:textId="77777777" w:rsidR="00345C17" w:rsidRPr="00BE4306" w:rsidRDefault="00345C17" w:rsidP="00345C17">
      <w:pPr>
        <w:pStyle w:val="Normal1"/>
      </w:pPr>
      <w:r w:rsidRPr="00BE4306">
        <w:rPr>
          <w:rFonts w:eastAsia="Times New Roman" w:cs="Times New Roman"/>
          <w:sz w:val="20"/>
          <w:szCs w:val="20"/>
        </w:rPr>
        <w:t>The study of the history of events, individual groups, institutions, artifacts, ideas and other phenomena associated with the United States.</w:t>
      </w:r>
    </w:p>
    <w:p w14:paraId="72EE6D2A" w14:textId="77777777" w:rsidR="0039717F" w:rsidRPr="00BE4306" w:rsidRDefault="0039717F">
      <w:pPr>
        <w:pStyle w:val="Normal1"/>
      </w:pPr>
    </w:p>
    <w:p w14:paraId="78B6F89F" w14:textId="41DFFB6D" w:rsidR="00AB5430" w:rsidRPr="00BE4306" w:rsidRDefault="00B94EFC">
      <w:pPr>
        <w:pStyle w:val="Normal1"/>
      </w:pPr>
      <w:r w:rsidRPr="00BE4306">
        <w:rPr>
          <w:b/>
          <w:u w:val="single"/>
        </w:rPr>
        <w:t>Economics/151000</w:t>
      </w:r>
      <w:r w:rsidR="007667F7" w:rsidRPr="00BE4306">
        <w:rPr>
          <w:b/>
          <w:u w:val="single"/>
        </w:rPr>
        <w:tab/>
      </w:r>
      <w:r w:rsidR="007667F7" w:rsidRPr="00BE4306">
        <w:rPr>
          <w:b/>
          <w:u w:val="single"/>
        </w:rPr>
        <w:tab/>
        <w:t>Course Length: 1 Semester</w:t>
      </w:r>
      <w:r w:rsidR="007667F7" w:rsidRPr="00BE4306">
        <w:rPr>
          <w:b/>
          <w:u w:val="single"/>
        </w:rPr>
        <w:tab/>
      </w:r>
      <w:r w:rsidR="007667F7" w:rsidRPr="00BE4306">
        <w:rPr>
          <w:b/>
          <w:u w:val="single"/>
        </w:rPr>
        <w:tab/>
      </w:r>
      <w:r w:rsidR="007667F7" w:rsidRPr="00BE4306">
        <w:rPr>
          <w:b/>
          <w:u w:val="single"/>
        </w:rPr>
        <w:tab/>
        <w:t>5 Credits</w:t>
      </w:r>
    </w:p>
    <w:p w14:paraId="1E6CDEC7" w14:textId="77777777" w:rsidR="00AB5430" w:rsidRPr="00BE4306" w:rsidRDefault="00B94EFC">
      <w:pPr>
        <w:pStyle w:val="Normal1"/>
      </w:pPr>
      <w:r w:rsidRPr="00BE4306">
        <w:rPr>
          <w:rFonts w:eastAsia="Times New Roman" w:cs="Times New Roman"/>
          <w:sz w:val="20"/>
          <w:szCs w:val="20"/>
        </w:rPr>
        <w:t>Economics is a course designed to help students make decisions and understand economic principles as applied to current events and issues. Emphasis includes allocation of resources, economic systems, economic institutions and incentives, markets and prices, market structures, productivity, role of government, global economic concepts, and economic indicators.</w:t>
      </w:r>
    </w:p>
    <w:p w14:paraId="0C32F053" w14:textId="151F7755" w:rsidR="00345C17" w:rsidRPr="004B7718" w:rsidRDefault="00345C17">
      <w:pPr>
        <w:pStyle w:val="Normal1"/>
        <w:rPr>
          <w:b/>
          <w:u w:val="single"/>
        </w:rPr>
      </w:pPr>
      <w:r w:rsidRPr="008375B6">
        <w:rPr>
          <w:i/>
          <w:sz w:val="20"/>
          <w:szCs w:val="20"/>
          <w:highlight w:val="yellow"/>
        </w:rPr>
        <w:t>Career Cluster: Finance</w:t>
      </w:r>
    </w:p>
    <w:p w14:paraId="6149939C" w14:textId="55572FFC" w:rsidR="00AB5430" w:rsidRPr="00BE4306" w:rsidRDefault="00AB5430">
      <w:pPr>
        <w:pStyle w:val="Normal1"/>
      </w:pPr>
    </w:p>
    <w:p w14:paraId="23A342F3" w14:textId="08014FBC" w:rsidR="007667F7" w:rsidRPr="00BE4306" w:rsidRDefault="00B94EFC" w:rsidP="007667F7">
      <w:pPr>
        <w:pStyle w:val="Normal1"/>
      </w:pPr>
      <w:r w:rsidRPr="00BE4306">
        <w:rPr>
          <w:b/>
          <w:u w:val="single"/>
        </w:rPr>
        <w:t>American Government/151110</w:t>
      </w:r>
      <w:r w:rsidR="007667F7" w:rsidRPr="00BE4306">
        <w:rPr>
          <w:b/>
          <w:u w:val="single"/>
        </w:rPr>
        <w:tab/>
        <w:t>Course Length: 1 Semester</w:t>
      </w:r>
      <w:r w:rsidR="007667F7" w:rsidRPr="00BE4306">
        <w:rPr>
          <w:b/>
          <w:u w:val="single"/>
        </w:rPr>
        <w:tab/>
      </w:r>
      <w:r w:rsidR="007667F7" w:rsidRPr="00BE4306">
        <w:rPr>
          <w:b/>
          <w:u w:val="single"/>
        </w:rPr>
        <w:tab/>
        <w:t>5 Credits</w:t>
      </w:r>
    </w:p>
    <w:p w14:paraId="39A3EB17" w14:textId="48BD5CF0" w:rsidR="00AB5430" w:rsidRPr="00BE4306" w:rsidRDefault="00B94EFC">
      <w:pPr>
        <w:pStyle w:val="Normal1"/>
      </w:pPr>
      <w:r w:rsidRPr="00BE4306">
        <w:rPr>
          <w:rFonts w:eastAsia="Times New Roman" w:cs="Times New Roman"/>
          <w:sz w:val="20"/>
          <w:szCs w:val="20"/>
        </w:rPr>
        <w:t>The study of the process and structures by which people govern themselves at the local, state and national level.</w:t>
      </w:r>
    </w:p>
    <w:p w14:paraId="607E9F5B" w14:textId="77777777" w:rsidR="00AB5430" w:rsidRPr="00BE4306" w:rsidRDefault="00B94EFC">
      <w:pPr>
        <w:pStyle w:val="Normal1"/>
      </w:pPr>
      <w:r w:rsidRPr="00BE4306">
        <w:rPr>
          <w:rFonts w:eastAsia="Times New Roman" w:cs="Times New Roman"/>
          <w:sz w:val="20"/>
          <w:szCs w:val="20"/>
        </w:rPr>
        <w:t xml:space="preserve"> </w:t>
      </w:r>
    </w:p>
    <w:p w14:paraId="74B44344" w14:textId="6099FE1C" w:rsidR="00AB5430" w:rsidRPr="00BE4306" w:rsidRDefault="00B94EFC">
      <w:pPr>
        <w:pStyle w:val="Normal1"/>
      </w:pPr>
      <w:r w:rsidRPr="00BE4306">
        <w:rPr>
          <w:b/>
          <w:u w:val="single"/>
        </w:rPr>
        <w:t>Psychology/151200</w:t>
      </w:r>
      <w:r w:rsidR="007E284B" w:rsidRPr="00BE4306">
        <w:rPr>
          <w:b/>
          <w:u w:val="single"/>
        </w:rPr>
        <w:t xml:space="preserve"> </w:t>
      </w:r>
      <w:r w:rsidR="007E284B" w:rsidRPr="00BE4306">
        <w:rPr>
          <w:b/>
          <w:u w:val="single"/>
        </w:rPr>
        <w:tab/>
      </w:r>
      <w:r w:rsidR="007E284B" w:rsidRPr="00BE4306">
        <w:rPr>
          <w:b/>
          <w:u w:val="single"/>
        </w:rPr>
        <w:tab/>
        <w:t>Course Length: 1 Year</w:t>
      </w:r>
      <w:r w:rsidR="007E284B" w:rsidRPr="00BE4306">
        <w:rPr>
          <w:b/>
          <w:u w:val="single"/>
        </w:rPr>
        <w:tab/>
      </w:r>
      <w:r w:rsidR="007E284B" w:rsidRPr="00BE4306">
        <w:rPr>
          <w:b/>
          <w:u w:val="single"/>
        </w:rPr>
        <w:tab/>
        <w:t>10 Credits</w:t>
      </w:r>
    </w:p>
    <w:p w14:paraId="42858668" w14:textId="77777777" w:rsidR="00AB5430" w:rsidRDefault="00B94EFC">
      <w:pPr>
        <w:pStyle w:val="Normal1"/>
        <w:rPr>
          <w:rFonts w:eastAsia="Times New Roman" w:cs="Times New Roman"/>
          <w:sz w:val="20"/>
          <w:szCs w:val="20"/>
        </w:rPr>
      </w:pPr>
      <w:r w:rsidRPr="00BE4306">
        <w:rPr>
          <w:rFonts w:eastAsia="Times New Roman" w:cs="Times New Roman"/>
          <w:sz w:val="20"/>
          <w:szCs w:val="20"/>
        </w:rPr>
        <w:t>The study of human behavior and mental processes.</w:t>
      </w:r>
    </w:p>
    <w:p w14:paraId="3884A974" w14:textId="77777777" w:rsidR="00191CD9" w:rsidRDefault="00191CD9">
      <w:pPr>
        <w:pStyle w:val="Normal1"/>
        <w:rPr>
          <w:rFonts w:eastAsia="Times New Roman" w:cs="Times New Roman"/>
          <w:sz w:val="20"/>
          <w:szCs w:val="20"/>
        </w:rPr>
      </w:pPr>
    </w:p>
    <w:p w14:paraId="17143784" w14:textId="664477C7" w:rsidR="00191CD9" w:rsidRPr="00DF39CA" w:rsidRDefault="00191CD9" w:rsidP="00191CD9">
      <w:pPr>
        <w:pStyle w:val="Normal1"/>
        <w:rPr>
          <w:b/>
          <w:sz w:val="20"/>
          <w:szCs w:val="20"/>
          <w:u w:val="single"/>
        </w:rPr>
      </w:pPr>
      <w:r w:rsidRPr="00DF39CA">
        <w:rPr>
          <w:b/>
          <w:sz w:val="20"/>
          <w:szCs w:val="20"/>
          <w:highlight w:val="yellow"/>
          <w:u w:val="single"/>
        </w:rPr>
        <w:t>World Regional Geography (Dual Credit)/</w:t>
      </w:r>
      <w:r w:rsidR="00DF39CA" w:rsidRPr="00DF39CA">
        <w:rPr>
          <w:b/>
          <w:sz w:val="20"/>
          <w:szCs w:val="20"/>
          <w:u w:val="single"/>
        </w:rPr>
        <w:t xml:space="preserve">159930 </w:t>
      </w:r>
      <w:r w:rsidRPr="00DF39CA">
        <w:rPr>
          <w:b/>
          <w:sz w:val="20"/>
          <w:szCs w:val="20"/>
          <w:u w:val="single"/>
        </w:rPr>
        <w:t>Course Length:1 Semester    5 Credits</w:t>
      </w:r>
    </w:p>
    <w:p w14:paraId="1A3C53BE" w14:textId="7DA290CD" w:rsidR="00191CD9" w:rsidRDefault="00191CD9" w:rsidP="00191CD9">
      <w:pPr>
        <w:pStyle w:val="Normal1"/>
        <w:rPr>
          <w:rFonts w:cs="Times New Roman"/>
          <w:color w:val="auto"/>
          <w:sz w:val="20"/>
          <w:szCs w:val="20"/>
        </w:rPr>
      </w:pPr>
      <w:r w:rsidRPr="00191CD9">
        <w:rPr>
          <w:rFonts w:cs="Times New Roman"/>
          <w:color w:val="auto"/>
          <w:sz w:val="20"/>
          <w:szCs w:val="20"/>
        </w:rPr>
        <w:t xml:space="preserve">Regional survey of world's political units and theoretical framework for understanding geographical phenomena and problems with emphasis on relationship of human activities and physical environment. </w:t>
      </w:r>
    </w:p>
    <w:p w14:paraId="30C5088C" w14:textId="77777777" w:rsidR="00191CD9" w:rsidRDefault="00191CD9" w:rsidP="00191CD9">
      <w:pPr>
        <w:pStyle w:val="Normal1"/>
        <w:rPr>
          <w:rFonts w:cs="Times New Roman"/>
          <w:color w:val="auto"/>
          <w:sz w:val="20"/>
          <w:szCs w:val="20"/>
        </w:rPr>
      </w:pPr>
    </w:p>
    <w:p w14:paraId="5F2B7E44" w14:textId="77777777" w:rsidR="00191CD9" w:rsidRDefault="00191CD9" w:rsidP="00191CD9">
      <w:pPr>
        <w:pStyle w:val="Normal1"/>
        <w:rPr>
          <w:b/>
          <w:u w:val="single"/>
        </w:rPr>
      </w:pPr>
      <w:r w:rsidRPr="00DF39CA">
        <w:rPr>
          <w:b/>
          <w:highlight w:val="yellow"/>
          <w:u w:val="single"/>
        </w:rPr>
        <w:t>Psychology (Dual Credit)</w:t>
      </w:r>
      <w:r w:rsidRPr="00BE4306">
        <w:rPr>
          <w:b/>
          <w:u w:val="single"/>
        </w:rPr>
        <w:t>/</w:t>
      </w:r>
      <w:r>
        <w:rPr>
          <w:b/>
          <w:u w:val="single"/>
        </w:rPr>
        <w:t xml:space="preserve">159931 </w:t>
      </w:r>
      <w:r>
        <w:rPr>
          <w:b/>
          <w:u w:val="single"/>
        </w:rPr>
        <w:tab/>
        <w:t>Course Length: 1 Semester</w:t>
      </w:r>
      <w:r>
        <w:rPr>
          <w:b/>
          <w:u w:val="single"/>
        </w:rPr>
        <w:tab/>
      </w:r>
      <w:r>
        <w:rPr>
          <w:b/>
          <w:u w:val="single"/>
        </w:rPr>
        <w:tab/>
        <w:t>5</w:t>
      </w:r>
      <w:r w:rsidRPr="00BE4306">
        <w:rPr>
          <w:b/>
          <w:u w:val="single"/>
        </w:rPr>
        <w:t xml:space="preserve"> Credits</w:t>
      </w:r>
    </w:p>
    <w:p w14:paraId="4482C3E1" w14:textId="0A12FA78" w:rsidR="00191CD9" w:rsidRPr="00191CD9" w:rsidRDefault="00191CD9" w:rsidP="00191CD9">
      <w:pPr>
        <w:pStyle w:val="Normal1"/>
      </w:pPr>
      <w:r w:rsidRPr="00191CD9">
        <w:rPr>
          <w:color w:val="auto"/>
          <w:sz w:val="20"/>
          <w:szCs w:val="20"/>
        </w:rPr>
        <w:t>An introduction to the science of psychology including the application of critical thinking to the study of learning theory, memory, personality, growth and development, biological and neurological aspects, ab</w:t>
      </w:r>
      <w:r>
        <w:rPr>
          <w:color w:val="auto"/>
          <w:sz w:val="20"/>
          <w:szCs w:val="20"/>
        </w:rPr>
        <w:t>normal behavior, therapies, in</w:t>
      </w:r>
      <w:r w:rsidRPr="00191CD9">
        <w:rPr>
          <w:color w:val="auto"/>
          <w:sz w:val="20"/>
          <w:szCs w:val="20"/>
        </w:rPr>
        <w:t xml:space="preserve">telligence, motivation, emotion, sensation, perception, and theoretical perspectives. </w:t>
      </w:r>
    </w:p>
    <w:p w14:paraId="526E3248" w14:textId="77777777" w:rsidR="003224F6" w:rsidRPr="00BE4306" w:rsidRDefault="003224F6">
      <w:pPr>
        <w:pStyle w:val="Normal1"/>
      </w:pPr>
    </w:p>
    <w:tbl>
      <w:tblPr>
        <w:tblStyle w:val="ab"/>
        <w:tblW w:w="3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tblGrid>
      <w:tr w:rsidR="00AB5430" w:rsidRPr="00BE4306" w14:paraId="654DE863"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32EF9" w14:textId="77777777" w:rsidR="00AB5430" w:rsidRPr="00BE4306" w:rsidRDefault="00B94EFC">
            <w:pPr>
              <w:pStyle w:val="Normal1"/>
              <w:widowControl w:val="0"/>
            </w:pPr>
            <w:r w:rsidRPr="00BE4306">
              <w:rPr>
                <w:b/>
                <w:i/>
                <w:sz w:val="32"/>
                <w:szCs w:val="32"/>
              </w:rPr>
              <w:t>World Language</w:t>
            </w:r>
          </w:p>
        </w:tc>
      </w:tr>
    </w:tbl>
    <w:p w14:paraId="2F263388" w14:textId="77777777" w:rsidR="00A94231" w:rsidRPr="00BE4306" w:rsidRDefault="00A94231">
      <w:pPr>
        <w:pStyle w:val="Normal1"/>
        <w:rPr>
          <w:b/>
          <w:u w:val="single"/>
        </w:rPr>
      </w:pPr>
    </w:p>
    <w:p w14:paraId="78D90750" w14:textId="1FB67CD5" w:rsidR="00AB5430" w:rsidRPr="00BE4306" w:rsidRDefault="00B94EFC">
      <w:pPr>
        <w:pStyle w:val="Normal1"/>
        <w:rPr>
          <w:b/>
          <w:u w:val="single"/>
        </w:rPr>
      </w:pPr>
      <w:r w:rsidRPr="00BE4306">
        <w:rPr>
          <w:b/>
          <w:u w:val="single"/>
        </w:rPr>
        <w:t>Spanish 1/060241</w:t>
      </w:r>
      <w:r w:rsidR="003224F6" w:rsidRPr="00BE4306">
        <w:rPr>
          <w:b/>
          <w:u w:val="single"/>
        </w:rPr>
        <w:tab/>
      </w:r>
      <w:r w:rsidR="003224F6" w:rsidRPr="00BE4306">
        <w:rPr>
          <w:b/>
          <w:u w:val="single"/>
        </w:rPr>
        <w:tab/>
        <w:t>Course Length: 1 Year</w:t>
      </w:r>
      <w:r w:rsidR="003224F6" w:rsidRPr="00BE4306">
        <w:rPr>
          <w:b/>
          <w:u w:val="single"/>
        </w:rPr>
        <w:tab/>
      </w:r>
      <w:r w:rsidR="003224F6" w:rsidRPr="00BE4306">
        <w:rPr>
          <w:b/>
          <w:u w:val="single"/>
        </w:rPr>
        <w:tab/>
        <w:t>10 Credits</w:t>
      </w:r>
      <w:r w:rsidR="003224F6" w:rsidRPr="00BE4306">
        <w:rPr>
          <w:b/>
          <w:u w:val="single"/>
        </w:rPr>
        <w:tab/>
      </w:r>
    </w:p>
    <w:p w14:paraId="38FA70BD" w14:textId="77777777" w:rsidR="00AB5430" w:rsidRPr="00BE4306" w:rsidRDefault="00B94EFC">
      <w:pPr>
        <w:pStyle w:val="Normal1"/>
      </w:pPr>
      <w:r w:rsidRPr="00BE4306">
        <w:rPr>
          <w:rFonts w:eastAsia="Times New Roman" w:cs="Times New Roman"/>
          <w:sz w:val="20"/>
          <w:szCs w:val="20"/>
        </w:rPr>
        <w:t>This beginning course includes the study of speaking, listening, reading, writing, and culture of the people. Students will be able to understand familiar words and very basic phrases concerning themselves, their family and immediate surroundings when people speak slowly and clearly. They will be able to understand familiar names, words, and very simple sentences and ask and answer simple questions in the areas of immediate need or on very familiar topics. Students will be able to use and write simple phrases and sentences to describe situations. This course should help students gain insight into the nature of their own language and culture and apply the language and cultural knowledge within and beyond the school setting.</w:t>
      </w:r>
    </w:p>
    <w:p w14:paraId="7AC3D30E" w14:textId="77777777" w:rsidR="00AB5430" w:rsidRPr="00BE4306" w:rsidRDefault="00B94EFC">
      <w:pPr>
        <w:pStyle w:val="Normal1"/>
      </w:pPr>
      <w:r w:rsidRPr="00BE4306">
        <w:rPr>
          <w:rFonts w:eastAsia="Times New Roman" w:cs="Times New Roman"/>
          <w:sz w:val="20"/>
          <w:szCs w:val="20"/>
        </w:rPr>
        <w:t xml:space="preserve"> </w:t>
      </w:r>
    </w:p>
    <w:p w14:paraId="4584BC78" w14:textId="11BB9BFC" w:rsidR="00AB5430" w:rsidRPr="00BE4306" w:rsidRDefault="00B94EFC">
      <w:pPr>
        <w:pStyle w:val="Normal1"/>
        <w:rPr>
          <w:b/>
          <w:u w:val="single"/>
        </w:rPr>
      </w:pPr>
      <w:r w:rsidRPr="00BE4306">
        <w:rPr>
          <w:b/>
          <w:u w:val="single"/>
        </w:rPr>
        <w:lastRenderedPageBreak/>
        <w:t>Spanish 2/060242</w:t>
      </w:r>
      <w:r w:rsidR="003224F6" w:rsidRPr="00BE4306">
        <w:rPr>
          <w:b/>
          <w:u w:val="single"/>
        </w:rPr>
        <w:tab/>
      </w:r>
      <w:r w:rsidR="003224F6" w:rsidRPr="00BE4306">
        <w:rPr>
          <w:b/>
          <w:u w:val="single"/>
        </w:rPr>
        <w:tab/>
        <w:t>Course Length: 1 Year</w:t>
      </w:r>
      <w:r w:rsidR="003224F6" w:rsidRPr="00BE4306">
        <w:rPr>
          <w:b/>
          <w:u w:val="single"/>
        </w:rPr>
        <w:tab/>
      </w:r>
      <w:r w:rsidR="003224F6" w:rsidRPr="00BE4306">
        <w:rPr>
          <w:b/>
          <w:u w:val="single"/>
        </w:rPr>
        <w:tab/>
        <w:t>10 Credits</w:t>
      </w:r>
      <w:r w:rsidR="003224F6" w:rsidRPr="00BE4306">
        <w:rPr>
          <w:b/>
          <w:u w:val="single"/>
        </w:rPr>
        <w:tab/>
      </w:r>
    </w:p>
    <w:p w14:paraId="5461812D" w14:textId="77777777" w:rsidR="00D977B9" w:rsidRPr="00BE4306" w:rsidRDefault="00B94EFC">
      <w:pPr>
        <w:pStyle w:val="Normal1"/>
        <w:rPr>
          <w:rFonts w:eastAsia="Times New Roman" w:cs="Times New Roman"/>
          <w:sz w:val="20"/>
          <w:szCs w:val="20"/>
        </w:rPr>
      </w:pPr>
      <w:r w:rsidRPr="00BE4306">
        <w:rPr>
          <w:rFonts w:eastAsia="Times New Roman" w:cs="Times New Roman"/>
          <w:sz w:val="20"/>
          <w:szCs w:val="20"/>
        </w:rPr>
        <w:t>This course enables student to understand phrases and commonly used vocabulary related to areas of personal relevance and recognize the main point in short, clear, simple messages and announcements. Students will be able to read very short, simple texts and find specific, predictable information in simple everyday materials. Student can communicate in simple and routine tasks requiring a direct exchange of information on familiar topics and activities. They will be able to handle very short social exchanges and use a series of phrases and sentences to describe in simple terms their family and other people. This course should help students gain insight into the nature of their own language and culture and apply the language and cultural knowledge within and beyond the school setting.</w:t>
      </w:r>
    </w:p>
    <w:p w14:paraId="3BB43B07" w14:textId="3603A4C5" w:rsidR="00AB5430" w:rsidRPr="00BE4306" w:rsidRDefault="00AB5430">
      <w:pPr>
        <w:pStyle w:val="Normal1"/>
        <w:rPr>
          <w:rFonts w:eastAsia="Times New Roman" w:cs="Times New Roman"/>
          <w:sz w:val="20"/>
          <w:szCs w:val="20"/>
        </w:rPr>
      </w:pPr>
    </w:p>
    <w:p w14:paraId="0B24DB70" w14:textId="77777777" w:rsidR="00672AEE" w:rsidRDefault="00672AEE" w:rsidP="00672AEE">
      <w:pPr>
        <w:pStyle w:val="Normal1"/>
        <w:rPr>
          <w:b/>
          <w:u w:val="single"/>
        </w:rPr>
      </w:pPr>
      <w:r w:rsidRPr="00DF39CA">
        <w:rPr>
          <w:rFonts w:eastAsia="Times New Roman" w:cs="Times New Roman"/>
          <w:b/>
          <w:sz w:val="20"/>
          <w:szCs w:val="20"/>
          <w:highlight w:val="yellow"/>
          <w:u w:val="single"/>
        </w:rPr>
        <w:t>Spanish (Dual Credit)</w:t>
      </w:r>
      <w:r>
        <w:rPr>
          <w:rFonts w:eastAsia="Times New Roman" w:cs="Times New Roman"/>
          <w:b/>
          <w:sz w:val="20"/>
          <w:szCs w:val="20"/>
          <w:u w:val="single"/>
        </w:rPr>
        <w:t>/069934</w:t>
      </w:r>
      <w:r w:rsidRPr="00672AEE">
        <w:rPr>
          <w:b/>
          <w:u w:val="single"/>
        </w:rPr>
        <w:t xml:space="preserve"> </w:t>
      </w:r>
      <w:r>
        <w:rPr>
          <w:b/>
          <w:u w:val="single"/>
        </w:rPr>
        <w:tab/>
        <w:t>Course Length: 1 Semester</w:t>
      </w:r>
      <w:r>
        <w:rPr>
          <w:b/>
          <w:u w:val="single"/>
        </w:rPr>
        <w:tab/>
      </w:r>
      <w:r>
        <w:rPr>
          <w:b/>
          <w:u w:val="single"/>
        </w:rPr>
        <w:tab/>
        <w:t>5</w:t>
      </w:r>
      <w:r w:rsidRPr="00BE4306">
        <w:rPr>
          <w:b/>
          <w:u w:val="single"/>
        </w:rPr>
        <w:t xml:space="preserve"> Credits</w:t>
      </w:r>
      <w:r w:rsidRPr="00BE4306">
        <w:rPr>
          <w:b/>
          <w:u w:val="single"/>
        </w:rPr>
        <w:tab/>
      </w:r>
    </w:p>
    <w:p w14:paraId="232D9C2E" w14:textId="0293436D" w:rsidR="00672AEE" w:rsidRPr="00672AEE" w:rsidRDefault="00672AEE" w:rsidP="00672AEE">
      <w:pPr>
        <w:pStyle w:val="Normal1"/>
        <w:rPr>
          <w:rFonts w:eastAsia="Times New Roman" w:cs="Times New Roman"/>
          <w:b/>
          <w:sz w:val="20"/>
          <w:szCs w:val="20"/>
          <w:u w:val="single"/>
        </w:rPr>
      </w:pPr>
      <w:r w:rsidRPr="00672AEE">
        <w:t xml:space="preserve">An introduction to the grammatical and conversational study of the Spanish language. Emphasis </w:t>
      </w:r>
      <w:r>
        <w:t xml:space="preserve">is </w:t>
      </w:r>
      <w:r w:rsidRPr="00672AEE">
        <w:t xml:space="preserve">on the history and culture of the Spanish-speaking world. </w:t>
      </w:r>
    </w:p>
    <w:p w14:paraId="50EEF995" w14:textId="77777777" w:rsidR="004B7718" w:rsidRPr="00BE4306" w:rsidRDefault="004B7718">
      <w:pPr>
        <w:pStyle w:val="Normal1"/>
      </w:pPr>
    </w:p>
    <w:tbl>
      <w:tblPr>
        <w:tblStyle w:val="ac"/>
        <w:tblW w:w="3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tblGrid>
      <w:tr w:rsidR="00AB5430" w:rsidRPr="00BE4306" w14:paraId="719D21F5"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94307" w14:textId="77777777" w:rsidR="00AB5430" w:rsidRPr="00BE4306" w:rsidRDefault="00B94EFC">
            <w:pPr>
              <w:pStyle w:val="Normal1"/>
              <w:widowControl w:val="0"/>
            </w:pPr>
            <w:r w:rsidRPr="00BE4306">
              <w:rPr>
                <w:b/>
                <w:i/>
                <w:sz w:val="32"/>
                <w:szCs w:val="32"/>
              </w:rPr>
              <w:t>Special Education</w:t>
            </w:r>
          </w:p>
        </w:tc>
      </w:tr>
    </w:tbl>
    <w:p w14:paraId="342561DD" w14:textId="77777777" w:rsidR="00D977B9" w:rsidRPr="00BE4306" w:rsidRDefault="00D977B9">
      <w:pPr>
        <w:pStyle w:val="Normal1"/>
        <w:rPr>
          <w:b/>
          <w:u w:val="single"/>
        </w:rPr>
      </w:pPr>
    </w:p>
    <w:p w14:paraId="342C999C" w14:textId="73DF305E" w:rsidR="00AB5430" w:rsidRPr="00BE4306" w:rsidRDefault="00354D89">
      <w:pPr>
        <w:pStyle w:val="Normal1"/>
        <w:rPr>
          <w:b/>
          <w:u w:val="single"/>
        </w:rPr>
      </w:pPr>
      <w:r>
        <w:rPr>
          <w:b/>
          <w:u w:val="single"/>
        </w:rPr>
        <w:t>Basic</w:t>
      </w:r>
      <w:r w:rsidR="00B94EFC" w:rsidRPr="00BE4306">
        <w:rPr>
          <w:b/>
          <w:u w:val="single"/>
        </w:rPr>
        <w:t xml:space="preserve"> English/190530</w:t>
      </w:r>
      <w:r w:rsidR="003224F6" w:rsidRPr="00BE4306">
        <w:rPr>
          <w:b/>
          <w:u w:val="single"/>
        </w:rPr>
        <w:tab/>
      </w:r>
      <w:r w:rsidR="003224F6" w:rsidRPr="00BE4306">
        <w:rPr>
          <w:b/>
          <w:u w:val="single"/>
        </w:rPr>
        <w:tab/>
        <w:t>Course Length: 1 Year</w:t>
      </w:r>
      <w:r w:rsidR="003224F6" w:rsidRPr="00BE4306">
        <w:rPr>
          <w:b/>
          <w:u w:val="single"/>
        </w:rPr>
        <w:tab/>
      </w:r>
      <w:r w:rsidR="003224F6" w:rsidRPr="00BE4306">
        <w:rPr>
          <w:b/>
          <w:u w:val="single"/>
        </w:rPr>
        <w:tab/>
        <w:t>10 Credits</w:t>
      </w:r>
      <w:r w:rsidR="003224F6" w:rsidRPr="00BE4306">
        <w:rPr>
          <w:b/>
          <w:u w:val="single"/>
        </w:rPr>
        <w:tab/>
      </w:r>
    </w:p>
    <w:p w14:paraId="2E0DB4D6" w14:textId="77777777" w:rsidR="00AB5430" w:rsidRPr="00BE4306" w:rsidRDefault="00B94EFC">
      <w:pPr>
        <w:pStyle w:val="Normal1"/>
      </w:pPr>
      <w:r w:rsidRPr="00BE4306">
        <w:rPr>
          <w:rFonts w:eastAsia="Times New Roman" w:cs="Times New Roman"/>
          <w:sz w:val="20"/>
          <w:szCs w:val="20"/>
        </w:rPr>
        <w:t>A special course designed to provide students with significant cognitive disabilities subject matter and experience in the area of language arts, including the full range of language experiences i.e. oral, listening, reading and writing skills. This course is designed for elementary and/or secondary students whose instructional level does not exceed 8th grade. Report actual grade level for "grade taught" code.</w:t>
      </w:r>
    </w:p>
    <w:p w14:paraId="5EDF544D" w14:textId="77777777" w:rsidR="00AB5430" w:rsidRPr="00BE4306" w:rsidRDefault="00B94EFC">
      <w:pPr>
        <w:pStyle w:val="Normal1"/>
      </w:pPr>
      <w:r w:rsidRPr="00BE4306">
        <w:rPr>
          <w:b/>
          <w:u w:val="single"/>
        </w:rPr>
        <w:t xml:space="preserve"> </w:t>
      </w:r>
    </w:p>
    <w:p w14:paraId="38B1F0A7" w14:textId="0804D1EA" w:rsidR="00AB5430" w:rsidRPr="00BE4306" w:rsidRDefault="00354D89">
      <w:pPr>
        <w:pStyle w:val="Normal1"/>
        <w:rPr>
          <w:b/>
          <w:u w:val="single"/>
        </w:rPr>
      </w:pPr>
      <w:r>
        <w:rPr>
          <w:b/>
          <w:u w:val="single"/>
        </w:rPr>
        <w:t>Basic</w:t>
      </w:r>
      <w:bookmarkStart w:id="0" w:name="_GoBack"/>
      <w:bookmarkEnd w:id="0"/>
      <w:r w:rsidR="00B94EFC" w:rsidRPr="00BE4306">
        <w:rPr>
          <w:b/>
          <w:u w:val="single"/>
        </w:rPr>
        <w:t xml:space="preserve"> Math/191130</w:t>
      </w:r>
      <w:r w:rsidR="003224F6" w:rsidRPr="00BE4306">
        <w:rPr>
          <w:b/>
          <w:u w:val="single"/>
        </w:rPr>
        <w:tab/>
      </w:r>
      <w:r w:rsidR="003224F6" w:rsidRPr="00BE4306">
        <w:rPr>
          <w:b/>
          <w:u w:val="single"/>
        </w:rPr>
        <w:tab/>
        <w:t>Course Length: 1 Year</w:t>
      </w:r>
      <w:r w:rsidR="003224F6" w:rsidRPr="00BE4306">
        <w:rPr>
          <w:b/>
          <w:u w:val="single"/>
        </w:rPr>
        <w:tab/>
      </w:r>
      <w:r w:rsidR="003224F6" w:rsidRPr="00BE4306">
        <w:rPr>
          <w:b/>
          <w:u w:val="single"/>
        </w:rPr>
        <w:tab/>
        <w:t>10 Credits</w:t>
      </w:r>
      <w:r w:rsidR="003224F6" w:rsidRPr="00BE4306">
        <w:rPr>
          <w:b/>
          <w:u w:val="single"/>
        </w:rPr>
        <w:tab/>
      </w:r>
    </w:p>
    <w:p w14:paraId="1D6A18FA" w14:textId="77777777" w:rsidR="00AB5430" w:rsidRPr="00BE4306" w:rsidRDefault="00B94EFC">
      <w:pPr>
        <w:pStyle w:val="Normal1"/>
      </w:pPr>
      <w:r w:rsidRPr="00BE4306">
        <w:rPr>
          <w:rFonts w:eastAsia="Times New Roman" w:cs="Times New Roman"/>
          <w:sz w:val="20"/>
          <w:szCs w:val="20"/>
        </w:rPr>
        <w:t>A special course designed to provide students with significant cognitive disabilities the skills and habits associated with understanding number processes and developing basic mathematical skills. Students have the opportunity to apply the math concepts to money management situations. This course is designed for elementary and/or secondary students whose instructional level does not exceed 8th grade. Report actual grade level for "grade taught" code.</w:t>
      </w:r>
    </w:p>
    <w:p w14:paraId="445E3A97" w14:textId="32F95C5E" w:rsidR="00B94EFC" w:rsidRPr="00BE4306" w:rsidRDefault="00B94EFC">
      <w:pPr>
        <w:pStyle w:val="Normal1"/>
      </w:pPr>
      <w:r w:rsidRPr="00BE4306">
        <w:rPr>
          <w:rFonts w:eastAsia="Times New Roman" w:cs="Times New Roman"/>
          <w:sz w:val="20"/>
          <w:szCs w:val="20"/>
        </w:rPr>
        <w:t xml:space="preserve"> </w:t>
      </w:r>
    </w:p>
    <w:p w14:paraId="2C2C3DC9" w14:textId="23594E81" w:rsidR="00AB5430" w:rsidRPr="00BE4306" w:rsidRDefault="00AB5430">
      <w:pPr>
        <w:pStyle w:val="Normal1"/>
      </w:pPr>
    </w:p>
    <w:sectPr w:rsidR="00AB5430" w:rsidRPr="00BE4306">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4"/>
  </w:compat>
  <w:rsids>
    <w:rsidRoot w:val="00AB5430"/>
    <w:rsid w:val="00064195"/>
    <w:rsid w:val="00080781"/>
    <w:rsid w:val="0013479B"/>
    <w:rsid w:val="00191CD9"/>
    <w:rsid w:val="00195409"/>
    <w:rsid w:val="00247B81"/>
    <w:rsid w:val="002E1529"/>
    <w:rsid w:val="002E1A0F"/>
    <w:rsid w:val="003224F6"/>
    <w:rsid w:val="00345C17"/>
    <w:rsid w:val="00354D89"/>
    <w:rsid w:val="0039717F"/>
    <w:rsid w:val="003F25FA"/>
    <w:rsid w:val="00455142"/>
    <w:rsid w:val="004B7718"/>
    <w:rsid w:val="00581A9D"/>
    <w:rsid w:val="006034F8"/>
    <w:rsid w:val="00657A52"/>
    <w:rsid w:val="00672AEE"/>
    <w:rsid w:val="0073723A"/>
    <w:rsid w:val="007667F7"/>
    <w:rsid w:val="007D3589"/>
    <w:rsid w:val="007E284B"/>
    <w:rsid w:val="00830896"/>
    <w:rsid w:val="008375B6"/>
    <w:rsid w:val="009C0C63"/>
    <w:rsid w:val="00A94231"/>
    <w:rsid w:val="00AA7456"/>
    <w:rsid w:val="00AB5430"/>
    <w:rsid w:val="00AC4C8A"/>
    <w:rsid w:val="00AE6CB6"/>
    <w:rsid w:val="00B31EBD"/>
    <w:rsid w:val="00B94EFC"/>
    <w:rsid w:val="00BE4306"/>
    <w:rsid w:val="00C4183D"/>
    <w:rsid w:val="00D977B9"/>
    <w:rsid w:val="00DF39CA"/>
    <w:rsid w:val="00E32C38"/>
    <w:rsid w:val="00E33AE2"/>
    <w:rsid w:val="00E73414"/>
    <w:rsid w:val="00E7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6FA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672AEE"/>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9924">
      <w:bodyDiv w:val="1"/>
      <w:marLeft w:val="0"/>
      <w:marRight w:val="0"/>
      <w:marTop w:val="0"/>
      <w:marBottom w:val="0"/>
      <w:divBdr>
        <w:top w:val="none" w:sz="0" w:space="0" w:color="auto"/>
        <w:left w:val="none" w:sz="0" w:space="0" w:color="auto"/>
        <w:bottom w:val="none" w:sz="0" w:space="0" w:color="auto"/>
        <w:right w:val="none" w:sz="0" w:space="0" w:color="auto"/>
      </w:divBdr>
      <w:divsChild>
        <w:div w:id="1726565331">
          <w:marLeft w:val="0"/>
          <w:marRight w:val="0"/>
          <w:marTop w:val="0"/>
          <w:marBottom w:val="0"/>
          <w:divBdr>
            <w:top w:val="none" w:sz="0" w:space="0" w:color="auto"/>
            <w:left w:val="none" w:sz="0" w:space="0" w:color="auto"/>
            <w:bottom w:val="none" w:sz="0" w:space="0" w:color="auto"/>
            <w:right w:val="none" w:sz="0" w:space="0" w:color="auto"/>
          </w:divBdr>
          <w:divsChild>
            <w:div w:id="34278894">
              <w:marLeft w:val="0"/>
              <w:marRight w:val="0"/>
              <w:marTop w:val="0"/>
              <w:marBottom w:val="0"/>
              <w:divBdr>
                <w:top w:val="none" w:sz="0" w:space="0" w:color="auto"/>
                <w:left w:val="none" w:sz="0" w:space="0" w:color="auto"/>
                <w:bottom w:val="none" w:sz="0" w:space="0" w:color="auto"/>
                <w:right w:val="none" w:sz="0" w:space="0" w:color="auto"/>
              </w:divBdr>
              <w:divsChild>
                <w:div w:id="6591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4687">
      <w:bodyDiv w:val="1"/>
      <w:marLeft w:val="0"/>
      <w:marRight w:val="0"/>
      <w:marTop w:val="0"/>
      <w:marBottom w:val="0"/>
      <w:divBdr>
        <w:top w:val="none" w:sz="0" w:space="0" w:color="auto"/>
        <w:left w:val="none" w:sz="0" w:space="0" w:color="auto"/>
        <w:bottom w:val="none" w:sz="0" w:space="0" w:color="auto"/>
        <w:right w:val="none" w:sz="0" w:space="0" w:color="auto"/>
      </w:divBdr>
      <w:divsChild>
        <w:div w:id="667178475">
          <w:marLeft w:val="0"/>
          <w:marRight w:val="0"/>
          <w:marTop w:val="0"/>
          <w:marBottom w:val="0"/>
          <w:divBdr>
            <w:top w:val="none" w:sz="0" w:space="0" w:color="auto"/>
            <w:left w:val="none" w:sz="0" w:space="0" w:color="auto"/>
            <w:bottom w:val="none" w:sz="0" w:space="0" w:color="auto"/>
            <w:right w:val="none" w:sz="0" w:space="0" w:color="auto"/>
          </w:divBdr>
          <w:divsChild>
            <w:div w:id="589654755">
              <w:marLeft w:val="0"/>
              <w:marRight w:val="0"/>
              <w:marTop w:val="0"/>
              <w:marBottom w:val="0"/>
              <w:divBdr>
                <w:top w:val="none" w:sz="0" w:space="0" w:color="auto"/>
                <w:left w:val="none" w:sz="0" w:space="0" w:color="auto"/>
                <w:bottom w:val="none" w:sz="0" w:space="0" w:color="auto"/>
                <w:right w:val="none" w:sz="0" w:space="0" w:color="auto"/>
              </w:divBdr>
              <w:divsChild>
                <w:div w:id="1577325627">
                  <w:marLeft w:val="0"/>
                  <w:marRight w:val="0"/>
                  <w:marTop w:val="0"/>
                  <w:marBottom w:val="0"/>
                  <w:divBdr>
                    <w:top w:val="none" w:sz="0" w:space="0" w:color="auto"/>
                    <w:left w:val="none" w:sz="0" w:space="0" w:color="auto"/>
                    <w:bottom w:val="none" w:sz="0" w:space="0" w:color="auto"/>
                    <w:right w:val="none" w:sz="0" w:space="0" w:color="auto"/>
                  </w:divBdr>
                  <w:divsChild>
                    <w:div w:id="1523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0862">
      <w:bodyDiv w:val="1"/>
      <w:marLeft w:val="0"/>
      <w:marRight w:val="0"/>
      <w:marTop w:val="0"/>
      <w:marBottom w:val="0"/>
      <w:divBdr>
        <w:top w:val="none" w:sz="0" w:space="0" w:color="auto"/>
        <w:left w:val="none" w:sz="0" w:space="0" w:color="auto"/>
        <w:bottom w:val="none" w:sz="0" w:space="0" w:color="auto"/>
        <w:right w:val="none" w:sz="0" w:space="0" w:color="auto"/>
      </w:divBdr>
      <w:divsChild>
        <w:div w:id="1504202750">
          <w:marLeft w:val="0"/>
          <w:marRight w:val="0"/>
          <w:marTop w:val="0"/>
          <w:marBottom w:val="0"/>
          <w:divBdr>
            <w:top w:val="none" w:sz="0" w:space="0" w:color="auto"/>
            <w:left w:val="none" w:sz="0" w:space="0" w:color="auto"/>
            <w:bottom w:val="none" w:sz="0" w:space="0" w:color="auto"/>
            <w:right w:val="none" w:sz="0" w:space="0" w:color="auto"/>
          </w:divBdr>
          <w:divsChild>
            <w:div w:id="1124040351">
              <w:marLeft w:val="0"/>
              <w:marRight w:val="0"/>
              <w:marTop w:val="0"/>
              <w:marBottom w:val="0"/>
              <w:divBdr>
                <w:top w:val="none" w:sz="0" w:space="0" w:color="auto"/>
                <w:left w:val="none" w:sz="0" w:space="0" w:color="auto"/>
                <w:bottom w:val="none" w:sz="0" w:space="0" w:color="auto"/>
                <w:right w:val="none" w:sz="0" w:space="0" w:color="auto"/>
              </w:divBdr>
              <w:divsChild>
                <w:div w:id="761994457">
                  <w:marLeft w:val="0"/>
                  <w:marRight w:val="0"/>
                  <w:marTop w:val="0"/>
                  <w:marBottom w:val="0"/>
                  <w:divBdr>
                    <w:top w:val="none" w:sz="0" w:space="0" w:color="auto"/>
                    <w:left w:val="none" w:sz="0" w:space="0" w:color="auto"/>
                    <w:bottom w:val="none" w:sz="0" w:space="0" w:color="auto"/>
                    <w:right w:val="none" w:sz="0" w:space="0" w:color="auto"/>
                  </w:divBdr>
                  <w:divsChild>
                    <w:div w:id="685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29335">
      <w:bodyDiv w:val="1"/>
      <w:marLeft w:val="0"/>
      <w:marRight w:val="0"/>
      <w:marTop w:val="0"/>
      <w:marBottom w:val="0"/>
      <w:divBdr>
        <w:top w:val="none" w:sz="0" w:space="0" w:color="auto"/>
        <w:left w:val="none" w:sz="0" w:space="0" w:color="auto"/>
        <w:bottom w:val="none" w:sz="0" w:space="0" w:color="auto"/>
        <w:right w:val="none" w:sz="0" w:space="0" w:color="auto"/>
      </w:divBdr>
      <w:divsChild>
        <w:div w:id="805897002">
          <w:marLeft w:val="0"/>
          <w:marRight w:val="0"/>
          <w:marTop w:val="0"/>
          <w:marBottom w:val="0"/>
          <w:divBdr>
            <w:top w:val="none" w:sz="0" w:space="0" w:color="auto"/>
            <w:left w:val="none" w:sz="0" w:space="0" w:color="auto"/>
            <w:bottom w:val="none" w:sz="0" w:space="0" w:color="auto"/>
            <w:right w:val="none" w:sz="0" w:space="0" w:color="auto"/>
          </w:divBdr>
          <w:divsChild>
            <w:div w:id="27223192">
              <w:marLeft w:val="0"/>
              <w:marRight w:val="0"/>
              <w:marTop w:val="0"/>
              <w:marBottom w:val="0"/>
              <w:divBdr>
                <w:top w:val="none" w:sz="0" w:space="0" w:color="auto"/>
                <w:left w:val="none" w:sz="0" w:space="0" w:color="auto"/>
                <w:bottom w:val="none" w:sz="0" w:space="0" w:color="auto"/>
                <w:right w:val="none" w:sz="0" w:space="0" w:color="auto"/>
              </w:divBdr>
              <w:divsChild>
                <w:div w:id="8357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5117</Words>
  <Characters>29170</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Thad Nixon</cp:lastModifiedBy>
  <cp:revision>2</cp:revision>
  <cp:lastPrinted>2016-07-08T18:35:00Z</cp:lastPrinted>
  <dcterms:created xsi:type="dcterms:W3CDTF">2017-09-22T16:09:00Z</dcterms:created>
  <dcterms:modified xsi:type="dcterms:W3CDTF">2017-09-22T16:09:00Z</dcterms:modified>
</cp:coreProperties>
</file>