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E433E0" w:rsidP="0057185E">
      <w:pPr>
        <w:rPr>
          <w:rFonts w:ascii="Arial Narrow" w:hAnsi="Arial Narrow"/>
          <w:b/>
          <w:color w:val="336699"/>
          <w:sz w:val="28"/>
          <w:szCs w:val="28"/>
        </w:rPr>
      </w:pPr>
      <w:r>
        <w:rPr>
          <w:rFonts w:ascii="Arial Narrow" w:hAnsi="Arial Narrow"/>
          <w:b/>
          <w:color w:val="336699"/>
          <w:sz w:val="20"/>
          <w:szCs w:val="28"/>
        </w:rPr>
        <w:t xml:space="preserve">ELLIOTT </w:t>
      </w:r>
      <w:bookmarkStart w:id="0" w:name="_GoBack"/>
      <w:bookmarkEnd w:id="0"/>
      <w:r w:rsidR="0057185E" w:rsidRPr="00AA7690">
        <w:rPr>
          <w:rFonts w:ascii="Arial Narrow" w:hAnsi="Arial Narrow"/>
          <w:b/>
          <w:color w:val="336699"/>
          <w:sz w:val="20"/>
          <w:szCs w:val="28"/>
        </w:rPr>
        <w:t>COUNTY SCHOOLS</w:t>
      </w:r>
      <w:r w:rsidR="0057185E"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32EF" w:rsidP="007B55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275F00" w:rsidP="0057185E">
      <w:pPr>
        <w:jc w:val="center"/>
        <w:rPr>
          <w:rFonts w:ascii="Times New Roman" w:hAnsi="Times New Roman"/>
          <w:b/>
          <w:sz w:val="22"/>
        </w:rPr>
      </w:pPr>
      <w:r w:rsidRPr="00275F00">
        <w:rPr>
          <w:rFonts w:ascii="Times New Roman" w:hAnsi="Times New Roman"/>
          <w:b/>
          <w:sz w:val="22"/>
        </w:rPr>
        <w:t>Kindergarten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AA7690" w:rsidRDefault="00CB0568" w:rsidP="0057185E">
      <w:pPr>
        <w:rPr>
          <w:rFonts w:ascii="Times New Roman" w:hAnsi="Times New Roman"/>
          <w:sz w:val="22"/>
        </w:rPr>
      </w:pPr>
    </w:p>
    <w:p w:rsidR="0057185E" w:rsidRPr="00AA7690" w:rsidRDefault="005732EF" w:rsidP="005718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</w:t>
      </w:r>
      <w:r w:rsidR="0057185E" w:rsidRPr="00AA7690">
        <w:rPr>
          <w:rFonts w:ascii="Times New Roman" w:hAnsi="Times New Roman"/>
          <w:sz w:val="22"/>
        </w:rPr>
        <w:t xml:space="preserve"> child: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evidence of an advanced vocabulary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is reading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persistence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 w:rsidR="00CB05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reasons/responds quickly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enjoys problem-solving situations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questions “why” frequently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</w:t>
      </w:r>
      <w:r w:rsidR="005732EF">
        <w:rPr>
          <w:rFonts w:ascii="Times New Roman" w:hAnsi="Times New Roman"/>
          <w:sz w:val="22"/>
        </w:rPr>
        <w:t>___ displays a good sense of humor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a developed sense of fairness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becomes bored easily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has an unusually good memory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is keenly observant of the environment/activities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talent in visual and performing arts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displays leadership with class activities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</w:t>
      </w:r>
      <w:r w:rsidR="005732EF">
        <w:rPr>
          <w:rFonts w:ascii="Times New Roman" w:hAnsi="Times New Roman"/>
          <w:sz w:val="22"/>
        </w:rPr>
        <w:t>_ knows many things that have not been taught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creates new ways to bridge unrelated ideas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48348B"/>
    <w:rsid w:val="0057185E"/>
    <w:rsid w:val="005732EF"/>
    <w:rsid w:val="007B55CD"/>
    <w:rsid w:val="00AA7690"/>
    <w:rsid w:val="00CB0568"/>
    <w:rsid w:val="00E433E0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0676-3C71-CE48-8381-E61F519A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Dolly Fannin</cp:lastModifiedBy>
  <cp:revision>2</cp:revision>
  <cp:lastPrinted>2017-05-18T18:58:00Z</cp:lastPrinted>
  <dcterms:created xsi:type="dcterms:W3CDTF">2018-03-16T14:29:00Z</dcterms:created>
  <dcterms:modified xsi:type="dcterms:W3CDTF">2018-03-16T14:29:00Z</dcterms:modified>
</cp:coreProperties>
</file>