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D50FBA" w:rsidP="0057185E">
      <w:pPr>
        <w:rPr>
          <w:rFonts w:ascii="Arial Narrow" w:hAnsi="Arial Narrow"/>
          <w:b/>
          <w:color w:val="336699"/>
          <w:sz w:val="28"/>
          <w:szCs w:val="28"/>
        </w:rPr>
      </w:pPr>
      <w:r>
        <w:rPr>
          <w:rFonts w:ascii="Arial Narrow" w:hAnsi="Arial Narrow"/>
          <w:b/>
          <w:color w:val="336699"/>
          <w:sz w:val="20"/>
          <w:szCs w:val="28"/>
        </w:rPr>
        <w:t xml:space="preserve">ELLIOTT </w:t>
      </w:r>
      <w:bookmarkStart w:id="0" w:name="_GoBack"/>
      <w:bookmarkEnd w:id="0"/>
      <w:r w:rsidR="0057185E" w:rsidRPr="00AA7690">
        <w:rPr>
          <w:rFonts w:ascii="Arial Narrow" w:hAnsi="Arial Narrow"/>
          <w:b/>
          <w:color w:val="336699"/>
          <w:sz w:val="20"/>
          <w:szCs w:val="28"/>
        </w:rPr>
        <w:t>COUNTY SCHOOLS</w:t>
      </w:r>
      <w:r w:rsidR="0057185E"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32EF" w:rsidP="007B55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Teacher Checklist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Gifted and Talented Educational Services</w:t>
      </w:r>
    </w:p>
    <w:p w:rsidR="00275F00" w:rsidRPr="00275F00" w:rsidRDefault="00CB318E" w:rsidP="005718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Grade 2</w:t>
      </w:r>
    </w:p>
    <w:p w:rsidR="0057185E" w:rsidRDefault="0057185E" w:rsidP="0057185E">
      <w:pPr>
        <w:jc w:val="center"/>
        <w:rPr>
          <w:rFonts w:ascii="Times New Roman" w:hAnsi="Times New Roman"/>
        </w:rPr>
      </w:pPr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 xml:space="preserve">The </w:t>
      </w:r>
      <w:r w:rsidR="005732EF" w:rsidRPr="005732EF">
        <w:rPr>
          <w:rFonts w:ascii="Times New Roman" w:hAnsi="Times New Roman"/>
          <w:i/>
          <w:sz w:val="22"/>
        </w:rPr>
        <w:t>Teacher Checklist</w:t>
      </w:r>
      <w:r w:rsidRPr="00AA7690">
        <w:rPr>
          <w:rFonts w:ascii="Times New Roman" w:hAnsi="Times New Roman"/>
          <w:sz w:val="22"/>
        </w:rPr>
        <w:t xml:space="preserve">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</w:t>
      </w:r>
      <w:r w:rsidR="00CB0568">
        <w:rPr>
          <w:rFonts w:ascii="Times New Roman" w:hAnsi="Times New Roman"/>
          <w:sz w:val="22"/>
        </w:rPr>
        <w:t xml:space="preserve"> return this form to your Gifted Teacher.</w:t>
      </w:r>
    </w:p>
    <w:p w:rsidR="00CB0568" w:rsidRPr="00CB318E" w:rsidRDefault="00CB0568" w:rsidP="0057185E">
      <w:pPr>
        <w:rPr>
          <w:rFonts w:ascii="Times New Roman" w:hAnsi="Times New Roman"/>
          <w:sz w:val="20"/>
        </w:rPr>
      </w:pPr>
    </w:p>
    <w:p w:rsidR="0057185E" w:rsidRPr="00CB318E" w:rsidRDefault="005732EF" w:rsidP="0057185E">
      <w:p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This</w:t>
      </w:r>
      <w:r w:rsidR="0057185E" w:rsidRPr="00CB318E">
        <w:rPr>
          <w:rFonts w:ascii="Times New Roman" w:hAnsi="Times New Roman"/>
          <w:sz w:val="20"/>
        </w:rPr>
        <w:t xml:space="preserve"> child: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evidence of an advanced vocabulary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reading</w:t>
      </w:r>
      <w:r w:rsidR="00572A58" w:rsidRPr="00CB318E">
        <w:rPr>
          <w:rFonts w:ascii="Times New Roman" w:hAnsi="Times New Roman"/>
          <w:sz w:val="20"/>
        </w:rPr>
        <w:t xml:space="preserve"> above grade level (Present reading level: ___)</w:t>
      </w:r>
    </w:p>
    <w:p w:rsidR="0057185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eager to explore patterns and puzzles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</w:t>
      </w:r>
      <w:r w:rsidR="00CB0568" w:rsidRPr="00CB318E">
        <w:rPr>
          <w:rFonts w:ascii="Times New Roman" w:hAnsi="Times New Roman"/>
          <w:sz w:val="20"/>
        </w:rPr>
        <w:t xml:space="preserve"> </w:t>
      </w:r>
      <w:r w:rsidRPr="00CB318E">
        <w:rPr>
          <w:rFonts w:ascii="Times New Roman" w:hAnsi="Times New Roman"/>
          <w:sz w:val="20"/>
        </w:rPr>
        <w:t>reasons/responds quickly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enjoys problem-solving situations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questions “why” frequently</w:t>
      </w:r>
    </w:p>
    <w:p w:rsidR="0057185E" w:rsidRPr="00CB318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</w:t>
      </w:r>
      <w:r w:rsidR="005732EF" w:rsidRPr="00CB318E">
        <w:rPr>
          <w:rFonts w:ascii="Times New Roman" w:hAnsi="Times New Roman"/>
          <w:sz w:val="20"/>
        </w:rPr>
        <w:t xml:space="preserve">___ </w:t>
      </w:r>
      <w:r w:rsidR="00CB318E" w:rsidRPr="00CB318E">
        <w:rPr>
          <w:rFonts w:ascii="Times New Roman" w:hAnsi="Times New Roman"/>
          <w:sz w:val="20"/>
        </w:rPr>
        <w:t>is resistant to drill and practice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a developed sense of fairness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becomes bored easily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has an unusually good memory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keenly observant of the environment/activities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talent in visual and performing arts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displays leadership with class activities</w:t>
      </w:r>
    </w:p>
    <w:p w:rsidR="0057185E" w:rsidRPr="00CB318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</w:t>
      </w:r>
      <w:r w:rsidR="005732EF" w:rsidRPr="00CB318E">
        <w:rPr>
          <w:rFonts w:ascii="Times New Roman" w:hAnsi="Times New Roman"/>
          <w:sz w:val="20"/>
        </w:rPr>
        <w:t>_ knows many things that have not been taught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creates new ways to bridge unrelated ideas</w:t>
      </w:r>
    </w:p>
    <w:p w:rsidR="00CB318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persistence</w:t>
      </w:r>
    </w:p>
    <w:p w:rsidR="00CB318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displays a good sense of humor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5732EF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</w:p>
    <w:p w:rsidR="0057185E" w:rsidRPr="005732EF" w:rsidRDefault="005732EF" w:rsidP="005732EF">
      <w:pPr>
        <w:rPr>
          <w:rFonts w:ascii="Times New Roman" w:hAnsi="Times New Roman"/>
        </w:rPr>
      </w:pPr>
      <w:r>
        <w:rPr>
          <w:rFonts w:ascii="Times New Roman" w:hAnsi="Times New Roman"/>
        </w:rPr>
        <w:t>Additionally, this ch</w:t>
      </w:r>
      <w:r w:rsidR="00CB0568">
        <w:rPr>
          <w:rFonts w:ascii="Times New Roman" w:hAnsi="Times New Roman"/>
        </w:rPr>
        <w:t>ild displays potential talent in _______________________________________________________________ as evidenced in my observations.</w:t>
      </w:r>
    </w:p>
    <w:sectPr w:rsidR="0057185E" w:rsidRPr="005732EF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275F00"/>
    <w:rsid w:val="0057185E"/>
    <w:rsid w:val="00572A58"/>
    <w:rsid w:val="005732EF"/>
    <w:rsid w:val="007B3DE1"/>
    <w:rsid w:val="007B55CD"/>
    <w:rsid w:val="00AA7690"/>
    <w:rsid w:val="00CB0568"/>
    <w:rsid w:val="00CB318E"/>
    <w:rsid w:val="00D50FBA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1E5C-F6A9-6448-AF05-8E1690D0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Dolly Fannin</cp:lastModifiedBy>
  <cp:revision>2</cp:revision>
  <cp:lastPrinted>2017-05-18T19:04:00Z</cp:lastPrinted>
  <dcterms:created xsi:type="dcterms:W3CDTF">2018-03-16T14:27:00Z</dcterms:created>
  <dcterms:modified xsi:type="dcterms:W3CDTF">2018-03-16T14:27:00Z</dcterms:modified>
</cp:coreProperties>
</file>