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8C" w:rsidRPr="00FC5324" w:rsidRDefault="00FC5324" w:rsidP="00ED638C">
      <w:pPr>
        <w:pStyle w:val="NoSpacing"/>
        <w:jc w:val="center"/>
        <w:rPr>
          <w:sz w:val="40"/>
          <w:szCs w:val="40"/>
        </w:rPr>
      </w:pPr>
      <w:proofErr w:type="gramStart"/>
      <w:r w:rsidRPr="00FC5324">
        <w:rPr>
          <w:sz w:val="40"/>
          <w:szCs w:val="40"/>
        </w:rPr>
        <w:t>Garland  Elementary</w:t>
      </w:r>
      <w:proofErr w:type="gramEnd"/>
      <w:r w:rsidR="00ED638C" w:rsidRPr="00FC5324">
        <w:rPr>
          <w:sz w:val="40"/>
          <w:szCs w:val="40"/>
        </w:rPr>
        <w:t xml:space="preserve"> Community Council Minutes</w:t>
      </w:r>
    </w:p>
    <w:p w:rsidR="00ED638C" w:rsidRDefault="00ED638C"/>
    <w:p w:rsidR="00FC5324" w:rsidRDefault="00ED638C">
      <w:r>
        <w:t>Meeting Date:</w:t>
      </w:r>
      <w:r w:rsidR="00FC5324">
        <w:t xml:space="preserve"> September 25, 2018</w:t>
      </w:r>
      <w:r>
        <w:tab/>
      </w:r>
      <w:r>
        <w:tab/>
      </w:r>
      <w:r>
        <w:tab/>
        <w:t>Meeting Time:</w:t>
      </w:r>
      <w:r w:rsidR="00FC5324">
        <w:t xml:space="preserve"> 3:15 </w:t>
      </w:r>
    </w:p>
    <w:p w:rsidR="00ED638C" w:rsidRDefault="00FC5324">
      <w:r>
        <w:t>M</w:t>
      </w:r>
      <w:r w:rsidR="00ED638C">
        <w:t xml:space="preserve">eeting Location: </w:t>
      </w:r>
      <w:r>
        <w:t xml:space="preserve">School library </w:t>
      </w:r>
    </w:p>
    <w:p w:rsidR="00ED638C" w:rsidRDefault="00ED638C">
      <w:r>
        <w:t>Members Present:</w:t>
      </w:r>
      <w:r w:rsidR="00672094">
        <w:t xml:space="preserve"> Jennifer Webb, Kristen </w:t>
      </w:r>
      <w:proofErr w:type="spellStart"/>
      <w:r w:rsidR="00672094">
        <w:t>Kowallis</w:t>
      </w:r>
      <w:proofErr w:type="spellEnd"/>
      <w:r w:rsidR="00672094">
        <w:t>, Jason Warner, Marcia Wilson, Mark Johnson</w:t>
      </w:r>
      <w:r w:rsidR="001979AE">
        <w:t>, Liz Jensen</w:t>
      </w:r>
    </w:p>
    <w:p w:rsidR="00ED638C" w:rsidRDefault="00ED638C">
      <w:r>
        <w:t>Members Absent:</w:t>
      </w:r>
      <w:r w:rsidR="00672094">
        <w:t xml:space="preserve"> Natalie Swain, Katie Jensen, </w:t>
      </w:r>
      <w:proofErr w:type="spellStart"/>
      <w:r w:rsidR="00672094">
        <w:t>Mickell</w:t>
      </w:r>
      <w:proofErr w:type="spellEnd"/>
      <w:r w:rsidR="00672094">
        <w:t xml:space="preserve"> Shaw</w:t>
      </w:r>
    </w:p>
    <w:p w:rsidR="00ED638C" w:rsidRDefault="00ED638C"/>
    <w:p w:rsidR="001979AE" w:rsidRDefault="005E710F">
      <w:r>
        <w:t>Financial Report</w:t>
      </w:r>
      <w:r w:rsidR="00FC5324">
        <w:t xml:space="preserve">: Land Trust </w:t>
      </w:r>
      <w:r w:rsidR="001979AE">
        <w:t xml:space="preserve">budget </w:t>
      </w:r>
      <w:proofErr w:type="gramStart"/>
      <w:r w:rsidR="001979AE">
        <w:t>was discussed</w:t>
      </w:r>
      <w:proofErr w:type="gramEnd"/>
      <w:r w:rsidR="001979AE">
        <w:t xml:space="preserve">.  The plan </w:t>
      </w:r>
      <w:proofErr w:type="gramStart"/>
      <w:r w:rsidR="001979AE">
        <w:t>is being followed</w:t>
      </w:r>
      <w:proofErr w:type="gramEnd"/>
      <w:r w:rsidR="001979AE">
        <w:t xml:space="preserve"> exactly as written.  It was discussed what should be done if we have extra funds.  The original plan addressed this as follows:</w:t>
      </w:r>
    </w:p>
    <w:p w:rsidR="001979AE" w:rsidRPr="001979AE" w:rsidRDefault="001979AE" w:rsidP="001979AE">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1979AE">
        <w:rPr>
          <w:rFonts w:ascii="Helvetica" w:eastAsia="Times New Roman" w:hAnsi="Helvetica" w:cs="Helvetica"/>
          <w:color w:val="FFFFFF"/>
          <w:sz w:val="27"/>
          <w:szCs w:val="27"/>
        </w:rPr>
        <w:t>Increased Distribution</w:t>
      </w:r>
    </w:p>
    <w:p w:rsidR="001979AE" w:rsidRPr="001979AE" w:rsidRDefault="001979AE" w:rsidP="001979AE">
      <w:pPr>
        <w:spacing w:after="0" w:line="240" w:lineRule="auto"/>
        <w:textAlignment w:val="baseline"/>
        <w:rPr>
          <w:rFonts w:ascii="Georgia" w:eastAsia="Times New Roman" w:hAnsi="Georgia" w:cs="Times New Roman"/>
          <w:color w:val="333333"/>
          <w:sz w:val="24"/>
          <w:szCs w:val="24"/>
        </w:rPr>
      </w:pPr>
      <w:r w:rsidRPr="001979AE">
        <w:rPr>
          <w:rFonts w:ascii="Georgia" w:eastAsia="Times New Roman" w:hAnsi="Georgia" w:cs="Times New Roman"/>
          <w:i/>
          <w:iCs/>
          <w:color w:val="333333"/>
          <w:sz w:val="24"/>
          <w:szCs w:val="24"/>
          <w:bdr w:val="none" w:sz="0" w:space="0" w:color="auto" w:frame="1"/>
        </w:rPr>
        <w:t xml:space="preserve">The 2018-2019 distribution in this plan is an estimate. If the actual distribution is more than the estimate, how </w:t>
      </w:r>
      <w:proofErr w:type="gramStart"/>
      <w:r w:rsidRPr="001979AE">
        <w:rPr>
          <w:rFonts w:ascii="Georgia" w:eastAsia="Times New Roman" w:hAnsi="Georgia" w:cs="Times New Roman"/>
          <w:i/>
          <w:iCs/>
          <w:color w:val="333333"/>
          <w:sz w:val="24"/>
          <w:szCs w:val="24"/>
          <w:bdr w:val="none" w:sz="0" w:space="0" w:color="auto" w:frame="1"/>
        </w:rPr>
        <w:t>will additional funds be spent</w:t>
      </w:r>
      <w:proofErr w:type="gramEnd"/>
      <w:r w:rsidRPr="001979AE">
        <w:rPr>
          <w:rFonts w:ascii="Georgia" w:eastAsia="Times New Roman" w:hAnsi="Georgia" w:cs="Times New Roman"/>
          <w:i/>
          <w:iCs/>
          <w:color w:val="333333"/>
          <w:sz w:val="24"/>
          <w:szCs w:val="24"/>
          <w:bdr w:val="none" w:sz="0" w:space="0" w:color="auto" w:frame="1"/>
        </w:rPr>
        <w:t xml:space="preserve"> to implement the goals described in the plan?</w:t>
      </w:r>
    </w:p>
    <w:p w:rsidR="001979AE" w:rsidRPr="001979AE" w:rsidRDefault="001979AE" w:rsidP="001979AE">
      <w:pPr>
        <w:spacing w:after="0" w:line="240" w:lineRule="auto"/>
        <w:textAlignment w:val="baseline"/>
        <w:rPr>
          <w:rFonts w:ascii="Georgia" w:eastAsia="Times New Roman" w:hAnsi="Georgia" w:cs="Times New Roman"/>
          <w:color w:val="333333"/>
          <w:sz w:val="24"/>
          <w:szCs w:val="24"/>
        </w:rPr>
      </w:pPr>
      <w:r w:rsidRPr="001979AE">
        <w:rPr>
          <w:rFonts w:ascii="Georgia" w:eastAsia="Times New Roman" w:hAnsi="Georgia" w:cs="Times New Roman"/>
          <w:color w:val="333333"/>
          <w:sz w:val="24"/>
          <w:szCs w:val="24"/>
        </w:rPr>
        <w:t>If we have an increased distribution, we will spend the funds on technology to improve and support instruction. We will also purchase additional literacy materials including literature and informational texts, books for our take-home and leveled libraries, and science materials to support and integrate literacy and science. We will also provide additional literacy hours for the paraprofessionals.</w:t>
      </w:r>
    </w:p>
    <w:p w:rsidR="00ED638C" w:rsidRDefault="00ED638C"/>
    <w:p w:rsidR="00ED638C" w:rsidRDefault="005E710F">
      <w:r>
        <w:t>P</w:t>
      </w:r>
      <w:r w:rsidR="00ED638C">
        <w:t xml:space="preserve">lan </w:t>
      </w:r>
      <w:r>
        <w:t>I</w:t>
      </w:r>
      <w:r w:rsidR="00ED638C">
        <w:t>mplementation</w:t>
      </w:r>
      <w:r>
        <w:t xml:space="preserve"> Report</w:t>
      </w:r>
      <w:r w:rsidR="00672094">
        <w:t xml:space="preserve">. As is stated in the plan, the land trust plan has been implemented. </w:t>
      </w:r>
    </w:p>
    <w:p w:rsidR="00ED638C" w:rsidRDefault="00ED638C"/>
    <w:p w:rsidR="00ED638C" w:rsidRDefault="00ED638C">
      <w:r>
        <w:t>New items</w:t>
      </w:r>
      <w:r w:rsidR="001979AE">
        <w:t xml:space="preserve">: Do we need new headphones and computer mice for our chrome books?  Yes, we do. We need 40 mice and 78 headphones.  These </w:t>
      </w:r>
      <w:proofErr w:type="gramStart"/>
      <w:r w:rsidR="001979AE">
        <w:t>will be ordered</w:t>
      </w:r>
      <w:proofErr w:type="gramEnd"/>
      <w:r w:rsidR="001979AE">
        <w:t xml:space="preserve">.  </w:t>
      </w:r>
    </w:p>
    <w:p w:rsidR="00ED638C" w:rsidRDefault="00ED638C"/>
    <w:p w:rsidR="00EA7D0D" w:rsidRDefault="00ED638C" w:rsidP="00EA7D0D">
      <w:pPr>
        <w:pStyle w:val="NoSpacing"/>
      </w:pPr>
      <w:r>
        <w:t>Action Items (</w:t>
      </w:r>
      <w:r w:rsidR="00BE6CCB">
        <w:t>a detailed description of the motion</w:t>
      </w:r>
      <w:r>
        <w:t xml:space="preserve">, who </w:t>
      </w:r>
      <w:r w:rsidR="00BE6CCB">
        <w:t>made the motion, # voted for, # voted against</w:t>
      </w:r>
      <w:r>
        <w:t>)</w:t>
      </w:r>
    </w:p>
    <w:p w:rsidR="001979AE" w:rsidRDefault="00EA7D0D">
      <w:r>
        <w:t>*</w:t>
      </w:r>
      <w:r w:rsidR="00BE6CCB">
        <w:t>must have a quorum present</w:t>
      </w:r>
    </w:p>
    <w:p w:rsidR="00BE6CCB" w:rsidRDefault="004414BF">
      <w:r>
        <w:t>N</w:t>
      </w:r>
      <w:r w:rsidR="001979AE">
        <w:t>one</w:t>
      </w:r>
    </w:p>
    <w:p w:rsidR="004414BF" w:rsidRDefault="004414BF">
      <w:bookmarkStart w:id="0" w:name="_GoBack"/>
      <w:bookmarkEnd w:id="0"/>
    </w:p>
    <w:p w:rsidR="00BE6CCB" w:rsidRDefault="00860444">
      <w:r>
        <w:t>Other items</w:t>
      </w:r>
    </w:p>
    <w:p w:rsidR="004414BF" w:rsidRDefault="004414BF"/>
    <w:p w:rsidR="00672094" w:rsidRDefault="00FC5324">
      <w:r>
        <w:t xml:space="preserve">Next meeting: </w:t>
      </w:r>
      <w:r w:rsidR="001979AE">
        <w:t xml:space="preserve">March 26, </w:t>
      </w:r>
      <w:r>
        <w:t>201</w:t>
      </w:r>
      <w:r w:rsidR="001979AE">
        <w:t>9</w:t>
      </w:r>
      <w:r>
        <w:t xml:space="preserve">. In the school library at 3:15  </w:t>
      </w:r>
    </w:p>
    <w:p w:rsidR="00672094" w:rsidRDefault="00672094"/>
    <w:p w:rsidR="00672094" w:rsidRDefault="00672094"/>
    <w:sectPr w:rsidR="0067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746A"/>
    <w:multiLevelType w:val="multilevel"/>
    <w:tmpl w:val="9D2E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8D"/>
    <w:rsid w:val="001979AE"/>
    <w:rsid w:val="00201EA5"/>
    <w:rsid w:val="004414BF"/>
    <w:rsid w:val="005E710F"/>
    <w:rsid w:val="00672094"/>
    <w:rsid w:val="00860444"/>
    <w:rsid w:val="009E798D"/>
    <w:rsid w:val="00B32F72"/>
    <w:rsid w:val="00BE6CCB"/>
    <w:rsid w:val="00EA7D0D"/>
    <w:rsid w:val="00ED638C"/>
    <w:rsid w:val="00F0264C"/>
    <w:rsid w:val="00FC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F8CDB"/>
  <w15:chartTrackingRefBased/>
  <w15:docId w15:val="{706633DC-FB6E-48C9-94AC-02C95635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0361">
      <w:bodyDiv w:val="1"/>
      <w:marLeft w:val="0"/>
      <w:marRight w:val="0"/>
      <w:marTop w:val="0"/>
      <w:marBottom w:val="0"/>
      <w:divBdr>
        <w:top w:val="none" w:sz="0" w:space="0" w:color="auto"/>
        <w:left w:val="none" w:sz="0" w:space="0" w:color="auto"/>
        <w:bottom w:val="none" w:sz="0" w:space="0" w:color="auto"/>
        <w:right w:val="none" w:sz="0" w:space="0" w:color="auto"/>
      </w:divBdr>
      <w:divsChild>
        <w:div w:id="655954391">
          <w:marLeft w:val="0"/>
          <w:marRight w:val="0"/>
          <w:marTop w:val="0"/>
          <w:marBottom w:val="0"/>
          <w:divBdr>
            <w:top w:val="none" w:sz="0" w:space="0" w:color="auto"/>
            <w:left w:val="none" w:sz="0" w:space="0" w:color="auto"/>
            <w:bottom w:val="none" w:sz="0" w:space="0" w:color="auto"/>
            <w:right w:val="none" w:sz="0" w:space="0" w:color="auto"/>
          </w:divBdr>
        </w:div>
        <w:div w:id="1146506056">
          <w:marLeft w:val="0"/>
          <w:marRight w:val="0"/>
          <w:marTop w:val="0"/>
          <w:marBottom w:val="0"/>
          <w:divBdr>
            <w:top w:val="none" w:sz="0" w:space="0" w:color="auto"/>
            <w:left w:val="none" w:sz="0" w:space="0" w:color="auto"/>
            <w:bottom w:val="none" w:sz="0" w:space="0" w:color="auto"/>
            <w:right w:val="none" w:sz="0" w:space="0" w:color="auto"/>
          </w:divBdr>
          <w:divsChild>
            <w:div w:id="1919559811">
              <w:marLeft w:val="0"/>
              <w:marRight w:val="0"/>
              <w:marTop w:val="0"/>
              <w:marBottom w:val="0"/>
              <w:divBdr>
                <w:top w:val="none" w:sz="0" w:space="0" w:color="auto"/>
                <w:left w:val="none" w:sz="0" w:space="0" w:color="auto"/>
                <w:bottom w:val="none" w:sz="0" w:space="0" w:color="auto"/>
                <w:right w:val="none" w:sz="0" w:space="0" w:color="auto"/>
              </w:divBdr>
            </w:div>
          </w:divsChild>
        </w:div>
        <w:div w:id="810832642">
          <w:marLeft w:val="0"/>
          <w:marRight w:val="0"/>
          <w:marTop w:val="0"/>
          <w:marBottom w:val="0"/>
          <w:divBdr>
            <w:top w:val="none" w:sz="0" w:space="0" w:color="auto"/>
            <w:left w:val="none" w:sz="0" w:space="0" w:color="auto"/>
            <w:bottom w:val="none" w:sz="0" w:space="0" w:color="auto"/>
            <w:right w:val="none" w:sz="0" w:space="0" w:color="auto"/>
          </w:divBdr>
          <w:divsChild>
            <w:div w:id="682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463">
      <w:bodyDiv w:val="1"/>
      <w:marLeft w:val="0"/>
      <w:marRight w:val="0"/>
      <w:marTop w:val="0"/>
      <w:marBottom w:val="0"/>
      <w:divBdr>
        <w:top w:val="none" w:sz="0" w:space="0" w:color="auto"/>
        <w:left w:val="none" w:sz="0" w:space="0" w:color="auto"/>
        <w:bottom w:val="none" w:sz="0" w:space="0" w:color="auto"/>
        <w:right w:val="none" w:sz="0" w:space="0" w:color="auto"/>
      </w:divBdr>
    </w:div>
    <w:div w:id="18436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Nielsen</dc:creator>
  <cp:keywords/>
  <dc:description/>
  <cp:lastModifiedBy>Mark Johnson</cp:lastModifiedBy>
  <cp:revision>2</cp:revision>
  <dcterms:created xsi:type="dcterms:W3CDTF">2019-02-05T20:56:00Z</dcterms:created>
  <dcterms:modified xsi:type="dcterms:W3CDTF">2019-02-05T20:56:00Z</dcterms:modified>
</cp:coreProperties>
</file>