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DA" w:rsidRPr="00FB6934" w:rsidRDefault="00500277" w:rsidP="00500277">
      <w:pPr>
        <w:pStyle w:val="NoSpacing"/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</w:t>
      </w:r>
      <w:r w:rsidRPr="00FB6934">
        <w:rPr>
          <w:sz w:val="40"/>
          <w:szCs w:val="40"/>
        </w:rPr>
        <w:t>CASH RECEIPT PROCESSING</w:t>
      </w:r>
    </w:p>
    <w:p w:rsidR="00500277" w:rsidRPr="00500277" w:rsidRDefault="00500277" w:rsidP="00500277">
      <w:pPr>
        <w:pStyle w:val="NoSpacing"/>
        <w:rPr>
          <w:sz w:val="28"/>
          <w:szCs w:val="28"/>
        </w:rPr>
      </w:pPr>
    </w:p>
    <w:p w:rsidR="00500277" w:rsidRDefault="00500277" w:rsidP="00500277">
      <w:pPr>
        <w:pStyle w:val="NoSpacing"/>
        <w:ind w:left="3600" w:firstLine="720"/>
      </w:pPr>
    </w:p>
    <w:p w:rsidR="00500277" w:rsidRPr="00FB6934" w:rsidRDefault="00500277" w:rsidP="00500277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 w:rsidRPr="00FB6934">
        <w:rPr>
          <w:sz w:val="28"/>
          <w:szCs w:val="28"/>
          <w:u w:val="single"/>
        </w:rPr>
        <w:t>Cash Receipt Entry</w:t>
      </w:r>
    </w:p>
    <w:p w:rsidR="00500277" w:rsidRPr="00FB6934" w:rsidRDefault="00500277" w:rsidP="00500277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FB6934">
        <w:rPr>
          <w:sz w:val="28"/>
          <w:szCs w:val="28"/>
        </w:rPr>
        <w:t>Batch screen comes up</w:t>
      </w:r>
    </w:p>
    <w:p w:rsidR="00500277" w:rsidRPr="00FB6934" w:rsidRDefault="00500277" w:rsidP="00500277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FB6934">
        <w:rPr>
          <w:sz w:val="28"/>
          <w:szCs w:val="28"/>
        </w:rPr>
        <w:t>Click on Batch # and fill in the Description, write down this batch number then click on “Use This Batch”</w:t>
      </w:r>
      <w:r w:rsidR="00A549C6" w:rsidRPr="00FB6934">
        <w:rPr>
          <w:sz w:val="28"/>
          <w:szCs w:val="28"/>
        </w:rPr>
        <w:t>.</w:t>
      </w:r>
    </w:p>
    <w:p w:rsidR="00500277" w:rsidRDefault="00500277" w:rsidP="00500277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FB6934">
        <w:rPr>
          <w:sz w:val="28"/>
          <w:szCs w:val="28"/>
        </w:rPr>
        <w:t>Enter your Receipt No (Start with your location number and 001)</w:t>
      </w:r>
      <w:r w:rsidR="00A549C6" w:rsidRPr="00FB6934">
        <w:rPr>
          <w:sz w:val="28"/>
          <w:szCs w:val="28"/>
        </w:rPr>
        <w:t>.</w:t>
      </w:r>
    </w:p>
    <w:p w:rsidR="00B16BB0" w:rsidRPr="00FB6934" w:rsidRDefault="00B16BB0" w:rsidP="00500277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sure the “bank number field” is your bank</w:t>
      </w:r>
    </w:p>
    <w:p w:rsidR="00500277" w:rsidRPr="00FB6934" w:rsidRDefault="00500277" w:rsidP="00500277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FB6934">
        <w:rPr>
          <w:sz w:val="28"/>
          <w:szCs w:val="28"/>
        </w:rPr>
        <w:t>Tab to “Check” field and enter check amount or “Cash” amount (it can also be both check and cash.</w:t>
      </w:r>
    </w:p>
    <w:p w:rsidR="00500277" w:rsidRPr="00FB6934" w:rsidRDefault="00500277" w:rsidP="00500277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FB6934">
        <w:rPr>
          <w:sz w:val="28"/>
          <w:szCs w:val="28"/>
        </w:rPr>
        <w:t>Tab to “Customer Name” and type i</w:t>
      </w:r>
      <w:r w:rsidR="00FB6934">
        <w:rPr>
          <w:sz w:val="28"/>
          <w:szCs w:val="28"/>
        </w:rPr>
        <w:t>n who is giving you the money (</w:t>
      </w:r>
      <w:r w:rsidR="00B16BB0">
        <w:rPr>
          <w:sz w:val="28"/>
          <w:szCs w:val="28"/>
        </w:rPr>
        <w:t xml:space="preserve">If you have a “Customer” that </w:t>
      </w:r>
      <w:r w:rsidRPr="00FB6934">
        <w:rPr>
          <w:sz w:val="28"/>
          <w:szCs w:val="28"/>
        </w:rPr>
        <w:t xml:space="preserve">you use regularly, set them up as a Customer (see </w:t>
      </w:r>
      <w:r w:rsidR="00B16BB0">
        <w:rPr>
          <w:sz w:val="28"/>
          <w:szCs w:val="28"/>
        </w:rPr>
        <w:t>how to set up a Customer below)</w:t>
      </w:r>
      <w:r w:rsidR="00A549C6" w:rsidRPr="00FB6934">
        <w:rPr>
          <w:sz w:val="28"/>
          <w:szCs w:val="28"/>
        </w:rPr>
        <w:t>.</w:t>
      </w:r>
    </w:p>
    <w:p w:rsidR="00A549C6" w:rsidRPr="00FB6934" w:rsidRDefault="00500277" w:rsidP="00500277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FB6934">
        <w:rPr>
          <w:sz w:val="28"/>
          <w:szCs w:val="28"/>
        </w:rPr>
        <w:t>Tab to account number and key in or select the right account</w:t>
      </w:r>
      <w:r w:rsidR="00A549C6" w:rsidRPr="00FB6934">
        <w:rPr>
          <w:sz w:val="28"/>
          <w:szCs w:val="28"/>
        </w:rPr>
        <w:t>.</w:t>
      </w:r>
      <w:r w:rsidRPr="00FB6934">
        <w:rPr>
          <w:sz w:val="28"/>
          <w:szCs w:val="28"/>
        </w:rPr>
        <w:t xml:space="preserve"> </w:t>
      </w:r>
    </w:p>
    <w:p w:rsidR="00500277" w:rsidRPr="00FB6934" w:rsidRDefault="00A549C6" w:rsidP="00500277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FB6934">
        <w:rPr>
          <w:sz w:val="28"/>
          <w:szCs w:val="28"/>
        </w:rPr>
        <w:t>T</w:t>
      </w:r>
      <w:r w:rsidR="00500277" w:rsidRPr="00FB6934">
        <w:rPr>
          <w:sz w:val="28"/>
          <w:szCs w:val="28"/>
        </w:rPr>
        <w:t xml:space="preserve">ab to </w:t>
      </w:r>
      <w:r w:rsidRPr="00FB6934">
        <w:rPr>
          <w:sz w:val="28"/>
          <w:szCs w:val="28"/>
        </w:rPr>
        <w:t>a</w:t>
      </w:r>
      <w:r w:rsidR="00500277" w:rsidRPr="00FB6934">
        <w:rPr>
          <w:sz w:val="28"/>
          <w:szCs w:val="28"/>
        </w:rPr>
        <w:t xml:space="preserve">mount and enter (the cash account that it will debit will populate in that field. </w:t>
      </w:r>
      <w:r w:rsidRPr="00FB6934">
        <w:rPr>
          <w:sz w:val="28"/>
          <w:szCs w:val="28"/>
        </w:rPr>
        <w:t xml:space="preserve"> This is your checking account)</w:t>
      </w:r>
      <w:r w:rsidR="00500277" w:rsidRPr="00FB6934">
        <w:rPr>
          <w:sz w:val="28"/>
          <w:szCs w:val="28"/>
        </w:rPr>
        <w:t>.  Key in a description with the check number</w:t>
      </w:r>
      <w:r w:rsidRPr="00FB6934">
        <w:rPr>
          <w:sz w:val="28"/>
          <w:szCs w:val="28"/>
        </w:rPr>
        <w:t>.</w:t>
      </w:r>
    </w:p>
    <w:p w:rsidR="00500277" w:rsidRPr="00FB6934" w:rsidRDefault="00500277" w:rsidP="00500277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FB6934">
        <w:rPr>
          <w:sz w:val="28"/>
          <w:szCs w:val="28"/>
        </w:rPr>
        <w:t>If you have a check and cash includ</w:t>
      </w:r>
      <w:r w:rsidR="00A549C6" w:rsidRPr="00FB6934">
        <w:rPr>
          <w:sz w:val="28"/>
          <w:szCs w:val="28"/>
        </w:rPr>
        <w:t>ed</w:t>
      </w:r>
      <w:r w:rsidRPr="00FB6934">
        <w:rPr>
          <w:sz w:val="28"/>
          <w:szCs w:val="28"/>
        </w:rPr>
        <w:t xml:space="preserve"> in the same receipt and you want it to be a separate entry on your cash reports, key the check in one line item and cash in another line item.</w:t>
      </w:r>
    </w:p>
    <w:p w:rsidR="00500277" w:rsidRPr="00FB6934" w:rsidRDefault="00500277" w:rsidP="00500277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FB6934">
        <w:rPr>
          <w:sz w:val="28"/>
          <w:szCs w:val="28"/>
        </w:rPr>
        <w:t>(Option) – Print Receipt by clicking the “Print Receipt” field in the upper right hand corner</w:t>
      </w:r>
      <w:r w:rsidR="00A549C6" w:rsidRPr="00FB6934">
        <w:rPr>
          <w:sz w:val="28"/>
          <w:szCs w:val="28"/>
        </w:rPr>
        <w:t>.</w:t>
      </w:r>
    </w:p>
    <w:p w:rsidR="00500277" w:rsidRPr="00FB6934" w:rsidRDefault="00500277" w:rsidP="00500277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FB6934">
        <w:rPr>
          <w:sz w:val="28"/>
          <w:szCs w:val="28"/>
        </w:rPr>
        <w:t>Save and enter next receipt</w:t>
      </w:r>
      <w:r w:rsidR="00A549C6" w:rsidRPr="00FB6934">
        <w:rPr>
          <w:sz w:val="28"/>
          <w:szCs w:val="28"/>
        </w:rPr>
        <w:t>.</w:t>
      </w:r>
    </w:p>
    <w:p w:rsidR="00500277" w:rsidRPr="00FB6934" w:rsidRDefault="00500277" w:rsidP="00500277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FB6934">
        <w:rPr>
          <w:sz w:val="28"/>
          <w:szCs w:val="28"/>
        </w:rPr>
        <w:t xml:space="preserve">When you have entered all receipts for your deposit, </w:t>
      </w:r>
      <w:r w:rsidR="00924E84">
        <w:rPr>
          <w:sz w:val="28"/>
          <w:szCs w:val="28"/>
        </w:rPr>
        <w:t xml:space="preserve">click twice on the “Batch” icon in the top left had corner.  Check to make sure </w:t>
      </w:r>
      <w:proofErr w:type="gramStart"/>
      <w:r w:rsidR="00924E84">
        <w:rPr>
          <w:sz w:val="28"/>
          <w:szCs w:val="28"/>
        </w:rPr>
        <w:t xml:space="preserve">every </w:t>
      </w:r>
      <w:r w:rsidRPr="00FB6934">
        <w:rPr>
          <w:sz w:val="28"/>
          <w:szCs w:val="28"/>
        </w:rPr>
        <w:t xml:space="preserve"> receipt</w:t>
      </w:r>
      <w:proofErr w:type="gramEnd"/>
      <w:r w:rsidRPr="00FB6934">
        <w:rPr>
          <w:sz w:val="28"/>
          <w:szCs w:val="28"/>
        </w:rPr>
        <w:t xml:space="preserve"> </w:t>
      </w:r>
      <w:r w:rsidR="00924E84">
        <w:rPr>
          <w:sz w:val="28"/>
          <w:szCs w:val="28"/>
        </w:rPr>
        <w:t xml:space="preserve">has your bank number on it then close the </w:t>
      </w:r>
      <w:bookmarkStart w:id="0" w:name="_GoBack"/>
      <w:bookmarkEnd w:id="0"/>
      <w:r w:rsidRPr="00FB6934">
        <w:rPr>
          <w:sz w:val="28"/>
          <w:szCs w:val="28"/>
        </w:rPr>
        <w:t>entry screen</w:t>
      </w:r>
      <w:r w:rsidR="00A549C6" w:rsidRPr="00FB6934">
        <w:rPr>
          <w:sz w:val="28"/>
          <w:szCs w:val="28"/>
        </w:rPr>
        <w:t>.</w:t>
      </w:r>
    </w:p>
    <w:p w:rsidR="00500277" w:rsidRPr="00FB6934" w:rsidRDefault="00500277" w:rsidP="00500277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FB6934">
        <w:rPr>
          <w:sz w:val="28"/>
          <w:szCs w:val="28"/>
        </w:rPr>
        <w:t>Click “Print Cash Receipt Edit List” from menu</w:t>
      </w:r>
      <w:r w:rsidR="00A549C6" w:rsidRPr="00FB6934">
        <w:rPr>
          <w:sz w:val="28"/>
          <w:szCs w:val="28"/>
        </w:rPr>
        <w:t>.</w:t>
      </w:r>
    </w:p>
    <w:p w:rsidR="00500277" w:rsidRPr="00FB6934" w:rsidRDefault="00500277" w:rsidP="00500277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FB6934">
        <w:rPr>
          <w:sz w:val="28"/>
          <w:szCs w:val="28"/>
        </w:rPr>
        <w:t>Enter the batch number (this is why you write it down) in the Beginning Batch No and Ending Batch No and Submit.</w:t>
      </w:r>
    </w:p>
    <w:p w:rsidR="00500277" w:rsidRPr="00FB6934" w:rsidRDefault="00500277" w:rsidP="00500277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FB6934">
        <w:rPr>
          <w:sz w:val="28"/>
          <w:szCs w:val="28"/>
        </w:rPr>
        <w:t>Print this report</w:t>
      </w:r>
      <w:r w:rsidR="00A549C6" w:rsidRPr="00FB6934">
        <w:rPr>
          <w:sz w:val="28"/>
          <w:szCs w:val="28"/>
        </w:rPr>
        <w:t>.</w:t>
      </w:r>
    </w:p>
    <w:p w:rsidR="00500277" w:rsidRPr="00FB6934" w:rsidRDefault="00500277" w:rsidP="00500277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FB6934">
        <w:rPr>
          <w:sz w:val="28"/>
          <w:szCs w:val="28"/>
        </w:rPr>
        <w:t>The total of this report should be the total of your bank deposit</w:t>
      </w:r>
      <w:r w:rsidR="00A549C6" w:rsidRPr="00FB6934">
        <w:rPr>
          <w:sz w:val="28"/>
          <w:szCs w:val="28"/>
        </w:rPr>
        <w:t>.</w:t>
      </w:r>
    </w:p>
    <w:p w:rsidR="008F320A" w:rsidRPr="00FB6934" w:rsidRDefault="008F320A" w:rsidP="00500277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FB6934">
        <w:rPr>
          <w:sz w:val="28"/>
          <w:szCs w:val="28"/>
        </w:rPr>
        <w:t xml:space="preserve">If you need to edit a receipt before you post, </w:t>
      </w:r>
      <w:r w:rsidR="00A549C6" w:rsidRPr="00FB6934">
        <w:rPr>
          <w:sz w:val="28"/>
          <w:szCs w:val="28"/>
        </w:rPr>
        <w:t>follow #2.</w:t>
      </w:r>
    </w:p>
    <w:p w:rsidR="00500277" w:rsidRPr="00FB6934" w:rsidRDefault="00500277" w:rsidP="00500277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FB6934">
        <w:rPr>
          <w:sz w:val="28"/>
          <w:szCs w:val="28"/>
        </w:rPr>
        <w:t>Click on Post Cash Receipts on the menu</w:t>
      </w:r>
      <w:r w:rsidR="00A549C6" w:rsidRPr="00FB6934">
        <w:rPr>
          <w:sz w:val="28"/>
          <w:szCs w:val="28"/>
        </w:rPr>
        <w:t>.</w:t>
      </w:r>
    </w:p>
    <w:p w:rsidR="00500277" w:rsidRPr="00FB6934" w:rsidRDefault="00500277" w:rsidP="00500277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FB6934">
        <w:rPr>
          <w:sz w:val="28"/>
          <w:szCs w:val="28"/>
        </w:rPr>
        <w:t>Choose the batch to post and click “Post” at the bottom of the screen</w:t>
      </w:r>
      <w:r w:rsidR="00A549C6" w:rsidRPr="00FB6934">
        <w:rPr>
          <w:sz w:val="28"/>
          <w:szCs w:val="28"/>
        </w:rPr>
        <w:t>.</w:t>
      </w:r>
    </w:p>
    <w:p w:rsidR="00A549C6" w:rsidRPr="00FB6934" w:rsidRDefault="00A549C6" w:rsidP="00A549C6">
      <w:pPr>
        <w:pStyle w:val="NoSpacing"/>
        <w:ind w:left="1080"/>
        <w:rPr>
          <w:sz w:val="28"/>
          <w:szCs w:val="28"/>
        </w:rPr>
      </w:pPr>
    </w:p>
    <w:p w:rsidR="008F320A" w:rsidRPr="00FB6934" w:rsidRDefault="008F320A" w:rsidP="008F320A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 w:rsidRPr="00FB6934">
        <w:rPr>
          <w:sz w:val="28"/>
          <w:szCs w:val="28"/>
          <w:u w:val="single"/>
        </w:rPr>
        <w:t xml:space="preserve">Edit </w:t>
      </w:r>
      <w:r w:rsidR="00CB1AE0">
        <w:rPr>
          <w:sz w:val="28"/>
          <w:szCs w:val="28"/>
          <w:u w:val="single"/>
        </w:rPr>
        <w:t xml:space="preserve">or add </w:t>
      </w:r>
      <w:r w:rsidRPr="00FB6934">
        <w:rPr>
          <w:sz w:val="28"/>
          <w:szCs w:val="28"/>
          <w:u w:val="single"/>
        </w:rPr>
        <w:t>Receipt</w:t>
      </w:r>
      <w:r w:rsidR="00CB1AE0">
        <w:rPr>
          <w:sz w:val="28"/>
          <w:szCs w:val="28"/>
          <w:u w:val="single"/>
        </w:rPr>
        <w:t>s</w:t>
      </w:r>
      <w:r w:rsidRPr="00FB6934">
        <w:rPr>
          <w:sz w:val="28"/>
          <w:szCs w:val="28"/>
          <w:u w:val="single"/>
        </w:rPr>
        <w:t xml:space="preserve"> before Posting</w:t>
      </w:r>
    </w:p>
    <w:p w:rsidR="008F320A" w:rsidRPr="00FB6934" w:rsidRDefault="008F320A" w:rsidP="008F320A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FB6934">
        <w:rPr>
          <w:sz w:val="28"/>
          <w:szCs w:val="28"/>
        </w:rPr>
        <w:t>Go into Cash Receipt Entry</w:t>
      </w:r>
    </w:p>
    <w:p w:rsidR="008F320A" w:rsidRPr="00FB6934" w:rsidRDefault="008F320A" w:rsidP="008F320A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FB6934">
        <w:rPr>
          <w:sz w:val="28"/>
          <w:szCs w:val="28"/>
        </w:rPr>
        <w:lastRenderedPageBreak/>
        <w:t>Choose the same batch</w:t>
      </w:r>
    </w:p>
    <w:p w:rsidR="008F320A" w:rsidRDefault="008F320A" w:rsidP="008F320A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FB6934">
        <w:rPr>
          <w:sz w:val="28"/>
          <w:szCs w:val="28"/>
        </w:rPr>
        <w:t xml:space="preserve">Click on </w:t>
      </w:r>
      <w:r w:rsidR="00CB1AE0">
        <w:rPr>
          <w:sz w:val="28"/>
          <w:szCs w:val="28"/>
        </w:rPr>
        <w:t>binoculars twice</w:t>
      </w:r>
      <w:r w:rsidRPr="00FB6934">
        <w:rPr>
          <w:sz w:val="28"/>
          <w:szCs w:val="28"/>
        </w:rPr>
        <w:t xml:space="preserve"> </w:t>
      </w:r>
      <w:r w:rsidR="00CB1AE0">
        <w:rPr>
          <w:sz w:val="28"/>
          <w:szCs w:val="28"/>
        </w:rPr>
        <w:t xml:space="preserve">which will populate your receipts in that batch.  </w:t>
      </w:r>
    </w:p>
    <w:p w:rsidR="00CB1AE0" w:rsidRDefault="00CB1AE0" w:rsidP="008F320A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need to edit a receipt, use the arrows to scroll through and find the receipt, edit and save.</w:t>
      </w:r>
    </w:p>
    <w:p w:rsidR="00CB1AE0" w:rsidRPr="00FB6934" w:rsidRDefault="00CB1AE0" w:rsidP="008F320A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need to add more receipts, click on the + icon and enter more receipts.</w:t>
      </w:r>
    </w:p>
    <w:p w:rsidR="00A549C6" w:rsidRPr="00FB6934" w:rsidRDefault="00A549C6" w:rsidP="00A549C6">
      <w:pPr>
        <w:pStyle w:val="NoSpacing"/>
        <w:ind w:left="1080"/>
        <w:rPr>
          <w:sz w:val="28"/>
          <w:szCs w:val="28"/>
        </w:rPr>
      </w:pPr>
    </w:p>
    <w:p w:rsidR="00500277" w:rsidRPr="00FB6934" w:rsidRDefault="00500277" w:rsidP="00500277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 w:rsidRPr="00FB6934">
        <w:rPr>
          <w:sz w:val="28"/>
          <w:szCs w:val="28"/>
          <w:u w:val="single"/>
        </w:rPr>
        <w:t>Lost Batch</w:t>
      </w:r>
    </w:p>
    <w:p w:rsidR="00500277" w:rsidRPr="00FB6934" w:rsidRDefault="00500277" w:rsidP="00500277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FB6934">
        <w:rPr>
          <w:sz w:val="28"/>
          <w:szCs w:val="28"/>
        </w:rPr>
        <w:t>If you go to post your batch and it isn’t listed</w:t>
      </w:r>
      <w:r w:rsidR="00B16BB0">
        <w:rPr>
          <w:sz w:val="28"/>
          <w:szCs w:val="28"/>
        </w:rPr>
        <w:t>,</w:t>
      </w:r>
      <w:r w:rsidRPr="00FB6934">
        <w:rPr>
          <w:sz w:val="28"/>
          <w:szCs w:val="28"/>
        </w:rPr>
        <w:t xml:space="preserve"> go into “Reset Active Batch” on menu and click on </w:t>
      </w:r>
      <w:r w:rsidR="00A549C6" w:rsidRPr="00FB6934">
        <w:rPr>
          <w:sz w:val="28"/>
          <w:szCs w:val="28"/>
        </w:rPr>
        <w:t>binoculars</w:t>
      </w:r>
      <w:r w:rsidRPr="00FB6934">
        <w:rPr>
          <w:sz w:val="28"/>
          <w:szCs w:val="28"/>
        </w:rPr>
        <w:t xml:space="preserve"> – find your batch and reset</w:t>
      </w:r>
    </w:p>
    <w:p w:rsidR="00500277" w:rsidRPr="00FB6934" w:rsidRDefault="00500277" w:rsidP="00500277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FB6934">
        <w:rPr>
          <w:sz w:val="28"/>
          <w:szCs w:val="28"/>
        </w:rPr>
        <w:t>Run the Cash Edit List again then post</w:t>
      </w:r>
    </w:p>
    <w:p w:rsidR="00A549C6" w:rsidRPr="00FB6934" w:rsidRDefault="00A549C6" w:rsidP="00A549C6">
      <w:pPr>
        <w:pStyle w:val="NoSpacing"/>
        <w:ind w:left="1080"/>
        <w:rPr>
          <w:sz w:val="28"/>
          <w:szCs w:val="28"/>
        </w:rPr>
      </w:pPr>
    </w:p>
    <w:p w:rsidR="00A549C6" w:rsidRPr="00FB6934" w:rsidRDefault="00A549C6" w:rsidP="00A549C6">
      <w:pPr>
        <w:pStyle w:val="NoSpacing"/>
        <w:ind w:left="1080"/>
        <w:rPr>
          <w:sz w:val="28"/>
          <w:szCs w:val="28"/>
        </w:rPr>
      </w:pPr>
    </w:p>
    <w:p w:rsidR="00500277" w:rsidRPr="00FB6934" w:rsidRDefault="00500277" w:rsidP="00500277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 w:rsidRPr="00FB6934">
        <w:rPr>
          <w:sz w:val="28"/>
          <w:szCs w:val="28"/>
          <w:u w:val="single"/>
        </w:rPr>
        <w:t>Customer Master</w:t>
      </w:r>
    </w:p>
    <w:p w:rsidR="00500277" w:rsidRPr="00FB6934" w:rsidRDefault="00500277" w:rsidP="00500277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FB6934">
        <w:rPr>
          <w:sz w:val="28"/>
          <w:szCs w:val="28"/>
        </w:rPr>
        <w:t>If you receive money from a regular customer click on the “Customer Master” in the menu</w:t>
      </w:r>
    </w:p>
    <w:p w:rsidR="00500277" w:rsidRPr="00FB6934" w:rsidRDefault="00500277" w:rsidP="00500277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FB6934">
        <w:rPr>
          <w:sz w:val="28"/>
          <w:szCs w:val="28"/>
        </w:rPr>
        <w:t>Click on Customer No which will assign it a number</w:t>
      </w:r>
    </w:p>
    <w:p w:rsidR="00500277" w:rsidRPr="00FB6934" w:rsidRDefault="00500277" w:rsidP="00500277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FB6934">
        <w:rPr>
          <w:sz w:val="28"/>
          <w:szCs w:val="28"/>
        </w:rPr>
        <w:t>Fill in the Customer Name (the mailing name is optional)</w:t>
      </w:r>
    </w:p>
    <w:p w:rsidR="00500277" w:rsidRPr="00FB6934" w:rsidRDefault="00500277" w:rsidP="00500277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FB6934">
        <w:rPr>
          <w:sz w:val="28"/>
          <w:szCs w:val="28"/>
        </w:rPr>
        <w:t>Choose “Address Type” as Primary and save</w:t>
      </w:r>
    </w:p>
    <w:p w:rsidR="00500277" w:rsidRPr="00FB6934" w:rsidRDefault="00500277" w:rsidP="00500277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FB6934">
        <w:rPr>
          <w:sz w:val="28"/>
          <w:szCs w:val="28"/>
        </w:rPr>
        <w:t xml:space="preserve">This customer will now show up with the “Drop </w:t>
      </w:r>
      <w:proofErr w:type="gramStart"/>
      <w:r w:rsidRPr="00FB6934">
        <w:rPr>
          <w:sz w:val="28"/>
          <w:szCs w:val="28"/>
        </w:rPr>
        <w:t>Down</w:t>
      </w:r>
      <w:proofErr w:type="gramEnd"/>
      <w:r w:rsidRPr="00FB6934">
        <w:rPr>
          <w:sz w:val="28"/>
          <w:szCs w:val="28"/>
        </w:rPr>
        <w:t xml:space="preserve"> Menu” in Cash Receipt Entry.  Note: You will be able to see all the schools and district customers so make sure you give it a descriptive name.  If it’s just “Students” put your location on it (example BRHS Students)</w:t>
      </w:r>
    </w:p>
    <w:sectPr w:rsidR="00500277" w:rsidRPr="00FB6934" w:rsidSect="0050027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E5D0B"/>
    <w:multiLevelType w:val="hybridMultilevel"/>
    <w:tmpl w:val="5DA62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77"/>
    <w:rsid w:val="00500277"/>
    <w:rsid w:val="006806DA"/>
    <w:rsid w:val="008F320A"/>
    <w:rsid w:val="00924E84"/>
    <w:rsid w:val="00A549C6"/>
    <w:rsid w:val="00B16BB0"/>
    <w:rsid w:val="00CB1AE0"/>
    <w:rsid w:val="00FB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 Elder School District</dc:creator>
  <cp:lastModifiedBy>Box Elder School District</cp:lastModifiedBy>
  <cp:revision>6</cp:revision>
  <cp:lastPrinted>2013-08-01T19:26:00Z</cp:lastPrinted>
  <dcterms:created xsi:type="dcterms:W3CDTF">2013-07-03T18:55:00Z</dcterms:created>
  <dcterms:modified xsi:type="dcterms:W3CDTF">2013-08-01T19:27:00Z</dcterms:modified>
</cp:coreProperties>
</file>