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8B5" w:rsidRPr="007F35B3" w:rsidRDefault="00E92D1F" w:rsidP="007F35B3">
      <w:pPr>
        <w:pStyle w:val="NormalWeb"/>
        <w:spacing w:before="0" w:beforeAutospacing="0" w:after="0" w:afterAutospacing="0"/>
        <w:jc w:val="center"/>
        <w:rPr>
          <w:b/>
        </w:rPr>
      </w:pPr>
      <w:r w:rsidRPr="007F35B3">
        <w:rPr>
          <w:b/>
          <w:color w:val="000000"/>
        </w:rPr>
        <w:t xml:space="preserve">STUDENT </w:t>
      </w:r>
      <w:r w:rsidR="007F35B3" w:rsidRPr="007F35B3">
        <w:rPr>
          <w:b/>
          <w:color w:val="000000"/>
        </w:rPr>
        <w:t>AUTOMOBILE USE AND PARKING</w:t>
      </w:r>
    </w:p>
    <w:p w:rsidR="007318B5" w:rsidRPr="007F35B3" w:rsidRDefault="007318B5" w:rsidP="007F35B3">
      <w:pPr>
        <w:pStyle w:val="NormalWeb"/>
        <w:spacing w:before="0" w:beforeAutospacing="0" w:after="0" w:afterAutospacing="0"/>
        <w:rPr>
          <w:color w:val="000000"/>
        </w:rPr>
      </w:pPr>
    </w:p>
    <w:p w:rsidR="007F35B3" w:rsidRPr="007F35B3" w:rsidRDefault="007F35B3" w:rsidP="007F35B3">
      <w:pPr>
        <w:spacing w:after="0"/>
        <w:rPr>
          <w:rFonts w:ascii="Times New Roman" w:hAnsi="Times New Roman" w:cs="Times New Roman"/>
          <w:sz w:val="24"/>
          <w:szCs w:val="24"/>
          <w:u w:val="single"/>
        </w:rPr>
      </w:pPr>
      <w:r w:rsidRPr="007F35B3">
        <w:rPr>
          <w:rFonts w:ascii="Times New Roman" w:hAnsi="Times New Roman" w:cs="Times New Roman"/>
          <w:sz w:val="24"/>
          <w:szCs w:val="24"/>
          <w:u w:val="single"/>
        </w:rPr>
        <w:t>Registered Vehicles</w:t>
      </w:r>
    </w:p>
    <w:p w:rsidR="007F35B3" w:rsidRPr="007F35B3" w:rsidRDefault="007F35B3" w:rsidP="007F35B3">
      <w:pPr>
        <w:spacing w:after="0"/>
        <w:rPr>
          <w:rFonts w:ascii="Times New Roman" w:hAnsi="Times New Roman" w:cs="Times New Roman"/>
          <w:sz w:val="24"/>
          <w:szCs w:val="24"/>
        </w:rPr>
      </w:pPr>
    </w:p>
    <w:p w:rsidR="007F35B3" w:rsidRPr="007F35B3" w:rsidRDefault="007F35B3" w:rsidP="007F35B3">
      <w:pPr>
        <w:spacing w:after="0"/>
        <w:rPr>
          <w:rFonts w:ascii="Times New Roman" w:hAnsi="Times New Roman" w:cs="Times New Roman"/>
          <w:sz w:val="24"/>
          <w:szCs w:val="24"/>
        </w:rPr>
      </w:pPr>
      <w:r w:rsidRPr="007F35B3">
        <w:rPr>
          <w:rFonts w:ascii="Times New Roman" w:hAnsi="Times New Roman" w:cs="Times New Roman"/>
          <w:sz w:val="24"/>
          <w:szCs w:val="24"/>
        </w:rPr>
        <w:t xml:space="preserve">Permission to operate and park a vehicle on school property is a privilege granted by </w:t>
      </w:r>
      <w:r w:rsidR="001517BD">
        <w:rPr>
          <w:rFonts w:ascii="Times New Roman" w:hAnsi="Times New Roman" w:cs="Times New Roman"/>
          <w:sz w:val="24"/>
          <w:szCs w:val="24"/>
        </w:rPr>
        <w:t>RSU/MSAD 64</w:t>
      </w:r>
      <w:r w:rsidRPr="007F35B3">
        <w:rPr>
          <w:rFonts w:ascii="Times New Roman" w:hAnsi="Times New Roman" w:cs="Times New Roman"/>
          <w:sz w:val="24"/>
          <w:szCs w:val="24"/>
        </w:rPr>
        <w:t>.  No student vehicle may be operated or parked on school property during the school day unless the vehicle is registered with the principal.</w:t>
      </w:r>
    </w:p>
    <w:p w:rsidR="007F35B3" w:rsidRPr="007F35B3" w:rsidRDefault="007F35B3" w:rsidP="007F35B3">
      <w:pPr>
        <w:spacing w:after="0"/>
        <w:rPr>
          <w:rFonts w:ascii="Times New Roman" w:hAnsi="Times New Roman" w:cs="Times New Roman"/>
          <w:sz w:val="24"/>
          <w:szCs w:val="24"/>
        </w:rPr>
      </w:pPr>
    </w:p>
    <w:p w:rsidR="007F35B3" w:rsidRPr="007F35B3" w:rsidRDefault="007F35B3" w:rsidP="007F35B3">
      <w:pPr>
        <w:spacing w:after="0"/>
        <w:rPr>
          <w:rFonts w:ascii="Times New Roman" w:hAnsi="Times New Roman" w:cs="Times New Roman"/>
          <w:sz w:val="24"/>
          <w:szCs w:val="24"/>
        </w:rPr>
      </w:pPr>
      <w:r w:rsidRPr="007F35B3">
        <w:rPr>
          <w:rFonts w:ascii="Times New Roman" w:hAnsi="Times New Roman" w:cs="Times New Roman"/>
          <w:sz w:val="24"/>
          <w:szCs w:val="24"/>
        </w:rPr>
        <w:t>The following rules are in effect for the safety, convenience and mutual benefit of all:</w:t>
      </w:r>
    </w:p>
    <w:p w:rsidR="007F35B3" w:rsidRPr="007F35B3" w:rsidRDefault="007F35B3" w:rsidP="007F35B3">
      <w:pPr>
        <w:spacing w:after="0"/>
        <w:rPr>
          <w:rFonts w:ascii="Times New Roman" w:hAnsi="Times New Roman" w:cs="Times New Roman"/>
          <w:sz w:val="24"/>
          <w:szCs w:val="24"/>
        </w:rPr>
      </w:pPr>
    </w:p>
    <w:p w:rsidR="007F35B3" w:rsidRPr="007F35B3" w:rsidRDefault="007F35B3" w:rsidP="007F35B3">
      <w:pPr>
        <w:pStyle w:val="ListParagraph"/>
        <w:numPr>
          <w:ilvl w:val="0"/>
          <w:numId w:val="11"/>
        </w:numPr>
        <w:spacing w:after="0"/>
        <w:ind w:left="720" w:hanging="720"/>
        <w:rPr>
          <w:rFonts w:ascii="Times New Roman" w:hAnsi="Times New Roman" w:cs="Times New Roman"/>
          <w:sz w:val="24"/>
          <w:szCs w:val="24"/>
        </w:rPr>
      </w:pPr>
      <w:r w:rsidRPr="007F35B3">
        <w:rPr>
          <w:rFonts w:ascii="Times New Roman" w:hAnsi="Times New Roman" w:cs="Times New Roman"/>
          <w:sz w:val="24"/>
          <w:szCs w:val="24"/>
        </w:rPr>
        <w:t>No vehicle may be operated on school property if such operation is in violation of any state or local municipal law or ordinance.</w:t>
      </w:r>
    </w:p>
    <w:p w:rsidR="007F35B3" w:rsidRPr="007F35B3" w:rsidRDefault="007F35B3" w:rsidP="007F35B3">
      <w:pPr>
        <w:spacing w:after="0"/>
        <w:ind w:left="720" w:hanging="720"/>
        <w:rPr>
          <w:rFonts w:ascii="Times New Roman" w:hAnsi="Times New Roman" w:cs="Times New Roman"/>
          <w:sz w:val="24"/>
          <w:szCs w:val="24"/>
        </w:rPr>
      </w:pPr>
    </w:p>
    <w:p w:rsidR="007F35B3" w:rsidRPr="007F35B3" w:rsidRDefault="007F35B3" w:rsidP="007F35B3">
      <w:pPr>
        <w:pStyle w:val="ListParagraph"/>
        <w:numPr>
          <w:ilvl w:val="0"/>
          <w:numId w:val="11"/>
        </w:numPr>
        <w:spacing w:after="0"/>
        <w:ind w:left="720" w:hanging="720"/>
        <w:rPr>
          <w:rFonts w:ascii="Times New Roman" w:hAnsi="Times New Roman" w:cs="Times New Roman"/>
          <w:sz w:val="24"/>
          <w:szCs w:val="24"/>
        </w:rPr>
      </w:pPr>
      <w:r w:rsidRPr="007F35B3">
        <w:rPr>
          <w:rFonts w:ascii="Times New Roman" w:hAnsi="Times New Roman" w:cs="Times New Roman"/>
          <w:sz w:val="24"/>
          <w:szCs w:val="24"/>
        </w:rPr>
        <w:t>Parking is permitted in designated areas only.</w:t>
      </w:r>
    </w:p>
    <w:p w:rsidR="007F35B3" w:rsidRPr="007F35B3" w:rsidRDefault="007F35B3" w:rsidP="007F35B3">
      <w:pPr>
        <w:spacing w:after="0"/>
        <w:ind w:left="720" w:hanging="720"/>
        <w:rPr>
          <w:rFonts w:ascii="Times New Roman" w:hAnsi="Times New Roman" w:cs="Times New Roman"/>
          <w:sz w:val="24"/>
          <w:szCs w:val="24"/>
        </w:rPr>
      </w:pPr>
    </w:p>
    <w:p w:rsidR="007F35B3" w:rsidRPr="007F35B3" w:rsidRDefault="007F35B3" w:rsidP="007F35B3">
      <w:pPr>
        <w:pStyle w:val="ListParagraph"/>
        <w:numPr>
          <w:ilvl w:val="0"/>
          <w:numId w:val="11"/>
        </w:numPr>
        <w:spacing w:after="0"/>
        <w:ind w:left="720" w:hanging="720"/>
        <w:rPr>
          <w:rFonts w:ascii="Times New Roman" w:hAnsi="Times New Roman" w:cs="Times New Roman"/>
          <w:sz w:val="24"/>
          <w:szCs w:val="24"/>
        </w:rPr>
      </w:pPr>
      <w:r w:rsidRPr="007F35B3">
        <w:rPr>
          <w:rFonts w:ascii="Times New Roman" w:hAnsi="Times New Roman" w:cs="Times New Roman"/>
          <w:sz w:val="24"/>
          <w:szCs w:val="24"/>
        </w:rPr>
        <w:t>The speed limit on school grounds is fifteen (15) miles per hour.</w:t>
      </w:r>
    </w:p>
    <w:p w:rsidR="007F35B3" w:rsidRPr="007F35B3" w:rsidRDefault="007F35B3" w:rsidP="007F35B3">
      <w:pPr>
        <w:spacing w:after="0"/>
        <w:ind w:left="720" w:hanging="720"/>
        <w:rPr>
          <w:rFonts w:ascii="Times New Roman" w:hAnsi="Times New Roman" w:cs="Times New Roman"/>
          <w:sz w:val="24"/>
          <w:szCs w:val="24"/>
        </w:rPr>
      </w:pPr>
    </w:p>
    <w:p w:rsidR="007F35B3" w:rsidRPr="007F35B3" w:rsidRDefault="007F35B3" w:rsidP="007F35B3">
      <w:pPr>
        <w:pStyle w:val="ListParagraph"/>
        <w:numPr>
          <w:ilvl w:val="0"/>
          <w:numId w:val="11"/>
        </w:numPr>
        <w:spacing w:after="0"/>
        <w:ind w:left="720" w:hanging="720"/>
        <w:rPr>
          <w:rFonts w:ascii="Times New Roman" w:hAnsi="Times New Roman" w:cs="Times New Roman"/>
          <w:sz w:val="24"/>
          <w:szCs w:val="24"/>
        </w:rPr>
      </w:pPr>
      <w:r w:rsidRPr="007F35B3">
        <w:rPr>
          <w:rFonts w:ascii="Times New Roman" w:hAnsi="Times New Roman" w:cs="Times New Roman"/>
          <w:sz w:val="24"/>
          <w:szCs w:val="24"/>
        </w:rPr>
        <w:t>All road and parking signs shall be obeyed.</w:t>
      </w:r>
    </w:p>
    <w:p w:rsidR="007F35B3" w:rsidRPr="007F35B3" w:rsidRDefault="007F35B3" w:rsidP="007F35B3">
      <w:pPr>
        <w:spacing w:after="0"/>
        <w:ind w:left="720" w:hanging="720"/>
        <w:rPr>
          <w:rFonts w:ascii="Times New Roman" w:hAnsi="Times New Roman" w:cs="Times New Roman"/>
          <w:sz w:val="24"/>
          <w:szCs w:val="24"/>
        </w:rPr>
      </w:pPr>
    </w:p>
    <w:p w:rsidR="007F35B3" w:rsidRPr="007F35B3" w:rsidRDefault="007F35B3" w:rsidP="007F35B3">
      <w:pPr>
        <w:pStyle w:val="ListParagraph"/>
        <w:numPr>
          <w:ilvl w:val="0"/>
          <w:numId w:val="11"/>
        </w:numPr>
        <w:spacing w:after="0"/>
        <w:ind w:left="720" w:hanging="720"/>
        <w:rPr>
          <w:rFonts w:ascii="Times New Roman" w:hAnsi="Times New Roman" w:cs="Times New Roman"/>
          <w:sz w:val="24"/>
          <w:szCs w:val="24"/>
        </w:rPr>
      </w:pPr>
      <w:r w:rsidRPr="007F35B3">
        <w:rPr>
          <w:rFonts w:ascii="Times New Roman" w:hAnsi="Times New Roman" w:cs="Times New Roman"/>
          <w:sz w:val="24"/>
          <w:szCs w:val="24"/>
        </w:rPr>
        <w:t>Driving on walks, lawns, or other cultivated areas is prohibited.</w:t>
      </w:r>
    </w:p>
    <w:p w:rsidR="007F35B3" w:rsidRPr="007F35B3" w:rsidRDefault="007F35B3" w:rsidP="007F35B3">
      <w:pPr>
        <w:spacing w:after="0"/>
        <w:ind w:left="720" w:hanging="720"/>
        <w:rPr>
          <w:rFonts w:ascii="Times New Roman" w:hAnsi="Times New Roman" w:cs="Times New Roman"/>
          <w:sz w:val="24"/>
          <w:szCs w:val="24"/>
        </w:rPr>
      </w:pPr>
    </w:p>
    <w:p w:rsidR="007F35B3" w:rsidRPr="007F35B3" w:rsidRDefault="007F35B3" w:rsidP="007F35B3">
      <w:pPr>
        <w:pStyle w:val="ListParagraph"/>
        <w:numPr>
          <w:ilvl w:val="0"/>
          <w:numId w:val="11"/>
        </w:numPr>
        <w:spacing w:after="0"/>
        <w:ind w:left="720" w:hanging="720"/>
        <w:rPr>
          <w:rFonts w:ascii="Times New Roman" w:hAnsi="Times New Roman" w:cs="Times New Roman"/>
          <w:sz w:val="24"/>
          <w:szCs w:val="24"/>
        </w:rPr>
      </w:pPr>
      <w:r w:rsidRPr="007F35B3">
        <w:rPr>
          <w:rFonts w:ascii="Times New Roman" w:hAnsi="Times New Roman" w:cs="Times New Roman"/>
          <w:sz w:val="24"/>
          <w:szCs w:val="24"/>
        </w:rPr>
        <w:t>Students are not permitted to remain in parked cars or to loiter around cars in the parking areas.</w:t>
      </w:r>
    </w:p>
    <w:p w:rsidR="007F35B3" w:rsidRPr="007F35B3" w:rsidRDefault="007F35B3" w:rsidP="007F35B3">
      <w:pPr>
        <w:spacing w:after="0"/>
        <w:ind w:left="720" w:hanging="720"/>
        <w:rPr>
          <w:rFonts w:ascii="Times New Roman" w:hAnsi="Times New Roman" w:cs="Times New Roman"/>
          <w:sz w:val="24"/>
          <w:szCs w:val="24"/>
        </w:rPr>
      </w:pPr>
    </w:p>
    <w:p w:rsidR="007F35B3" w:rsidRPr="007F35B3" w:rsidRDefault="007F35B3" w:rsidP="007F35B3">
      <w:pPr>
        <w:pStyle w:val="ListParagraph"/>
        <w:numPr>
          <w:ilvl w:val="0"/>
          <w:numId w:val="11"/>
        </w:numPr>
        <w:spacing w:after="0"/>
        <w:ind w:left="720" w:hanging="720"/>
        <w:rPr>
          <w:rFonts w:ascii="Times New Roman" w:hAnsi="Times New Roman" w:cs="Times New Roman"/>
          <w:sz w:val="24"/>
          <w:szCs w:val="24"/>
        </w:rPr>
      </w:pPr>
      <w:r w:rsidRPr="007F35B3">
        <w:rPr>
          <w:rFonts w:ascii="Times New Roman" w:hAnsi="Times New Roman" w:cs="Times New Roman"/>
          <w:sz w:val="24"/>
          <w:szCs w:val="24"/>
        </w:rPr>
        <w:t>When a vehicle is brought on to the school grounds, it must remain in the parking area until the studen</w:t>
      </w:r>
      <w:bookmarkStart w:id="0" w:name="_GoBack"/>
      <w:bookmarkEnd w:id="0"/>
      <w:r w:rsidRPr="007F35B3">
        <w:rPr>
          <w:rFonts w:ascii="Times New Roman" w:hAnsi="Times New Roman" w:cs="Times New Roman"/>
          <w:sz w:val="24"/>
          <w:szCs w:val="24"/>
        </w:rPr>
        <w:t>t has been dismissed for the day unless special permission has been given by the principal or assistant principal.</w:t>
      </w:r>
    </w:p>
    <w:p w:rsidR="007F35B3" w:rsidRPr="007F35B3" w:rsidRDefault="007F35B3" w:rsidP="007F35B3">
      <w:pPr>
        <w:spacing w:after="0"/>
        <w:ind w:left="720" w:hanging="720"/>
        <w:rPr>
          <w:rFonts w:ascii="Times New Roman" w:hAnsi="Times New Roman" w:cs="Times New Roman"/>
          <w:sz w:val="24"/>
          <w:szCs w:val="24"/>
        </w:rPr>
      </w:pPr>
    </w:p>
    <w:p w:rsidR="007F35B3" w:rsidRPr="007F35B3" w:rsidRDefault="007F35B3" w:rsidP="007F35B3">
      <w:pPr>
        <w:pStyle w:val="ListParagraph"/>
        <w:numPr>
          <w:ilvl w:val="0"/>
          <w:numId w:val="11"/>
        </w:numPr>
        <w:spacing w:after="0"/>
        <w:ind w:left="720" w:hanging="720"/>
        <w:rPr>
          <w:rFonts w:ascii="Times New Roman" w:hAnsi="Times New Roman" w:cs="Times New Roman"/>
          <w:sz w:val="24"/>
          <w:szCs w:val="24"/>
        </w:rPr>
      </w:pPr>
      <w:r w:rsidRPr="007F35B3">
        <w:rPr>
          <w:rFonts w:ascii="Times New Roman" w:hAnsi="Times New Roman" w:cs="Times New Roman"/>
          <w:sz w:val="24"/>
          <w:szCs w:val="24"/>
        </w:rPr>
        <w:t>Students who do not observe the school rules regarding use of vehicle or who do not operate them on school property in a safe and prudent manner, may lose their privilege to bring their vehicle to school.</w:t>
      </w:r>
    </w:p>
    <w:p w:rsidR="007F35B3" w:rsidRPr="007F35B3" w:rsidRDefault="007F35B3" w:rsidP="007F35B3">
      <w:pPr>
        <w:spacing w:after="0"/>
        <w:ind w:left="720" w:hanging="720"/>
        <w:rPr>
          <w:rFonts w:ascii="Times New Roman" w:hAnsi="Times New Roman" w:cs="Times New Roman"/>
          <w:sz w:val="24"/>
          <w:szCs w:val="24"/>
        </w:rPr>
      </w:pPr>
    </w:p>
    <w:p w:rsidR="007F35B3" w:rsidRPr="007F35B3" w:rsidRDefault="007F35B3" w:rsidP="007F35B3">
      <w:pPr>
        <w:pStyle w:val="ListParagraph"/>
        <w:numPr>
          <w:ilvl w:val="0"/>
          <w:numId w:val="11"/>
        </w:numPr>
        <w:spacing w:after="0"/>
        <w:ind w:left="720" w:hanging="720"/>
        <w:rPr>
          <w:rFonts w:ascii="Times New Roman" w:hAnsi="Times New Roman" w:cs="Times New Roman"/>
          <w:sz w:val="24"/>
          <w:szCs w:val="24"/>
        </w:rPr>
      </w:pPr>
      <w:r w:rsidRPr="007F35B3">
        <w:rPr>
          <w:rFonts w:ascii="Times New Roman" w:hAnsi="Times New Roman" w:cs="Times New Roman"/>
          <w:sz w:val="24"/>
          <w:szCs w:val="24"/>
        </w:rPr>
        <w:t>Recreational vehicles such as three wheelers, four wheelers, dirt bikes, snowmobiles, etc. are not permitted on school grounds unless specific permission is granted by the principal.  These vehicles are subject to ordinances covered in the “1” of this section.</w:t>
      </w:r>
    </w:p>
    <w:p w:rsidR="007F35B3" w:rsidRPr="007F35B3" w:rsidRDefault="007F35B3" w:rsidP="007F35B3">
      <w:pPr>
        <w:spacing w:after="0"/>
        <w:rPr>
          <w:rFonts w:ascii="Times New Roman" w:hAnsi="Times New Roman" w:cs="Times New Roman"/>
          <w:sz w:val="24"/>
          <w:szCs w:val="24"/>
        </w:rPr>
      </w:pPr>
    </w:p>
    <w:p w:rsidR="007F35B3" w:rsidRPr="007F35B3" w:rsidRDefault="007F35B3" w:rsidP="007F35B3">
      <w:pPr>
        <w:spacing w:after="0"/>
        <w:rPr>
          <w:rFonts w:ascii="Times New Roman" w:hAnsi="Times New Roman" w:cs="Times New Roman"/>
          <w:sz w:val="24"/>
          <w:szCs w:val="24"/>
          <w:u w:val="single"/>
        </w:rPr>
      </w:pPr>
      <w:r w:rsidRPr="007F35B3">
        <w:rPr>
          <w:rFonts w:ascii="Times New Roman" w:hAnsi="Times New Roman" w:cs="Times New Roman"/>
          <w:sz w:val="24"/>
          <w:szCs w:val="24"/>
          <w:u w:val="single"/>
        </w:rPr>
        <w:t>Unregistered Vehicles</w:t>
      </w:r>
    </w:p>
    <w:p w:rsidR="007F35B3" w:rsidRPr="007F35B3" w:rsidRDefault="007F35B3" w:rsidP="007F35B3">
      <w:pPr>
        <w:spacing w:after="0"/>
        <w:rPr>
          <w:rFonts w:ascii="Times New Roman" w:hAnsi="Times New Roman" w:cs="Times New Roman"/>
          <w:sz w:val="24"/>
          <w:szCs w:val="24"/>
        </w:rPr>
      </w:pPr>
    </w:p>
    <w:p w:rsidR="007F35B3" w:rsidRDefault="007F35B3" w:rsidP="007F35B3">
      <w:pPr>
        <w:spacing w:after="0"/>
        <w:rPr>
          <w:rFonts w:ascii="Times New Roman" w:hAnsi="Times New Roman" w:cs="Times New Roman"/>
          <w:sz w:val="24"/>
          <w:szCs w:val="24"/>
        </w:rPr>
      </w:pPr>
      <w:r w:rsidRPr="007F35B3">
        <w:rPr>
          <w:rFonts w:ascii="Times New Roman" w:hAnsi="Times New Roman" w:cs="Times New Roman"/>
          <w:sz w:val="24"/>
          <w:szCs w:val="24"/>
        </w:rPr>
        <w:t>Unregistered motorized vehicles are not permitted on the school grounds at any time.</w:t>
      </w:r>
    </w:p>
    <w:p w:rsidR="00BF7331" w:rsidRDefault="00BF7331" w:rsidP="007F35B3">
      <w:pPr>
        <w:spacing w:after="0"/>
        <w:rPr>
          <w:rFonts w:ascii="Times New Roman" w:hAnsi="Times New Roman" w:cs="Times New Roman"/>
          <w:sz w:val="24"/>
          <w:szCs w:val="24"/>
        </w:rPr>
      </w:pPr>
    </w:p>
    <w:p w:rsidR="007F35B3" w:rsidRPr="00BF7331" w:rsidRDefault="00BF7331" w:rsidP="00BF7331">
      <w:pPr>
        <w:rPr>
          <w:rFonts w:ascii="Times New Roman" w:hAnsi="Times New Roman" w:cs="Times New Roman"/>
          <w:sz w:val="24"/>
          <w:szCs w:val="24"/>
        </w:rPr>
      </w:pPr>
      <w:r w:rsidRPr="00BF7331">
        <w:rPr>
          <w:rFonts w:ascii="Times New Roman" w:hAnsi="Times New Roman" w:cs="Times New Roman"/>
          <w:sz w:val="24"/>
          <w:szCs w:val="24"/>
        </w:rPr>
        <w:t>Adopted:</w:t>
      </w:r>
      <w:r w:rsidRPr="00BF7331">
        <w:rPr>
          <w:rFonts w:ascii="Times New Roman" w:hAnsi="Times New Roman" w:cs="Times New Roman"/>
          <w:sz w:val="24"/>
          <w:szCs w:val="24"/>
        </w:rPr>
        <w:tab/>
      </w:r>
      <w:r w:rsidRPr="00BF7331">
        <w:rPr>
          <w:rFonts w:ascii="Times New Roman" w:eastAsia="Times New Roman" w:hAnsi="Times New Roman" w:cs="Times New Roman"/>
          <w:sz w:val="24"/>
          <w:szCs w:val="24"/>
        </w:rPr>
        <w:t>February 25, 2019</w:t>
      </w:r>
    </w:p>
    <w:p w:rsidR="007F35B3" w:rsidRPr="007F35B3" w:rsidRDefault="007F35B3" w:rsidP="007F35B3">
      <w:pPr>
        <w:pStyle w:val="NormalWeb"/>
        <w:spacing w:before="0" w:beforeAutospacing="0" w:after="0" w:afterAutospacing="0"/>
        <w:rPr>
          <w:color w:val="000000"/>
        </w:rPr>
      </w:pPr>
    </w:p>
    <w:sectPr w:rsidR="007F35B3" w:rsidRPr="007F35B3" w:rsidSect="00BF7331">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B5" w:rsidRDefault="007318B5" w:rsidP="007318B5">
      <w:pPr>
        <w:spacing w:after="0" w:line="240" w:lineRule="auto"/>
      </w:pPr>
      <w:r>
        <w:separator/>
      </w:r>
    </w:p>
  </w:endnote>
  <w:endnote w:type="continuationSeparator" w:id="0">
    <w:p w:rsidR="007318B5" w:rsidRDefault="007318B5" w:rsidP="0073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B5" w:rsidRDefault="007318B5" w:rsidP="007318B5">
      <w:pPr>
        <w:spacing w:after="0" w:line="240" w:lineRule="auto"/>
      </w:pPr>
      <w:r>
        <w:separator/>
      </w:r>
    </w:p>
  </w:footnote>
  <w:footnote w:type="continuationSeparator" w:id="0">
    <w:p w:rsidR="007318B5" w:rsidRDefault="007318B5" w:rsidP="0073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8381352"/>
      <w:docPartObj>
        <w:docPartGallery w:val="Page Numbers (Top of Page)"/>
        <w:docPartUnique/>
      </w:docPartObj>
    </w:sdtPr>
    <w:sdtEndPr/>
    <w:sdtContent>
      <w:p w:rsidR="007318B5" w:rsidRPr="007318B5" w:rsidRDefault="007318B5" w:rsidP="007318B5">
        <w:pPr>
          <w:pStyle w:val="Header"/>
          <w:jc w:val="right"/>
          <w:rPr>
            <w:rFonts w:ascii="Times New Roman" w:hAnsi="Times New Roman" w:cs="Times New Roman"/>
            <w:sz w:val="24"/>
            <w:szCs w:val="24"/>
          </w:rPr>
        </w:pPr>
        <w:r w:rsidRPr="007318B5">
          <w:rPr>
            <w:rFonts w:ascii="Times New Roman" w:hAnsi="Times New Roman" w:cs="Times New Roman"/>
            <w:sz w:val="24"/>
            <w:szCs w:val="24"/>
          </w:rPr>
          <w:t xml:space="preserve">Page </w:t>
        </w:r>
        <w:r w:rsidRPr="007318B5">
          <w:rPr>
            <w:rFonts w:ascii="Times New Roman" w:hAnsi="Times New Roman" w:cs="Times New Roman"/>
            <w:bCs/>
            <w:sz w:val="24"/>
            <w:szCs w:val="24"/>
          </w:rPr>
          <w:fldChar w:fldCharType="begin"/>
        </w:r>
        <w:r w:rsidRPr="007318B5">
          <w:rPr>
            <w:rFonts w:ascii="Times New Roman" w:hAnsi="Times New Roman" w:cs="Times New Roman"/>
            <w:bCs/>
            <w:sz w:val="24"/>
            <w:szCs w:val="24"/>
          </w:rPr>
          <w:instrText xml:space="preserve"> PAGE </w:instrText>
        </w:r>
        <w:r w:rsidRPr="007318B5">
          <w:rPr>
            <w:rFonts w:ascii="Times New Roman" w:hAnsi="Times New Roman" w:cs="Times New Roman"/>
            <w:bCs/>
            <w:sz w:val="24"/>
            <w:szCs w:val="24"/>
          </w:rPr>
          <w:fldChar w:fldCharType="separate"/>
        </w:r>
        <w:r w:rsidR="00BF7331">
          <w:rPr>
            <w:rFonts w:ascii="Times New Roman" w:hAnsi="Times New Roman" w:cs="Times New Roman"/>
            <w:bCs/>
            <w:noProof/>
            <w:sz w:val="24"/>
            <w:szCs w:val="24"/>
          </w:rPr>
          <w:t>1</w:t>
        </w:r>
        <w:r w:rsidRPr="007318B5">
          <w:rPr>
            <w:rFonts w:ascii="Times New Roman" w:hAnsi="Times New Roman" w:cs="Times New Roman"/>
            <w:bCs/>
            <w:sz w:val="24"/>
            <w:szCs w:val="24"/>
          </w:rPr>
          <w:fldChar w:fldCharType="end"/>
        </w:r>
        <w:r w:rsidRPr="007318B5">
          <w:rPr>
            <w:rFonts w:ascii="Times New Roman" w:hAnsi="Times New Roman" w:cs="Times New Roman"/>
            <w:sz w:val="24"/>
            <w:szCs w:val="24"/>
          </w:rPr>
          <w:t xml:space="preserve"> of </w:t>
        </w:r>
        <w:r w:rsidRPr="007318B5">
          <w:rPr>
            <w:rFonts w:ascii="Times New Roman" w:hAnsi="Times New Roman" w:cs="Times New Roman"/>
            <w:bCs/>
            <w:sz w:val="24"/>
            <w:szCs w:val="24"/>
          </w:rPr>
          <w:fldChar w:fldCharType="begin"/>
        </w:r>
        <w:r w:rsidRPr="007318B5">
          <w:rPr>
            <w:rFonts w:ascii="Times New Roman" w:hAnsi="Times New Roman" w:cs="Times New Roman"/>
            <w:bCs/>
            <w:sz w:val="24"/>
            <w:szCs w:val="24"/>
          </w:rPr>
          <w:instrText xml:space="preserve"> NUMPAGES  </w:instrText>
        </w:r>
        <w:r w:rsidRPr="007318B5">
          <w:rPr>
            <w:rFonts w:ascii="Times New Roman" w:hAnsi="Times New Roman" w:cs="Times New Roman"/>
            <w:bCs/>
            <w:sz w:val="24"/>
            <w:szCs w:val="24"/>
          </w:rPr>
          <w:fldChar w:fldCharType="separate"/>
        </w:r>
        <w:r w:rsidR="00BF7331">
          <w:rPr>
            <w:rFonts w:ascii="Times New Roman" w:hAnsi="Times New Roman" w:cs="Times New Roman"/>
            <w:bCs/>
            <w:noProof/>
            <w:sz w:val="24"/>
            <w:szCs w:val="24"/>
          </w:rPr>
          <w:t>1</w:t>
        </w:r>
        <w:r w:rsidRPr="007318B5">
          <w:rPr>
            <w:rFonts w:ascii="Times New Roman" w:hAnsi="Times New Roman" w:cs="Times New Roman"/>
            <w:bCs/>
            <w:sz w:val="24"/>
            <w:szCs w:val="24"/>
          </w:rPr>
          <w:fldChar w:fldCharType="end"/>
        </w:r>
      </w:p>
    </w:sdtContent>
  </w:sdt>
  <w:p w:rsidR="007318B5" w:rsidRPr="007318B5" w:rsidRDefault="007318B5" w:rsidP="007318B5">
    <w:pPr>
      <w:jc w:val="center"/>
      <w:rPr>
        <w:rFonts w:ascii="Times New Roman" w:hAnsi="Times New Roman" w:cs="Times New Roman"/>
        <w:sz w:val="24"/>
        <w:szCs w:val="24"/>
      </w:rPr>
    </w:pPr>
    <w:r w:rsidRPr="007318B5">
      <w:rPr>
        <w:rFonts w:ascii="Times New Roman" w:hAnsi="Times New Roman" w:cs="Times New Roman"/>
        <w:sz w:val="24"/>
        <w:szCs w:val="24"/>
      </w:rPr>
      <w:t xml:space="preserve"> RSU/MSAD 64</w:t>
    </w:r>
  </w:p>
  <w:p w:rsidR="007318B5" w:rsidRPr="007318B5" w:rsidRDefault="007318B5" w:rsidP="007318B5">
    <w:pPr>
      <w:jc w:val="right"/>
      <w:rPr>
        <w:rFonts w:ascii="Times New Roman" w:hAnsi="Times New Roman" w:cs="Times New Roman"/>
        <w:sz w:val="24"/>
        <w:szCs w:val="24"/>
      </w:rPr>
    </w:pP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eastAsia="Times New Roman" w:hAnsi="Times New Roman" w:cs="Times New Roman"/>
        <w:sz w:val="24"/>
        <w:szCs w:val="24"/>
      </w:rPr>
      <w:t xml:space="preserve">NEPN/NSBA Code:  </w:t>
    </w:r>
    <w:r w:rsidR="007F35B3">
      <w:rPr>
        <w:rFonts w:ascii="Times New Roman" w:eastAsia="Times New Roman" w:hAnsi="Times New Roman" w:cs="Times New Roman"/>
        <w:sz w:val="24"/>
        <w:szCs w:val="24"/>
      </w:rPr>
      <w:t>JLIE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89"/>
    <w:multiLevelType w:val="multilevel"/>
    <w:tmpl w:val="2AB0E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305ED"/>
    <w:multiLevelType w:val="hybridMultilevel"/>
    <w:tmpl w:val="F2400804"/>
    <w:lvl w:ilvl="0" w:tplc="C414EB9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0354"/>
    <w:multiLevelType w:val="multilevel"/>
    <w:tmpl w:val="B8E2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00AE0"/>
    <w:multiLevelType w:val="hybridMultilevel"/>
    <w:tmpl w:val="CA920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FD40F7"/>
    <w:multiLevelType w:val="hybridMultilevel"/>
    <w:tmpl w:val="FB6C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43BC5"/>
    <w:multiLevelType w:val="hybridMultilevel"/>
    <w:tmpl w:val="854C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13D4D"/>
    <w:multiLevelType w:val="singleLevel"/>
    <w:tmpl w:val="7D62B6C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A1C7A11"/>
    <w:multiLevelType w:val="hybridMultilevel"/>
    <w:tmpl w:val="663C91CE"/>
    <w:lvl w:ilvl="0" w:tplc="C414EB9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B0086"/>
    <w:multiLevelType w:val="multilevel"/>
    <w:tmpl w:val="883A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5"/>
  </w:num>
  <w:num w:numId="4">
    <w:abstractNumId w:val="7"/>
  </w:num>
  <w:num w:numId="5">
    <w:abstractNumId w:val="1"/>
  </w:num>
  <w:num w:numId="6">
    <w:abstractNumId w:val="0"/>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lvlOverride w:ilvl="2">
      <w:lvl w:ilvl="2">
        <w:numFmt w:val="lowerRoman"/>
        <w:lvlText w:val="%3."/>
        <w:lvlJc w:val="right"/>
      </w:lvl>
    </w:lvlOverride>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B5"/>
    <w:rsid w:val="00027486"/>
    <w:rsid w:val="0006086C"/>
    <w:rsid w:val="000F498B"/>
    <w:rsid w:val="001517BD"/>
    <w:rsid w:val="0016314B"/>
    <w:rsid w:val="0037042F"/>
    <w:rsid w:val="005160BE"/>
    <w:rsid w:val="007318B5"/>
    <w:rsid w:val="007F35B3"/>
    <w:rsid w:val="00877F09"/>
    <w:rsid w:val="00881D4E"/>
    <w:rsid w:val="00B8120F"/>
    <w:rsid w:val="00BF7331"/>
    <w:rsid w:val="00C448D3"/>
    <w:rsid w:val="00D0542D"/>
    <w:rsid w:val="00D711B7"/>
    <w:rsid w:val="00DE23EC"/>
    <w:rsid w:val="00E574A9"/>
    <w:rsid w:val="00E9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B3C4"/>
  <w15:chartTrackingRefBased/>
  <w15:docId w15:val="{FA23A8B7-C010-4587-B22B-AD0B135F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6086C"/>
    <w:pPr>
      <w:keepNext/>
      <w:spacing w:after="0" w:line="240" w:lineRule="auto"/>
      <w:outlineLvl w:val="1"/>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06086C"/>
    <w:pPr>
      <w:keepNext/>
      <w:spacing w:after="0" w:line="240" w:lineRule="auto"/>
      <w:outlineLvl w:val="3"/>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18B5"/>
  </w:style>
  <w:style w:type="paragraph" w:styleId="Header">
    <w:name w:val="header"/>
    <w:basedOn w:val="Normal"/>
    <w:link w:val="HeaderChar"/>
    <w:uiPriority w:val="99"/>
    <w:unhideWhenUsed/>
    <w:rsid w:val="0073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B5"/>
  </w:style>
  <w:style w:type="paragraph" w:styleId="Footer">
    <w:name w:val="footer"/>
    <w:basedOn w:val="Normal"/>
    <w:link w:val="FooterChar"/>
    <w:uiPriority w:val="99"/>
    <w:unhideWhenUsed/>
    <w:rsid w:val="0073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B5"/>
  </w:style>
  <w:style w:type="character" w:customStyle="1" w:styleId="Heading2Char">
    <w:name w:val="Heading 2 Char"/>
    <w:basedOn w:val="DefaultParagraphFont"/>
    <w:link w:val="Heading2"/>
    <w:rsid w:val="0006086C"/>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06086C"/>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06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3510">
      <w:bodyDiv w:val="1"/>
      <w:marLeft w:val="0"/>
      <w:marRight w:val="0"/>
      <w:marTop w:val="0"/>
      <w:marBottom w:val="0"/>
      <w:divBdr>
        <w:top w:val="none" w:sz="0" w:space="0" w:color="auto"/>
        <w:left w:val="none" w:sz="0" w:space="0" w:color="auto"/>
        <w:bottom w:val="none" w:sz="0" w:space="0" w:color="auto"/>
        <w:right w:val="none" w:sz="0" w:space="0" w:color="auto"/>
      </w:divBdr>
    </w:div>
    <w:div w:id="499539404">
      <w:bodyDiv w:val="1"/>
      <w:marLeft w:val="0"/>
      <w:marRight w:val="0"/>
      <w:marTop w:val="0"/>
      <w:marBottom w:val="0"/>
      <w:divBdr>
        <w:top w:val="none" w:sz="0" w:space="0" w:color="auto"/>
        <w:left w:val="none" w:sz="0" w:space="0" w:color="auto"/>
        <w:bottom w:val="none" w:sz="0" w:space="0" w:color="auto"/>
        <w:right w:val="none" w:sz="0" w:space="0" w:color="auto"/>
      </w:divBdr>
    </w:div>
    <w:div w:id="8177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5</cp:revision>
  <cp:lastPrinted>2019-01-07T17:25:00Z</cp:lastPrinted>
  <dcterms:created xsi:type="dcterms:W3CDTF">2019-01-07T17:07:00Z</dcterms:created>
  <dcterms:modified xsi:type="dcterms:W3CDTF">2019-02-27T19:25:00Z</dcterms:modified>
</cp:coreProperties>
</file>