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1F" w:rsidRPr="000D0C04" w:rsidRDefault="000D0C04" w:rsidP="000D0C04">
      <w:pPr>
        <w:pStyle w:val="Heading2"/>
        <w:jc w:val="center"/>
        <w:rPr>
          <w:b/>
          <w:u w:val="none"/>
        </w:rPr>
      </w:pPr>
      <w:r w:rsidRPr="000D0C04">
        <w:rPr>
          <w:b/>
          <w:u w:val="none"/>
        </w:rPr>
        <w:t>POST GRADUATE ENROLLMENT</w:t>
      </w:r>
    </w:p>
    <w:p w:rsidR="00A4371F" w:rsidRDefault="00A4371F"/>
    <w:p w:rsidR="00A4371F" w:rsidRDefault="000D0C04">
      <w:r>
        <w:t>Requests for enrollment beyond the normal four year secondary program once the individual has graduated from high school, shall be considered to be an exception to the standard program and shall be considered by the Board of Directors on an individual case and space available basis.</w:t>
      </w:r>
    </w:p>
    <w:p w:rsidR="00A4371F" w:rsidRDefault="00A4371F"/>
    <w:p w:rsidR="00A4371F" w:rsidRDefault="000D0C04">
      <w:r>
        <w:t>The student desiring admittance as a post secondary student shall submit to the Board in writing the reason(s) for the request and the specific program to which she/he desires to be admitted.</w:t>
      </w:r>
    </w:p>
    <w:p w:rsidR="00A4371F" w:rsidRDefault="00A4371F"/>
    <w:p w:rsidR="00A4371F" w:rsidRDefault="000D0C04">
      <w:r>
        <w:t xml:space="preserve">The law in Maine provides that a student shall receive educational services through the school year in which a child turns 20 years old.  This applies for both regular education children [20-A, MRSA, </w:t>
      </w:r>
      <w:r w:rsidR="00FC760A">
        <w:t>§</w:t>
      </w:r>
      <w:r>
        <w:t xml:space="preserve">5201] and special education children [20-A, MRSA, </w:t>
      </w:r>
      <w:r w:rsidR="00FC760A">
        <w:t>§</w:t>
      </w:r>
      <w:r>
        <w:t xml:space="preserve">7001(2) (b) and </w:t>
      </w:r>
      <w:r w:rsidR="00FC760A">
        <w:t>§</w:t>
      </w:r>
      <w:bookmarkStart w:id="0" w:name="_GoBack"/>
      <w:bookmarkEnd w:id="0"/>
      <w:r>
        <w:t>7702 (5)].  However, it is the practice and policy of this state to terminate services to students upon graduation from high school.  Post secondary study is viewed as a study beyond the requirements for graduation in a specific field or skill area.</w:t>
      </w:r>
    </w:p>
    <w:p w:rsidR="00A4371F" w:rsidRDefault="00A4371F"/>
    <w:p w:rsidR="00A4371F" w:rsidRDefault="00FC760A">
      <w:r>
        <w:t>Adopted:</w:t>
      </w:r>
      <w:r>
        <w:tab/>
        <w:t>January 29, 2018</w:t>
      </w:r>
    </w:p>
    <w:p w:rsidR="00A4371F" w:rsidRDefault="00A4371F"/>
    <w:p w:rsidR="00A4371F" w:rsidRDefault="00A4371F"/>
    <w:p w:rsidR="00A4371F" w:rsidRDefault="00A4371F"/>
    <w:p w:rsidR="00A4371F" w:rsidRDefault="00A4371F"/>
    <w:sectPr w:rsidR="00A4371F" w:rsidSect="000D0C04">
      <w:headerReference w:type="default" r:id="rId7"/>
      <w:pgSz w:w="12240" w:h="15840"/>
      <w:pgMar w:top="720" w:right="1440" w:bottom="72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04" w:rsidRDefault="000D0C04" w:rsidP="000D0C04">
      <w:r>
        <w:separator/>
      </w:r>
    </w:p>
  </w:endnote>
  <w:endnote w:type="continuationSeparator" w:id="0">
    <w:p w:rsidR="000D0C04" w:rsidRDefault="000D0C04" w:rsidP="000D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04" w:rsidRDefault="000D0C04" w:rsidP="000D0C04">
      <w:r>
        <w:separator/>
      </w:r>
    </w:p>
  </w:footnote>
  <w:footnote w:type="continuationSeparator" w:id="0">
    <w:p w:rsidR="000D0C04" w:rsidRDefault="000D0C04" w:rsidP="000D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04" w:rsidRPr="00FC760A" w:rsidRDefault="000D0C04" w:rsidP="000D0C04">
    <w:pPr>
      <w:pStyle w:val="Header"/>
      <w:jc w:val="right"/>
      <w:rPr>
        <w:szCs w:val="24"/>
      </w:rPr>
    </w:pPr>
    <w:r w:rsidRPr="00FC760A">
      <w:rPr>
        <w:szCs w:val="24"/>
      </w:rPr>
      <w:t xml:space="preserve">Page </w:t>
    </w:r>
    <w:r w:rsidRPr="00FC760A">
      <w:rPr>
        <w:bCs/>
        <w:szCs w:val="24"/>
      </w:rPr>
      <w:fldChar w:fldCharType="begin"/>
    </w:r>
    <w:r w:rsidRPr="00FC760A">
      <w:rPr>
        <w:bCs/>
        <w:szCs w:val="24"/>
      </w:rPr>
      <w:instrText xml:space="preserve"> PAGE </w:instrText>
    </w:r>
    <w:r w:rsidRPr="00FC760A">
      <w:rPr>
        <w:bCs/>
        <w:szCs w:val="24"/>
      </w:rPr>
      <w:fldChar w:fldCharType="separate"/>
    </w:r>
    <w:r w:rsidR="00FC760A">
      <w:rPr>
        <w:bCs/>
        <w:noProof/>
        <w:szCs w:val="24"/>
      </w:rPr>
      <w:t>1</w:t>
    </w:r>
    <w:r w:rsidRPr="00FC760A">
      <w:rPr>
        <w:bCs/>
        <w:szCs w:val="24"/>
      </w:rPr>
      <w:fldChar w:fldCharType="end"/>
    </w:r>
    <w:r w:rsidRPr="00FC760A">
      <w:rPr>
        <w:szCs w:val="24"/>
      </w:rPr>
      <w:t xml:space="preserve"> of </w:t>
    </w:r>
    <w:r w:rsidRPr="00FC760A">
      <w:rPr>
        <w:bCs/>
        <w:szCs w:val="24"/>
      </w:rPr>
      <w:fldChar w:fldCharType="begin"/>
    </w:r>
    <w:r w:rsidRPr="00FC760A">
      <w:rPr>
        <w:bCs/>
        <w:szCs w:val="24"/>
      </w:rPr>
      <w:instrText xml:space="preserve"> NUMPAGES  </w:instrText>
    </w:r>
    <w:r w:rsidRPr="00FC760A">
      <w:rPr>
        <w:bCs/>
        <w:szCs w:val="24"/>
      </w:rPr>
      <w:fldChar w:fldCharType="separate"/>
    </w:r>
    <w:r w:rsidR="00FC760A">
      <w:rPr>
        <w:bCs/>
        <w:noProof/>
        <w:szCs w:val="24"/>
      </w:rPr>
      <w:t>1</w:t>
    </w:r>
    <w:r w:rsidRPr="00FC760A">
      <w:rPr>
        <w:bCs/>
        <w:szCs w:val="24"/>
      </w:rPr>
      <w:fldChar w:fldCharType="end"/>
    </w:r>
  </w:p>
  <w:p w:rsidR="000D0C04" w:rsidRPr="00FC760A" w:rsidRDefault="000D0C04" w:rsidP="000D0C04">
    <w:pPr>
      <w:jc w:val="center"/>
      <w:rPr>
        <w:szCs w:val="24"/>
      </w:rPr>
    </w:pPr>
    <w:r w:rsidRPr="00FC760A">
      <w:rPr>
        <w:szCs w:val="24"/>
      </w:rPr>
      <w:t xml:space="preserve"> RSU/MSAD 64</w:t>
    </w:r>
  </w:p>
  <w:p w:rsidR="000D0C04" w:rsidRPr="00FC760A" w:rsidRDefault="000D0C04" w:rsidP="000D0C04">
    <w:pPr>
      <w:jc w:val="right"/>
      <w:rPr>
        <w:szCs w:val="24"/>
      </w:rPr>
    </w:pPr>
    <w:r w:rsidRPr="00FC760A">
      <w:rPr>
        <w:szCs w:val="24"/>
      </w:rPr>
      <w:tab/>
    </w:r>
    <w:r w:rsidRPr="00FC760A">
      <w:rPr>
        <w:szCs w:val="24"/>
      </w:rPr>
      <w:tab/>
    </w:r>
    <w:r w:rsidRPr="00FC760A">
      <w:rPr>
        <w:szCs w:val="24"/>
      </w:rPr>
      <w:tab/>
    </w:r>
    <w:r w:rsidRPr="00FC760A">
      <w:rPr>
        <w:szCs w:val="24"/>
      </w:rPr>
      <w:tab/>
    </w:r>
    <w:r w:rsidRPr="00FC760A">
      <w:rPr>
        <w:szCs w:val="24"/>
      </w:rPr>
      <w:tab/>
    </w:r>
    <w:r w:rsidRPr="00FC760A">
      <w:rPr>
        <w:szCs w:val="24"/>
      </w:rPr>
      <w:tab/>
    </w:r>
    <w:r w:rsidRPr="00FC760A">
      <w:rPr>
        <w:szCs w:val="24"/>
      </w:rPr>
      <w:tab/>
    </w:r>
    <w:r w:rsidRPr="00FC760A">
      <w:rPr>
        <w:szCs w:val="24"/>
      </w:rPr>
      <w:tab/>
      <w:t>NEPN/NSBA Code:  JFAC</w:t>
    </w:r>
  </w:p>
  <w:p w:rsidR="000D0C04" w:rsidRDefault="000D0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DD8"/>
    <w:multiLevelType w:val="singleLevel"/>
    <w:tmpl w:val="5A54A1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838A4"/>
    <w:multiLevelType w:val="singleLevel"/>
    <w:tmpl w:val="7D62B6C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AC5356"/>
    <w:multiLevelType w:val="singleLevel"/>
    <w:tmpl w:val="7D62B6C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FA06C33"/>
    <w:multiLevelType w:val="singleLevel"/>
    <w:tmpl w:val="998C3C62"/>
    <w:lvl w:ilvl="0">
      <w:start w:val="1"/>
      <w:numFmt w:val="bullet"/>
      <w:lvlText w:val=""/>
      <w:lvlJc w:val="left"/>
      <w:pPr>
        <w:tabs>
          <w:tab w:val="num" w:pos="360"/>
        </w:tabs>
        <w:ind w:left="360" w:hanging="360"/>
      </w:pPr>
      <w:rPr>
        <w:rFonts w:ascii="Symbol" w:hAnsi="Symbol" w:hint="default"/>
        <w:sz w:val="28"/>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8B5"/>
    <w:rsid w:val="000D0C04"/>
    <w:rsid w:val="002068B5"/>
    <w:rsid w:val="00A4371F"/>
    <w:rsid w:val="00FC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E84EA"/>
  <w15:chartTrackingRefBased/>
  <w15:docId w15:val="{A27C6288-5593-42AC-8BED-96607B98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1440"/>
    </w:pPr>
  </w:style>
  <w:style w:type="paragraph" w:styleId="Header">
    <w:name w:val="header"/>
    <w:basedOn w:val="Normal"/>
    <w:link w:val="HeaderChar"/>
    <w:uiPriority w:val="99"/>
    <w:unhideWhenUsed/>
    <w:rsid w:val="000D0C04"/>
    <w:pPr>
      <w:tabs>
        <w:tab w:val="center" w:pos="4680"/>
        <w:tab w:val="right" w:pos="9360"/>
      </w:tabs>
    </w:pPr>
  </w:style>
  <w:style w:type="character" w:customStyle="1" w:styleId="HeaderChar">
    <w:name w:val="Header Char"/>
    <w:link w:val="Header"/>
    <w:uiPriority w:val="99"/>
    <w:rsid w:val="000D0C04"/>
    <w:rPr>
      <w:sz w:val="24"/>
    </w:rPr>
  </w:style>
  <w:style w:type="paragraph" w:styleId="Footer">
    <w:name w:val="footer"/>
    <w:basedOn w:val="Normal"/>
    <w:link w:val="FooterChar"/>
    <w:uiPriority w:val="99"/>
    <w:unhideWhenUsed/>
    <w:rsid w:val="000D0C04"/>
    <w:pPr>
      <w:tabs>
        <w:tab w:val="center" w:pos="4680"/>
        <w:tab w:val="right" w:pos="9360"/>
      </w:tabs>
    </w:pPr>
  </w:style>
  <w:style w:type="character" w:customStyle="1" w:styleId="FooterChar">
    <w:name w:val="Footer Char"/>
    <w:link w:val="Footer"/>
    <w:uiPriority w:val="99"/>
    <w:rsid w:val="000D0C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MAINE SCHOOL ADMINISTRATIVE DISTRICT NO</vt:lpstr>
    </vt:vector>
  </TitlesOfParts>
  <Company>East Corinth, ME</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SCHOOL ADMINISTRATIVE DISTRICT NO</dc:title>
  <dc:subject/>
  <dc:creator>Cindy</dc:creator>
  <cp:keywords/>
  <cp:lastModifiedBy>Admin</cp:lastModifiedBy>
  <cp:revision>4</cp:revision>
  <cp:lastPrinted>2017-11-30T16:20:00Z</cp:lastPrinted>
  <dcterms:created xsi:type="dcterms:W3CDTF">2017-11-30T16:14:00Z</dcterms:created>
  <dcterms:modified xsi:type="dcterms:W3CDTF">2018-02-15T15:44:00Z</dcterms:modified>
</cp:coreProperties>
</file>