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B0" w:rsidRPr="001715B0" w:rsidRDefault="001715B0" w:rsidP="001715B0">
      <w:pPr>
        <w:jc w:val="center"/>
        <w:rPr>
          <w:rFonts w:ascii="Times New Roman" w:hAnsi="Times New Roman"/>
          <w:sz w:val="24"/>
          <w:szCs w:val="24"/>
        </w:rPr>
      </w:pPr>
      <w:r w:rsidRPr="001715B0">
        <w:rPr>
          <w:rFonts w:ascii="Times New Roman" w:hAnsi="Times New Roman"/>
          <w:b/>
          <w:sz w:val="24"/>
          <w:szCs w:val="24"/>
        </w:rPr>
        <w:t>COMMUNITY INVOLVEMENT IN DECISION MAKING</w:t>
      </w:r>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r w:rsidRPr="001715B0">
        <w:rPr>
          <w:rFonts w:ascii="Times New Roman" w:hAnsi="Times New Roman"/>
          <w:sz w:val="24"/>
          <w:szCs w:val="24"/>
        </w:rPr>
        <w:t>The Board believes that community participation in the schools is essential to maintain mutual confidence and respect and to improve the quality of education for all students.</w:t>
      </w:r>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r w:rsidRPr="001715B0">
        <w:rPr>
          <w:rFonts w:ascii="Times New Roman" w:hAnsi="Times New Roman"/>
          <w:sz w:val="24"/>
          <w:szCs w:val="24"/>
        </w:rPr>
        <w:t>Community participation is important both at the Board and school levels.  The Board shall seek to involve the community through established policies governing public participation at Board meetings, advisory committees and other appropriate means.  Building administrators are encouraged to establish methods to involve the community in decision-making processes that are consistent with Board policies.</w:t>
      </w:r>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r w:rsidRPr="001715B0">
        <w:rPr>
          <w:rFonts w:ascii="Times New Roman" w:hAnsi="Times New Roman"/>
          <w:sz w:val="24"/>
          <w:szCs w:val="24"/>
        </w:rPr>
        <w:t>The Board is ultimately responsible for the formulation of policies involving the curriculum instruction and the overall school program.  The Board reserves the right to make the final decision regarding any such policies, while taking into account the views and suggestions from community members and others.</w:t>
      </w:r>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r w:rsidRPr="001715B0">
        <w:rPr>
          <w:rFonts w:ascii="Times New Roman" w:hAnsi="Times New Roman"/>
          <w:sz w:val="24"/>
          <w:szCs w:val="24"/>
        </w:rPr>
        <w:t>Legal Reference:</w:t>
      </w:r>
      <w:r w:rsidRPr="001715B0">
        <w:rPr>
          <w:rFonts w:ascii="Times New Roman" w:hAnsi="Times New Roman"/>
          <w:sz w:val="24"/>
          <w:szCs w:val="24"/>
        </w:rPr>
        <w:tab/>
        <w:t>20-A MRSA § 1001 et seq.</w:t>
      </w:r>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r w:rsidRPr="001715B0">
        <w:rPr>
          <w:rFonts w:ascii="Times New Roman" w:hAnsi="Times New Roman"/>
          <w:sz w:val="24"/>
          <w:szCs w:val="24"/>
        </w:rPr>
        <w:t>Cross Reference:</w:t>
      </w:r>
      <w:r w:rsidRPr="001715B0">
        <w:rPr>
          <w:rFonts w:ascii="Times New Roman" w:hAnsi="Times New Roman"/>
          <w:sz w:val="24"/>
          <w:szCs w:val="24"/>
        </w:rPr>
        <w:tab/>
        <w:t>BEDH – Public Participation at Board Meetings</w:t>
      </w:r>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r w:rsidRPr="001715B0">
        <w:rPr>
          <w:rFonts w:ascii="Times New Roman" w:hAnsi="Times New Roman"/>
          <w:sz w:val="24"/>
          <w:szCs w:val="24"/>
        </w:rPr>
        <w:t>Adopted:</w:t>
      </w:r>
      <w:r w:rsidRPr="001715B0">
        <w:rPr>
          <w:rFonts w:ascii="Times New Roman" w:hAnsi="Times New Roman"/>
          <w:sz w:val="24"/>
          <w:szCs w:val="24"/>
        </w:rPr>
        <w:tab/>
      </w:r>
      <w:r w:rsidR="00AB1158">
        <w:rPr>
          <w:rFonts w:ascii="Times New Roman" w:hAnsi="Times New Roman"/>
          <w:sz w:val="24"/>
          <w:szCs w:val="24"/>
        </w:rPr>
        <w:t>August 20, 2018</w:t>
      </w:r>
      <w:bookmarkStart w:id="0" w:name="_GoBack"/>
      <w:bookmarkEnd w:id="0"/>
    </w:p>
    <w:p w:rsidR="001715B0" w:rsidRPr="001715B0" w:rsidRDefault="001715B0" w:rsidP="001715B0">
      <w:pPr>
        <w:rPr>
          <w:rFonts w:ascii="Times New Roman" w:hAnsi="Times New Roman"/>
          <w:sz w:val="24"/>
          <w:szCs w:val="24"/>
        </w:rPr>
      </w:pPr>
    </w:p>
    <w:p w:rsidR="001715B0" w:rsidRPr="001715B0" w:rsidRDefault="001715B0" w:rsidP="001715B0">
      <w:pPr>
        <w:rPr>
          <w:rFonts w:ascii="Times New Roman" w:hAnsi="Times New Roman"/>
          <w:sz w:val="24"/>
          <w:szCs w:val="24"/>
        </w:rPr>
      </w:pPr>
    </w:p>
    <w:p w:rsidR="000F7E78" w:rsidRPr="001715B0" w:rsidRDefault="00AB1158">
      <w:pPr>
        <w:rPr>
          <w:sz w:val="24"/>
          <w:szCs w:val="24"/>
        </w:rPr>
      </w:pPr>
    </w:p>
    <w:sectPr w:rsidR="000F7E78" w:rsidRPr="001715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B0" w:rsidRDefault="001715B0" w:rsidP="001715B0">
      <w:r>
        <w:separator/>
      </w:r>
    </w:p>
  </w:endnote>
  <w:endnote w:type="continuationSeparator" w:id="0">
    <w:p w:rsidR="001715B0" w:rsidRDefault="001715B0" w:rsidP="0017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B0" w:rsidRDefault="001715B0" w:rsidP="001715B0">
      <w:r>
        <w:separator/>
      </w:r>
    </w:p>
  </w:footnote>
  <w:footnote w:type="continuationSeparator" w:id="0">
    <w:p w:rsidR="001715B0" w:rsidRDefault="001715B0" w:rsidP="0017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98381352"/>
      <w:docPartObj>
        <w:docPartGallery w:val="Page Numbers (Top of Page)"/>
        <w:docPartUnique/>
      </w:docPartObj>
    </w:sdtPr>
    <w:sdtEndPr/>
    <w:sdtContent>
      <w:p w:rsidR="001715B0" w:rsidRPr="001715B0" w:rsidRDefault="001715B0" w:rsidP="001715B0">
        <w:pPr>
          <w:pStyle w:val="Header"/>
          <w:jc w:val="right"/>
          <w:rPr>
            <w:rFonts w:ascii="Times New Roman" w:hAnsi="Times New Roman"/>
            <w:sz w:val="24"/>
            <w:szCs w:val="24"/>
          </w:rPr>
        </w:pPr>
        <w:r w:rsidRPr="001715B0">
          <w:rPr>
            <w:rFonts w:ascii="Times New Roman" w:hAnsi="Times New Roman"/>
            <w:sz w:val="24"/>
            <w:szCs w:val="24"/>
          </w:rPr>
          <w:t xml:space="preserve">Page </w:t>
        </w:r>
        <w:r w:rsidRPr="001715B0">
          <w:rPr>
            <w:rFonts w:ascii="Times New Roman" w:hAnsi="Times New Roman"/>
            <w:bCs/>
            <w:sz w:val="24"/>
            <w:szCs w:val="24"/>
          </w:rPr>
          <w:fldChar w:fldCharType="begin"/>
        </w:r>
        <w:r w:rsidRPr="001715B0">
          <w:rPr>
            <w:rFonts w:ascii="Times New Roman" w:hAnsi="Times New Roman"/>
            <w:bCs/>
            <w:sz w:val="24"/>
            <w:szCs w:val="24"/>
          </w:rPr>
          <w:instrText xml:space="preserve"> PAGE </w:instrText>
        </w:r>
        <w:r w:rsidRPr="001715B0">
          <w:rPr>
            <w:rFonts w:ascii="Times New Roman" w:hAnsi="Times New Roman"/>
            <w:bCs/>
            <w:sz w:val="24"/>
            <w:szCs w:val="24"/>
          </w:rPr>
          <w:fldChar w:fldCharType="separate"/>
        </w:r>
        <w:r w:rsidR="00AB1158">
          <w:rPr>
            <w:rFonts w:ascii="Times New Roman" w:hAnsi="Times New Roman"/>
            <w:bCs/>
            <w:noProof/>
            <w:sz w:val="24"/>
            <w:szCs w:val="24"/>
          </w:rPr>
          <w:t>1</w:t>
        </w:r>
        <w:r w:rsidRPr="001715B0">
          <w:rPr>
            <w:rFonts w:ascii="Times New Roman" w:hAnsi="Times New Roman"/>
            <w:bCs/>
            <w:sz w:val="24"/>
            <w:szCs w:val="24"/>
          </w:rPr>
          <w:fldChar w:fldCharType="end"/>
        </w:r>
        <w:r w:rsidRPr="001715B0">
          <w:rPr>
            <w:rFonts w:ascii="Times New Roman" w:hAnsi="Times New Roman"/>
            <w:sz w:val="24"/>
            <w:szCs w:val="24"/>
          </w:rPr>
          <w:t xml:space="preserve"> of </w:t>
        </w:r>
        <w:r w:rsidRPr="001715B0">
          <w:rPr>
            <w:rFonts w:ascii="Times New Roman" w:hAnsi="Times New Roman"/>
            <w:bCs/>
            <w:sz w:val="24"/>
            <w:szCs w:val="24"/>
          </w:rPr>
          <w:fldChar w:fldCharType="begin"/>
        </w:r>
        <w:r w:rsidRPr="001715B0">
          <w:rPr>
            <w:rFonts w:ascii="Times New Roman" w:hAnsi="Times New Roman"/>
            <w:bCs/>
            <w:sz w:val="24"/>
            <w:szCs w:val="24"/>
          </w:rPr>
          <w:instrText xml:space="preserve"> NUMPAGES  </w:instrText>
        </w:r>
        <w:r w:rsidRPr="001715B0">
          <w:rPr>
            <w:rFonts w:ascii="Times New Roman" w:hAnsi="Times New Roman"/>
            <w:bCs/>
            <w:sz w:val="24"/>
            <w:szCs w:val="24"/>
          </w:rPr>
          <w:fldChar w:fldCharType="separate"/>
        </w:r>
        <w:r w:rsidR="00AB1158">
          <w:rPr>
            <w:rFonts w:ascii="Times New Roman" w:hAnsi="Times New Roman"/>
            <w:bCs/>
            <w:noProof/>
            <w:sz w:val="24"/>
            <w:szCs w:val="24"/>
          </w:rPr>
          <w:t>1</w:t>
        </w:r>
        <w:r w:rsidRPr="001715B0">
          <w:rPr>
            <w:rFonts w:ascii="Times New Roman" w:hAnsi="Times New Roman"/>
            <w:bCs/>
            <w:sz w:val="24"/>
            <w:szCs w:val="24"/>
          </w:rPr>
          <w:fldChar w:fldCharType="end"/>
        </w:r>
      </w:p>
    </w:sdtContent>
  </w:sdt>
  <w:p w:rsidR="001715B0" w:rsidRPr="001715B0" w:rsidRDefault="001715B0" w:rsidP="001715B0">
    <w:pPr>
      <w:jc w:val="center"/>
      <w:rPr>
        <w:rFonts w:ascii="Times New Roman" w:hAnsi="Times New Roman"/>
        <w:sz w:val="24"/>
        <w:szCs w:val="24"/>
      </w:rPr>
    </w:pPr>
    <w:r w:rsidRPr="001715B0">
      <w:rPr>
        <w:rFonts w:ascii="Times New Roman" w:hAnsi="Times New Roman"/>
        <w:sz w:val="24"/>
        <w:szCs w:val="24"/>
      </w:rPr>
      <w:t xml:space="preserve"> RSU/MSAD 64</w:t>
    </w:r>
  </w:p>
  <w:p w:rsidR="001715B0" w:rsidRDefault="001715B0" w:rsidP="001715B0">
    <w:pPr>
      <w:jc w:val="right"/>
      <w:rPr>
        <w:rFonts w:ascii="Times New Roman" w:hAnsi="Times New Roman"/>
        <w:sz w:val="24"/>
        <w:szCs w:val="24"/>
      </w:rPr>
    </w:pPr>
    <w:r w:rsidRPr="001715B0">
      <w:rPr>
        <w:rFonts w:ascii="Times New Roman" w:hAnsi="Times New Roman"/>
        <w:sz w:val="24"/>
        <w:szCs w:val="24"/>
      </w:rPr>
      <w:tab/>
    </w:r>
    <w:r w:rsidRPr="001715B0">
      <w:rPr>
        <w:rFonts w:ascii="Times New Roman" w:hAnsi="Times New Roman"/>
        <w:sz w:val="24"/>
        <w:szCs w:val="24"/>
      </w:rPr>
      <w:tab/>
    </w:r>
    <w:r w:rsidRPr="001715B0">
      <w:rPr>
        <w:rFonts w:ascii="Times New Roman" w:hAnsi="Times New Roman"/>
        <w:sz w:val="24"/>
        <w:szCs w:val="24"/>
      </w:rPr>
      <w:tab/>
    </w:r>
    <w:r w:rsidRPr="001715B0">
      <w:rPr>
        <w:rFonts w:ascii="Times New Roman" w:hAnsi="Times New Roman"/>
        <w:sz w:val="24"/>
        <w:szCs w:val="24"/>
      </w:rPr>
      <w:tab/>
    </w:r>
    <w:r w:rsidRPr="001715B0">
      <w:rPr>
        <w:rFonts w:ascii="Times New Roman" w:hAnsi="Times New Roman"/>
        <w:sz w:val="24"/>
        <w:szCs w:val="24"/>
      </w:rPr>
      <w:tab/>
    </w:r>
    <w:r w:rsidRPr="001715B0">
      <w:rPr>
        <w:rFonts w:ascii="Times New Roman" w:hAnsi="Times New Roman"/>
        <w:sz w:val="24"/>
        <w:szCs w:val="24"/>
      </w:rPr>
      <w:tab/>
    </w:r>
    <w:r w:rsidRPr="001715B0">
      <w:rPr>
        <w:rFonts w:ascii="Times New Roman" w:hAnsi="Times New Roman"/>
        <w:sz w:val="24"/>
        <w:szCs w:val="24"/>
      </w:rPr>
      <w:tab/>
    </w:r>
    <w:r w:rsidRPr="001715B0">
      <w:rPr>
        <w:rFonts w:ascii="Times New Roman" w:hAnsi="Times New Roman"/>
        <w:sz w:val="24"/>
        <w:szCs w:val="24"/>
      </w:rPr>
      <w:tab/>
      <w:t xml:space="preserve">NEPN/NSBA Code:  </w:t>
    </w:r>
    <w:r>
      <w:rPr>
        <w:rFonts w:ascii="Times New Roman" w:hAnsi="Times New Roman"/>
        <w:sz w:val="24"/>
        <w:szCs w:val="24"/>
      </w:rPr>
      <w:t>KCB</w:t>
    </w:r>
  </w:p>
  <w:p w:rsidR="001715B0" w:rsidRPr="001715B0" w:rsidRDefault="001715B0" w:rsidP="001715B0">
    <w:pPr>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B0"/>
    <w:rsid w:val="001715B0"/>
    <w:rsid w:val="00AB1158"/>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DC1A4-63BE-4345-A541-306C6D9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B0"/>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B0"/>
    <w:pPr>
      <w:tabs>
        <w:tab w:val="center" w:pos="4680"/>
        <w:tab w:val="right" w:pos="9360"/>
      </w:tabs>
    </w:pPr>
  </w:style>
  <w:style w:type="character" w:customStyle="1" w:styleId="HeaderChar">
    <w:name w:val="Header Char"/>
    <w:basedOn w:val="DefaultParagraphFont"/>
    <w:link w:val="Header"/>
    <w:uiPriority w:val="99"/>
    <w:rsid w:val="001715B0"/>
    <w:rPr>
      <w:rFonts w:ascii="Courier" w:eastAsia="Times New Roman" w:hAnsi="Courier" w:cs="Times New Roman"/>
      <w:sz w:val="20"/>
      <w:szCs w:val="20"/>
    </w:rPr>
  </w:style>
  <w:style w:type="paragraph" w:styleId="Footer">
    <w:name w:val="footer"/>
    <w:basedOn w:val="Normal"/>
    <w:link w:val="FooterChar"/>
    <w:uiPriority w:val="99"/>
    <w:unhideWhenUsed/>
    <w:rsid w:val="001715B0"/>
    <w:pPr>
      <w:tabs>
        <w:tab w:val="center" w:pos="4680"/>
        <w:tab w:val="right" w:pos="9360"/>
      </w:tabs>
    </w:pPr>
  </w:style>
  <w:style w:type="character" w:customStyle="1" w:styleId="FooterChar">
    <w:name w:val="Footer Char"/>
    <w:basedOn w:val="DefaultParagraphFont"/>
    <w:link w:val="Footer"/>
    <w:uiPriority w:val="99"/>
    <w:rsid w:val="001715B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cp:lastPrinted>2018-07-11T17:58:00Z</cp:lastPrinted>
  <dcterms:created xsi:type="dcterms:W3CDTF">2018-07-11T17:56:00Z</dcterms:created>
  <dcterms:modified xsi:type="dcterms:W3CDTF">2018-09-11T15:36:00Z</dcterms:modified>
</cp:coreProperties>
</file>