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0"/>
      </w:tblGrid>
      <w:tr w:rsidR="001F3D93" w14:paraId="5189B259" w14:textId="77777777" w:rsidTr="004D018B">
        <w:trPr>
          <w:trHeight w:val="9591"/>
        </w:trPr>
        <w:tc>
          <w:tcPr>
            <w:tcW w:w="11050" w:type="dxa"/>
            <w:vAlign w:val="center"/>
          </w:tcPr>
          <w:tbl>
            <w:tblPr>
              <w:tblW w:w="11059" w:type="dxa"/>
              <w:tblInd w:w="1" w:type="dxa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0"/>
              <w:gridCol w:w="5569"/>
            </w:tblGrid>
            <w:tr w:rsidR="001F3D93" w14:paraId="0C1D0823" w14:textId="77777777" w:rsidTr="000E64F9">
              <w:trPr>
                <w:trHeight w:val="2917"/>
              </w:trPr>
              <w:tc>
                <w:tcPr>
                  <w:tcW w:w="2482" w:type="pct"/>
                  <w:shd w:val="clear" w:color="auto" w:fill="FFCA08" w:themeFill="accent1"/>
                  <w:vAlign w:val="center"/>
                </w:tcPr>
                <w:p w14:paraId="641415D8" w14:textId="01B463C4" w:rsidR="00880E8E" w:rsidRDefault="00D87A9D" w:rsidP="00053156">
                  <w:pPr>
                    <w:pStyle w:val="Title"/>
                  </w:pPr>
                  <w:bookmarkStart w:id="0" w:name="_GoBack"/>
                  <w:bookmarkEnd w:id="0"/>
                  <w:r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>FFA</w:t>
                  </w:r>
                  <w:r w:rsidR="00FB4E47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Weekly Lee</w:t>
                  </w:r>
                  <w:r w:rsidR="00053156"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>k</w:t>
                  </w:r>
                  <w:r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</w:t>
                  </w:r>
                  <w:r w:rsidR="001676D3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 </w:t>
                  </w:r>
                  <w:r w:rsidR="001676D3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01EFA8" wp14:editId="27E16085">
                        <wp:extent cx="714983" cy="89154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FA Emble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834" cy="1012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8" w:type="pct"/>
                </w:tcPr>
                <w:p w14:paraId="46AD943F" w14:textId="03E28492" w:rsidR="00053156" w:rsidRPr="000E64F9" w:rsidRDefault="00053156" w:rsidP="000E64F9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</w:rPr>
                    <w:t>Did you know?</w:t>
                  </w:r>
                  <w:r w:rsidR="000E64F9">
                    <w:rPr>
                      <w:sz w:val="36"/>
                      <w:szCs w:val="36"/>
                    </w:rPr>
                    <w:t>The average dairy cow produces seven gallons of milk a day, 2,100 pounds of milk a month, and 46,000 glasses of milk a year.</w:t>
                  </w:r>
                </w:p>
              </w:tc>
            </w:tr>
            <w:tr w:rsidR="001F3D93" w14:paraId="0FDEF1F2" w14:textId="77777777" w:rsidTr="000E64F9">
              <w:trPr>
                <w:trHeight w:val="11166"/>
              </w:trPr>
              <w:tc>
                <w:tcPr>
                  <w:tcW w:w="2482" w:type="pct"/>
                </w:tcPr>
                <w:p w14:paraId="50CDD29F" w14:textId="50E56F71" w:rsidR="00880E8E" w:rsidRDefault="001F3D9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lastRenderedPageBreak/>
                    <w:t xml:space="preserve">    </w:t>
                  </w:r>
                  <w:r w:rsidR="00053156" w:rsidRPr="00D87A9D">
                    <w:rPr>
                      <w:b/>
                      <w:color w:val="FFC000"/>
                      <w:sz w:val="40"/>
                      <w:szCs w:val="40"/>
                    </w:rPr>
                    <w:t>WORD UNSCRAMBLE</w:t>
                  </w:r>
                </w:p>
                <w:p w14:paraId="0316088A" w14:textId="6BCFF939" w:rsidR="001F3D93" w:rsidRDefault="001F3D9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</w:t>
                  </w:r>
                  <w:r w:rsidR="000E64F9">
                    <w:rPr>
                      <w:sz w:val="40"/>
                      <w:szCs w:val="40"/>
                    </w:rPr>
                    <w:t>bsaisgnruse</w:t>
                  </w:r>
                </w:p>
                <w:p w14:paraId="2CFBC1DC" w14:textId="5B49FA36" w:rsidR="004D0CD0" w:rsidRPr="009F44D1" w:rsidRDefault="00112894">
                  <w:pPr>
                    <w:rPr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i/>
                      <w:color w:val="002060"/>
                      <w:sz w:val="36"/>
                      <w:szCs w:val="36"/>
                    </w:rPr>
                    <w:t xml:space="preserve">Last week’s word: </w:t>
                  </w:r>
                  <w:r w:rsidR="009A7F94">
                    <w:rPr>
                      <w:i/>
                      <w:color w:val="002060"/>
                      <w:sz w:val="36"/>
                      <w:szCs w:val="36"/>
                    </w:rPr>
                    <w:t xml:space="preserve">pomegranate </w:t>
                  </w:r>
                </w:p>
                <w:p w14:paraId="7F524363" w14:textId="77777777" w:rsidR="001F3D93" w:rsidRPr="00D87A9D" w:rsidRDefault="001F3D93">
                  <w:pPr>
                    <w:rPr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  <w:t>Upcoming Events:</w:t>
                  </w:r>
                </w:p>
                <w:p w14:paraId="11F02215" w14:textId="1EF2F82B" w:rsidR="001F3D93" w:rsidRDefault="001F3D9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Monday: </w:t>
                  </w:r>
                  <w:r w:rsidR="000E64F9">
                    <w:rPr>
                      <w:sz w:val="32"/>
                      <w:szCs w:val="32"/>
                    </w:rPr>
                    <w:t>CDE work night 4-7 P.M.</w:t>
                  </w:r>
                </w:p>
                <w:p w14:paraId="2A597DDA" w14:textId="6A2751C6" w:rsidR="004D018B" w:rsidRDefault="001F3D9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Tuesday: </w:t>
                  </w:r>
                  <w:r w:rsidR="000E64F9">
                    <w:rPr>
                      <w:sz w:val="32"/>
                      <w:szCs w:val="32"/>
                    </w:rPr>
                    <w:t>CDE work night 4-7 P.M.</w:t>
                  </w:r>
                </w:p>
                <w:p w14:paraId="44584670" w14:textId="79EE7BAC" w:rsidR="00134D66" w:rsidRPr="00CC1BB2" w:rsidRDefault="000E64F9" w:rsidP="001676D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Saturday: Service Saturday 10 A.M. -12 P.M.; 1-2 P.M. officers decorate for FFA week</w:t>
                  </w:r>
                  <w:r w:rsidR="008136EE">
                    <w:rPr>
                      <w:sz w:val="32"/>
                      <w:szCs w:val="32"/>
                    </w:rPr>
                    <w:t xml:space="preserve"> </w:t>
                  </w:r>
                  <w:r w:rsidR="00134D66">
                    <w:rPr>
                      <w:sz w:val="32"/>
                      <w:szCs w:val="32"/>
                    </w:rPr>
                    <w:t xml:space="preserve">     </w:t>
                  </w:r>
                  <w:r w:rsidR="008136EE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CDD72AA" wp14:editId="6301E933">
                        <wp:extent cx="3194050" cy="2555240"/>
                        <wp:effectExtent l="0" t="0" r="6350" b="1016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ACOONTROUP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2093" cy="2593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D66"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2518" w:type="pct"/>
                </w:tcPr>
                <w:p w14:paraId="39CF001D" w14:textId="03FAC822" w:rsidR="004D0CD0" w:rsidRDefault="00857072">
                  <w:pPr>
                    <w:rPr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color w:val="FFC000"/>
                      <w:sz w:val="40"/>
                      <w:szCs w:val="40"/>
                    </w:rPr>
                    <w:t>Laugh Your Socks Off</w:t>
                  </w:r>
                </w:p>
                <w:p w14:paraId="38D40FCF" w14:textId="3A6F4274" w:rsidR="005B70A8" w:rsidRDefault="005B70A8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What do you call a pig with no legs</w:t>
                  </w:r>
                  <w:r w:rsidR="008136EE">
                    <w:rPr>
                      <w:color w:val="000000" w:themeColor="text1"/>
                      <w:sz w:val="36"/>
                      <w:szCs w:val="36"/>
                    </w:rPr>
                    <w:t>?</w:t>
                  </w:r>
                </w:p>
                <w:p w14:paraId="04630AA8" w14:textId="1F610EB7" w:rsidR="008136EE" w:rsidRPr="005B70A8" w:rsidRDefault="008136EE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Ground hog!</w:t>
                  </w:r>
                </w:p>
                <w:p w14:paraId="240495A1" w14:textId="77777777" w:rsidR="000E64F9" w:rsidRPr="005B70A8" w:rsidRDefault="000E64F9" w:rsidP="004D018B">
                  <w:pPr>
                    <w:rPr>
                      <w:color w:val="002060"/>
                      <w:sz w:val="40"/>
                      <w:szCs w:val="40"/>
                    </w:rPr>
                  </w:pPr>
                </w:p>
                <w:p w14:paraId="0CFFE315" w14:textId="144E5824" w:rsidR="004D018B" w:rsidRDefault="004D018B" w:rsidP="004D018B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</w:rPr>
                    <w:t xml:space="preserve">FFA Member of the Week... </w:t>
                  </w:r>
                </w:p>
                <w:p w14:paraId="1C982A68" w14:textId="2F15EE0F" w:rsidR="00BB69AB" w:rsidRPr="00D87A9D" w:rsidRDefault="008136EE" w:rsidP="004D018B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Michelle Koenig</w:t>
                  </w:r>
                </w:p>
                <w:p w14:paraId="4FB744DD" w14:textId="65271EDC" w:rsidR="004D018B" w:rsidRDefault="004D018B" w:rsidP="004D01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Favorite Food: </w:t>
                  </w:r>
                  <w:r w:rsidR="008136EE">
                    <w:rPr>
                      <w:sz w:val="32"/>
                      <w:szCs w:val="32"/>
                    </w:rPr>
                    <w:t>homemade mac and cheese</w:t>
                  </w:r>
                </w:p>
                <w:p w14:paraId="44D9C0E1" w14:textId="7883308F" w:rsidR="004D018B" w:rsidRDefault="004D018B" w:rsidP="004D01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Favorite FFA Activity: </w:t>
                  </w:r>
                  <w:r w:rsidR="008136EE">
                    <w:rPr>
                      <w:sz w:val="32"/>
                      <w:szCs w:val="32"/>
                    </w:rPr>
                    <w:t>Livestock judging</w:t>
                  </w:r>
                </w:p>
                <w:p w14:paraId="4A73131C" w14:textId="1CDFADB7" w:rsidR="00134D66" w:rsidRDefault="004D018B" w:rsidP="00022C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Most Embarrassing Moment:</w:t>
                  </w:r>
                  <w:r w:rsidR="00112894">
                    <w:rPr>
                      <w:sz w:val="32"/>
                      <w:szCs w:val="32"/>
                    </w:rPr>
                    <w:t xml:space="preserve"> </w:t>
                  </w:r>
                  <w:r w:rsidR="008136EE">
                    <w:rPr>
                      <w:sz w:val="32"/>
                      <w:szCs w:val="32"/>
                    </w:rPr>
                    <w:t>“During a basketball game, another player on my team accidently pushed me down running down the court.”</w:t>
                  </w:r>
                </w:p>
                <w:p w14:paraId="4C180385" w14:textId="77777777" w:rsidR="008136EE" w:rsidRDefault="00134D66" w:rsidP="00022C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="008136EE">
                    <w:rPr>
                      <w:sz w:val="32"/>
                      <w:szCs w:val="32"/>
                    </w:rPr>
                    <w:t xml:space="preserve">                             </w:t>
                  </w:r>
                </w:p>
                <w:p w14:paraId="49FD2771" w14:textId="0C1BACFB" w:rsidR="00D14461" w:rsidRPr="00134D66" w:rsidRDefault="008136EE" w:rsidP="00022C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</w:t>
                  </w:r>
                  <w:r w:rsidR="00134D66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February 12- February 16</w:t>
                  </w:r>
                  <w:r w:rsidR="004D0CD0">
                    <w:rPr>
                      <w:sz w:val="24"/>
                      <w:szCs w:val="24"/>
                    </w:rPr>
                    <w:t>, 2018</w:t>
                  </w:r>
                </w:p>
              </w:tc>
            </w:tr>
          </w:tbl>
          <w:p w14:paraId="4766E5C6" w14:textId="669C9084" w:rsidR="001F3D93" w:rsidRDefault="001F3D93" w:rsidP="004D018B">
            <w:pPr>
              <w:pStyle w:val="BlockText"/>
            </w:pPr>
          </w:p>
        </w:tc>
      </w:tr>
      <w:tr w:rsidR="001F3D93" w14:paraId="52A51700" w14:textId="77777777" w:rsidTr="004D018B">
        <w:trPr>
          <w:trHeight w:val="1"/>
        </w:trPr>
        <w:tc>
          <w:tcPr>
            <w:tcW w:w="11050" w:type="dxa"/>
            <w:shd w:val="clear" w:color="auto" w:fill="CE8D3E" w:themeFill="accent3"/>
            <w:vAlign w:val="center"/>
          </w:tcPr>
          <w:p w14:paraId="2A8BDCDF" w14:textId="77777777" w:rsidR="001F3D93" w:rsidRPr="001F3D93" w:rsidRDefault="001F3D93" w:rsidP="001F3D93">
            <w:pPr>
              <w:pStyle w:val="BlockText"/>
              <w:rPr>
                <w:sz w:val="32"/>
                <w:szCs w:val="32"/>
              </w:rPr>
            </w:pPr>
          </w:p>
        </w:tc>
      </w:tr>
    </w:tbl>
    <w:p w14:paraId="0DE89A67" w14:textId="17C85986" w:rsidR="00880E8E" w:rsidRDefault="00880E8E" w:rsidP="004D018B">
      <w:pPr>
        <w:pStyle w:val="Heading1"/>
      </w:pPr>
    </w:p>
    <w:sectPr w:rsidR="00880E8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14AB" w14:textId="77777777" w:rsidR="00BE40B1" w:rsidRDefault="00BE40B1">
      <w:pPr>
        <w:spacing w:after="0" w:line="240" w:lineRule="auto"/>
      </w:pPr>
      <w:r>
        <w:separator/>
      </w:r>
    </w:p>
  </w:endnote>
  <w:endnote w:type="continuationSeparator" w:id="0">
    <w:p w14:paraId="09384980" w14:textId="77777777" w:rsidR="00BE40B1" w:rsidRDefault="00B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BE76" w14:textId="77777777" w:rsidR="00BE40B1" w:rsidRDefault="00BE40B1">
      <w:pPr>
        <w:spacing w:after="0" w:line="240" w:lineRule="auto"/>
      </w:pPr>
      <w:r>
        <w:separator/>
      </w:r>
    </w:p>
  </w:footnote>
  <w:footnote w:type="continuationSeparator" w:id="0">
    <w:p w14:paraId="3D3E6030" w14:textId="77777777" w:rsidR="00BE40B1" w:rsidRDefault="00BE4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56"/>
    <w:rsid w:val="00022C23"/>
    <w:rsid w:val="00053156"/>
    <w:rsid w:val="00085B16"/>
    <w:rsid w:val="000A211F"/>
    <w:rsid w:val="000E64F9"/>
    <w:rsid w:val="00112894"/>
    <w:rsid w:val="00134D66"/>
    <w:rsid w:val="001676D3"/>
    <w:rsid w:val="001F3D93"/>
    <w:rsid w:val="002F02AD"/>
    <w:rsid w:val="003B46E7"/>
    <w:rsid w:val="003C586E"/>
    <w:rsid w:val="003C5A87"/>
    <w:rsid w:val="004D018B"/>
    <w:rsid w:val="004D0CD0"/>
    <w:rsid w:val="005B70A8"/>
    <w:rsid w:val="00693080"/>
    <w:rsid w:val="006F7CA0"/>
    <w:rsid w:val="008136EE"/>
    <w:rsid w:val="00857072"/>
    <w:rsid w:val="00880E8E"/>
    <w:rsid w:val="009A7F94"/>
    <w:rsid w:val="009E24DC"/>
    <w:rsid w:val="009F44D1"/>
    <w:rsid w:val="00A43C91"/>
    <w:rsid w:val="00A704A4"/>
    <w:rsid w:val="00B141BD"/>
    <w:rsid w:val="00B325C6"/>
    <w:rsid w:val="00BB69AB"/>
    <w:rsid w:val="00BE40B1"/>
    <w:rsid w:val="00C147EB"/>
    <w:rsid w:val="00CC1BB2"/>
    <w:rsid w:val="00CE7A30"/>
    <w:rsid w:val="00D14461"/>
    <w:rsid w:val="00D87A9D"/>
    <w:rsid w:val="00DB7672"/>
    <w:rsid w:val="00E82437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8E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FFCA08" w:themeColor="accent1"/>
        <w:bottom w:val="single" w:sz="4" w:space="31" w:color="FFCA08" w:themeColor="accent1"/>
      </w:pBdr>
      <w:shd w:val="clear" w:color="auto" w:fill="FFCA08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C49A00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826600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FFCA08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9A00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26600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C49A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 Brochur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Kassidy Hoerle</dc:creator>
  <cp:keywords/>
  <dc:description/>
  <cp:lastModifiedBy>Frank Jesse</cp:lastModifiedBy>
  <cp:revision>2</cp:revision>
  <dcterms:created xsi:type="dcterms:W3CDTF">2018-02-09T18:21:00Z</dcterms:created>
  <dcterms:modified xsi:type="dcterms:W3CDTF">2018-02-09T18:21:00Z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