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FEC43" w14:textId="77777777" w:rsidR="00FA1E7B" w:rsidRPr="00D87F67" w:rsidRDefault="00FA1E7B"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D87F67">
        <w:rPr>
          <w:rFonts w:ascii="Arial" w:hAnsi="Arial" w:cs="Arial"/>
          <w:b/>
          <w:sz w:val="28"/>
          <w:szCs w:val="28"/>
        </w:rPr>
        <w:t>Waubun Ogema-White Earth Public Schools</w:t>
      </w:r>
    </w:p>
    <w:p w14:paraId="0DE7B16A" w14:textId="77777777" w:rsidR="00A667F5" w:rsidRPr="00D87F67" w:rsidRDefault="00E10A71"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D87F67">
        <w:rPr>
          <w:rFonts w:ascii="Arial" w:hAnsi="Arial" w:cs="Arial"/>
          <w:b/>
          <w:noProof/>
          <w:sz w:val="28"/>
          <w:szCs w:val="28"/>
        </w:rPr>
        <w:drawing>
          <wp:anchor distT="0" distB="0" distL="114300" distR="114300" simplePos="0" relativeHeight="251660288" behindDoc="0" locked="0" layoutInCell="1" allowOverlap="1" wp14:anchorId="43BB1DFE" wp14:editId="7C7A8312">
            <wp:simplePos x="0" y="0"/>
            <wp:positionH relativeFrom="column">
              <wp:posOffset>-635</wp:posOffset>
            </wp:positionH>
            <wp:positionV relativeFrom="paragraph">
              <wp:posOffset>188595</wp:posOffset>
            </wp:positionV>
            <wp:extent cx="2118995" cy="55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11899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DF8A4" w14:textId="79C432DB" w:rsidR="009A7703" w:rsidRPr="00D87F67" w:rsidRDefault="007B1D1B"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D87F67">
        <w:rPr>
          <w:rFonts w:ascii="Arial" w:hAnsi="Arial" w:cs="Arial"/>
          <w:b/>
          <w:sz w:val="28"/>
          <w:szCs w:val="28"/>
        </w:rPr>
        <w:t>Wednesday</w:t>
      </w:r>
      <w:r w:rsidR="00FA1E7B" w:rsidRPr="00D87F67">
        <w:rPr>
          <w:rFonts w:ascii="Arial" w:hAnsi="Arial" w:cs="Arial"/>
          <w:b/>
          <w:sz w:val="28"/>
          <w:szCs w:val="28"/>
        </w:rPr>
        <w:t xml:space="preserve">, </w:t>
      </w:r>
      <w:r w:rsidR="00D97AB3">
        <w:rPr>
          <w:rFonts w:ascii="Arial" w:hAnsi="Arial" w:cs="Arial"/>
          <w:b/>
          <w:sz w:val="28"/>
          <w:szCs w:val="28"/>
        </w:rPr>
        <w:t>April 21</w:t>
      </w:r>
      <w:r w:rsidRPr="00D87F67">
        <w:rPr>
          <w:rFonts w:ascii="Arial" w:hAnsi="Arial" w:cs="Arial"/>
          <w:b/>
          <w:sz w:val="28"/>
          <w:szCs w:val="28"/>
        </w:rPr>
        <w:t xml:space="preserve">, </w:t>
      </w:r>
      <w:r w:rsidR="00D97AB3">
        <w:rPr>
          <w:rFonts w:ascii="Arial" w:hAnsi="Arial" w:cs="Arial"/>
          <w:b/>
          <w:sz w:val="28"/>
          <w:szCs w:val="28"/>
        </w:rPr>
        <w:t>2021</w:t>
      </w:r>
    </w:p>
    <w:p w14:paraId="3D8869D8" w14:textId="77777777" w:rsidR="00FA1E7B" w:rsidRPr="00D87F67" w:rsidRDefault="00FA1E7B"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p>
    <w:p w14:paraId="35515B23" w14:textId="52FA67CA" w:rsidR="00FA1E7B" w:rsidRPr="00D87F67" w:rsidRDefault="00E10A71"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D87F67">
        <w:rPr>
          <w:rFonts w:ascii="Arial" w:hAnsi="Arial" w:cs="Arial"/>
          <w:b/>
          <w:noProof/>
          <w:sz w:val="28"/>
          <w:szCs w:val="28"/>
        </w:rPr>
        <w:drawing>
          <wp:anchor distT="0" distB="0" distL="114300" distR="114300" simplePos="0" relativeHeight="251659264" behindDoc="0" locked="0" layoutInCell="1" allowOverlap="1" wp14:anchorId="030335AA" wp14:editId="2D2E726E">
            <wp:simplePos x="0" y="0"/>
            <wp:positionH relativeFrom="column">
              <wp:posOffset>-5080</wp:posOffset>
            </wp:positionH>
            <wp:positionV relativeFrom="paragraph">
              <wp:posOffset>123825</wp:posOffset>
            </wp:positionV>
            <wp:extent cx="2113915" cy="542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834" w:rsidRPr="00D87F67">
        <w:rPr>
          <w:rFonts w:ascii="Arial" w:hAnsi="Arial" w:cs="Arial"/>
          <w:b/>
          <w:sz w:val="28"/>
          <w:szCs w:val="28"/>
        </w:rPr>
        <w:t>Waubun</w:t>
      </w:r>
      <w:r w:rsidR="00A6740F">
        <w:rPr>
          <w:rFonts w:ascii="Arial" w:hAnsi="Arial" w:cs="Arial"/>
          <w:b/>
          <w:sz w:val="28"/>
          <w:szCs w:val="28"/>
        </w:rPr>
        <w:t xml:space="preserve"> Media Center </w:t>
      </w:r>
    </w:p>
    <w:p w14:paraId="0D221520" w14:textId="77777777" w:rsidR="00FA1E7B" w:rsidRPr="00D87F67" w:rsidRDefault="00C52FA6"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r w:rsidRPr="00D87F67">
        <w:rPr>
          <w:rFonts w:ascii="Arial" w:hAnsi="Arial" w:cs="Arial"/>
          <w:b/>
          <w:sz w:val="28"/>
          <w:szCs w:val="28"/>
        </w:rPr>
        <w:t>6:0</w:t>
      </w:r>
      <w:r w:rsidR="009A7703" w:rsidRPr="00D87F67">
        <w:rPr>
          <w:rFonts w:ascii="Arial" w:hAnsi="Arial" w:cs="Arial"/>
          <w:b/>
          <w:sz w:val="28"/>
          <w:szCs w:val="28"/>
        </w:rPr>
        <w:t>0</w:t>
      </w:r>
      <w:r w:rsidRPr="00D87F67">
        <w:rPr>
          <w:rFonts w:ascii="Arial" w:hAnsi="Arial" w:cs="Arial"/>
          <w:b/>
          <w:sz w:val="28"/>
          <w:szCs w:val="28"/>
        </w:rPr>
        <w:t xml:space="preserve"> </w:t>
      </w:r>
      <w:r w:rsidR="009A7703" w:rsidRPr="00D87F67">
        <w:rPr>
          <w:rFonts w:ascii="Arial" w:hAnsi="Arial" w:cs="Arial"/>
          <w:b/>
          <w:sz w:val="28"/>
          <w:szCs w:val="28"/>
        </w:rPr>
        <w:t>PM</w:t>
      </w:r>
    </w:p>
    <w:p w14:paraId="6F912412" w14:textId="77777777" w:rsidR="00A03A4F" w:rsidRPr="00D87F67" w:rsidRDefault="00A03A4F" w:rsidP="00A03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szCs w:val="28"/>
        </w:rPr>
      </w:pPr>
    </w:p>
    <w:p w14:paraId="5D73DF91" w14:textId="5338BD47" w:rsidR="00FA1E7B" w:rsidRPr="009A02DB" w:rsidRDefault="009A02D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r>
      <w:r w:rsidRPr="009A02DB">
        <w:rPr>
          <w:rFonts w:ascii="Arial" w:hAnsi="Arial" w:cs="Arial"/>
          <w:b/>
          <w:sz w:val="28"/>
          <w:szCs w:val="28"/>
        </w:rPr>
        <w:tab/>
        <w:t>Minutes</w:t>
      </w:r>
      <w:bookmarkStart w:id="0" w:name="_GoBack"/>
      <w:bookmarkEnd w:id="0"/>
    </w:p>
    <w:p w14:paraId="5B987F56" w14:textId="77777777" w:rsidR="00182012" w:rsidRDefault="009A02DB" w:rsidP="00182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155CC"/>
          <w:u w:val="single"/>
          <w:shd w:val="clear" w:color="auto" w:fill="FFFFFF"/>
        </w:rPr>
      </w:pPr>
      <w:hyperlink r:id="rId10" w:tgtFrame="_blank" w:history="1">
        <w:r w:rsidR="00182012" w:rsidRPr="00CC0559">
          <w:rPr>
            <w:rFonts w:ascii="Arial" w:hAnsi="Arial" w:cs="Arial"/>
            <w:color w:val="1155CC"/>
            <w:u w:val="single"/>
            <w:shd w:val="clear" w:color="auto" w:fill="FFFFFF"/>
          </w:rPr>
          <w:t>https://www.youtube.com/c/WaubunLivestream/live</w:t>
        </w:r>
      </w:hyperlink>
    </w:p>
    <w:p w14:paraId="4154A6BA"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678CFA5F"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87F67">
        <w:rPr>
          <w:rFonts w:ascii="Arial" w:hAnsi="Arial" w:cs="Arial"/>
          <w:b/>
          <w:sz w:val="22"/>
          <w:szCs w:val="22"/>
        </w:rPr>
        <w:t>1.0</w:t>
      </w:r>
      <w:r w:rsidRPr="00D87F67">
        <w:rPr>
          <w:rFonts w:ascii="Arial" w:hAnsi="Arial" w:cs="Arial"/>
          <w:b/>
          <w:sz w:val="22"/>
          <w:szCs w:val="22"/>
        </w:rPr>
        <w:tab/>
        <w:t>Call to Order</w:t>
      </w:r>
    </w:p>
    <w:p w14:paraId="266DEF52" w14:textId="201E0101"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87F67">
        <w:rPr>
          <w:rFonts w:ascii="Arial" w:hAnsi="Arial" w:cs="Arial"/>
          <w:sz w:val="22"/>
          <w:szCs w:val="22"/>
        </w:rPr>
        <w:tab/>
      </w:r>
      <w:r w:rsidRPr="00D87F67">
        <w:rPr>
          <w:rFonts w:ascii="Arial" w:hAnsi="Arial" w:cs="Arial"/>
          <w:sz w:val="22"/>
          <w:szCs w:val="22"/>
        </w:rPr>
        <w:tab/>
      </w:r>
      <w:r w:rsidR="00BA7BBD">
        <w:rPr>
          <w:rFonts w:ascii="Arial" w:hAnsi="Arial" w:cs="Arial"/>
          <w:sz w:val="22"/>
          <w:szCs w:val="22"/>
        </w:rPr>
        <w:t>Time Called to Order: 6:00pm</w:t>
      </w:r>
    </w:p>
    <w:p w14:paraId="6282EA57" w14:textId="77777777" w:rsidR="00A03A4F" w:rsidRPr="00D87F67" w:rsidRDefault="00A03A4F"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364E55E" w14:textId="7F0CA64F" w:rsidR="008725A1" w:rsidRPr="00D87F67" w:rsidRDefault="00BA7BBD" w:rsidP="00872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2.0</w:t>
      </w:r>
      <w:r>
        <w:rPr>
          <w:rFonts w:ascii="Arial" w:hAnsi="Arial" w:cs="Arial"/>
          <w:b/>
          <w:sz w:val="22"/>
          <w:szCs w:val="22"/>
        </w:rPr>
        <w:tab/>
        <w:t xml:space="preserve">Roll Call:  </w:t>
      </w:r>
    </w:p>
    <w:p w14:paraId="60C03837" w14:textId="763187C9" w:rsidR="008725A1" w:rsidRPr="00D87F67" w:rsidRDefault="008725A1" w:rsidP="00872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87F67">
        <w:rPr>
          <w:rFonts w:ascii="Arial" w:hAnsi="Arial" w:cs="Arial"/>
          <w:sz w:val="22"/>
          <w:szCs w:val="22"/>
        </w:rPr>
        <w:tab/>
      </w:r>
      <w:r w:rsidR="00BA7BBD" w:rsidRPr="00BA7BBD">
        <w:rPr>
          <w:rFonts w:ascii="Arial" w:hAnsi="Arial" w:cs="Arial"/>
          <w:b/>
          <w:sz w:val="22"/>
          <w:szCs w:val="22"/>
        </w:rPr>
        <w:t>Present:</w:t>
      </w:r>
      <w:r w:rsidRPr="00D87F67">
        <w:rPr>
          <w:rFonts w:ascii="Arial" w:hAnsi="Arial" w:cs="Arial"/>
          <w:sz w:val="22"/>
          <w:szCs w:val="22"/>
        </w:rPr>
        <w:t xml:space="preserve"> </w:t>
      </w:r>
      <w:r w:rsidR="00D6301D" w:rsidRPr="00D87F67">
        <w:rPr>
          <w:rFonts w:ascii="Arial" w:hAnsi="Arial" w:cs="Arial"/>
          <w:sz w:val="22"/>
          <w:szCs w:val="22"/>
        </w:rPr>
        <w:t>Vikki Bevins</w:t>
      </w:r>
      <w:r w:rsidRPr="00D87F67">
        <w:rPr>
          <w:rFonts w:ascii="Arial" w:hAnsi="Arial" w:cs="Arial"/>
          <w:sz w:val="22"/>
          <w:szCs w:val="22"/>
        </w:rPr>
        <w:tab/>
      </w:r>
      <w:r w:rsidR="00BA7BBD">
        <w:rPr>
          <w:rFonts w:ascii="Arial" w:hAnsi="Arial" w:cs="Arial"/>
          <w:sz w:val="22"/>
          <w:szCs w:val="22"/>
        </w:rPr>
        <w:t>,</w:t>
      </w:r>
      <w:r w:rsidR="00BA7BBD" w:rsidRPr="00D87F67">
        <w:rPr>
          <w:rFonts w:ascii="Arial" w:hAnsi="Arial" w:cs="Arial"/>
          <w:sz w:val="22"/>
          <w:szCs w:val="22"/>
        </w:rPr>
        <w:t xml:space="preserve"> Nick</w:t>
      </w:r>
      <w:r w:rsidR="00D6301D" w:rsidRPr="00D87F67">
        <w:rPr>
          <w:rFonts w:ascii="Arial" w:hAnsi="Arial" w:cs="Arial"/>
          <w:sz w:val="22"/>
          <w:szCs w:val="22"/>
        </w:rPr>
        <w:t xml:space="preserve"> McArthur</w:t>
      </w:r>
      <w:r w:rsidR="00BA7BBD">
        <w:rPr>
          <w:rFonts w:ascii="Arial" w:hAnsi="Arial" w:cs="Arial"/>
          <w:sz w:val="22"/>
          <w:szCs w:val="22"/>
        </w:rPr>
        <w:t>, Allan Haugo,</w:t>
      </w:r>
      <w:r w:rsidR="00BA7BBD" w:rsidRPr="00D87F67">
        <w:rPr>
          <w:rFonts w:ascii="Arial" w:hAnsi="Arial" w:cs="Arial"/>
          <w:sz w:val="22"/>
          <w:szCs w:val="22"/>
        </w:rPr>
        <w:t xml:space="preserve"> John</w:t>
      </w:r>
      <w:r w:rsidRPr="00D87F67">
        <w:rPr>
          <w:rFonts w:ascii="Arial" w:hAnsi="Arial" w:cs="Arial"/>
          <w:sz w:val="22"/>
          <w:szCs w:val="22"/>
        </w:rPr>
        <w:t xml:space="preserve"> Zima</w:t>
      </w:r>
    </w:p>
    <w:p w14:paraId="4939737E" w14:textId="6219AED6" w:rsidR="008725A1" w:rsidRPr="00D87F67" w:rsidRDefault="00BA7BBD" w:rsidP="00872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t xml:space="preserve">             </w:t>
      </w:r>
      <w:r w:rsidR="008725A1" w:rsidRPr="00D87F67">
        <w:rPr>
          <w:rFonts w:ascii="Arial" w:hAnsi="Arial" w:cs="Arial"/>
          <w:sz w:val="22"/>
          <w:szCs w:val="22"/>
        </w:rPr>
        <w:t xml:space="preserve">  </w:t>
      </w:r>
      <w:r w:rsidR="00D6301D" w:rsidRPr="00D87F67">
        <w:rPr>
          <w:rFonts w:ascii="Arial" w:hAnsi="Arial" w:cs="Arial"/>
          <w:sz w:val="22"/>
          <w:szCs w:val="22"/>
        </w:rPr>
        <w:t>Derek Hoban</w:t>
      </w:r>
      <w:r>
        <w:rPr>
          <w:rFonts w:ascii="Arial" w:hAnsi="Arial" w:cs="Arial"/>
          <w:sz w:val="22"/>
          <w:szCs w:val="22"/>
        </w:rPr>
        <w:tab/>
        <w:t xml:space="preserve">, Terry Dorman, </w:t>
      </w:r>
      <w:r w:rsidR="00323A97" w:rsidRPr="00D87F67">
        <w:rPr>
          <w:rFonts w:ascii="Arial" w:hAnsi="Arial" w:cs="Arial"/>
          <w:sz w:val="22"/>
          <w:szCs w:val="22"/>
        </w:rPr>
        <w:t>Christie Haverkamp</w:t>
      </w:r>
    </w:p>
    <w:p w14:paraId="3C1076A0"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A3A766" w14:textId="0E553E48"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b/>
          <w:sz w:val="22"/>
          <w:szCs w:val="22"/>
        </w:rPr>
        <w:t>3.0</w:t>
      </w:r>
      <w:r w:rsidRPr="00D87F67">
        <w:rPr>
          <w:rFonts w:ascii="Arial" w:hAnsi="Arial" w:cs="Arial"/>
          <w:b/>
          <w:sz w:val="22"/>
          <w:szCs w:val="22"/>
        </w:rPr>
        <w:tab/>
        <w:t>Pledge of Allegiance</w:t>
      </w:r>
      <w:r w:rsidR="00BA7BBD">
        <w:rPr>
          <w:rFonts w:ascii="Arial" w:hAnsi="Arial" w:cs="Arial"/>
          <w:b/>
          <w:sz w:val="22"/>
          <w:szCs w:val="22"/>
        </w:rPr>
        <w:t>:</w:t>
      </w:r>
    </w:p>
    <w:p w14:paraId="4759D4A3"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C3F5039"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b/>
          <w:sz w:val="22"/>
          <w:szCs w:val="22"/>
        </w:rPr>
        <w:t>4.0</w:t>
      </w:r>
      <w:r w:rsidRPr="00D87F67">
        <w:rPr>
          <w:rFonts w:ascii="Arial" w:hAnsi="Arial" w:cs="Arial"/>
          <w:b/>
          <w:sz w:val="22"/>
          <w:szCs w:val="22"/>
        </w:rPr>
        <w:tab/>
        <w:t>Approval of Agenda: (Action Item)</w:t>
      </w:r>
    </w:p>
    <w:p w14:paraId="03F580D7" w14:textId="6600828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D87F67">
        <w:rPr>
          <w:rFonts w:ascii="Arial" w:hAnsi="Arial" w:cs="Arial"/>
          <w:sz w:val="22"/>
          <w:szCs w:val="22"/>
        </w:rPr>
        <w:t>Approval of the agenda for</w:t>
      </w:r>
      <w:r w:rsidRPr="00D87F67">
        <w:rPr>
          <w:rFonts w:ascii="Arial" w:hAnsi="Arial" w:cs="Arial"/>
          <w:noProof/>
          <w:sz w:val="22"/>
          <w:szCs w:val="22"/>
        </w:rPr>
        <w:t xml:space="preserve"> </w:t>
      </w:r>
      <w:r w:rsidR="00243FF8" w:rsidRPr="00D87F67">
        <w:rPr>
          <w:rFonts w:ascii="Arial" w:hAnsi="Arial" w:cs="Arial"/>
          <w:noProof/>
          <w:sz w:val="22"/>
          <w:szCs w:val="22"/>
        </w:rPr>
        <w:t>April</w:t>
      </w:r>
      <w:r w:rsidR="00D97AB3">
        <w:rPr>
          <w:rFonts w:ascii="Arial" w:hAnsi="Arial" w:cs="Arial"/>
          <w:sz w:val="22"/>
          <w:szCs w:val="22"/>
        </w:rPr>
        <w:t xml:space="preserve"> 21, 2021</w:t>
      </w:r>
      <w:r w:rsidR="007E2375" w:rsidRPr="00D87F67">
        <w:rPr>
          <w:rFonts w:ascii="Arial" w:hAnsi="Arial" w:cs="Arial"/>
          <w:sz w:val="22"/>
          <w:szCs w:val="22"/>
        </w:rPr>
        <w:t xml:space="preserve">, </w:t>
      </w:r>
      <w:r w:rsidRPr="00D87F67">
        <w:rPr>
          <w:rFonts w:ascii="Arial" w:hAnsi="Arial" w:cs="Arial"/>
          <w:sz w:val="22"/>
          <w:szCs w:val="22"/>
        </w:rPr>
        <w:t>Regular School Board Meeting as presented.</w:t>
      </w:r>
    </w:p>
    <w:p w14:paraId="7C5C5B52"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87F67">
        <w:rPr>
          <w:rFonts w:ascii="Arial" w:hAnsi="Arial" w:cs="Arial"/>
          <w:sz w:val="22"/>
          <w:szCs w:val="22"/>
        </w:rPr>
        <w:tab/>
      </w:r>
      <w:r w:rsidRPr="00D87F67">
        <w:rPr>
          <w:rFonts w:ascii="Arial" w:hAnsi="Arial" w:cs="Arial"/>
          <w:sz w:val="22"/>
          <w:szCs w:val="22"/>
        </w:rPr>
        <w:tab/>
      </w:r>
    </w:p>
    <w:p w14:paraId="7E2840DC" w14:textId="56994F20" w:rsidR="00FA1E7B" w:rsidRPr="00D87F67" w:rsidRDefault="00BA7BBD" w:rsidP="009E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Pr>
          <w:rFonts w:ascii="Arial" w:hAnsi="Arial" w:cs="Arial"/>
          <w:sz w:val="22"/>
          <w:szCs w:val="22"/>
        </w:rPr>
        <w:t>Motion by Allan Haugo, seconded by Derek Hoban</w:t>
      </w:r>
      <w:r w:rsidR="00FA1E7B" w:rsidRPr="00D87F67">
        <w:rPr>
          <w:rFonts w:ascii="Arial" w:hAnsi="Arial" w:cs="Arial"/>
          <w:sz w:val="22"/>
          <w:szCs w:val="22"/>
        </w:rPr>
        <w:t xml:space="preserve">, to approve the agenda for </w:t>
      </w:r>
      <w:r w:rsidR="00D97AB3">
        <w:rPr>
          <w:rFonts w:ascii="Arial" w:hAnsi="Arial" w:cs="Arial"/>
          <w:sz w:val="22"/>
          <w:szCs w:val="22"/>
        </w:rPr>
        <w:t>April 21, 2021</w:t>
      </w:r>
      <w:r w:rsidR="00CD025B" w:rsidRPr="00D87F67">
        <w:rPr>
          <w:rFonts w:ascii="Arial" w:hAnsi="Arial" w:cs="Arial"/>
          <w:sz w:val="22"/>
          <w:szCs w:val="22"/>
        </w:rPr>
        <w:t>, R</w:t>
      </w:r>
      <w:r w:rsidR="00FA1E7B" w:rsidRPr="00D87F67">
        <w:rPr>
          <w:rFonts w:ascii="Arial" w:hAnsi="Arial" w:cs="Arial"/>
          <w:sz w:val="22"/>
          <w:szCs w:val="22"/>
        </w:rPr>
        <w:t>egular S</w:t>
      </w:r>
      <w:r w:rsidR="00737364">
        <w:rPr>
          <w:rFonts w:ascii="Arial" w:hAnsi="Arial" w:cs="Arial"/>
          <w:sz w:val="22"/>
          <w:szCs w:val="22"/>
        </w:rPr>
        <w:t xml:space="preserve">chool Board Meeting, </w:t>
      </w:r>
    </w:p>
    <w:p w14:paraId="32FC79DC" w14:textId="77777777" w:rsidR="00417D39" w:rsidRDefault="00417D39" w:rsidP="005E2125">
      <w:pPr>
        <w:spacing w:line="276" w:lineRule="auto"/>
        <w:ind w:left="1440"/>
        <w:rPr>
          <w:rFonts w:ascii="Arial" w:hAnsi="Arial" w:cs="Arial"/>
          <w:sz w:val="22"/>
          <w:szCs w:val="22"/>
        </w:rPr>
      </w:pPr>
    </w:p>
    <w:p w14:paraId="5D2DCDB7" w14:textId="24144568" w:rsidR="00850B29" w:rsidRDefault="008129CE"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b/>
        <w:t>Motion Carried</w:t>
      </w:r>
    </w:p>
    <w:p w14:paraId="45568AB6" w14:textId="77777777" w:rsidR="008129CE" w:rsidRPr="00D87F67" w:rsidRDefault="008129CE"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507FA57" w14:textId="77777777" w:rsidR="00877FBB" w:rsidRPr="00D87F67" w:rsidRDefault="00877FBB" w:rsidP="00877FBB">
      <w:pPr>
        <w:pStyle w:val="Normal1"/>
        <w:rPr>
          <w:b/>
          <w:color w:val="auto"/>
          <w:szCs w:val="22"/>
        </w:rPr>
      </w:pPr>
      <w:r w:rsidRPr="00D87F67">
        <w:rPr>
          <w:b/>
          <w:color w:val="auto"/>
          <w:szCs w:val="22"/>
        </w:rPr>
        <w:t>5.0 REPORTS</w:t>
      </w:r>
    </w:p>
    <w:p w14:paraId="3E1BA350" w14:textId="77777777" w:rsidR="00877FBB" w:rsidRPr="00D87F67" w:rsidRDefault="00877FBB" w:rsidP="00877FBB">
      <w:pPr>
        <w:pStyle w:val="Normal1"/>
        <w:ind w:firstLine="720"/>
        <w:rPr>
          <w:b/>
          <w:color w:val="auto"/>
          <w:szCs w:val="22"/>
        </w:rPr>
      </w:pPr>
      <w:r w:rsidRPr="00D87F67">
        <w:rPr>
          <w:b/>
          <w:color w:val="auto"/>
          <w:szCs w:val="22"/>
        </w:rPr>
        <w:t xml:space="preserve">5.1 </w:t>
      </w:r>
      <w:r w:rsidRPr="00D87F67">
        <w:rPr>
          <w:b/>
          <w:color w:val="auto"/>
          <w:szCs w:val="22"/>
        </w:rPr>
        <w:tab/>
        <w:t>Board Committee and Special Meeting Reports</w:t>
      </w:r>
    </w:p>
    <w:p w14:paraId="45550762" w14:textId="77777777" w:rsidR="00877FBB" w:rsidRDefault="00877FBB" w:rsidP="00BC324A">
      <w:pPr>
        <w:pStyle w:val="Normal1"/>
        <w:ind w:firstLine="720"/>
        <w:rPr>
          <w:b/>
          <w:color w:val="auto"/>
          <w:szCs w:val="22"/>
        </w:rPr>
      </w:pPr>
      <w:r w:rsidRPr="00D87F67">
        <w:rPr>
          <w:b/>
          <w:color w:val="auto"/>
          <w:szCs w:val="22"/>
        </w:rPr>
        <w:tab/>
      </w:r>
      <w:r w:rsidR="00DE263F" w:rsidRPr="00D87F67">
        <w:rPr>
          <w:b/>
          <w:color w:val="auto"/>
          <w:szCs w:val="22"/>
        </w:rPr>
        <w:t>5.1.1</w:t>
      </w:r>
      <w:r w:rsidR="00DE263F" w:rsidRPr="00D87F67">
        <w:rPr>
          <w:b/>
          <w:color w:val="auto"/>
          <w:szCs w:val="22"/>
        </w:rPr>
        <w:tab/>
      </w:r>
      <w:r w:rsidR="00BC324A" w:rsidRPr="00D87F67">
        <w:rPr>
          <w:color w:val="auto"/>
          <w:szCs w:val="22"/>
        </w:rPr>
        <w:t>Finance Committee Meeting</w:t>
      </w:r>
      <w:r w:rsidR="0079087E" w:rsidRPr="00D87F67">
        <w:rPr>
          <w:b/>
          <w:color w:val="auto"/>
          <w:szCs w:val="22"/>
        </w:rPr>
        <w:t xml:space="preserve"> </w:t>
      </w:r>
    </w:p>
    <w:p w14:paraId="51A70FD9" w14:textId="417AF7F2" w:rsidR="00B37AC8" w:rsidRDefault="00B37AC8" w:rsidP="00BC324A">
      <w:pPr>
        <w:pStyle w:val="Normal1"/>
        <w:ind w:firstLine="720"/>
        <w:rPr>
          <w:color w:val="auto"/>
          <w:szCs w:val="22"/>
        </w:rPr>
      </w:pPr>
      <w:r>
        <w:rPr>
          <w:b/>
          <w:color w:val="auto"/>
          <w:szCs w:val="22"/>
        </w:rPr>
        <w:tab/>
        <w:t>5.1.2</w:t>
      </w:r>
      <w:r>
        <w:rPr>
          <w:b/>
          <w:color w:val="auto"/>
          <w:szCs w:val="22"/>
        </w:rPr>
        <w:tab/>
      </w:r>
      <w:r w:rsidR="00177BE4">
        <w:rPr>
          <w:color w:val="auto"/>
          <w:szCs w:val="22"/>
        </w:rPr>
        <w:t xml:space="preserve">Community Education Committee </w:t>
      </w:r>
      <w:r>
        <w:rPr>
          <w:color w:val="auto"/>
          <w:szCs w:val="22"/>
        </w:rPr>
        <w:t>Meeting</w:t>
      </w:r>
    </w:p>
    <w:p w14:paraId="2586DA41" w14:textId="7A4C5944" w:rsidR="00177BE4" w:rsidRDefault="00177BE4" w:rsidP="00BC324A">
      <w:pPr>
        <w:pStyle w:val="Normal1"/>
        <w:ind w:firstLine="720"/>
        <w:rPr>
          <w:color w:val="auto"/>
          <w:szCs w:val="22"/>
        </w:rPr>
      </w:pPr>
      <w:r>
        <w:rPr>
          <w:color w:val="auto"/>
          <w:szCs w:val="22"/>
        </w:rPr>
        <w:tab/>
      </w:r>
      <w:r w:rsidRPr="00177BE4">
        <w:rPr>
          <w:b/>
          <w:color w:val="auto"/>
          <w:szCs w:val="22"/>
        </w:rPr>
        <w:t>5.1.3</w:t>
      </w:r>
      <w:r>
        <w:rPr>
          <w:color w:val="auto"/>
          <w:szCs w:val="22"/>
        </w:rPr>
        <w:t xml:space="preserve"> </w:t>
      </w:r>
      <w:r>
        <w:rPr>
          <w:color w:val="auto"/>
          <w:szCs w:val="22"/>
        </w:rPr>
        <w:tab/>
        <w:t>School Improvement Committee Meeting</w:t>
      </w:r>
    </w:p>
    <w:p w14:paraId="3C835DC7" w14:textId="662F694D" w:rsidR="001D3795" w:rsidRPr="001D3795" w:rsidRDefault="001D3795" w:rsidP="00BC324A">
      <w:pPr>
        <w:pStyle w:val="Normal1"/>
        <w:ind w:firstLine="720"/>
        <w:rPr>
          <w:b/>
          <w:color w:val="auto"/>
          <w:szCs w:val="22"/>
        </w:rPr>
      </w:pPr>
      <w:r>
        <w:rPr>
          <w:color w:val="auto"/>
          <w:szCs w:val="22"/>
        </w:rPr>
        <w:tab/>
      </w:r>
      <w:r w:rsidRPr="001D3795">
        <w:rPr>
          <w:b/>
          <w:color w:val="auto"/>
          <w:szCs w:val="22"/>
        </w:rPr>
        <w:t>5.1.4</w:t>
      </w:r>
      <w:r>
        <w:rPr>
          <w:b/>
          <w:color w:val="auto"/>
          <w:szCs w:val="22"/>
        </w:rPr>
        <w:tab/>
      </w:r>
      <w:r w:rsidRPr="007E6C78">
        <w:rPr>
          <w:color w:val="auto"/>
          <w:szCs w:val="22"/>
        </w:rPr>
        <w:t>Title VI</w:t>
      </w:r>
    </w:p>
    <w:p w14:paraId="6A0913D7" w14:textId="77777777" w:rsidR="00877FBB" w:rsidRPr="00D87F67" w:rsidRDefault="00877FBB" w:rsidP="00877FBB">
      <w:pPr>
        <w:pStyle w:val="Normal1"/>
        <w:rPr>
          <w:b/>
          <w:color w:val="auto"/>
          <w:szCs w:val="22"/>
        </w:rPr>
      </w:pPr>
      <w:r w:rsidRPr="00D87F67">
        <w:rPr>
          <w:b/>
          <w:color w:val="auto"/>
          <w:szCs w:val="22"/>
        </w:rPr>
        <w:t xml:space="preserve">            5.2</w:t>
      </w:r>
      <w:r w:rsidRPr="00D87F67">
        <w:rPr>
          <w:b/>
          <w:color w:val="auto"/>
          <w:szCs w:val="22"/>
        </w:rPr>
        <w:tab/>
        <w:t>Student Representative</w:t>
      </w:r>
    </w:p>
    <w:p w14:paraId="794B05C1" w14:textId="77777777" w:rsidR="00877FBB" w:rsidRPr="00D87F67" w:rsidRDefault="00877FBB" w:rsidP="00877FBB">
      <w:pPr>
        <w:pStyle w:val="Normal1"/>
        <w:ind w:firstLine="720"/>
        <w:rPr>
          <w:b/>
          <w:color w:val="auto"/>
          <w:szCs w:val="22"/>
        </w:rPr>
      </w:pPr>
      <w:r w:rsidRPr="00D87F67">
        <w:rPr>
          <w:b/>
          <w:color w:val="auto"/>
          <w:szCs w:val="22"/>
        </w:rPr>
        <w:t xml:space="preserve">5.3 </w:t>
      </w:r>
      <w:r w:rsidRPr="00D87F67">
        <w:rPr>
          <w:b/>
          <w:color w:val="auto"/>
          <w:szCs w:val="22"/>
        </w:rPr>
        <w:tab/>
        <w:t>Principals</w:t>
      </w:r>
    </w:p>
    <w:p w14:paraId="4E28B778" w14:textId="1107DC52" w:rsidR="00877FBB" w:rsidRDefault="000A415F" w:rsidP="00877FBB">
      <w:pPr>
        <w:pStyle w:val="Normal1"/>
        <w:ind w:firstLine="720"/>
        <w:rPr>
          <w:color w:val="auto"/>
          <w:szCs w:val="22"/>
        </w:rPr>
      </w:pPr>
      <w:r>
        <w:rPr>
          <w:b/>
          <w:color w:val="auto"/>
          <w:szCs w:val="22"/>
        </w:rPr>
        <w:tab/>
      </w:r>
      <w:r w:rsidR="00877FBB" w:rsidRPr="00D87F67">
        <w:rPr>
          <w:color w:val="auto"/>
          <w:szCs w:val="22"/>
        </w:rPr>
        <w:t>Laurie Johnson</w:t>
      </w:r>
      <w:r>
        <w:rPr>
          <w:color w:val="auto"/>
          <w:szCs w:val="22"/>
        </w:rPr>
        <w:t>: Elementary Principal</w:t>
      </w:r>
    </w:p>
    <w:p w14:paraId="33510D61" w14:textId="08774F62" w:rsidR="008129CE" w:rsidRDefault="008129CE" w:rsidP="008129CE">
      <w:pPr>
        <w:rPr>
          <w:rFonts w:ascii="Times New Roman" w:eastAsia="Times New Roman" w:hAnsi="Times New Roman" w:cs="Times New Roman"/>
          <w:b/>
          <w:u w:val="single"/>
        </w:rPr>
      </w:pPr>
      <w:r>
        <w:rPr>
          <w:szCs w:val="22"/>
        </w:rPr>
        <w:tab/>
      </w:r>
      <w:r>
        <w:rPr>
          <w:szCs w:val="22"/>
        </w:rPr>
        <w:tab/>
      </w:r>
      <w:r>
        <w:rPr>
          <w:rFonts w:ascii="Times New Roman" w:eastAsia="Times New Roman" w:hAnsi="Times New Roman" w:cs="Times New Roman"/>
          <w:b/>
          <w:u w:val="single"/>
        </w:rPr>
        <w:t>School Management and Function</w:t>
      </w:r>
    </w:p>
    <w:p w14:paraId="477B225F" w14:textId="35448BED" w:rsidR="008129CE" w:rsidRDefault="008129CE" w:rsidP="008129C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PLC- Staff are working on items for our summer success kits and are exploring a virtual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academy that focuses on phonics. They are working with the literacy coaches to align their grade </w:t>
      </w:r>
      <w:r>
        <w:rPr>
          <w:rFonts w:ascii="Times New Roman" w:eastAsia="Times New Roman" w:hAnsi="Times New Roman" w:cs="Times New Roman"/>
        </w:rPr>
        <w:tab/>
      </w:r>
      <w:r>
        <w:rPr>
          <w:rFonts w:ascii="Times New Roman" w:eastAsia="Times New Roman" w:hAnsi="Times New Roman" w:cs="Times New Roman"/>
        </w:rPr>
        <w:tab/>
        <w:t xml:space="preserve">level scope and sequence in reading to include balanced literacy with whole group read alouds,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comprehension skills and fluency as well as metacognition, vocabulary, phonics and writing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skills. </w:t>
      </w:r>
    </w:p>
    <w:p w14:paraId="59E27213" w14:textId="77777777" w:rsidR="008129CE" w:rsidRDefault="008129CE" w:rsidP="008129CE">
      <w:pPr>
        <w:pBdr>
          <w:top w:val="nil"/>
          <w:left w:val="nil"/>
          <w:bottom w:val="nil"/>
          <w:right w:val="nil"/>
          <w:between w:val="nil"/>
        </w:pBdr>
        <w:rPr>
          <w:rFonts w:ascii="Times New Roman" w:eastAsia="Times New Roman" w:hAnsi="Times New Roman" w:cs="Times New Roman"/>
        </w:rPr>
      </w:pPr>
    </w:p>
    <w:p w14:paraId="5F3F1B64" w14:textId="47D644D7" w:rsidR="008129CE" w:rsidRDefault="008129CE" w:rsidP="008129CE">
      <w:pPr>
        <w:ind w:left="-630" w:right="-630" w:firstLine="630"/>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t>Attendance</w:t>
      </w:r>
      <w:r>
        <w:rPr>
          <w:rFonts w:ascii="Times New Roman" w:eastAsia="Times New Roman" w:hAnsi="Times New Roman" w:cs="Times New Roman"/>
        </w:rPr>
        <w:t xml:space="preserve">:   March 87.07% </w:t>
      </w:r>
    </w:p>
    <w:p w14:paraId="130AB907" w14:textId="1C02D1A4" w:rsidR="008129CE" w:rsidRDefault="002F0206" w:rsidP="008129CE">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129CE">
        <w:rPr>
          <w:rFonts w:ascii="Times New Roman" w:eastAsia="Times New Roman" w:hAnsi="Times New Roman" w:cs="Times New Roman"/>
        </w:rPr>
        <w:t>KS- 85.17%</w:t>
      </w:r>
      <w:r w:rsidR="008129CE">
        <w:rPr>
          <w:rFonts w:ascii="Times New Roman" w:eastAsia="Times New Roman" w:hAnsi="Times New Roman" w:cs="Times New Roman"/>
        </w:rPr>
        <w:tab/>
      </w:r>
      <w:r w:rsidR="008129CE">
        <w:rPr>
          <w:rFonts w:ascii="Times New Roman" w:eastAsia="Times New Roman" w:hAnsi="Times New Roman" w:cs="Times New Roman"/>
        </w:rPr>
        <w:tab/>
        <w:t>K- 91.74%</w:t>
      </w:r>
      <w:r w:rsidR="008129CE">
        <w:rPr>
          <w:rFonts w:ascii="Times New Roman" w:eastAsia="Times New Roman" w:hAnsi="Times New Roman" w:cs="Times New Roman"/>
        </w:rPr>
        <w:tab/>
      </w:r>
      <w:r w:rsidR="008129CE">
        <w:rPr>
          <w:rFonts w:ascii="Times New Roman" w:eastAsia="Times New Roman" w:hAnsi="Times New Roman" w:cs="Times New Roman"/>
        </w:rPr>
        <w:tab/>
        <w:t>1st- 85.87%</w:t>
      </w:r>
    </w:p>
    <w:p w14:paraId="1D68F206" w14:textId="61720C4E" w:rsidR="008129CE" w:rsidRDefault="002F0206" w:rsidP="008129CE">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129CE">
        <w:rPr>
          <w:rFonts w:ascii="Times New Roman" w:eastAsia="Times New Roman" w:hAnsi="Times New Roman" w:cs="Times New Roman"/>
        </w:rPr>
        <w:t>2nd-89.63%</w:t>
      </w:r>
      <w:r w:rsidR="008129CE">
        <w:rPr>
          <w:rFonts w:ascii="Times New Roman" w:eastAsia="Times New Roman" w:hAnsi="Times New Roman" w:cs="Times New Roman"/>
        </w:rPr>
        <w:tab/>
      </w:r>
      <w:r w:rsidR="008129CE">
        <w:rPr>
          <w:rFonts w:ascii="Times New Roman" w:eastAsia="Times New Roman" w:hAnsi="Times New Roman" w:cs="Times New Roman"/>
        </w:rPr>
        <w:tab/>
        <w:t>3rd-84.64%</w:t>
      </w:r>
      <w:r w:rsidR="008129CE">
        <w:rPr>
          <w:rFonts w:ascii="Times New Roman" w:eastAsia="Times New Roman" w:hAnsi="Times New Roman" w:cs="Times New Roman"/>
        </w:rPr>
        <w:tab/>
      </w:r>
      <w:r w:rsidR="008129CE">
        <w:rPr>
          <w:rFonts w:ascii="Times New Roman" w:eastAsia="Times New Roman" w:hAnsi="Times New Roman" w:cs="Times New Roman"/>
        </w:rPr>
        <w:tab/>
      </w:r>
    </w:p>
    <w:p w14:paraId="5E1997A9" w14:textId="77777777" w:rsidR="008129CE" w:rsidRDefault="008129CE" w:rsidP="008129CE">
      <w:pPr>
        <w:ind w:left="-630" w:right="-630"/>
        <w:jc w:val="both"/>
        <w:rPr>
          <w:rFonts w:ascii="Times New Roman" w:eastAsia="Times New Roman" w:hAnsi="Times New Roman" w:cs="Times New Roman"/>
        </w:rPr>
      </w:pPr>
    </w:p>
    <w:p w14:paraId="16DC132D" w14:textId="2DB2890D" w:rsidR="008129CE" w:rsidRDefault="002F0206" w:rsidP="008129CE">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sidR="008129CE">
        <w:rPr>
          <w:rFonts w:ascii="Times New Roman" w:eastAsia="Times New Roman" w:hAnsi="Times New Roman" w:cs="Times New Roman"/>
        </w:rPr>
        <w:t xml:space="preserve">ebruary </w:t>
      </w:r>
      <w:r w:rsidR="008129CE">
        <w:rPr>
          <w:rFonts w:ascii="Times New Roman" w:eastAsia="Times New Roman" w:hAnsi="Times New Roman" w:cs="Times New Roman"/>
        </w:rPr>
        <w:tab/>
        <w:t>86.8%</w:t>
      </w:r>
    </w:p>
    <w:p w14:paraId="13D86497" w14:textId="22190093" w:rsidR="008129CE" w:rsidRDefault="002F0206" w:rsidP="008129CE">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129CE">
        <w:rPr>
          <w:rFonts w:ascii="Times New Roman" w:eastAsia="Times New Roman" w:hAnsi="Times New Roman" w:cs="Times New Roman"/>
        </w:rPr>
        <w:t xml:space="preserve">January </w:t>
      </w:r>
      <w:r w:rsidR="008129CE">
        <w:rPr>
          <w:rFonts w:ascii="Times New Roman" w:eastAsia="Times New Roman" w:hAnsi="Times New Roman" w:cs="Times New Roman"/>
        </w:rPr>
        <w:tab/>
        <w:t>94.25%</w:t>
      </w:r>
    </w:p>
    <w:p w14:paraId="6F97B404" w14:textId="23C917B3" w:rsidR="008129CE" w:rsidRDefault="002F0206" w:rsidP="008129CE">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129CE">
        <w:rPr>
          <w:rFonts w:ascii="Times New Roman" w:eastAsia="Times New Roman" w:hAnsi="Times New Roman" w:cs="Times New Roman"/>
        </w:rPr>
        <w:t xml:space="preserve">December </w:t>
      </w:r>
      <w:r w:rsidR="008129CE">
        <w:rPr>
          <w:rFonts w:ascii="Times New Roman" w:eastAsia="Times New Roman" w:hAnsi="Times New Roman" w:cs="Times New Roman"/>
        </w:rPr>
        <w:tab/>
        <w:t>97.17 %</w:t>
      </w:r>
    </w:p>
    <w:p w14:paraId="29E20261" w14:textId="55A372F9" w:rsidR="008129CE" w:rsidRDefault="002F0206" w:rsidP="008129CE">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129CE">
        <w:rPr>
          <w:rFonts w:ascii="Times New Roman" w:eastAsia="Times New Roman" w:hAnsi="Times New Roman" w:cs="Times New Roman"/>
        </w:rPr>
        <w:t xml:space="preserve">November   </w:t>
      </w:r>
      <w:r w:rsidR="008129CE">
        <w:rPr>
          <w:rFonts w:ascii="Times New Roman" w:eastAsia="Times New Roman" w:hAnsi="Times New Roman" w:cs="Times New Roman"/>
        </w:rPr>
        <w:tab/>
        <w:t>96.98 %</w:t>
      </w:r>
    </w:p>
    <w:p w14:paraId="5E81FFB4" w14:textId="646260E9" w:rsidR="008129CE" w:rsidRDefault="002F0206" w:rsidP="008129CE">
      <w:pPr>
        <w:ind w:right="-5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129CE">
        <w:rPr>
          <w:rFonts w:ascii="Times New Roman" w:eastAsia="Times New Roman" w:hAnsi="Times New Roman" w:cs="Times New Roman"/>
        </w:rPr>
        <w:t>October:</w:t>
      </w:r>
      <w:r w:rsidR="008129CE">
        <w:rPr>
          <w:rFonts w:ascii="Times New Roman" w:eastAsia="Times New Roman" w:hAnsi="Times New Roman" w:cs="Times New Roman"/>
        </w:rPr>
        <w:tab/>
        <w:t>94.44%</w:t>
      </w:r>
    </w:p>
    <w:p w14:paraId="3C3B8CA2" w14:textId="2D2CB113" w:rsidR="008129CE" w:rsidRDefault="002F0206" w:rsidP="008129CE">
      <w:pPr>
        <w:ind w:right="-540"/>
        <w:jc w:val="both"/>
        <w:rPr>
          <w:rFonts w:ascii="Times New Roman" w:eastAsia="Times New Roman" w:hAnsi="Times New Roman" w:cs="Times New Roman"/>
        </w:rPr>
      </w:pPr>
      <w:r>
        <w:rPr>
          <w:rFonts w:ascii="Times New Roman" w:eastAsia="Times New Roman" w:hAnsi="Times New Roman" w:cs="Times New Roman"/>
        </w:rPr>
        <w:tab/>
      </w:r>
      <w:r w:rsidR="008129CE">
        <w:rPr>
          <w:rFonts w:ascii="Times New Roman" w:eastAsia="Times New Roman" w:hAnsi="Times New Roman" w:cs="Times New Roman"/>
        </w:rPr>
        <w:t>September:</w:t>
      </w:r>
      <w:r w:rsidR="008129CE">
        <w:rPr>
          <w:rFonts w:ascii="Times New Roman" w:eastAsia="Times New Roman" w:hAnsi="Times New Roman" w:cs="Times New Roman"/>
        </w:rPr>
        <w:tab/>
        <w:t>97.05%</w:t>
      </w:r>
    </w:p>
    <w:p w14:paraId="538F0070" w14:textId="77777777" w:rsidR="008129CE" w:rsidRDefault="008129CE" w:rsidP="008129CE">
      <w:pPr>
        <w:ind w:right="-180"/>
        <w:jc w:val="both"/>
        <w:rPr>
          <w:rFonts w:ascii="Comic Sans MS" w:eastAsia="Comic Sans MS" w:hAnsi="Comic Sans MS" w:cs="Comic Sans MS"/>
          <w:sz w:val="20"/>
          <w:szCs w:val="20"/>
        </w:rPr>
      </w:pPr>
    </w:p>
    <w:p w14:paraId="0F5ABA5C" w14:textId="30109D82" w:rsidR="008129CE" w:rsidRDefault="008129CE" w:rsidP="008129CE">
      <w:pPr>
        <w:pStyle w:val="Normal1"/>
        <w:ind w:firstLine="720"/>
        <w:rPr>
          <w:color w:val="auto"/>
          <w:szCs w:val="22"/>
        </w:rPr>
      </w:pPr>
      <w:r>
        <w:rPr>
          <w:rFonts w:ascii="Times New Roman" w:eastAsia="Times New Roman" w:hAnsi="Times New Roman" w:cs="Times New Roman"/>
          <w:b/>
          <w:sz w:val="24"/>
          <w:szCs w:val="24"/>
        </w:rPr>
        <w:t>Behavior Referrals</w:t>
      </w:r>
      <w:r>
        <w:rPr>
          <w:rFonts w:ascii="Times New Roman" w:eastAsia="Times New Roman" w:hAnsi="Times New Roman" w:cs="Times New Roman"/>
          <w:sz w:val="24"/>
          <w:szCs w:val="24"/>
        </w:rPr>
        <w:t>:  There were 36 office referrals in March</w:t>
      </w:r>
    </w:p>
    <w:p w14:paraId="43D45D61" w14:textId="77777777" w:rsidR="002F0206" w:rsidRDefault="002F0206" w:rsidP="002F0206">
      <w:pPr>
        <w:pBdr>
          <w:bottom w:val="single" w:sz="4" w:space="0" w:color="4F81BD"/>
        </w:pBdr>
        <w:ind w:right="936"/>
        <w:rPr>
          <w:rFonts w:ascii="Calibri" w:eastAsia="Calibri" w:hAnsi="Calibri" w:cs="Calibri"/>
        </w:rPr>
      </w:pPr>
      <w:r>
        <w:rPr>
          <w:rFonts w:ascii="Calibri" w:eastAsia="Calibri" w:hAnsi="Calibri" w:cs="Calibri"/>
          <w:b/>
          <w:i/>
          <w:color w:val="31849B"/>
          <w:sz w:val="32"/>
          <w:szCs w:val="32"/>
        </w:rPr>
        <w:t>Ogema Discipline March 2021</w:t>
      </w:r>
    </w:p>
    <w:tbl>
      <w:tblPr>
        <w:tblW w:w="4425" w:type="dxa"/>
        <w:tblInd w:w="1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1695"/>
        <w:gridCol w:w="1245"/>
        <w:gridCol w:w="1485"/>
      </w:tblGrid>
      <w:tr w:rsidR="002F0206" w14:paraId="33D6FDC8" w14:textId="77777777" w:rsidTr="00BD3169">
        <w:trPr>
          <w:trHeight w:val="300"/>
        </w:trPr>
        <w:tc>
          <w:tcPr>
            <w:tcW w:w="1695" w:type="dxa"/>
          </w:tcPr>
          <w:p w14:paraId="450F3A04" w14:textId="77777777" w:rsidR="002F0206" w:rsidRDefault="002F0206" w:rsidP="00BD3169">
            <w:pPr>
              <w:rPr>
                <w:rFonts w:ascii="Calibri" w:eastAsia="Calibri" w:hAnsi="Calibri" w:cs="Calibri"/>
                <w:sz w:val="20"/>
                <w:szCs w:val="20"/>
              </w:rPr>
            </w:pPr>
            <w:r>
              <w:rPr>
                <w:rFonts w:ascii="Calibri" w:eastAsia="Calibri" w:hAnsi="Calibri" w:cs="Calibri"/>
                <w:sz w:val="20"/>
                <w:szCs w:val="20"/>
              </w:rPr>
              <w:t>Ogema Elementary Discipline</w:t>
            </w:r>
          </w:p>
        </w:tc>
        <w:tc>
          <w:tcPr>
            <w:tcW w:w="1245" w:type="dxa"/>
          </w:tcPr>
          <w:p w14:paraId="743174E1" w14:textId="77777777" w:rsidR="002F0206" w:rsidRDefault="002F0206" w:rsidP="00BD3169">
            <w:pPr>
              <w:rPr>
                <w:rFonts w:ascii="Calibri" w:eastAsia="Calibri" w:hAnsi="Calibri" w:cs="Calibri"/>
                <w:sz w:val="20"/>
                <w:szCs w:val="20"/>
              </w:rPr>
            </w:pPr>
            <w:r>
              <w:rPr>
                <w:rFonts w:ascii="Calibri" w:eastAsia="Calibri" w:hAnsi="Calibri" w:cs="Calibri"/>
                <w:sz w:val="20"/>
                <w:szCs w:val="20"/>
              </w:rPr>
              <w:t>Occurrences</w:t>
            </w:r>
          </w:p>
        </w:tc>
        <w:tc>
          <w:tcPr>
            <w:tcW w:w="1485" w:type="dxa"/>
          </w:tcPr>
          <w:p w14:paraId="285DDC3E" w14:textId="77777777" w:rsidR="002F0206" w:rsidRDefault="002F0206" w:rsidP="00BD3169">
            <w:pPr>
              <w:rPr>
                <w:rFonts w:ascii="Calibri" w:eastAsia="Calibri" w:hAnsi="Calibri" w:cs="Calibri"/>
                <w:sz w:val="20"/>
                <w:szCs w:val="20"/>
              </w:rPr>
            </w:pPr>
            <w:r>
              <w:rPr>
                <w:rFonts w:ascii="Calibri" w:eastAsia="Calibri" w:hAnsi="Calibri" w:cs="Calibri"/>
                <w:sz w:val="20"/>
                <w:szCs w:val="20"/>
              </w:rPr>
              <w:t># of Students</w:t>
            </w:r>
          </w:p>
        </w:tc>
      </w:tr>
      <w:tr w:rsidR="002F0206" w14:paraId="00CD721F" w14:textId="77777777" w:rsidTr="00BD3169">
        <w:trPr>
          <w:trHeight w:val="220"/>
        </w:trPr>
        <w:tc>
          <w:tcPr>
            <w:tcW w:w="1695" w:type="dxa"/>
          </w:tcPr>
          <w:p w14:paraId="59D2B187" w14:textId="77777777" w:rsidR="002F0206" w:rsidRDefault="002F0206" w:rsidP="00BD3169">
            <w:pPr>
              <w:rPr>
                <w:rFonts w:ascii="Calibri" w:eastAsia="Calibri" w:hAnsi="Calibri" w:cs="Calibri"/>
              </w:rPr>
            </w:pPr>
            <w:r>
              <w:rPr>
                <w:rFonts w:ascii="Calibri" w:eastAsia="Calibri" w:hAnsi="Calibri" w:cs="Calibri"/>
              </w:rPr>
              <w:t>KS</w:t>
            </w:r>
          </w:p>
        </w:tc>
        <w:tc>
          <w:tcPr>
            <w:tcW w:w="1245" w:type="dxa"/>
          </w:tcPr>
          <w:p w14:paraId="02F17A03" w14:textId="77777777" w:rsidR="002F0206" w:rsidRDefault="002F0206" w:rsidP="00BD3169">
            <w:pPr>
              <w:rPr>
                <w:rFonts w:ascii="Calibri" w:eastAsia="Calibri" w:hAnsi="Calibri" w:cs="Calibri"/>
              </w:rPr>
            </w:pPr>
            <w:r>
              <w:rPr>
                <w:rFonts w:ascii="Calibri" w:eastAsia="Calibri" w:hAnsi="Calibri" w:cs="Calibri"/>
              </w:rPr>
              <w:t>0</w:t>
            </w:r>
          </w:p>
        </w:tc>
        <w:tc>
          <w:tcPr>
            <w:tcW w:w="1485" w:type="dxa"/>
          </w:tcPr>
          <w:p w14:paraId="04E28322" w14:textId="77777777" w:rsidR="002F0206" w:rsidRDefault="002F0206" w:rsidP="00BD3169">
            <w:pPr>
              <w:rPr>
                <w:rFonts w:ascii="Calibri" w:eastAsia="Calibri" w:hAnsi="Calibri" w:cs="Calibri"/>
              </w:rPr>
            </w:pPr>
            <w:r>
              <w:rPr>
                <w:rFonts w:ascii="Calibri" w:eastAsia="Calibri" w:hAnsi="Calibri" w:cs="Calibri"/>
              </w:rPr>
              <w:t>0</w:t>
            </w:r>
          </w:p>
        </w:tc>
      </w:tr>
      <w:tr w:rsidR="002F0206" w14:paraId="7D43B578" w14:textId="77777777" w:rsidTr="00BD3169">
        <w:trPr>
          <w:trHeight w:val="220"/>
        </w:trPr>
        <w:tc>
          <w:tcPr>
            <w:tcW w:w="1695" w:type="dxa"/>
          </w:tcPr>
          <w:p w14:paraId="649FAD4C" w14:textId="77777777" w:rsidR="002F0206" w:rsidRDefault="002F0206" w:rsidP="00BD3169">
            <w:pPr>
              <w:rPr>
                <w:rFonts w:ascii="Calibri" w:eastAsia="Calibri" w:hAnsi="Calibri" w:cs="Calibri"/>
              </w:rPr>
            </w:pPr>
            <w:r>
              <w:rPr>
                <w:rFonts w:ascii="Calibri" w:eastAsia="Calibri" w:hAnsi="Calibri" w:cs="Calibri"/>
              </w:rPr>
              <w:t>KG</w:t>
            </w:r>
          </w:p>
        </w:tc>
        <w:tc>
          <w:tcPr>
            <w:tcW w:w="1245" w:type="dxa"/>
          </w:tcPr>
          <w:p w14:paraId="5CC82756" w14:textId="77777777" w:rsidR="002F0206" w:rsidRDefault="002F0206" w:rsidP="00BD3169">
            <w:pPr>
              <w:rPr>
                <w:rFonts w:ascii="Calibri" w:eastAsia="Calibri" w:hAnsi="Calibri" w:cs="Calibri"/>
              </w:rPr>
            </w:pPr>
            <w:r>
              <w:rPr>
                <w:rFonts w:ascii="Calibri" w:eastAsia="Calibri" w:hAnsi="Calibri" w:cs="Calibri"/>
              </w:rPr>
              <w:t>0</w:t>
            </w:r>
          </w:p>
        </w:tc>
        <w:tc>
          <w:tcPr>
            <w:tcW w:w="1485" w:type="dxa"/>
          </w:tcPr>
          <w:p w14:paraId="0599EDC8" w14:textId="77777777" w:rsidR="002F0206" w:rsidRDefault="002F0206" w:rsidP="00BD3169">
            <w:pPr>
              <w:rPr>
                <w:rFonts w:ascii="Calibri" w:eastAsia="Calibri" w:hAnsi="Calibri" w:cs="Calibri"/>
              </w:rPr>
            </w:pPr>
            <w:r>
              <w:rPr>
                <w:rFonts w:ascii="Calibri" w:eastAsia="Calibri" w:hAnsi="Calibri" w:cs="Calibri"/>
              </w:rPr>
              <w:t>0</w:t>
            </w:r>
          </w:p>
        </w:tc>
      </w:tr>
      <w:tr w:rsidR="002F0206" w14:paraId="132F833B" w14:textId="77777777" w:rsidTr="00BD3169">
        <w:trPr>
          <w:trHeight w:val="220"/>
        </w:trPr>
        <w:tc>
          <w:tcPr>
            <w:tcW w:w="1695" w:type="dxa"/>
          </w:tcPr>
          <w:p w14:paraId="2995B60E" w14:textId="77777777" w:rsidR="002F0206" w:rsidRDefault="002F0206" w:rsidP="00BD3169">
            <w:pPr>
              <w:rPr>
                <w:rFonts w:ascii="Calibri" w:eastAsia="Calibri" w:hAnsi="Calibri" w:cs="Calibri"/>
              </w:rPr>
            </w:pPr>
            <w:r>
              <w:rPr>
                <w:rFonts w:ascii="Calibri" w:eastAsia="Calibri" w:hAnsi="Calibri" w:cs="Calibri"/>
              </w:rPr>
              <w:t>1st</w:t>
            </w:r>
          </w:p>
        </w:tc>
        <w:tc>
          <w:tcPr>
            <w:tcW w:w="1245" w:type="dxa"/>
          </w:tcPr>
          <w:p w14:paraId="6F75FB7E" w14:textId="77777777" w:rsidR="002F0206" w:rsidRDefault="002F0206" w:rsidP="00BD3169">
            <w:pPr>
              <w:rPr>
                <w:rFonts w:ascii="Calibri" w:eastAsia="Calibri" w:hAnsi="Calibri" w:cs="Calibri"/>
              </w:rPr>
            </w:pPr>
            <w:r>
              <w:rPr>
                <w:rFonts w:ascii="Calibri" w:eastAsia="Calibri" w:hAnsi="Calibri" w:cs="Calibri"/>
              </w:rPr>
              <w:t>10</w:t>
            </w:r>
          </w:p>
        </w:tc>
        <w:tc>
          <w:tcPr>
            <w:tcW w:w="1485" w:type="dxa"/>
          </w:tcPr>
          <w:p w14:paraId="1C3E0AC2" w14:textId="77777777" w:rsidR="002F0206" w:rsidRDefault="002F0206" w:rsidP="00BD3169">
            <w:pPr>
              <w:rPr>
                <w:rFonts w:ascii="Calibri" w:eastAsia="Calibri" w:hAnsi="Calibri" w:cs="Calibri"/>
              </w:rPr>
            </w:pPr>
            <w:r>
              <w:rPr>
                <w:rFonts w:ascii="Calibri" w:eastAsia="Calibri" w:hAnsi="Calibri" w:cs="Calibri"/>
              </w:rPr>
              <w:t>7</w:t>
            </w:r>
          </w:p>
        </w:tc>
      </w:tr>
      <w:tr w:rsidR="002F0206" w14:paraId="220D9338" w14:textId="77777777" w:rsidTr="00BD3169">
        <w:trPr>
          <w:trHeight w:val="220"/>
        </w:trPr>
        <w:tc>
          <w:tcPr>
            <w:tcW w:w="1695" w:type="dxa"/>
          </w:tcPr>
          <w:p w14:paraId="20CA1E3D" w14:textId="77777777" w:rsidR="002F0206" w:rsidRDefault="002F0206" w:rsidP="00BD3169">
            <w:pPr>
              <w:rPr>
                <w:rFonts w:ascii="Calibri" w:eastAsia="Calibri" w:hAnsi="Calibri" w:cs="Calibri"/>
              </w:rPr>
            </w:pPr>
            <w:r>
              <w:rPr>
                <w:rFonts w:ascii="Calibri" w:eastAsia="Calibri" w:hAnsi="Calibri" w:cs="Calibri"/>
              </w:rPr>
              <w:t>2nd</w:t>
            </w:r>
          </w:p>
        </w:tc>
        <w:tc>
          <w:tcPr>
            <w:tcW w:w="1245" w:type="dxa"/>
          </w:tcPr>
          <w:p w14:paraId="04F6DFA8" w14:textId="77777777" w:rsidR="002F0206" w:rsidRDefault="002F0206" w:rsidP="00BD3169">
            <w:pPr>
              <w:rPr>
                <w:rFonts w:ascii="Calibri" w:eastAsia="Calibri" w:hAnsi="Calibri" w:cs="Calibri"/>
              </w:rPr>
            </w:pPr>
            <w:r>
              <w:rPr>
                <w:rFonts w:ascii="Calibri" w:eastAsia="Calibri" w:hAnsi="Calibri" w:cs="Calibri"/>
              </w:rPr>
              <w:t>10</w:t>
            </w:r>
          </w:p>
        </w:tc>
        <w:tc>
          <w:tcPr>
            <w:tcW w:w="1485" w:type="dxa"/>
          </w:tcPr>
          <w:p w14:paraId="0DEEED2D" w14:textId="77777777" w:rsidR="002F0206" w:rsidRDefault="002F0206" w:rsidP="00BD3169">
            <w:pPr>
              <w:rPr>
                <w:rFonts w:ascii="Calibri" w:eastAsia="Calibri" w:hAnsi="Calibri" w:cs="Calibri"/>
              </w:rPr>
            </w:pPr>
            <w:r>
              <w:rPr>
                <w:rFonts w:ascii="Calibri" w:eastAsia="Calibri" w:hAnsi="Calibri" w:cs="Calibri"/>
              </w:rPr>
              <w:t>7</w:t>
            </w:r>
          </w:p>
        </w:tc>
      </w:tr>
      <w:tr w:rsidR="002F0206" w14:paraId="527EA329" w14:textId="77777777" w:rsidTr="00BD3169">
        <w:trPr>
          <w:trHeight w:val="220"/>
        </w:trPr>
        <w:tc>
          <w:tcPr>
            <w:tcW w:w="1695" w:type="dxa"/>
          </w:tcPr>
          <w:p w14:paraId="7DD583D6" w14:textId="77777777" w:rsidR="002F0206" w:rsidRDefault="002F0206" w:rsidP="00BD3169">
            <w:pPr>
              <w:rPr>
                <w:rFonts w:ascii="Calibri" w:eastAsia="Calibri" w:hAnsi="Calibri" w:cs="Calibri"/>
              </w:rPr>
            </w:pPr>
            <w:r>
              <w:rPr>
                <w:rFonts w:ascii="Calibri" w:eastAsia="Calibri" w:hAnsi="Calibri" w:cs="Calibri"/>
              </w:rPr>
              <w:t>3rd</w:t>
            </w:r>
          </w:p>
        </w:tc>
        <w:tc>
          <w:tcPr>
            <w:tcW w:w="1245" w:type="dxa"/>
          </w:tcPr>
          <w:p w14:paraId="032FA74D" w14:textId="77777777" w:rsidR="002F0206" w:rsidRDefault="002F0206" w:rsidP="00BD3169">
            <w:pPr>
              <w:rPr>
                <w:rFonts w:ascii="Calibri" w:eastAsia="Calibri" w:hAnsi="Calibri" w:cs="Calibri"/>
              </w:rPr>
            </w:pPr>
            <w:r>
              <w:rPr>
                <w:rFonts w:ascii="Calibri" w:eastAsia="Calibri" w:hAnsi="Calibri" w:cs="Calibri"/>
              </w:rPr>
              <w:t>16</w:t>
            </w:r>
          </w:p>
        </w:tc>
        <w:tc>
          <w:tcPr>
            <w:tcW w:w="1485" w:type="dxa"/>
          </w:tcPr>
          <w:p w14:paraId="5631E081" w14:textId="77777777" w:rsidR="002F0206" w:rsidRDefault="002F0206" w:rsidP="00BD3169">
            <w:pPr>
              <w:rPr>
                <w:rFonts w:ascii="Calibri" w:eastAsia="Calibri" w:hAnsi="Calibri" w:cs="Calibri"/>
              </w:rPr>
            </w:pPr>
            <w:r>
              <w:rPr>
                <w:rFonts w:ascii="Calibri" w:eastAsia="Calibri" w:hAnsi="Calibri" w:cs="Calibri"/>
              </w:rPr>
              <w:t>7</w:t>
            </w:r>
          </w:p>
        </w:tc>
      </w:tr>
      <w:tr w:rsidR="002F0206" w14:paraId="7B9B15A2" w14:textId="77777777" w:rsidTr="00BD3169">
        <w:trPr>
          <w:trHeight w:val="220"/>
        </w:trPr>
        <w:tc>
          <w:tcPr>
            <w:tcW w:w="1695" w:type="dxa"/>
            <w:shd w:val="clear" w:color="auto" w:fill="7F7F7F"/>
          </w:tcPr>
          <w:p w14:paraId="5F4634C2" w14:textId="77777777" w:rsidR="002F0206" w:rsidRDefault="002F0206" w:rsidP="00BD3169">
            <w:pPr>
              <w:rPr>
                <w:rFonts w:ascii="Calibri" w:eastAsia="Calibri" w:hAnsi="Calibri" w:cs="Calibri"/>
              </w:rPr>
            </w:pPr>
            <w:r>
              <w:rPr>
                <w:rFonts w:ascii="Calibri" w:eastAsia="Calibri" w:hAnsi="Calibri" w:cs="Calibri"/>
              </w:rPr>
              <w:t>Report Total</w:t>
            </w:r>
          </w:p>
        </w:tc>
        <w:tc>
          <w:tcPr>
            <w:tcW w:w="1245" w:type="dxa"/>
            <w:shd w:val="clear" w:color="auto" w:fill="7F7F7F"/>
          </w:tcPr>
          <w:p w14:paraId="2362E0A7" w14:textId="77777777" w:rsidR="002F0206" w:rsidRDefault="002F0206" w:rsidP="00BD3169">
            <w:pPr>
              <w:rPr>
                <w:rFonts w:ascii="Calibri" w:eastAsia="Calibri" w:hAnsi="Calibri" w:cs="Calibri"/>
              </w:rPr>
            </w:pPr>
            <w:r>
              <w:rPr>
                <w:rFonts w:ascii="Calibri" w:eastAsia="Calibri" w:hAnsi="Calibri" w:cs="Calibri"/>
              </w:rPr>
              <w:t>36</w:t>
            </w:r>
          </w:p>
        </w:tc>
        <w:tc>
          <w:tcPr>
            <w:tcW w:w="1485" w:type="dxa"/>
            <w:shd w:val="clear" w:color="auto" w:fill="7F7F7F"/>
          </w:tcPr>
          <w:p w14:paraId="235128E8" w14:textId="77777777" w:rsidR="002F0206" w:rsidRDefault="002F0206" w:rsidP="00BD3169">
            <w:pPr>
              <w:rPr>
                <w:rFonts w:ascii="Calibri" w:eastAsia="Calibri" w:hAnsi="Calibri" w:cs="Calibri"/>
              </w:rPr>
            </w:pPr>
            <w:r>
              <w:rPr>
                <w:rFonts w:ascii="Calibri" w:eastAsia="Calibri" w:hAnsi="Calibri" w:cs="Calibri"/>
              </w:rPr>
              <w:t>21</w:t>
            </w:r>
          </w:p>
        </w:tc>
      </w:tr>
    </w:tbl>
    <w:p w14:paraId="7E4B2A22" w14:textId="77777777" w:rsidR="002F0206" w:rsidRDefault="002F0206" w:rsidP="002F0206">
      <w:pPr>
        <w:spacing w:line="331" w:lineRule="auto"/>
        <w:ind w:right="-540"/>
        <w:jc w:val="both"/>
        <w:rPr>
          <w:rFonts w:ascii="Comic Sans MS" w:eastAsia="Comic Sans MS" w:hAnsi="Comic Sans MS" w:cs="Comic Sans MS"/>
          <w:b/>
        </w:rPr>
      </w:pPr>
    </w:p>
    <w:p w14:paraId="249C6113" w14:textId="77777777" w:rsidR="002F0206" w:rsidRDefault="002F0206" w:rsidP="002F0206">
      <w:pPr>
        <w:ind w:right="-540"/>
        <w:rPr>
          <w:rFonts w:ascii="Times New Roman" w:eastAsia="Times New Roman" w:hAnsi="Times New Roman" w:cs="Times New Roman"/>
        </w:rPr>
      </w:pPr>
      <w:r>
        <w:rPr>
          <w:rFonts w:ascii="Times New Roman" w:eastAsia="Times New Roman" w:hAnsi="Times New Roman" w:cs="Times New Roman"/>
          <w:b/>
        </w:rPr>
        <w:t xml:space="preserve">Kindergarten Orientation </w:t>
      </w:r>
      <w:r>
        <w:rPr>
          <w:rFonts w:ascii="Times New Roman" w:eastAsia="Times New Roman" w:hAnsi="Times New Roman" w:cs="Times New Roman"/>
        </w:rPr>
        <w:t xml:space="preserve">was held on April 8th. There were 23 families who attended this event. A big thank you Cecilia Brininger, Sarah Bendson, Abby Erickson, Suzy Olson, Kimberly Antonsen, Alexis Heisler, Mina Spalla, Eva Brakefield and Donna Kent for making this a memorable event for our young students and families.   </w:t>
      </w:r>
    </w:p>
    <w:p w14:paraId="1E44E029" w14:textId="77777777" w:rsidR="002F0206" w:rsidRDefault="002F0206" w:rsidP="002F0206">
      <w:pPr>
        <w:ind w:right="-540"/>
        <w:rPr>
          <w:rFonts w:ascii="Times New Roman" w:eastAsia="Times New Roman" w:hAnsi="Times New Roman" w:cs="Times New Roman"/>
        </w:rPr>
      </w:pPr>
    </w:p>
    <w:p w14:paraId="53583898" w14:textId="77777777" w:rsidR="002F0206" w:rsidRDefault="002F0206" w:rsidP="002F0206">
      <w:pPr>
        <w:ind w:right="-540"/>
        <w:rPr>
          <w:rFonts w:ascii="Times New Roman" w:eastAsia="Times New Roman" w:hAnsi="Times New Roman" w:cs="Times New Roman"/>
        </w:rPr>
      </w:pPr>
      <w:r>
        <w:rPr>
          <w:rFonts w:ascii="Times New Roman" w:eastAsia="Times New Roman" w:hAnsi="Times New Roman" w:cs="Times New Roman"/>
        </w:rPr>
        <w:t xml:space="preserve">Families who were unable to attend are welcome to stop by or call the Ogema office to get their registration packet and answer questions. We also have a link on the school website under parents for the powerpoint presentation that was shared during orientation on the 8th. </w:t>
      </w:r>
    </w:p>
    <w:p w14:paraId="7A8005CB" w14:textId="77777777" w:rsidR="002F0206" w:rsidRDefault="002F0206" w:rsidP="002F0206">
      <w:pPr>
        <w:ind w:right="-540"/>
        <w:rPr>
          <w:rFonts w:ascii="Times New Roman" w:eastAsia="Times New Roman" w:hAnsi="Times New Roman" w:cs="Times New Roman"/>
        </w:rPr>
      </w:pPr>
    </w:p>
    <w:p w14:paraId="1C6B3023" w14:textId="77777777" w:rsidR="002F0206" w:rsidRDefault="002F0206" w:rsidP="002F0206">
      <w:pPr>
        <w:ind w:right="-540"/>
        <w:rPr>
          <w:rFonts w:ascii="Times New Roman" w:eastAsia="Times New Roman" w:hAnsi="Times New Roman" w:cs="Times New Roman"/>
        </w:rPr>
      </w:pPr>
      <w:r>
        <w:rPr>
          <w:rFonts w:ascii="Times New Roman" w:eastAsia="Times New Roman" w:hAnsi="Times New Roman" w:cs="Times New Roman"/>
          <w:b/>
        </w:rPr>
        <w:t>MCA</w:t>
      </w:r>
      <w:r>
        <w:rPr>
          <w:rFonts w:ascii="Times New Roman" w:eastAsia="Times New Roman" w:hAnsi="Times New Roman" w:cs="Times New Roman"/>
        </w:rPr>
        <w:t xml:space="preserve">: Our 3rd grade students have been working through their MCA tests over the past few weeks. </w:t>
      </w:r>
    </w:p>
    <w:p w14:paraId="57227E10" w14:textId="77777777" w:rsidR="002F0206" w:rsidRDefault="002F0206" w:rsidP="002F0206">
      <w:pPr>
        <w:ind w:right="-540"/>
        <w:rPr>
          <w:rFonts w:ascii="Times New Roman" w:eastAsia="Times New Roman" w:hAnsi="Times New Roman" w:cs="Times New Roman"/>
        </w:rPr>
      </w:pPr>
    </w:p>
    <w:p w14:paraId="0B3E2639" w14:textId="77777777" w:rsidR="000A415F" w:rsidRDefault="002F0206" w:rsidP="002F0206">
      <w:pPr>
        <w:ind w:right="-540"/>
        <w:rPr>
          <w:rFonts w:ascii="Times New Roman" w:eastAsia="Times New Roman" w:hAnsi="Times New Roman" w:cs="Times New Roman"/>
        </w:rPr>
      </w:pPr>
      <w:r>
        <w:rPr>
          <w:rFonts w:ascii="Times New Roman" w:eastAsia="Times New Roman" w:hAnsi="Times New Roman" w:cs="Times New Roman"/>
          <w:b/>
        </w:rPr>
        <w:t>Preschool Screening</w:t>
      </w:r>
      <w:r>
        <w:rPr>
          <w:rFonts w:ascii="Times New Roman" w:eastAsia="Times New Roman" w:hAnsi="Times New Roman" w:cs="Times New Roman"/>
        </w:rPr>
        <w:t xml:space="preserve"> was held on April 12th. There were 20 children who were screened. We will have another screening date next fall on the first day of school. Thank you to Suzy Olson, Kimberly Antonsen, Alexis Heisler, Kristen Zima, Heidi Cossette, Shelly Benson, Lauren Zima and Donna Kent for the team effort with preschool screening. We would also like to thank Jennifer Spielman for representing the Flom Lions with the vision screening.</w:t>
      </w:r>
    </w:p>
    <w:p w14:paraId="614B135D" w14:textId="6A4D19F8" w:rsidR="002F0206" w:rsidRDefault="002F0206" w:rsidP="002F0206">
      <w:pPr>
        <w:ind w:right="-540"/>
        <w:rPr>
          <w:rFonts w:ascii="Times New Roman" w:eastAsia="Times New Roman" w:hAnsi="Times New Roman" w:cs="Times New Roman"/>
        </w:rPr>
      </w:pPr>
      <w:r>
        <w:rPr>
          <w:rFonts w:ascii="Times New Roman" w:eastAsia="Times New Roman" w:hAnsi="Times New Roman" w:cs="Times New Roman"/>
        </w:rPr>
        <w:t xml:space="preserve">   </w:t>
      </w:r>
    </w:p>
    <w:p w14:paraId="38B75FBA" w14:textId="77777777" w:rsidR="008129CE" w:rsidRPr="00D87F67" w:rsidRDefault="008129CE" w:rsidP="00877FBB">
      <w:pPr>
        <w:pStyle w:val="Normal1"/>
        <w:ind w:firstLine="720"/>
        <w:rPr>
          <w:color w:val="auto"/>
          <w:szCs w:val="22"/>
        </w:rPr>
      </w:pPr>
    </w:p>
    <w:p w14:paraId="0B136843" w14:textId="0621E0A8" w:rsidR="00877FBB" w:rsidRDefault="00877FBB" w:rsidP="00877FBB">
      <w:pPr>
        <w:pStyle w:val="Normal1"/>
        <w:ind w:firstLine="720"/>
        <w:rPr>
          <w:color w:val="auto"/>
          <w:szCs w:val="22"/>
        </w:rPr>
      </w:pPr>
      <w:r w:rsidRPr="00D87F67">
        <w:rPr>
          <w:color w:val="auto"/>
          <w:szCs w:val="22"/>
        </w:rPr>
        <w:t>Eric Martinez</w:t>
      </w:r>
      <w:r w:rsidR="000A415F">
        <w:rPr>
          <w:color w:val="auto"/>
          <w:szCs w:val="22"/>
        </w:rPr>
        <w:t xml:space="preserve">: High School Principle </w:t>
      </w:r>
    </w:p>
    <w:p w14:paraId="555354D9" w14:textId="025EA320" w:rsidR="000A415F" w:rsidRPr="000A415F" w:rsidRDefault="000A415F" w:rsidP="000A415F">
      <w:pPr>
        <w:pStyle w:val="Normal1"/>
        <w:rPr>
          <w:szCs w:val="22"/>
        </w:rPr>
      </w:pPr>
      <w:r>
        <w:rPr>
          <w:b/>
          <w:szCs w:val="22"/>
        </w:rPr>
        <w:tab/>
      </w:r>
      <w:r w:rsidRPr="000A415F">
        <w:rPr>
          <w:szCs w:val="22"/>
        </w:rPr>
        <w:t>School Management and Function</w:t>
      </w:r>
    </w:p>
    <w:p w14:paraId="78EAF566" w14:textId="77777777" w:rsidR="000A415F" w:rsidRPr="000A415F" w:rsidRDefault="000A415F" w:rsidP="000A415F">
      <w:pPr>
        <w:pStyle w:val="Normal1"/>
        <w:ind w:firstLine="720"/>
        <w:rPr>
          <w:szCs w:val="22"/>
          <w:u w:val="single"/>
        </w:rPr>
      </w:pPr>
      <w:r w:rsidRPr="000A415F">
        <w:rPr>
          <w:szCs w:val="22"/>
          <w:u w:val="single"/>
        </w:rPr>
        <w:t>Staff Development/Staffing</w:t>
      </w:r>
    </w:p>
    <w:p w14:paraId="68D551D3" w14:textId="0C6B008B" w:rsidR="000A415F" w:rsidRPr="000A415F" w:rsidRDefault="000A415F" w:rsidP="000A415F">
      <w:pPr>
        <w:pStyle w:val="Normal1"/>
        <w:ind w:firstLine="720"/>
        <w:rPr>
          <w:szCs w:val="22"/>
        </w:rPr>
      </w:pPr>
      <w:r w:rsidRPr="000A415F">
        <w:rPr>
          <w:szCs w:val="22"/>
        </w:rPr>
        <w:t xml:space="preserve">We have interviewed and selected Kristie Yliniemi for one of our special education positions. </w:t>
      </w:r>
      <w:r w:rsidRPr="000A415F">
        <w:rPr>
          <w:szCs w:val="22"/>
        </w:rPr>
        <w:tab/>
        <w:t xml:space="preserve">Laurie </w:t>
      </w:r>
      <w:r>
        <w:rPr>
          <w:szCs w:val="22"/>
        </w:rPr>
        <w:tab/>
      </w:r>
      <w:r w:rsidRPr="000A415F">
        <w:rPr>
          <w:szCs w:val="22"/>
        </w:rPr>
        <w:t xml:space="preserve">and I attended a couple of virtual job fairs and believe we have two very strong </w:t>
      </w:r>
      <w:r w:rsidRPr="000A415F">
        <w:rPr>
          <w:szCs w:val="22"/>
        </w:rPr>
        <w:tab/>
        <w:t xml:space="preserve">candidates we hope </w:t>
      </w:r>
      <w:r>
        <w:rPr>
          <w:szCs w:val="22"/>
        </w:rPr>
        <w:tab/>
      </w:r>
      <w:r w:rsidRPr="000A415F">
        <w:rPr>
          <w:szCs w:val="22"/>
        </w:rPr>
        <w:t xml:space="preserve">to bring to the board for permission to hire soon. </w:t>
      </w:r>
    </w:p>
    <w:p w14:paraId="5AB0EA96" w14:textId="00008D25" w:rsidR="000A415F" w:rsidRPr="000A415F" w:rsidRDefault="000A415F" w:rsidP="000A415F">
      <w:pPr>
        <w:pStyle w:val="Normal1"/>
        <w:ind w:firstLine="720"/>
        <w:rPr>
          <w:szCs w:val="22"/>
        </w:rPr>
      </w:pPr>
      <w:r w:rsidRPr="000A415F">
        <w:rPr>
          <w:szCs w:val="22"/>
        </w:rPr>
        <w:t xml:space="preserve">We still have the following positions posted and available: special education, elementary </w:t>
      </w:r>
      <w:r w:rsidRPr="000A415F">
        <w:rPr>
          <w:szCs w:val="22"/>
        </w:rPr>
        <w:tab/>
        <w:t xml:space="preserve">education, </w:t>
      </w:r>
      <w:r>
        <w:rPr>
          <w:szCs w:val="22"/>
        </w:rPr>
        <w:tab/>
      </w:r>
      <w:r w:rsidRPr="000A415F">
        <w:rPr>
          <w:szCs w:val="22"/>
        </w:rPr>
        <w:t xml:space="preserve">industrial tech, English, phy-ed, activities director.  </w:t>
      </w:r>
    </w:p>
    <w:p w14:paraId="50245BA7" w14:textId="77777777" w:rsidR="000A415F" w:rsidRPr="000A415F" w:rsidRDefault="000A415F" w:rsidP="000A415F">
      <w:pPr>
        <w:pStyle w:val="Normal1"/>
        <w:ind w:firstLine="720"/>
        <w:rPr>
          <w:szCs w:val="22"/>
          <w:u w:val="single"/>
        </w:rPr>
      </w:pPr>
      <w:r w:rsidRPr="000A415F">
        <w:rPr>
          <w:szCs w:val="22"/>
          <w:u w:val="single"/>
        </w:rPr>
        <w:t>Waubun School PLC Update</w:t>
      </w:r>
    </w:p>
    <w:p w14:paraId="1DDCE35F" w14:textId="30338435" w:rsidR="000A415F" w:rsidRPr="000A415F" w:rsidRDefault="000A415F" w:rsidP="000A415F">
      <w:pPr>
        <w:pStyle w:val="Normal1"/>
        <w:ind w:firstLine="720"/>
        <w:rPr>
          <w:szCs w:val="22"/>
        </w:rPr>
      </w:pPr>
      <w:r w:rsidRPr="000A415F">
        <w:rPr>
          <w:szCs w:val="22"/>
        </w:rPr>
        <w:t xml:space="preserve">4-5 - Universal Design Learning Study/Aligning Standards and Benchmarks, reviewing initial </w:t>
      </w:r>
      <w:r w:rsidRPr="000A415F">
        <w:rPr>
          <w:szCs w:val="22"/>
        </w:rPr>
        <w:tab/>
        <w:t xml:space="preserve">MCA </w:t>
      </w:r>
      <w:r>
        <w:rPr>
          <w:szCs w:val="22"/>
        </w:rPr>
        <w:tab/>
      </w:r>
      <w:r w:rsidRPr="000A415F">
        <w:rPr>
          <w:szCs w:val="22"/>
        </w:rPr>
        <w:t>scores</w:t>
      </w:r>
    </w:p>
    <w:p w14:paraId="3E0B74DA" w14:textId="3C1D2ACF" w:rsidR="000A415F" w:rsidRPr="000A415F" w:rsidRDefault="000A415F" w:rsidP="000A415F">
      <w:pPr>
        <w:pStyle w:val="Normal1"/>
        <w:ind w:firstLine="720"/>
        <w:rPr>
          <w:szCs w:val="22"/>
        </w:rPr>
      </w:pPr>
      <w:r w:rsidRPr="000A415F">
        <w:rPr>
          <w:szCs w:val="22"/>
        </w:rPr>
        <w:t xml:space="preserve">7-12 - Individual coaching, cross curricular meetings, reviewing initial MCA scores, establishing </w:t>
      </w:r>
      <w:r w:rsidRPr="000A415F">
        <w:rPr>
          <w:szCs w:val="22"/>
        </w:rPr>
        <w:tab/>
        <w:t xml:space="preserve">Evidence Based Practices, maintaining rigor and relevance, addressing academic gaps and </w:t>
      </w:r>
      <w:r w:rsidRPr="000A415F">
        <w:rPr>
          <w:szCs w:val="22"/>
        </w:rPr>
        <w:tab/>
        <w:t xml:space="preserve">seeking student engagement. </w:t>
      </w:r>
    </w:p>
    <w:p w14:paraId="588E91A8" w14:textId="77777777" w:rsidR="000A415F" w:rsidRPr="000A415F" w:rsidRDefault="000A415F" w:rsidP="000A415F">
      <w:pPr>
        <w:pStyle w:val="Normal1"/>
        <w:ind w:firstLine="720"/>
        <w:rPr>
          <w:szCs w:val="22"/>
        </w:rPr>
      </w:pPr>
    </w:p>
    <w:p w14:paraId="7076B84A" w14:textId="77777777" w:rsidR="000A415F" w:rsidRPr="000A415F" w:rsidRDefault="000A415F" w:rsidP="000A415F">
      <w:pPr>
        <w:pStyle w:val="Normal1"/>
        <w:ind w:firstLine="720"/>
        <w:rPr>
          <w:szCs w:val="22"/>
          <w:u w:val="single"/>
        </w:rPr>
      </w:pPr>
      <w:r w:rsidRPr="000A415F">
        <w:rPr>
          <w:szCs w:val="22"/>
          <w:u w:val="single"/>
        </w:rPr>
        <w:t xml:space="preserve">School Happenings: </w:t>
      </w:r>
    </w:p>
    <w:p w14:paraId="1588DC0E" w14:textId="77777777" w:rsidR="000A415F" w:rsidRPr="000A415F" w:rsidRDefault="000A415F" w:rsidP="000A415F">
      <w:pPr>
        <w:pStyle w:val="Normal1"/>
        <w:ind w:firstLine="720"/>
        <w:rPr>
          <w:szCs w:val="22"/>
        </w:rPr>
      </w:pPr>
      <w:r w:rsidRPr="000A415F">
        <w:rPr>
          <w:szCs w:val="22"/>
        </w:rPr>
        <w:t>State Testing going on</w:t>
      </w:r>
    </w:p>
    <w:p w14:paraId="3E6ED197" w14:textId="02FCF56A" w:rsidR="000A415F" w:rsidRPr="000A415F" w:rsidRDefault="000A415F" w:rsidP="000A415F">
      <w:pPr>
        <w:pStyle w:val="Normal1"/>
        <w:ind w:firstLine="720"/>
        <w:rPr>
          <w:szCs w:val="22"/>
        </w:rPr>
      </w:pPr>
      <w:r w:rsidRPr="000A415F">
        <w:rPr>
          <w:szCs w:val="22"/>
        </w:rPr>
        <w:t>Academic Letter</w:t>
      </w:r>
      <w:r>
        <w:rPr>
          <w:szCs w:val="22"/>
        </w:rPr>
        <w:t xml:space="preserve"> </w:t>
      </w:r>
      <w:r w:rsidRPr="000A415F">
        <w:rPr>
          <w:szCs w:val="22"/>
        </w:rPr>
        <w:t xml:space="preserve">winner Celebration: 120 students received recognition through a celebration over </w:t>
      </w:r>
      <w:r>
        <w:rPr>
          <w:szCs w:val="22"/>
        </w:rPr>
        <w:tab/>
      </w:r>
      <w:r w:rsidRPr="000A415F">
        <w:rPr>
          <w:szCs w:val="22"/>
        </w:rPr>
        <w:t xml:space="preserve">lunch </w:t>
      </w:r>
      <w:r>
        <w:rPr>
          <w:szCs w:val="22"/>
        </w:rPr>
        <w:tab/>
      </w:r>
      <w:r w:rsidRPr="000A415F">
        <w:rPr>
          <w:szCs w:val="22"/>
        </w:rPr>
        <w:t xml:space="preserve">on April 19th (after many postponements). Thank you to Dejah for coordinating this event, </w:t>
      </w:r>
      <w:r>
        <w:rPr>
          <w:szCs w:val="22"/>
        </w:rPr>
        <w:tab/>
      </w:r>
      <w:r w:rsidRPr="000A415F">
        <w:rPr>
          <w:szCs w:val="22"/>
        </w:rPr>
        <w:t xml:space="preserve">Britani, Mr. Kohler, Mr. Spaeth and Ms. Gilliss for helping with the event. </w:t>
      </w:r>
    </w:p>
    <w:p w14:paraId="3C6B52CA" w14:textId="73BE1F76" w:rsidR="000A415F" w:rsidRPr="000A415F" w:rsidRDefault="000A415F" w:rsidP="000A415F">
      <w:pPr>
        <w:pStyle w:val="Normal1"/>
        <w:ind w:firstLine="720"/>
        <w:rPr>
          <w:szCs w:val="22"/>
        </w:rPr>
      </w:pPr>
      <w:r w:rsidRPr="000A415F">
        <w:rPr>
          <w:szCs w:val="22"/>
        </w:rPr>
        <w:t xml:space="preserve">Planning for Prom is occurring (COVID safe protocols). Current plan is to have a Grand March in </w:t>
      </w:r>
      <w:r w:rsidRPr="000A415F">
        <w:rPr>
          <w:szCs w:val="22"/>
        </w:rPr>
        <w:tab/>
        <w:t xml:space="preserve">the gymnasium, bowling for prom and a post prom. Nindonnis (Sunshine) Englund, Sofia Bly, Mr. </w:t>
      </w:r>
      <w:r>
        <w:rPr>
          <w:szCs w:val="22"/>
        </w:rPr>
        <w:lastRenderedPageBreak/>
        <w:tab/>
      </w:r>
      <w:r w:rsidRPr="000A415F">
        <w:rPr>
          <w:szCs w:val="22"/>
        </w:rPr>
        <w:t xml:space="preserve">Weigel, Mr. Worner, Mr. Skersick, Kristen Zima, Annie Baker and Heather Hoban have been </w:t>
      </w:r>
      <w:r w:rsidRPr="000A415F">
        <w:rPr>
          <w:szCs w:val="22"/>
        </w:rPr>
        <w:tab/>
        <w:t>incredibly busy planning and I appreciate their efforts.</w:t>
      </w:r>
    </w:p>
    <w:p w14:paraId="7C53ED6A" w14:textId="77777777" w:rsidR="000A415F" w:rsidRPr="000A415F" w:rsidRDefault="000A415F" w:rsidP="000A415F">
      <w:pPr>
        <w:pStyle w:val="Normal1"/>
        <w:ind w:firstLine="720"/>
        <w:rPr>
          <w:szCs w:val="22"/>
        </w:rPr>
      </w:pPr>
      <w:r w:rsidRPr="000A415F">
        <w:rPr>
          <w:szCs w:val="22"/>
        </w:rPr>
        <w:t xml:space="preserve">Seniors will be doing a day trip for the senior trip this year (COVID safe). </w:t>
      </w:r>
    </w:p>
    <w:p w14:paraId="3AC7FA23" w14:textId="77777777" w:rsidR="000A415F" w:rsidRPr="000A415F" w:rsidRDefault="000A415F" w:rsidP="000A415F">
      <w:pPr>
        <w:pStyle w:val="Normal1"/>
        <w:ind w:firstLine="720"/>
        <w:rPr>
          <w:szCs w:val="22"/>
        </w:rPr>
      </w:pPr>
      <w:r w:rsidRPr="000A415F">
        <w:rPr>
          <w:szCs w:val="22"/>
        </w:rPr>
        <w:t>Seniors will have Gown Fitting on May 5th.</w:t>
      </w:r>
    </w:p>
    <w:p w14:paraId="24D3E9A8" w14:textId="77777777" w:rsidR="000A415F" w:rsidRPr="000A415F" w:rsidRDefault="000A415F" w:rsidP="000A415F">
      <w:pPr>
        <w:pStyle w:val="Normal1"/>
        <w:ind w:firstLine="720"/>
        <w:rPr>
          <w:szCs w:val="22"/>
        </w:rPr>
      </w:pPr>
      <w:r w:rsidRPr="000A415F">
        <w:rPr>
          <w:szCs w:val="22"/>
        </w:rPr>
        <w:t>Scholarship Night/Awards Night (COVID safe) is on Wednesday May 26th.</w:t>
      </w:r>
    </w:p>
    <w:p w14:paraId="70B79CCF" w14:textId="77777777" w:rsidR="000A415F" w:rsidRPr="000A415F" w:rsidRDefault="000A415F" w:rsidP="000A415F">
      <w:pPr>
        <w:pStyle w:val="Normal1"/>
        <w:ind w:firstLine="720"/>
        <w:rPr>
          <w:szCs w:val="22"/>
        </w:rPr>
      </w:pPr>
      <w:r w:rsidRPr="000A415F">
        <w:rPr>
          <w:szCs w:val="22"/>
        </w:rPr>
        <w:t xml:space="preserve">Senior of the Month Dinner is on Wednesday May 26th. </w:t>
      </w:r>
    </w:p>
    <w:p w14:paraId="4F0795AD" w14:textId="77777777" w:rsidR="000A415F" w:rsidRPr="000A415F" w:rsidRDefault="000A415F" w:rsidP="000A415F">
      <w:pPr>
        <w:pStyle w:val="Normal1"/>
        <w:ind w:firstLine="720"/>
        <w:rPr>
          <w:szCs w:val="22"/>
        </w:rPr>
      </w:pPr>
      <w:r w:rsidRPr="000A415F">
        <w:rPr>
          <w:szCs w:val="22"/>
        </w:rPr>
        <w:t>Graduation Rehearsal is on May 27th.</w:t>
      </w:r>
    </w:p>
    <w:p w14:paraId="7105FE03" w14:textId="77777777" w:rsidR="000A415F" w:rsidRPr="000A415F" w:rsidRDefault="000A415F" w:rsidP="000A415F">
      <w:pPr>
        <w:pStyle w:val="Normal1"/>
        <w:ind w:firstLine="720"/>
        <w:rPr>
          <w:szCs w:val="22"/>
        </w:rPr>
      </w:pPr>
      <w:r w:rsidRPr="000A415F">
        <w:rPr>
          <w:szCs w:val="22"/>
        </w:rPr>
        <w:t xml:space="preserve">Graduation is on Friday May 28th at 7:00 p.m. </w:t>
      </w:r>
    </w:p>
    <w:p w14:paraId="28DB9DC7" w14:textId="77777777" w:rsidR="000A415F" w:rsidRPr="000A415F" w:rsidRDefault="000A415F" w:rsidP="000A415F">
      <w:pPr>
        <w:pStyle w:val="Normal1"/>
        <w:ind w:firstLine="720"/>
        <w:rPr>
          <w:b/>
          <w:szCs w:val="22"/>
        </w:rPr>
      </w:pPr>
      <w:r w:rsidRPr="000A415F">
        <w:rPr>
          <w:b/>
          <w:szCs w:val="22"/>
        </w:rPr>
        <w:t>March Attendance:</w:t>
      </w:r>
    </w:p>
    <w:p w14:paraId="0C409FC8" w14:textId="77777777" w:rsidR="000A415F" w:rsidRPr="000A415F" w:rsidRDefault="000A415F" w:rsidP="000A415F">
      <w:pPr>
        <w:pStyle w:val="Normal1"/>
        <w:ind w:firstLine="720"/>
        <w:rPr>
          <w:b/>
          <w:szCs w:val="22"/>
        </w:rPr>
      </w:pPr>
      <w:r w:rsidRPr="000A415F">
        <w:rPr>
          <w:b/>
          <w:szCs w:val="22"/>
        </w:rPr>
        <w:t xml:space="preserve">Elementary 4-6th: 88.88%  JH -7-8th 76.55%   SH -9-12th:69.76% </w:t>
      </w:r>
    </w:p>
    <w:p w14:paraId="263E6FE2" w14:textId="77777777" w:rsidR="000A415F" w:rsidRPr="000A415F" w:rsidRDefault="000A415F" w:rsidP="000A415F">
      <w:pPr>
        <w:pStyle w:val="Normal1"/>
        <w:ind w:firstLine="720"/>
        <w:rPr>
          <w:b/>
          <w:szCs w:val="22"/>
        </w:rPr>
      </w:pPr>
      <w:r w:rsidRPr="000A415F">
        <w:rPr>
          <w:b/>
          <w:szCs w:val="22"/>
        </w:rPr>
        <w:t>4th- 89.55%</w:t>
      </w:r>
      <w:r w:rsidRPr="000A415F">
        <w:rPr>
          <w:b/>
          <w:szCs w:val="22"/>
        </w:rPr>
        <w:tab/>
      </w:r>
      <w:r w:rsidRPr="000A415F">
        <w:rPr>
          <w:b/>
          <w:szCs w:val="22"/>
        </w:rPr>
        <w:tab/>
        <w:t>5th- 87.80%</w:t>
      </w:r>
      <w:r w:rsidRPr="000A415F">
        <w:rPr>
          <w:b/>
          <w:szCs w:val="22"/>
        </w:rPr>
        <w:tab/>
      </w:r>
      <w:r w:rsidRPr="000A415F">
        <w:rPr>
          <w:b/>
          <w:szCs w:val="22"/>
        </w:rPr>
        <w:tab/>
        <w:t>6th-89.39%</w:t>
      </w:r>
    </w:p>
    <w:p w14:paraId="4456FBBB" w14:textId="77777777" w:rsidR="000A415F" w:rsidRPr="000A415F" w:rsidRDefault="000A415F" w:rsidP="000A415F">
      <w:pPr>
        <w:pStyle w:val="Normal1"/>
        <w:ind w:firstLine="720"/>
        <w:rPr>
          <w:b/>
          <w:szCs w:val="22"/>
        </w:rPr>
      </w:pPr>
      <w:r w:rsidRPr="000A415F">
        <w:rPr>
          <w:b/>
          <w:szCs w:val="22"/>
        </w:rPr>
        <w:t>7th 77.34%</w:t>
      </w:r>
      <w:r w:rsidRPr="000A415F">
        <w:rPr>
          <w:b/>
          <w:szCs w:val="22"/>
        </w:rPr>
        <w:tab/>
        <w:t>8th-75.70%</w:t>
      </w:r>
      <w:r w:rsidRPr="000A415F">
        <w:rPr>
          <w:b/>
          <w:szCs w:val="22"/>
        </w:rPr>
        <w:tab/>
        <w:t>9th-71.09%</w:t>
      </w:r>
      <w:r w:rsidRPr="000A415F">
        <w:rPr>
          <w:b/>
          <w:szCs w:val="22"/>
        </w:rPr>
        <w:tab/>
        <w:t>10th-73.25%</w:t>
      </w:r>
      <w:r w:rsidRPr="000A415F">
        <w:rPr>
          <w:b/>
          <w:szCs w:val="22"/>
        </w:rPr>
        <w:tab/>
        <w:t>11th-66.75%</w:t>
      </w:r>
      <w:r w:rsidRPr="000A415F">
        <w:rPr>
          <w:b/>
          <w:szCs w:val="22"/>
        </w:rPr>
        <w:tab/>
        <w:t>12th-67.47</w:t>
      </w:r>
    </w:p>
    <w:p w14:paraId="58040B7A" w14:textId="77777777" w:rsidR="000A415F" w:rsidRPr="000A415F" w:rsidRDefault="000A415F" w:rsidP="000A415F">
      <w:pPr>
        <w:pStyle w:val="Normal1"/>
        <w:ind w:firstLine="720"/>
        <w:rPr>
          <w:b/>
          <w:szCs w:val="22"/>
          <w:u w:val="single"/>
        </w:rPr>
      </w:pPr>
      <w:r w:rsidRPr="000A415F">
        <w:rPr>
          <w:b/>
          <w:szCs w:val="22"/>
          <w:u w:val="single"/>
        </w:rPr>
        <w:t>Elementary</w:t>
      </w:r>
      <w:r w:rsidRPr="000A415F">
        <w:rPr>
          <w:b/>
          <w:szCs w:val="22"/>
          <w:u w:val="single"/>
        </w:rPr>
        <w:tab/>
      </w:r>
      <w:r w:rsidRPr="000A415F">
        <w:rPr>
          <w:b/>
          <w:szCs w:val="22"/>
          <w:u w:val="single"/>
        </w:rPr>
        <w:tab/>
      </w:r>
      <w:r w:rsidRPr="000A415F">
        <w:rPr>
          <w:b/>
          <w:szCs w:val="22"/>
          <w:u w:val="single"/>
        </w:rPr>
        <w:tab/>
        <w:t>JH</w:t>
      </w:r>
      <w:r w:rsidRPr="000A415F">
        <w:rPr>
          <w:b/>
          <w:szCs w:val="22"/>
          <w:u w:val="single"/>
        </w:rPr>
        <w:tab/>
      </w:r>
      <w:r w:rsidRPr="000A415F">
        <w:rPr>
          <w:b/>
          <w:szCs w:val="22"/>
          <w:u w:val="single"/>
        </w:rPr>
        <w:tab/>
      </w:r>
      <w:r w:rsidRPr="000A415F">
        <w:rPr>
          <w:b/>
          <w:szCs w:val="22"/>
          <w:u w:val="single"/>
        </w:rPr>
        <w:tab/>
        <w:t>Secondary</w:t>
      </w:r>
    </w:p>
    <w:p w14:paraId="2E39194B" w14:textId="77777777" w:rsidR="000A415F" w:rsidRPr="000A415F" w:rsidRDefault="000A415F" w:rsidP="000A415F">
      <w:pPr>
        <w:pStyle w:val="Normal1"/>
        <w:ind w:firstLine="720"/>
        <w:rPr>
          <w:b/>
          <w:szCs w:val="22"/>
        </w:rPr>
      </w:pPr>
      <w:r w:rsidRPr="000A415F">
        <w:rPr>
          <w:b/>
          <w:szCs w:val="22"/>
        </w:rPr>
        <w:t>February 87.30%</w:t>
      </w:r>
      <w:r w:rsidRPr="000A415F">
        <w:rPr>
          <w:b/>
          <w:szCs w:val="22"/>
        </w:rPr>
        <w:tab/>
      </w:r>
      <w:r w:rsidRPr="000A415F">
        <w:rPr>
          <w:b/>
          <w:szCs w:val="22"/>
        </w:rPr>
        <w:tab/>
        <w:t xml:space="preserve">Feb 80.78% </w:t>
      </w:r>
      <w:r w:rsidRPr="000A415F">
        <w:rPr>
          <w:b/>
          <w:szCs w:val="22"/>
        </w:rPr>
        <w:tab/>
      </w:r>
      <w:r w:rsidRPr="000A415F">
        <w:rPr>
          <w:b/>
          <w:szCs w:val="22"/>
        </w:rPr>
        <w:tab/>
        <w:t>Feb 80.05%</w:t>
      </w:r>
    </w:p>
    <w:p w14:paraId="5F8C2125" w14:textId="77777777" w:rsidR="000A415F" w:rsidRPr="000A415F" w:rsidRDefault="000A415F" w:rsidP="000A415F">
      <w:pPr>
        <w:pStyle w:val="Normal1"/>
        <w:ind w:firstLine="720"/>
        <w:rPr>
          <w:b/>
          <w:szCs w:val="22"/>
        </w:rPr>
      </w:pPr>
      <w:r w:rsidRPr="000A415F">
        <w:rPr>
          <w:b/>
          <w:szCs w:val="22"/>
        </w:rPr>
        <w:t>January  87.61%</w:t>
      </w:r>
      <w:r w:rsidRPr="000A415F">
        <w:rPr>
          <w:b/>
          <w:szCs w:val="22"/>
        </w:rPr>
        <w:tab/>
      </w:r>
      <w:r w:rsidRPr="000A415F">
        <w:rPr>
          <w:b/>
          <w:szCs w:val="22"/>
        </w:rPr>
        <w:tab/>
        <w:t>Jan72.09%</w:t>
      </w:r>
      <w:r w:rsidRPr="000A415F">
        <w:rPr>
          <w:b/>
          <w:szCs w:val="22"/>
        </w:rPr>
        <w:tab/>
      </w:r>
      <w:r w:rsidRPr="000A415F">
        <w:rPr>
          <w:b/>
          <w:szCs w:val="22"/>
        </w:rPr>
        <w:tab/>
        <w:t>Jan 76.33%</w:t>
      </w:r>
    </w:p>
    <w:p w14:paraId="1DE06C8C" w14:textId="77777777" w:rsidR="000A415F" w:rsidRPr="000A415F" w:rsidRDefault="000A415F" w:rsidP="000A415F">
      <w:pPr>
        <w:pStyle w:val="Normal1"/>
        <w:ind w:firstLine="720"/>
        <w:rPr>
          <w:b/>
          <w:szCs w:val="22"/>
        </w:rPr>
      </w:pPr>
      <w:r w:rsidRPr="000A415F">
        <w:rPr>
          <w:b/>
          <w:szCs w:val="22"/>
        </w:rPr>
        <w:t xml:space="preserve">December 86.93% </w:t>
      </w:r>
      <w:r w:rsidRPr="000A415F">
        <w:rPr>
          <w:b/>
          <w:szCs w:val="22"/>
        </w:rPr>
        <w:tab/>
      </w:r>
      <w:r w:rsidRPr="000A415F">
        <w:rPr>
          <w:b/>
          <w:szCs w:val="22"/>
        </w:rPr>
        <w:tab/>
        <w:t>Dec 71.34%</w:t>
      </w:r>
      <w:r w:rsidRPr="000A415F">
        <w:rPr>
          <w:b/>
          <w:szCs w:val="22"/>
        </w:rPr>
        <w:tab/>
      </w:r>
      <w:r w:rsidRPr="000A415F">
        <w:rPr>
          <w:b/>
          <w:szCs w:val="22"/>
        </w:rPr>
        <w:tab/>
        <w:t>Dec 72.84%</w:t>
      </w:r>
    </w:p>
    <w:p w14:paraId="45B1041C" w14:textId="77777777" w:rsidR="000A415F" w:rsidRPr="000A415F" w:rsidRDefault="000A415F" w:rsidP="000A415F">
      <w:pPr>
        <w:pStyle w:val="Normal1"/>
        <w:ind w:firstLine="720"/>
        <w:rPr>
          <w:b/>
          <w:szCs w:val="22"/>
        </w:rPr>
      </w:pPr>
      <w:r w:rsidRPr="000A415F">
        <w:rPr>
          <w:b/>
          <w:szCs w:val="22"/>
        </w:rPr>
        <w:t xml:space="preserve">November 89.05% </w:t>
      </w:r>
      <w:r w:rsidRPr="000A415F">
        <w:rPr>
          <w:b/>
          <w:szCs w:val="22"/>
        </w:rPr>
        <w:tab/>
      </w:r>
      <w:r w:rsidRPr="000A415F">
        <w:rPr>
          <w:b/>
          <w:szCs w:val="22"/>
        </w:rPr>
        <w:tab/>
        <w:t>Nov73.94%</w:t>
      </w:r>
      <w:r w:rsidRPr="000A415F">
        <w:rPr>
          <w:b/>
          <w:szCs w:val="22"/>
        </w:rPr>
        <w:tab/>
      </w:r>
      <w:r w:rsidRPr="000A415F">
        <w:rPr>
          <w:b/>
          <w:szCs w:val="22"/>
        </w:rPr>
        <w:tab/>
        <w:t>Nov 71.53%</w:t>
      </w:r>
      <w:r w:rsidRPr="000A415F">
        <w:rPr>
          <w:b/>
          <w:szCs w:val="22"/>
        </w:rPr>
        <w:tab/>
        <w:t xml:space="preserve">  </w:t>
      </w:r>
      <w:r w:rsidRPr="000A415F">
        <w:rPr>
          <w:b/>
          <w:szCs w:val="22"/>
        </w:rPr>
        <w:tab/>
      </w:r>
    </w:p>
    <w:p w14:paraId="32F78A6D" w14:textId="77777777" w:rsidR="000A415F" w:rsidRPr="000A415F" w:rsidRDefault="000A415F" w:rsidP="000A415F">
      <w:pPr>
        <w:pStyle w:val="Normal1"/>
        <w:ind w:firstLine="720"/>
        <w:rPr>
          <w:b/>
          <w:szCs w:val="22"/>
        </w:rPr>
      </w:pPr>
      <w:r w:rsidRPr="000A415F">
        <w:rPr>
          <w:b/>
          <w:szCs w:val="22"/>
        </w:rPr>
        <w:t>October: 89.68</w:t>
      </w:r>
      <w:r w:rsidRPr="000A415F">
        <w:rPr>
          <w:b/>
          <w:szCs w:val="22"/>
        </w:rPr>
        <w:tab/>
      </w:r>
      <w:r w:rsidRPr="000A415F">
        <w:rPr>
          <w:b/>
          <w:szCs w:val="22"/>
        </w:rPr>
        <w:tab/>
        <w:t>Oct75.63%</w:t>
      </w:r>
      <w:r w:rsidRPr="000A415F">
        <w:rPr>
          <w:b/>
          <w:szCs w:val="22"/>
        </w:rPr>
        <w:tab/>
      </w:r>
      <w:r w:rsidRPr="000A415F">
        <w:rPr>
          <w:b/>
          <w:szCs w:val="22"/>
        </w:rPr>
        <w:tab/>
        <w:t>Oct 72.02%</w:t>
      </w:r>
    </w:p>
    <w:p w14:paraId="5D8652C9" w14:textId="77777777" w:rsidR="000A415F" w:rsidRPr="000A415F" w:rsidRDefault="000A415F" w:rsidP="000A415F">
      <w:pPr>
        <w:pStyle w:val="Normal1"/>
        <w:ind w:firstLine="720"/>
        <w:rPr>
          <w:b/>
          <w:szCs w:val="22"/>
        </w:rPr>
      </w:pPr>
      <w:r w:rsidRPr="000A415F">
        <w:rPr>
          <w:b/>
          <w:szCs w:val="22"/>
        </w:rPr>
        <w:t>September:91.36%</w:t>
      </w:r>
      <w:r w:rsidRPr="000A415F">
        <w:rPr>
          <w:b/>
          <w:szCs w:val="22"/>
        </w:rPr>
        <w:tab/>
      </w:r>
      <w:r w:rsidRPr="000A415F">
        <w:rPr>
          <w:b/>
          <w:szCs w:val="22"/>
        </w:rPr>
        <w:tab/>
        <w:t>Sep82.25%</w:t>
      </w:r>
      <w:r w:rsidRPr="000A415F">
        <w:rPr>
          <w:b/>
          <w:szCs w:val="22"/>
        </w:rPr>
        <w:tab/>
      </w:r>
      <w:r w:rsidRPr="000A415F">
        <w:rPr>
          <w:b/>
          <w:szCs w:val="22"/>
        </w:rPr>
        <w:tab/>
        <w:t>Sept 81.30%</w:t>
      </w:r>
    </w:p>
    <w:p w14:paraId="0EE75FE2" w14:textId="73BAB832" w:rsidR="000A415F" w:rsidRDefault="000A415F" w:rsidP="000A415F">
      <w:pPr>
        <w:pBdr>
          <w:bottom w:val="single" w:sz="4" w:space="4" w:color="4F81BD"/>
        </w:pBdr>
        <w:ind w:right="936"/>
      </w:pPr>
      <w:r>
        <w:rPr>
          <w:b/>
          <w:i/>
          <w:color w:val="31849B"/>
          <w:sz w:val="32"/>
          <w:szCs w:val="32"/>
        </w:rPr>
        <w:tab/>
        <w:t>Waubun Discipline March 2021</w:t>
      </w:r>
    </w:p>
    <w:tbl>
      <w:tblPr>
        <w:tblW w:w="8190" w:type="dxa"/>
        <w:tblInd w:w="62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2837"/>
        <w:gridCol w:w="2528"/>
        <w:gridCol w:w="2825"/>
      </w:tblGrid>
      <w:tr w:rsidR="000A415F" w14:paraId="01ECBFF5" w14:textId="77777777" w:rsidTr="000A415F">
        <w:trPr>
          <w:trHeight w:val="311"/>
        </w:trPr>
        <w:tc>
          <w:tcPr>
            <w:tcW w:w="2837" w:type="dxa"/>
          </w:tcPr>
          <w:p w14:paraId="5D56157A" w14:textId="77777777" w:rsidR="000A415F" w:rsidRDefault="000A415F" w:rsidP="00BD3169">
            <w:pPr>
              <w:rPr>
                <w:sz w:val="20"/>
                <w:szCs w:val="20"/>
              </w:rPr>
            </w:pPr>
            <w:r>
              <w:rPr>
                <w:sz w:val="20"/>
                <w:szCs w:val="20"/>
              </w:rPr>
              <w:t>Waubun School</w:t>
            </w:r>
          </w:p>
          <w:p w14:paraId="4A82C1E3" w14:textId="77777777" w:rsidR="000A415F" w:rsidRDefault="000A415F" w:rsidP="00BD3169">
            <w:pPr>
              <w:rPr>
                <w:sz w:val="20"/>
                <w:szCs w:val="20"/>
              </w:rPr>
            </w:pPr>
            <w:r>
              <w:rPr>
                <w:sz w:val="20"/>
                <w:szCs w:val="20"/>
              </w:rPr>
              <w:t>Discipline</w:t>
            </w:r>
          </w:p>
        </w:tc>
        <w:tc>
          <w:tcPr>
            <w:tcW w:w="2528" w:type="dxa"/>
          </w:tcPr>
          <w:p w14:paraId="1554EFC5" w14:textId="77777777" w:rsidR="000A415F" w:rsidRDefault="000A415F" w:rsidP="00BD3169">
            <w:pPr>
              <w:rPr>
                <w:sz w:val="20"/>
                <w:szCs w:val="20"/>
              </w:rPr>
            </w:pPr>
          </w:p>
        </w:tc>
        <w:tc>
          <w:tcPr>
            <w:tcW w:w="2825" w:type="dxa"/>
          </w:tcPr>
          <w:p w14:paraId="767F04EC" w14:textId="77777777" w:rsidR="000A415F" w:rsidRDefault="000A415F" w:rsidP="00BD3169">
            <w:pPr>
              <w:rPr>
                <w:sz w:val="20"/>
                <w:szCs w:val="20"/>
              </w:rPr>
            </w:pPr>
          </w:p>
        </w:tc>
      </w:tr>
      <w:tr w:rsidR="000A415F" w14:paraId="011B0373" w14:textId="77777777" w:rsidTr="000A415F">
        <w:trPr>
          <w:trHeight w:val="228"/>
        </w:trPr>
        <w:tc>
          <w:tcPr>
            <w:tcW w:w="2837" w:type="dxa"/>
          </w:tcPr>
          <w:p w14:paraId="728CD4F8" w14:textId="77777777" w:rsidR="000A415F" w:rsidRDefault="000A415F" w:rsidP="00BD3169">
            <w:r>
              <w:t>4th</w:t>
            </w:r>
          </w:p>
        </w:tc>
        <w:tc>
          <w:tcPr>
            <w:tcW w:w="2528" w:type="dxa"/>
          </w:tcPr>
          <w:p w14:paraId="1FD32C6D" w14:textId="77777777" w:rsidR="000A415F" w:rsidRDefault="000A415F" w:rsidP="00BD3169">
            <w:r>
              <w:t>1</w:t>
            </w:r>
          </w:p>
        </w:tc>
        <w:tc>
          <w:tcPr>
            <w:tcW w:w="2825" w:type="dxa"/>
          </w:tcPr>
          <w:p w14:paraId="035C2599" w14:textId="77777777" w:rsidR="000A415F" w:rsidRDefault="000A415F" w:rsidP="00BD3169"/>
        </w:tc>
      </w:tr>
      <w:tr w:rsidR="000A415F" w14:paraId="1247173F" w14:textId="77777777" w:rsidTr="000A415F">
        <w:trPr>
          <w:trHeight w:val="228"/>
        </w:trPr>
        <w:tc>
          <w:tcPr>
            <w:tcW w:w="2837" w:type="dxa"/>
          </w:tcPr>
          <w:p w14:paraId="04601458" w14:textId="77777777" w:rsidR="000A415F" w:rsidRDefault="000A415F" w:rsidP="00BD3169">
            <w:r>
              <w:t>5th</w:t>
            </w:r>
          </w:p>
        </w:tc>
        <w:tc>
          <w:tcPr>
            <w:tcW w:w="2528" w:type="dxa"/>
          </w:tcPr>
          <w:p w14:paraId="74F924F8" w14:textId="77777777" w:rsidR="000A415F" w:rsidRDefault="000A415F" w:rsidP="00BD3169">
            <w:r>
              <w:t>29</w:t>
            </w:r>
          </w:p>
        </w:tc>
        <w:tc>
          <w:tcPr>
            <w:tcW w:w="2825" w:type="dxa"/>
          </w:tcPr>
          <w:p w14:paraId="150C41DA" w14:textId="77777777" w:rsidR="000A415F" w:rsidRDefault="000A415F" w:rsidP="00BD3169"/>
        </w:tc>
      </w:tr>
      <w:tr w:rsidR="000A415F" w14:paraId="0E3F91EA" w14:textId="77777777" w:rsidTr="000A415F">
        <w:trPr>
          <w:trHeight w:val="228"/>
        </w:trPr>
        <w:tc>
          <w:tcPr>
            <w:tcW w:w="2837" w:type="dxa"/>
          </w:tcPr>
          <w:p w14:paraId="4C539790" w14:textId="77777777" w:rsidR="000A415F" w:rsidRDefault="000A415F" w:rsidP="00BD3169">
            <w:r>
              <w:t>6th</w:t>
            </w:r>
          </w:p>
        </w:tc>
        <w:tc>
          <w:tcPr>
            <w:tcW w:w="2528" w:type="dxa"/>
          </w:tcPr>
          <w:p w14:paraId="3DEA5AAF" w14:textId="77777777" w:rsidR="000A415F" w:rsidRDefault="000A415F" w:rsidP="00BD3169">
            <w:r>
              <w:t>2</w:t>
            </w:r>
          </w:p>
        </w:tc>
        <w:tc>
          <w:tcPr>
            <w:tcW w:w="2825" w:type="dxa"/>
          </w:tcPr>
          <w:p w14:paraId="62A5D093" w14:textId="77777777" w:rsidR="000A415F" w:rsidRDefault="000A415F" w:rsidP="00BD3169"/>
        </w:tc>
      </w:tr>
      <w:tr w:rsidR="000A415F" w14:paraId="295E8133" w14:textId="77777777" w:rsidTr="000A415F">
        <w:trPr>
          <w:trHeight w:val="228"/>
        </w:trPr>
        <w:tc>
          <w:tcPr>
            <w:tcW w:w="2837" w:type="dxa"/>
          </w:tcPr>
          <w:p w14:paraId="37CD70CF" w14:textId="77777777" w:rsidR="000A415F" w:rsidRDefault="000A415F" w:rsidP="00BD3169">
            <w:r>
              <w:t>7th</w:t>
            </w:r>
          </w:p>
        </w:tc>
        <w:tc>
          <w:tcPr>
            <w:tcW w:w="2528" w:type="dxa"/>
          </w:tcPr>
          <w:p w14:paraId="5F6D94E2" w14:textId="77777777" w:rsidR="000A415F" w:rsidRDefault="000A415F" w:rsidP="00BD3169">
            <w:r>
              <w:t>11</w:t>
            </w:r>
          </w:p>
        </w:tc>
        <w:tc>
          <w:tcPr>
            <w:tcW w:w="2825" w:type="dxa"/>
          </w:tcPr>
          <w:p w14:paraId="09F57A39" w14:textId="77777777" w:rsidR="000A415F" w:rsidRDefault="000A415F" w:rsidP="00BD3169"/>
        </w:tc>
      </w:tr>
      <w:tr w:rsidR="000A415F" w14:paraId="4A42AC45" w14:textId="77777777" w:rsidTr="000A415F">
        <w:trPr>
          <w:trHeight w:val="228"/>
        </w:trPr>
        <w:tc>
          <w:tcPr>
            <w:tcW w:w="2837" w:type="dxa"/>
          </w:tcPr>
          <w:p w14:paraId="298F469D" w14:textId="77777777" w:rsidR="000A415F" w:rsidRDefault="000A415F" w:rsidP="00BD3169">
            <w:r>
              <w:t>8th</w:t>
            </w:r>
          </w:p>
        </w:tc>
        <w:tc>
          <w:tcPr>
            <w:tcW w:w="2528" w:type="dxa"/>
          </w:tcPr>
          <w:p w14:paraId="7894BAA4" w14:textId="77777777" w:rsidR="000A415F" w:rsidRDefault="000A415F" w:rsidP="00BD3169">
            <w:r>
              <w:t>44</w:t>
            </w:r>
          </w:p>
        </w:tc>
        <w:tc>
          <w:tcPr>
            <w:tcW w:w="2825" w:type="dxa"/>
          </w:tcPr>
          <w:p w14:paraId="7CC91BF6" w14:textId="77777777" w:rsidR="000A415F" w:rsidRDefault="000A415F" w:rsidP="00BD3169"/>
        </w:tc>
      </w:tr>
      <w:tr w:rsidR="000A415F" w14:paraId="0840A25D" w14:textId="77777777" w:rsidTr="000A415F">
        <w:trPr>
          <w:trHeight w:val="228"/>
        </w:trPr>
        <w:tc>
          <w:tcPr>
            <w:tcW w:w="2837" w:type="dxa"/>
          </w:tcPr>
          <w:p w14:paraId="7AD7AF4D" w14:textId="77777777" w:rsidR="000A415F" w:rsidRDefault="000A415F" w:rsidP="00BD3169">
            <w:r>
              <w:t>9th</w:t>
            </w:r>
          </w:p>
        </w:tc>
        <w:tc>
          <w:tcPr>
            <w:tcW w:w="2528" w:type="dxa"/>
          </w:tcPr>
          <w:p w14:paraId="3F6D0DD1" w14:textId="77777777" w:rsidR="000A415F" w:rsidRDefault="000A415F" w:rsidP="00BD3169">
            <w:r>
              <w:t>27</w:t>
            </w:r>
          </w:p>
        </w:tc>
        <w:tc>
          <w:tcPr>
            <w:tcW w:w="2825" w:type="dxa"/>
          </w:tcPr>
          <w:p w14:paraId="55B7D3AE" w14:textId="77777777" w:rsidR="000A415F" w:rsidRDefault="000A415F" w:rsidP="00BD3169"/>
        </w:tc>
      </w:tr>
      <w:tr w:rsidR="000A415F" w14:paraId="0ABF17DE" w14:textId="77777777" w:rsidTr="000A415F">
        <w:trPr>
          <w:trHeight w:val="228"/>
        </w:trPr>
        <w:tc>
          <w:tcPr>
            <w:tcW w:w="2837" w:type="dxa"/>
          </w:tcPr>
          <w:p w14:paraId="32A18FB2" w14:textId="77777777" w:rsidR="000A415F" w:rsidRDefault="000A415F" w:rsidP="00BD3169">
            <w:r>
              <w:t>10th</w:t>
            </w:r>
          </w:p>
        </w:tc>
        <w:tc>
          <w:tcPr>
            <w:tcW w:w="2528" w:type="dxa"/>
          </w:tcPr>
          <w:p w14:paraId="7B126532" w14:textId="77777777" w:rsidR="000A415F" w:rsidRDefault="000A415F" w:rsidP="00BD3169">
            <w:r>
              <w:t>1</w:t>
            </w:r>
          </w:p>
        </w:tc>
        <w:tc>
          <w:tcPr>
            <w:tcW w:w="2825" w:type="dxa"/>
          </w:tcPr>
          <w:p w14:paraId="0BC11E96" w14:textId="77777777" w:rsidR="000A415F" w:rsidRDefault="000A415F" w:rsidP="00BD3169"/>
        </w:tc>
      </w:tr>
      <w:tr w:rsidR="000A415F" w14:paraId="5B08235A" w14:textId="77777777" w:rsidTr="000A415F">
        <w:trPr>
          <w:trHeight w:val="228"/>
        </w:trPr>
        <w:tc>
          <w:tcPr>
            <w:tcW w:w="2837" w:type="dxa"/>
          </w:tcPr>
          <w:p w14:paraId="60035C0A" w14:textId="77777777" w:rsidR="000A415F" w:rsidRDefault="000A415F" w:rsidP="00BD3169">
            <w:r>
              <w:t>11th</w:t>
            </w:r>
          </w:p>
        </w:tc>
        <w:tc>
          <w:tcPr>
            <w:tcW w:w="2528" w:type="dxa"/>
          </w:tcPr>
          <w:p w14:paraId="7BEED4E7" w14:textId="77777777" w:rsidR="000A415F" w:rsidRDefault="000A415F" w:rsidP="00BD3169">
            <w:r>
              <w:t>1</w:t>
            </w:r>
          </w:p>
        </w:tc>
        <w:tc>
          <w:tcPr>
            <w:tcW w:w="2825" w:type="dxa"/>
          </w:tcPr>
          <w:p w14:paraId="146AA9FE" w14:textId="77777777" w:rsidR="000A415F" w:rsidRDefault="000A415F" w:rsidP="00BD3169"/>
        </w:tc>
      </w:tr>
      <w:tr w:rsidR="000A415F" w14:paraId="552640E1" w14:textId="77777777" w:rsidTr="000A415F">
        <w:trPr>
          <w:trHeight w:val="228"/>
        </w:trPr>
        <w:tc>
          <w:tcPr>
            <w:tcW w:w="2837" w:type="dxa"/>
          </w:tcPr>
          <w:p w14:paraId="624128BB" w14:textId="77777777" w:rsidR="000A415F" w:rsidRDefault="000A415F" w:rsidP="00BD3169">
            <w:r>
              <w:t>12th</w:t>
            </w:r>
          </w:p>
        </w:tc>
        <w:tc>
          <w:tcPr>
            <w:tcW w:w="2528" w:type="dxa"/>
          </w:tcPr>
          <w:p w14:paraId="78C4837E" w14:textId="77777777" w:rsidR="000A415F" w:rsidRDefault="000A415F" w:rsidP="00BD3169">
            <w:r>
              <w:t>0</w:t>
            </w:r>
          </w:p>
        </w:tc>
        <w:tc>
          <w:tcPr>
            <w:tcW w:w="2825" w:type="dxa"/>
          </w:tcPr>
          <w:p w14:paraId="25F578C1" w14:textId="77777777" w:rsidR="000A415F" w:rsidRDefault="000A415F" w:rsidP="00BD3169"/>
        </w:tc>
      </w:tr>
      <w:tr w:rsidR="000A415F" w14:paraId="212DC3BC" w14:textId="77777777" w:rsidTr="000A415F">
        <w:trPr>
          <w:trHeight w:val="228"/>
        </w:trPr>
        <w:tc>
          <w:tcPr>
            <w:tcW w:w="2837" w:type="dxa"/>
            <w:shd w:val="clear" w:color="auto" w:fill="7F7F7F"/>
          </w:tcPr>
          <w:p w14:paraId="3793DD7E" w14:textId="77777777" w:rsidR="000A415F" w:rsidRDefault="000A415F" w:rsidP="00BD3169">
            <w:r>
              <w:t>Report Total</w:t>
            </w:r>
          </w:p>
        </w:tc>
        <w:tc>
          <w:tcPr>
            <w:tcW w:w="2528" w:type="dxa"/>
            <w:shd w:val="clear" w:color="auto" w:fill="7F7F7F"/>
          </w:tcPr>
          <w:p w14:paraId="3EA4F7E0" w14:textId="77777777" w:rsidR="000A415F" w:rsidRDefault="000A415F" w:rsidP="00BD3169">
            <w:r>
              <w:t>116</w:t>
            </w:r>
          </w:p>
        </w:tc>
        <w:tc>
          <w:tcPr>
            <w:tcW w:w="2825" w:type="dxa"/>
            <w:shd w:val="clear" w:color="auto" w:fill="7F7F7F"/>
          </w:tcPr>
          <w:p w14:paraId="59C622B1" w14:textId="77777777" w:rsidR="000A415F" w:rsidRDefault="000A415F" w:rsidP="00BD3169"/>
        </w:tc>
      </w:tr>
    </w:tbl>
    <w:p w14:paraId="0522C509" w14:textId="77777777" w:rsidR="000A415F" w:rsidRPr="000A415F" w:rsidRDefault="000A415F" w:rsidP="000A415F">
      <w:pPr>
        <w:pStyle w:val="Normal1"/>
        <w:ind w:firstLine="720"/>
        <w:rPr>
          <w:b/>
          <w:szCs w:val="22"/>
        </w:rPr>
      </w:pPr>
    </w:p>
    <w:p w14:paraId="3CAD2640" w14:textId="616E9A94" w:rsidR="00877FBB" w:rsidRDefault="00877FBB" w:rsidP="00877FBB">
      <w:pPr>
        <w:pStyle w:val="Normal1"/>
        <w:ind w:firstLine="720"/>
        <w:rPr>
          <w:color w:val="auto"/>
          <w:szCs w:val="22"/>
        </w:rPr>
      </w:pPr>
      <w:r w:rsidRPr="00D87F67">
        <w:rPr>
          <w:b/>
          <w:color w:val="auto"/>
          <w:szCs w:val="22"/>
        </w:rPr>
        <w:tab/>
        <w:t>Superintendent</w:t>
      </w:r>
      <w:r w:rsidRPr="00D87F67">
        <w:rPr>
          <w:color w:val="auto"/>
          <w:szCs w:val="22"/>
        </w:rPr>
        <w:t xml:space="preserve"> – Lisa Weber</w:t>
      </w:r>
    </w:p>
    <w:p w14:paraId="69D2E4A6" w14:textId="77777777" w:rsidR="000A415F" w:rsidRPr="000A415F" w:rsidRDefault="000A415F" w:rsidP="000A415F">
      <w:pPr>
        <w:pStyle w:val="Normal1"/>
        <w:ind w:firstLine="720"/>
        <w:rPr>
          <w:b/>
          <w:szCs w:val="22"/>
        </w:rPr>
      </w:pPr>
      <w:r w:rsidRPr="000A415F">
        <w:rPr>
          <w:b/>
          <w:szCs w:val="22"/>
        </w:rPr>
        <w:t xml:space="preserve">1. 0 State Legislature </w:t>
      </w:r>
    </w:p>
    <w:p w14:paraId="5A9AAB84" w14:textId="36ACFD62" w:rsidR="000A415F" w:rsidRPr="000A415F" w:rsidRDefault="000A415F" w:rsidP="000A415F">
      <w:pPr>
        <w:pStyle w:val="Normal1"/>
        <w:ind w:firstLine="720"/>
        <w:rPr>
          <w:szCs w:val="22"/>
        </w:rPr>
      </w:pPr>
      <w:r w:rsidRPr="000A415F">
        <w:rPr>
          <w:szCs w:val="22"/>
        </w:rPr>
        <w:t xml:space="preserve">The Senate and the House have very different looking education Omnibus bills right now.  The House </w:t>
      </w:r>
      <w:r>
        <w:rPr>
          <w:szCs w:val="22"/>
        </w:rPr>
        <w:tab/>
      </w:r>
      <w:r w:rsidRPr="000A415F">
        <w:rPr>
          <w:szCs w:val="22"/>
        </w:rPr>
        <w:t xml:space="preserve">has the financial support we were looking for, but they are loaded with mandates. The Senate also has </w:t>
      </w:r>
      <w:r>
        <w:rPr>
          <w:szCs w:val="22"/>
        </w:rPr>
        <w:tab/>
      </w:r>
      <w:r w:rsidRPr="000A415F">
        <w:rPr>
          <w:szCs w:val="22"/>
        </w:rPr>
        <w:t xml:space="preserve">mandates but much less, however has no general formula dollars. They are looking at some gap </w:t>
      </w:r>
      <w:r>
        <w:rPr>
          <w:szCs w:val="22"/>
        </w:rPr>
        <w:tab/>
      </w:r>
      <w:r w:rsidRPr="000A415F">
        <w:rPr>
          <w:szCs w:val="22"/>
        </w:rPr>
        <w:t xml:space="preserve">funding for schools that did not get equitable federal funds on the formula, but that would not benefit our </w:t>
      </w:r>
      <w:r>
        <w:rPr>
          <w:szCs w:val="22"/>
        </w:rPr>
        <w:tab/>
      </w:r>
      <w:r w:rsidRPr="000A415F">
        <w:rPr>
          <w:szCs w:val="22"/>
        </w:rPr>
        <w:t xml:space="preserve">general budget. Esser II funds still come with required uses and do not replace general formula funds. </w:t>
      </w:r>
      <w:r>
        <w:rPr>
          <w:szCs w:val="22"/>
        </w:rPr>
        <w:tab/>
      </w:r>
      <w:r w:rsidRPr="000A415F">
        <w:rPr>
          <w:szCs w:val="22"/>
        </w:rPr>
        <w:t xml:space="preserve">We will continue to lobby.  I will send out another letter to our elected officials and follow up with phone </w:t>
      </w:r>
      <w:r>
        <w:rPr>
          <w:szCs w:val="22"/>
        </w:rPr>
        <w:tab/>
      </w:r>
      <w:r w:rsidRPr="000A415F">
        <w:rPr>
          <w:szCs w:val="22"/>
        </w:rPr>
        <w:t xml:space="preserve">calls next week. </w:t>
      </w:r>
    </w:p>
    <w:p w14:paraId="7AB2C06A" w14:textId="77777777" w:rsidR="000A415F" w:rsidRPr="000A415F" w:rsidRDefault="000A415F" w:rsidP="000A415F">
      <w:pPr>
        <w:pStyle w:val="Normal1"/>
        <w:ind w:firstLine="720"/>
        <w:rPr>
          <w:b/>
          <w:szCs w:val="22"/>
        </w:rPr>
      </w:pPr>
    </w:p>
    <w:p w14:paraId="368C9E11" w14:textId="77777777" w:rsidR="000A415F" w:rsidRPr="000A415F" w:rsidRDefault="000A415F" w:rsidP="000A415F">
      <w:pPr>
        <w:pStyle w:val="Normal1"/>
        <w:ind w:firstLine="720"/>
        <w:rPr>
          <w:b/>
          <w:szCs w:val="22"/>
        </w:rPr>
      </w:pPr>
    </w:p>
    <w:p w14:paraId="4B98B9E2" w14:textId="77777777" w:rsidR="000A415F" w:rsidRPr="000A415F" w:rsidRDefault="000A415F" w:rsidP="000A415F">
      <w:pPr>
        <w:pStyle w:val="Normal1"/>
        <w:ind w:firstLine="720"/>
        <w:rPr>
          <w:szCs w:val="22"/>
        </w:rPr>
      </w:pPr>
      <w:r w:rsidRPr="000A415F">
        <w:rPr>
          <w:b/>
          <w:szCs w:val="22"/>
        </w:rPr>
        <w:t xml:space="preserve">2. 0 Achievement and Integration Program  </w:t>
      </w:r>
    </w:p>
    <w:p w14:paraId="3D1FE66C" w14:textId="1C622F02" w:rsidR="000A415F" w:rsidRPr="000A415F" w:rsidRDefault="000A415F" w:rsidP="000A415F">
      <w:pPr>
        <w:pStyle w:val="Normal1"/>
        <w:ind w:firstLine="720"/>
        <w:rPr>
          <w:szCs w:val="22"/>
        </w:rPr>
      </w:pPr>
      <w:bookmarkStart w:id="1" w:name="_heading=h.gjdgxs" w:colFirst="0" w:colLast="0"/>
      <w:bookmarkEnd w:id="1"/>
      <w:r w:rsidRPr="000A415F">
        <w:rPr>
          <w:szCs w:val="22"/>
        </w:rPr>
        <w:t xml:space="preserve">We have new information on Achievement and Integration.  We may be able to participate without the </w:t>
      </w:r>
      <w:r>
        <w:rPr>
          <w:szCs w:val="22"/>
        </w:rPr>
        <w:tab/>
      </w:r>
      <w:r w:rsidRPr="000A415F">
        <w:rPr>
          <w:szCs w:val="22"/>
        </w:rPr>
        <w:t xml:space="preserve">levy. It also optional for us now, so I would like to move it out one more year and am in the process of </w:t>
      </w:r>
      <w:r>
        <w:rPr>
          <w:szCs w:val="22"/>
        </w:rPr>
        <w:tab/>
      </w:r>
      <w:r w:rsidRPr="000A415F">
        <w:rPr>
          <w:szCs w:val="22"/>
        </w:rPr>
        <w:t xml:space="preserve">working on a strategic plan. This money would help us get closer to some District goals, but it is a labor </w:t>
      </w:r>
      <w:r>
        <w:rPr>
          <w:szCs w:val="22"/>
        </w:rPr>
        <w:tab/>
      </w:r>
      <w:r w:rsidRPr="000A415F">
        <w:rPr>
          <w:szCs w:val="22"/>
        </w:rPr>
        <w:t xml:space="preserve">intensive program and does not get funded until a year after you write the A&amp;I program. We would need </w:t>
      </w:r>
      <w:r>
        <w:rPr>
          <w:szCs w:val="22"/>
        </w:rPr>
        <w:lastRenderedPageBreak/>
        <w:tab/>
      </w:r>
      <w:r w:rsidRPr="000A415F">
        <w:rPr>
          <w:szCs w:val="22"/>
        </w:rPr>
        <w:t xml:space="preserve">to make all the commitments and do the set up work. At this point I believe we will be deferring for </w:t>
      </w:r>
      <w:r>
        <w:rPr>
          <w:szCs w:val="22"/>
        </w:rPr>
        <w:tab/>
      </w:r>
      <w:r w:rsidRPr="000A415F">
        <w:rPr>
          <w:szCs w:val="22"/>
        </w:rPr>
        <w:t xml:space="preserve">another year, but I will keep you updated. I have a little more research to do. </w:t>
      </w:r>
    </w:p>
    <w:p w14:paraId="0BD7967A" w14:textId="77777777" w:rsidR="000A415F" w:rsidRPr="000A415F" w:rsidRDefault="000A415F" w:rsidP="000A415F">
      <w:pPr>
        <w:pStyle w:val="Normal1"/>
        <w:ind w:firstLine="720"/>
        <w:rPr>
          <w:szCs w:val="22"/>
        </w:rPr>
      </w:pPr>
    </w:p>
    <w:p w14:paraId="68B4869B" w14:textId="77777777" w:rsidR="000A415F" w:rsidRPr="000A415F" w:rsidRDefault="000A415F" w:rsidP="000A415F">
      <w:pPr>
        <w:pStyle w:val="Normal1"/>
        <w:ind w:firstLine="720"/>
        <w:rPr>
          <w:b/>
          <w:szCs w:val="22"/>
        </w:rPr>
      </w:pPr>
    </w:p>
    <w:p w14:paraId="709CE2AA" w14:textId="77777777" w:rsidR="000A415F" w:rsidRPr="000A415F" w:rsidRDefault="000A415F" w:rsidP="000A415F">
      <w:pPr>
        <w:pStyle w:val="Normal1"/>
        <w:ind w:firstLine="720"/>
        <w:rPr>
          <w:b/>
          <w:szCs w:val="22"/>
        </w:rPr>
      </w:pPr>
      <w:r w:rsidRPr="000A415F">
        <w:rPr>
          <w:b/>
          <w:szCs w:val="22"/>
        </w:rPr>
        <w:t xml:space="preserve">3.0 COVID-19 updates  </w:t>
      </w:r>
    </w:p>
    <w:p w14:paraId="4DB08559" w14:textId="4E48C5CE" w:rsidR="000A415F" w:rsidRPr="000A415F" w:rsidRDefault="000A415F" w:rsidP="000A415F">
      <w:pPr>
        <w:pStyle w:val="Normal1"/>
        <w:ind w:firstLine="720"/>
        <w:rPr>
          <w:szCs w:val="22"/>
        </w:rPr>
      </w:pPr>
      <w:r w:rsidRPr="000A415F">
        <w:rPr>
          <w:szCs w:val="22"/>
        </w:rPr>
        <w:t xml:space="preserve">White Earth Health will be conducting vaccinations on site for students 16 and older on April 16, 2021. </w:t>
      </w:r>
      <w:r>
        <w:rPr>
          <w:szCs w:val="22"/>
        </w:rPr>
        <w:tab/>
      </w:r>
      <w:r w:rsidRPr="000A415F">
        <w:rPr>
          <w:szCs w:val="22"/>
        </w:rPr>
        <w:t xml:space="preserve">We sent out permission slips for 16 and older students earlier in the week.  18 year old students can </w:t>
      </w:r>
      <w:r>
        <w:rPr>
          <w:szCs w:val="22"/>
        </w:rPr>
        <w:tab/>
      </w:r>
      <w:r w:rsidRPr="000A415F">
        <w:rPr>
          <w:szCs w:val="22"/>
        </w:rPr>
        <w:t xml:space="preserve">sign up themselves.   It will be interesting to see how many participate in this first round of student </w:t>
      </w:r>
      <w:r>
        <w:rPr>
          <w:szCs w:val="22"/>
        </w:rPr>
        <w:tab/>
      </w:r>
      <w:r w:rsidRPr="000A415F">
        <w:rPr>
          <w:szCs w:val="22"/>
        </w:rPr>
        <w:t xml:space="preserve">vaccinations. </w:t>
      </w:r>
    </w:p>
    <w:p w14:paraId="07F88F43" w14:textId="77777777" w:rsidR="000A415F" w:rsidRPr="000A415F" w:rsidRDefault="000A415F" w:rsidP="000A415F">
      <w:pPr>
        <w:pStyle w:val="Normal1"/>
        <w:ind w:firstLine="720"/>
        <w:rPr>
          <w:szCs w:val="22"/>
        </w:rPr>
      </w:pPr>
    </w:p>
    <w:p w14:paraId="659CAE57" w14:textId="2C88F7C2" w:rsidR="000A415F" w:rsidRPr="000A415F" w:rsidRDefault="000A415F" w:rsidP="000A415F">
      <w:pPr>
        <w:pStyle w:val="Normal1"/>
        <w:ind w:firstLine="720"/>
        <w:rPr>
          <w:szCs w:val="22"/>
        </w:rPr>
      </w:pPr>
      <w:r w:rsidRPr="000A415F">
        <w:rPr>
          <w:szCs w:val="22"/>
        </w:rPr>
        <w:t xml:space="preserve">At our public health meeting, we were informed that positive case counts are rising, again as well as </w:t>
      </w:r>
      <w:r>
        <w:rPr>
          <w:szCs w:val="22"/>
        </w:rPr>
        <w:tab/>
      </w:r>
      <w:r w:rsidRPr="000A415F">
        <w:rPr>
          <w:szCs w:val="22"/>
        </w:rPr>
        <w:t xml:space="preserve">hospitalizations. The age group that is being hospitalized is younger than in the past (65-45). So we are </w:t>
      </w:r>
      <w:r>
        <w:rPr>
          <w:szCs w:val="22"/>
        </w:rPr>
        <w:tab/>
      </w:r>
      <w:r w:rsidRPr="000A415F">
        <w:rPr>
          <w:szCs w:val="22"/>
        </w:rPr>
        <w:t xml:space="preserve">still encouraging people to be careful and not let down their guard too soon.  While we are still having </w:t>
      </w:r>
      <w:r>
        <w:rPr>
          <w:szCs w:val="22"/>
        </w:rPr>
        <w:tab/>
      </w:r>
      <w:r w:rsidRPr="000A415F">
        <w:rPr>
          <w:szCs w:val="22"/>
        </w:rPr>
        <w:t xml:space="preserve">positive cases and having to have students miss school due to close contact tracing, we have been </w:t>
      </w:r>
      <w:r>
        <w:rPr>
          <w:szCs w:val="22"/>
        </w:rPr>
        <w:tab/>
      </w:r>
      <w:r w:rsidRPr="000A415F">
        <w:rPr>
          <w:szCs w:val="22"/>
        </w:rPr>
        <w:t xml:space="preserve">able to avoid school wide spread.  We need to continue to follow through even though we are all very </w:t>
      </w:r>
      <w:r>
        <w:rPr>
          <w:szCs w:val="22"/>
        </w:rPr>
        <w:tab/>
      </w:r>
      <w:r w:rsidRPr="000A415F">
        <w:rPr>
          <w:szCs w:val="22"/>
        </w:rPr>
        <w:t xml:space="preserve">tired of all of this. We want to finish the year as strong as we can.  </w:t>
      </w:r>
    </w:p>
    <w:p w14:paraId="46D937DE" w14:textId="77777777" w:rsidR="000A415F" w:rsidRPr="000A415F" w:rsidRDefault="000A415F" w:rsidP="000A415F">
      <w:pPr>
        <w:pStyle w:val="Normal1"/>
        <w:ind w:firstLine="720"/>
        <w:rPr>
          <w:szCs w:val="22"/>
        </w:rPr>
      </w:pPr>
      <w:r w:rsidRPr="000A415F">
        <w:rPr>
          <w:szCs w:val="22"/>
        </w:rPr>
        <w:t xml:space="preserve"> </w:t>
      </w:r>
    </w:p>
    <w:p w14:paraId="16410795" w14:textId="77777777" w:rsidR="000A415F" w:rsidRPr="000A415F" w:rsidRDefault="000A415F" w:rsidP="000A415F">
      <w:pPr>
        <w:pStyle w:val="Normal1"/>
        <w:ind w:firstLine="720"/>
        <w:rPr>
          <w:b/>
          <w:szCs w:val="22"/>
        </w:rPr>
      </w:pPr>
      <w:r w:rsidRPr="000A415F">
        <w:rPr>
          <w:b/>
          <w:szCs w:val="22"/>
        </w:rPr>
        <w:t>4.0 Summer Programming</w:t>
      </w:r>
    </w:p>
    <w:p w14:paraId="57CCA0FD" w14:textId="7E81F561" w:rsidR="000A415F" w:rsidRPr="000A415F" w:rsidRDefault="000A415F" w:rsidP="000A415F">
      <w:pPr>
        <w:pStyle w:val="Normal1"/>
        <w:ind w:firstLine="720"/>
        <w:rPr>
          <w:szCs w:val="22"/>
        </w:rPr>
      </w:pPr>
      <w:r w:rsidRPr="000A415F">
        <w:rPr>
          <w:szCs w:val="22"/>
        </w:rPr>
        <w:t xml:space="preserve">Summer Rec Baseball and Softball will begin the week on June 7th.  We will have two practice options. </w:t>
      </w:r>
      <w:r>
        <w:rPr>
          <w:szCs w:val="22"/>
        </w:rPr>
        <w:tab/>
      </w:r>
      <w:r w:rsidRPr="000A415F">
        <w:rPr>
          <w:szCs w:val="22"/>
        </w:rPr>
        <w:t xml:space="preserve">One from 10:00-11:00 Monday-Thursday and one form 3:45- 5:00.  Games are as scheduled at 1:00. </w:t>
      </w:r>
      <w:r>
        <w:rPr>
          <w:szCs w:val="22"/>
        </w:rPr>
        <w:tab/>
      </w:r>
      <w:r w:rsidRPr="000A415F">
        <w:rPr>
          <w:szCs w:val="22"/>
        </w:rPr>
        <w:t xml:space="preserve">Parents will be responsible for transport to all practice and to the practice fields.  The Program will </w:t>
      </w:r>
      <w:r>
        <w:rPr>
          <w:szCs w:val="22"/>
        </w:rPr>
        <w:tab/>
      </w:r>
      <w:r w:rsidRPr="000A415F">
        <w:rPr>
          <w:szCs w:val="22"/>
        </w:rPr>
        <w:t xml:space="preserve">transport to the 1:00 games from the Waubun softball fields and back. The 3:45 practice will be a </w:t>
      </w:r>
      <w:r>
        <w:rPr>
          <w:szCs w:val="22"/>
        </w:rPr>
        <w:tab/>
      </w:r>
      <w:r w:rsidRPr="000A415F">
        <w:rPr>
          <w:szCs w:val="22"/>
        </w:rPr>
        <w:t xml:space="preserve">choice for all but is specifically scheduled for learning recovery students. They will be dropped off by </w:t>
      </w:r>
      <w:r>
        <w:rPr>
          <w:szCs w:val="22"/>
        </w:rPr>
        <w:tab/>
      </w:r>
      <w:r w:rsidRPr="000A415F">
        <w:rPr>
          <w:szCs w:val="22"/>
        </w:rPr>
        <w:t xml:space="preserve">the bus at the field after school on practice days.  Parents will need to pick them up. T Ball and U 12s </w:t>
      </w:r>
      <w:r>
        <w:rPr>
          <w:szCs w:val="22"/>
        </w:rPr>
        <w:tab/>
      </w:r>
      <w:r w:rsidRPr="000A415F">
        <w:rPr>
          <w:szCs w:val="22"/>
        </w:rPr>
        <w:t>and U 18s will b</w:t>
      </w:r>
      <w:r>
        <w:rPr>
          <w:szCs w:val="22"/>
        </w:rPr>
        <w:t xml:space="preserve">e in the evenings. </w:t>
      </w:r>
      <w:r w:rsidRPr="000A415F">
        <w:rPr>
          <w:szCs w:val="22"/>
        </w:rPr>
        <w:t xml:space="preserve"> </w:t>
      </w:r>
    </w:p>
    <w:p w14:paraId="5569AF3D" w14:textId="609E7264" w:rsidR="000A415F" w:rsidRPr="000A415F" w:rsidRDefault="000A415F" w:rsidP="000A415F">
      <w:pPr>
        <w:pStyle w:val="Normal1"/>
        <w:ind w:firstLine="720"/>
        <w:rPr>
          <w:szCs w:val="22"/>
        </w:rPr>
      </w:pPr>
      <w:r w:rsidRPr="000A415F">
        <w:rPr>
          <w:szCs w:val="22"/>
        </w:rPr>
        <w:t xml:space="preserve">Due to the unique circumstances surrounding a pandemic year of schooling, we will focus on academic </w:t>
      </w:r>
      <w:r>
        <w:rPr>
          <w:szCs w:val="22"/>
        </w:rPr>
        <w:tab/>
      </w:r>
      <w:r w:rsidRPr="000A415F">
        <w:rPr>
          <w:szCs w:val="22"/>
        </w:rPr>
        <w:t xml:space="preserve">recovery and the mental health of our most vulnerable students. Therefore, we will only be serving </w:t>
      </w:r>
      <w:r>
        <w:rPr>
          <w:szCs w:val="22"/>
        </w:rPr>
        <w:tab/>
      </w:r>
      <w:r w:rsidRPr="000A415F">
        <w:rPr>
          <w:szCs w:val="22"/>
        </w:rPr>
        <w:t>students that meet "vulnerable student" criteria within our programming this year.</w:t>
      </w:r>
    </w:p>
    <w:p w14:paraId="527498A4" w14:textId="77777777" w:rsidR="000A415F" w:rsidRPr="000A415F" w:rsidRDefault="000A415F" w:rsidP="000A415F">
      <w:pPr>
        <w:pStyle w:val="Normal1"/>
        <w:ind w:firstLine="720"/>
        <w:rPr>
          <w:szCs w:val="22"/>
        </w:rPr>
      </w:pPr>
    </w:p>
    <w:p w14:paraId="5E10B17B" w14:textId="77777777" w:rsidR="000A415F" w:rsidRPr="000A415F" w:rsidRDefault="000A415F" w:rsidP="000A415F">
      <w:pPr>
        <w:pStyle w:val="Normal1"/>
        <w:ind w:firstLine="720"/>
        <w:rPr>
          <w:b/>
          <w:szCs w:val="22"/>
        </w:rPr>
      </w:pPr>
      <w:r w:rsidRPr="000A415F">
        <w:rPr>
          <w:b/>
          <w:szCs w:val="22"/>
        </w:rPr>
        <w:t>Vulnerable Student Criteria:</w:t>
      </w:r>
    </w:p>
    <w:p w14:paraId="417596B9" w14:textId="77777777" w:rsidR="000A415F" w:rsidRPr="000A415F" w:rsidRDefault="000A415F" w:rsidP="000A415F">
      <w:pPr>
        <w:pStyle w:val="Normal1"/>
        <w:ind w:firstLine="720"/>
        <w:rPr>
          <w:szCs w:val="22"/>
        </w:rPr>
      </w:pPr>
      <w:r w:rsidRPr="000A415F">
        <w:rPr>
          <w:szCs w:val="22"/>
        </w:rPr>
        <w:t>Identified students:</w:t>
      </w:r>
    </w:p>
    <w:p w14:paraId="57240548" w14:textId="77777777" w:rsidR="000A415F" w:rsidRPr="000A415F" w:rsidRDefault="000A415F" w:rsidP="000A415F">
      <w:pPr>
        <w:pStyle w:val="Normal1"/>
        <w:ind w:firstLine="720"/>
        <w:rPr>
          <w:szCs w:val="22"/>
        </w:rPr>
      </w:pPr>
    </w:p>
    <w:p w14:paraId="1BEB7F57" w14:textId="4F6281A2" w:rsidR="000A415F" w:rsidRPr="000A415F" w:rsidRDefault="000A415F" w:rsidP="000A415F">
      <w:pPr>
        <w:pStyle w:val="Normal1"/>
        <w:numPr>
          <w:ilvl w:val="0"/>
          <w:numId w:val="6"/>
        </w:numPr>
        <w:rPr>
          <w:szCs w:val="22"/>
        </w:rPr>
      </w:pPr>
      <w:r w:rsidRPr="000A415F">
        <w:rPr>
          <w:szCs w:val="22"/>
        </w:rPr>
        <w:t>Present in the bottom 20% of their grade level cohort using 3 data sources.</w:t>
      </w:r>
    </w:p>
    <w:p w14:paraId="3480DA76" w14:textId="2F8AB89A" w:rsidR="000A415F" w:rsidRPr="000A415F" w:rsidRDefault="000A415F" w:rsidP="000A415F">
      <w:pPr>
        <w:pStyle w:val="Normal1"/>
        <w:numPr>
          <w:ilvl w:val="0"/>
          <w:numId w:val="6"/>
        </w:numPr>
        <w:rPr>
          <w:szCs w:val="22"/>
        </w:rPr>
      </w:pPr>
      <w:r w:rsidRPr="000A415F">
        <w:rPr>
          <w:szCs w:val="22"/>
        </w:rPr>
        <w:t>Have observable, at home and school, pandemic anxiety and stress that is affecting their social and emotional health.</w:t>
      </w:r>
    </w:p>
    <w:p w14:paraId="4E49C100" w14:textId="1A874C6D" w:rsidR="000A415F" w:rsidRPr="000A415F" w:rsidRDefault="000A415F" w:rsidP="000A415F">
      <w:pPr>
        <w:pStyle w:val="Normal1"/>
        <w:numPr>
          <w:ilvl w:val="0"/>
          <w:numId w:val="6"/>
        </w:numPr>
        <w:rPr>
          <w:szCs w:val="22"/>
        </w:rPr>
      </w:pPr>
      <w:r w:rsidRPr="000A415F">
        <w:rPr>
          <w:szCs w:val="22"/>
        </w:rPr>
        <w:t>Have been determined to present with both academic and social emotional needs.</w:t>
      </w:r>
    </w:p>
    <w:p w14:paraId="7E7DF88F" w14:textId="77777777" w:rsidR="000A415F" w:rsidRPr="000A415F" w:rsidRDefault="000A415F" w:rsidP="000A415F">
      <w:pPr>
        <w:pStyle w:val="Normal1"/>
        <w:ind w:firstLine="720"/>
        <w:rPr>
          <w:b/>
          <w:szCs w:val="22"/>
        </w:rPr>
      </w:pPr>
    </w:p>
    <w:p w14:paraId="41B584CE" w14:textId="77777777" w:rsidR="000A415F" w:rsidRPr="000A415F" w:rsidRDefault="000A415F" w:rsidP="000A415F">
      <w:pPr>
        <w:pStyle w:val="Normal1"/>
        <w:ind w:firstLine="720"/>
        <w:rPr>
          <w:szCs w:val="22"/>
        </w:rPr>
      </w:pPr>
      <w:r w:rsidRPr="000A415F">
        <w:rPr>
          <w:b/>
          <w:szCs w:val="22"/>
        </w:rPr>
        <w:t>Here is a link to a summary/description of the summer programming.</w:t>
      </w:r>
      <w:r w:rsidRPr="000A415F">
        <w:rPr>
          <w:szCs w:val="22"/>
        </w:rPr>
        <w:t xml:space="preserve">  </w:t>
      </w:r>
    </w:p>
    <w:p w14:paraId="6BB49A3E" w14:textId="77777777" w:rsidR="000A415F" w:rsidRPr="000A415F" w:rsidRDefault="000A415F" w:rsidP="000A415F">
      <w:pPr>
        <w:pStyle w:val="Normal1"/>
        <w:ind w:firstLine="720"/>
        <w:rPr>
          <w:szCs w:val="22"/>
        </w:rPr>
      </w:pPr>
    </w:p>
    <w:p w14:paraId="0A8E1A56" w14:textId="77777777" w:rsidR="000A415F" w:rsidRPr="000A415F" w:rsidRDefault="009A02DB" w:rsidP="000A415F">
      <w:pPr>
        <w:pStyle w:val="Normal1"/>
        <w:ind w:firstLine="720"/>
        <w:rPr>
          <w:szCs w:val="22"/>
          <w:u w:val="single"/>
        </w:rPr>
      </w:pPr>
      <w:hyperlink r:id="rId11">
        <w:r w:rsidR="000A415F" w:rsidRPr="000A415F">
          <w:rPr>
            <w:rStyle w:val="Hyperlink"/>
            <w:szCs w:val="22"/>
          </w:rPr>
          <w:t>https://www.smore.com/fwc05</w:t>
        </w:r>
      </w:hyperlink>
    </w:p>
    <w:p w14:paraId="0895189B" w14:textId="77777777" w:rsidR="000A415F" w:rsidRPr="000A415F" w:rsidRDefault="000A415F" w:rsidP="000A415F">
      <w:pPr>
        <w:pStyle w:val="Normal1"/>
        <w:ind w:firstLine="720"/>
        <w:rPr>
          <w:szCs w:val="22"/>
        </w:rPr>
      </w:pPr>
    </w:p>
    <w:p w14:paraId="6048FD26" w14:textId="77777777" w:rsidR="000A415F" w:rsidRPr="000A415F" w:rsidRDefault="000A415F" w:rsidP="000A415F">
      <w:pPr>
        <w:pStyle w:val="Normal1"/>
        <w:ind w:firstLine="720"/>
        <w:rPr>
          <w:szCs w:val="22"/>
        </w:rPr>
      </w:pPr>
    </w:p>
    <w:p w14:paraId="6C215382" w14:textId="4794C7ED" w:rsidR="00877FBB" w:rsidRPr="00D87F67" w:rsidRDefault="00877FBB" w:rsidP="00877FBB">
      <w:pPr>
        <w:pStyle w:val="Normal1"/>
        <w:ind w:firstLine="720"/>
        <w:rPr>
          <w:color w:val="auto"/>
          <w:szCs w:val="22"/>
        </w:rPr>
      </w:pPr>
      <w:r w:rsidRPr="00D87F67">
        <w:rPr>
          <w:b/>
          <w:color w:val="auto"/>
          <w:szCs w:val="22"/>
        </w:rPr>
        <w:t>Representatives:</w:t>
      </w:r>
      <w:r w:rsidRPr="00D87F67">
        <w:rPr>
          <w:color w:val="auto"/>
          <w:szCs w:val="22"/>
        </w:rPr>
        <w:tab/>
      </w:r>
      <w:r w:rsidRPr="00D87F67">
        <w:rPr>
          <w:color w:val="auto"/>
          <w:szCs w:val="22"/>
        </w:rPr>
        <w:tab/>
      </w:r>
      <w:r w:rsidRPr="00D87F67">
        <w:rPr>
          <w:color w:val="auto"/>
          <w:szCs w:val="22"/>
        </w:rPr>
        <w:tab/>
      </w:r>
      <w:r w:rsidRPr="00D87F67">
        <w:rPr>
          <w:color w:val="auto"/>
          <w:szCs w:val="22"/>
        </w:rPr>
        <w:tab/>
      </w:r>
      <w:r w:rsidRPr="00D87F67">
        <w:rPr>
          <w:color w:val="auto"/>
          <w:szCs w:val="22"/>
        </w:rPr>
        <w:tab/>
      </w:r>
      <w:r w:rsidRPr="00D87F67">
        <w:rPr>
          <w:color w:val="auto"/>
          <w:szCs w:val="22"/>
        </w:rPr>
        <w:tab/>
        <w:t xml:space="preserve"> </w:t>
      </w:r>
      <w:r w:rsidRPr="00D87F67">
        <w:rPr>
          <w:color w:val="auto"/>
          <w:szCs w:val="22"/>
        </w:rPr>
        <w:tab/>
      </w:r>
      <w:r w:rsidRPr="00D87F67">
        <w:rPr>
          <w:color w:val="auto"/>
          <w:szCs w:val="22"/>
        </w:rPr>
        <w:tab/>
        <w:t xml:space="preserve">    </w:t>
      </w:r>
      <w:r w:rsidRPr="00D87F67">
        <w:rPr>
          <w:color w:val="auto"/>
          <w:szCs w:val="22"/>
        </w:rPr>
        <w:tab/>
      </w:r>
    </w:p>
    <w:p w14:paraId="558D9398" w14:textId="1AD1CCB3" w:rsidR="00877FBB" w:rsidRPr="00D87F67" w:rsidRDefault="00877FBB" w:rsidP="00877FBB">
      <w:pPr>
        <w:pStyle w:val="Normal1"/>
        <w:ind w:firstLine="720"/>
        <w:rPr>
          <w:color w:val="auto"/>
        </w:rPr>
      </w:pPr>
      <w:r w:rsidRPr="00D87F67">
        <w:rPr>
          <w:color w:val="auto"/>
          <w:szCs w:val="22"/>
        </w:rPr>
        <w:tab/>
      </w:r>
      <w:r w:rsidRPr="00D87F67">
        <w:rPr>
          <w:color w:val="auto"/>
        </w:rPr>
        <w:t>Non Certified</w:t>
      </w:r>
      <w:r w:rsidRPr="00D87F67">
        <w:rPr>
          <w:color w:val="auto"/>
        </w:rPr>
        <w:tab/>
      </w:r>
      <w:r w:rsidR="000A415F">
        <w:rPr>
          <w:color w:val="auto"/>
        </w:rPr>
        <w:t>-None</w:t>
      </w:r>
      <w:r w:rsidRPr="00D87F67">
        <w:rPr>
          <w:color w:val="auto"/>
        </w:rPr>
        <w:tab/>
      </w:r>
      <w:r w:rsidRPr="00D87F67">
        <w:rPr>
          <w:color w:val="auto"/>
        </w:rPr>
        <w:tab/>
      </w:r>
      <w:r w:rsidRPr="00D87F67">
        <w:rPr>
          <w:color w:val="auto"/>
        </w:rPr>
        <w:tab/>
      </w:r>
      <w:r w:rsidRPr="00D87F67">
        <w:rPr>
          <w:color w:val="auto"/>
        </w:rPr>
        <w:tab/>
      </w:r>
      <w:r w:rsidRPr="00D87F67">
        <w:rPr>
          <w:color w:val="auto"/>
        </w:rPr>
        <w:tab/>
      </w:r>
      <w:r w:rsidRPr="00D87F67">
        <w:rPr>
          <w:color w:val="auto"/>
        </w:rPr>
        <w:tab/>
      </w:r>
      <w:r w:rsidRPr="00D87F67">
        <w:rPr>
          <w:color w:val="auto"/>
        </w:rPr>
        <w:tab/>
      </w:r>
    </w:p>
    <w:p w14:paraId="1E9344C3" w14:textId="5DDA4DF2" w:rsidR="00877FBB" w:rsidRPr="00D87F67" w:rsidRDefault="00877FBB" w:rsidP="00877FBB">
      <w:pPr>
        <w:pStyle w:val="Normal1"/>
        <w:ind w:firstLine="720"/>
        <w:rPr>
          <w:color w:val="auto"/>
        </w:rPr>
      </w:pPr>
      <w:r w:rsidRPr="00D87F67">
        <w:rPr>
          <w:color w:val="auto"/>
        </w:rPr>
        <w:tab/>
        <w:t>Certified</w:t>
      </w:r>
      <w:r w:rsidR="000A415F">
        <w:rPr>
          <w:color w:val="auto"/>
        </w:rPr>
        <w:t xml:space="preserve"> - None</w:t>
      </w:r>
    </w:p>
    <w:p w14:paraId="12C1B97F" w14:textId="77777777" w:rsidR="00FA1E7B" w:rsidRPr="00D87F67" w:rsidRDefault="00FA1E7B" w:rsidP="001F1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87F67">
        <w:rPr>
          <w:rFonts w:ascii="Arial" w:hAnsi="Arial" w:cs="Arial"/>
          <w:sz w:val="22"/>
          <w:szCs w:val="22"/>
        </w:rPr>
        <w:tab/>
      </w:r>
    </w:p>
    <w:p w14:paraId="2CF5E9A5" w14:textId="77777777" w:rsidR="00FA1E7B"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b/>
          <w:sz w:val="22"/>
          <w:szCs w:val="22"/>
        </w:rPr>
        <w:t>6.0</w:t>
      </w:r>
      <w:r w:rsidRPr="00D87F67">
        <w:rPr>
          <w:rFonts w:ascii="Arial" w:hAnsi="Arial" w:cs="Arial"/>
          <w:b/>
          <w:sz w:val="22"/>
          <w:szCs w:val="22"/>
        </w:rPr>
        <w:tab/>
        <w:t>Approval of the Consent Agenda (Action Item)</w:t>
      </w:r>
    </w:p>
    <w:p w14:paraId="711134BB" w14:textId="77777777" w:rsidR="00511C29" w:rsidRPr="00D87F67" w:rsidRDefault="00511C29"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3C20E950" w14:textId="35B96D0C" w:rsidR="00511C29" w:rsidRDefault="000A415F" w:rsidP="00511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t>Motion by Derek Hoban</w:t>
      </w:r>
      <w:r w:rsidRPr="00D87F67">
        <w:rPr>
          <w:rFonts w:ascii="Arial" w:hAnsi="Arial" w:cs="Arial"/>
          <w:sz w:val="22"/>
          <w:szCs w:val="22"/>
        </w:rPr>
        <w:t xml:space="preserve">, </w:t>
      </w:r>
      <w:r>
        <w:rPr>
          <w:rFonts w:ascii="Arial" w:hAnsi="Arial" w:cs="Arial"/>
          <w:sz w:val="22"/>
          <w:szCs w:val="22"/>
        </w:rPr>
        <w:t xml:space="preserve">seconded by John Zima </w:t>
      </w:r>
      <w:r w:rsidR="00511C29" w:rsidRPr="00D87F67">
        <w:rPr>
          <w:rFonts w:ascii="Arial" w:hAnsi="Arial" w:cs="Arial"/>
          <w:sz w:val="22"/>
          <w:szCs w:val="22"/>
        </w:rPr>
        <w:t>to approve</w:t>
      </w:r>
      <w:r w:rsidR="00D97AB3">
        <w:rPr>
          <w:rFonts w:ascii="Arial" w:hAnsi="Arial" w:cs="Arial"/>
          <w:sz w:val="22"/>
          <w:szCs w:val="22"/>
        </w:rPr>
        <w:t xml:space="preserve"> the consent </w:t>
      </w:r>
      <w:r w:rsidR="00D97AB3" w:rsidRPr="009D64C8">
        <w:rPr>
          <w:rFonts w:ascii="Arial" w:hAnsi="Arial" w:cs="Arial"/>
          <w:sz w:val="22"/>
          <w:szCs w:val="22"/>
        </w:rPr>
        <w:t>agenda for April 21, 2021</w:t>
      </w:r>
      <w:r w:rsidR="005A07AF" w:rsidRPr="009D64C8">
        <w:rPr>
          <w:rFonts w:ascii="Arial" w:hAnsi="Arial" w:cs="Arial"/>
          <w:sz w:val="22"/>
          <w:szCs w:val="22"/>
        </w:rPr>
        <w:t xml:space="preserve"> </w:t>
      </w:r>
      <w:r>
        <w:rPr>
          <w:rFonts w:ascii="Arial" w:hAnsi="Arial" w:cs="Arial"/>
          <w:sz w:val="22"/>
          <w:szCs w:val="22"/>
        </w:rPr>
        <w:tab/>
      </w:r>
      <w:r w:rsidR="005A07AF" w:rsidRPr="009D64C8">
        <w:rPr>
          <w:rFonts w:ascii="Arial" w:hAnsi="Arial" w:cs="Arial"/>
          <w:sz w:val="22"/>
          <w:szCs w:val="22"/>
        </w:rPr>
        <w:t>regular</w:t>
      </w:r>
      <w:r w:rsidR="00511C29" w:rsidRPr="009D64C8">
        <w:rPr>
          <w:rFonts w:ascii="Arial" w:hAnsi="Arial" w:cs="Arial"/>
          <w:sz w:val="22"/>
          <w:szCs w:val="22"/>
        </w:rPr>
        <w:t xml:space="preserve"> school board meeting as presented.</w:t>
      </w:r>
    </w:p>
    <w:p w14:paraId="2C1D611C" w14:textId="25993B4E" w:rsidR="000A415F" w:rsidRPr="000A415F" w:rsidRDefault="000A415F" w:rsidP="00511C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7030A0"/>
          <w:sz w:val="22"/>
          <w:szCs w:val="22"/>
        </w:rPr>
      </w:pPr>
      <w:r>
        <w:rPr>
          <w:rFonts w:ascii="Arial" w:hAnsi="Arial" w:cs="Arial"/>
          <w:sz w:val="22"/>
          <w:szCs w:val="22"/>
        </w:rPr>
        <w:tab/>
      </w:r>
      <w:r w:rsidRPr="000A415F">
        <w:rPr>
          <w:rFonts w:ascii="Arial" w:hAnsi="Arial" w:cs="Arial"/>
          <w:b/>
          <w:sz w:val="22"/>
          <w:szCs w:val="22"/>
        </w:rPr>
        <w:t>Motion Carried</w:t>
      </w:r>
    </w:p>
    <w:p w14:paraId="55A373CF" w14:textId="77777777" w:rsidR="00511C29" w:rsidRPr="00E142DE" w:rsidRDefault="00511C29" w:rsidP="00511C29">
      <w:pPr>
        <w:pStyle w:val="Normal1"/>
        <w:rPr>
          <w:color w:val="7030A0"/>
          <w:szCs w:val="22"/>
        </w:rPr>
      </w:pPr>
    </w:p>
    <w:p w14:paraId="67041153" w14:textId="77777777" w:rsidR="00895BD1" w:rsidRPr="00D87F67" w:rsidRDefault="00511C29" w:rsidP="00511C29">
      <w:pPr>
        <w:pStyle w:val="Normal1"/>
        <w:rPr>
          <w:color w:val="auto"/>
          <w:szCs w:val="22"/>
        </w:rPr>
      </w:pPr>
      <w:r w:rsidRPr="00D87F67">
        <w:rPr>
          <w:color w:val="auto"/>
          <w:szCs w:val="22"/>
        </w:rPr>
        <w:lastRenderedPageBreak/>
        <w:tab/>
      </w:r>
    </w:p>
    <w:p w14:paraId="2219842E" w14:textId="5A8E2788" w:rsidR="008F3462" w:rsidRPr="00D87F67"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sz w:val="22"/>
          <w:szCs w:val="22"/>
        </w:rPr>
        <w:tab/>
      </w:r>
      <w:r w:rsidR="005F6683" w:rsidRPr="00D87F67">
        <w:rPr>
          <w:rFonts w:ascii="Arial" w:hAnsi="Arial" w:cs="Arial"/>
          <w:b/>
          <w:sz w:val="22"/>
          <w:szCs w:val="22"/>
        </w:rPr>
        <w:t>6.1</w:t>
      </w:r>
      <w:r w:rsidR="005F6683" w:rsidRPr="00D87F67">
        <w:rPr>
          <w:rFonts w:ascii="Arial" w:hAnsi="Arial" w:cs="Arial"/>
          <w:sz w:val="22"/>
          <w:szCs w:val="22"/>
        </w:rPr>
        <w:t xml:space="preserve"> </w:t>
      </w:r>
      <w:r w:rsidR="005F6683" w:rsidRPr="00D87F67">
        <w:rPr>
          <w:rFonts w:ascii="Arial" w:hAnsi="Arial" w:cs="Arial"/>
          <w:sz w:val="22"/>
          <w:szCs w:val="22"/>
        </w:rPr>
        <w:tab/>
      </w:r>
      <w:r w:rsidR="005F6683" w:rsidRPr="00D87F67">
        <w:rPr>
          <w:rFonts w:ascii="Arial" w:hAnsi="Arial" w:cs="Arial"/>
          <w:b/>
          <w:sz w:val="22"/>
          <w:szCs w:val="22"/>
        </w:rPr>
        <w:t>C</w:t>
      </w:r>
      <w:r w:rsidR="00CA2D58" w:rsidRPr="00D87F67">
        <w:rPr>
          <w:rFonts w:ascii="Arial" w:hAnsi="Arial" w:cs="Arial"/>
          <w:b/>
          <w:sz w:val="22"/>
          <w:szCs w:val="22"/>
        </w:rPr>
        <w:t xml:space="preserve">onsider Approval of the Bills- </w:t>
      </w:r>
      <w:r w:rsidR="005F6683" w:rsidRPr="00D87F67">
        <w:rPr>
          <w:rFonts w:ascii="Arial" w:hAnsi="Arial" w:cs="Arial"/>
          <w:b/>
          <w:sz w:val="22"/>
          <w:szCs w:val="22"/>
        </w:rPr>
        <w:t>$</w:t>
      </w:r>
      <w:r w:rsidR="002E0616">
        <w:rPr>
          <w:rFonts w:ascii="Arial" w:hAnsi="Arial" w:cs="Arial"/>
          <w:b/>
          <w:sz w:val="22"/>
          <w:szCs w:val="22"/>
        </w:rPr>
        <w:t>612,222.78</w:t>
      </w:r>
    </w:p>
    <w:p w14:paraId="47F0A92F" w14:textId="77777777" w:rsidR="00511C29" w:rsidRPr="00D87F67" w:rsidRDefault="00511C29"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76974D0F" w14:textId="77777777" w:rsidR="00FA1E7B" w:rsidRPr="005E3BA1"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b/>
          <w:bCs/>
          <w:sz w:val="22"/>
          <w:szCs w:val="22"/>
        </w:rPr>
        <w:tab/>
      </w:r>
      <w:r w:rsidRPr="005E3BA1">
        <w:rPr>
          <w:rFonts w:ascii="Arial" w:hAnsi="Arial" w:cs="Arial"/>
          <w:b/>
          <w:sz w:val="22"/>
          <w:szCs w:val="22"/>
        </w:rPr>
        <w:t>6.2</w:t>
      </w:r>
      <w:r w:rsidRPr="005E3BA1">
        <w:rPr>
          <w:rFonts w:ascii="Arial" w:hAnsi="Arial" w:cs="Arial"/>
          <w:b/>
          <w:sz w:val="22"/>
          <w:szCs w:val="22"/>
        </w:rPr>
        <w:tab/>
        <w:t>Consider Approval of the Minutes</w:t>
      </w:r>
    </w:p>
    <w:p w14:paraId="25742240" w14:textId="30EB43BF" w:rsidR="00D34804" w:rsidRPr="005E3BA1" w:rsidRDefault="00D34804" w:rsidP="00D34804">
      <w:pPr>
        <w:pStyle w:val="Normal1"/>
        <w:ind w:firstLine="720"/>
        <w:rPr>
          <w:color w:val="auto"/>
        </w:rPr>
      </w:pPr>
      <w:r w:rsidRPr="005E3BA1">
        <w:rPr>
          <w:b/>
          <w:color w:val="auto"/>
        </w:rPr>
        <w:tab/>
        <w:t>6.2.1</w:t>
      </w:r>
      <w:r w:rsidR="00D97AB3" w:rsidRPr="005E3BA1">
        <w:rPr>
          <w:color w:val="auto"/>
        </w:rPr>
        <w:t xml:space="preserve"> </w:t>
      </w:r>
      <w:r w:rsidR="00D97AB3" w:rsidRPr="005E3BA1">
        <w:rPr>
          <w:color w:val="auto"/>
        </w:rPr>
        <w:tab/>
        <w:t>March 18</w:t>
      </w:r>
      <w:r w:rsidRPr="005E3BA1">
        <w:rPr>
          <w:color w:val="auto"/>
        </w:rPr>
        <w:t xml:space="preserve">, </w:t>
      </w:r>
      <w:r w:rsidR="00D97AB3" w:rsidRPr="005E3BA1">
        <w:rPr>
          <w:noProof/>
          <w:color w:val="auto"/>
        </w:rPr>
        <w:t>2021</w:t>
      </w:r>
      <w:r w:rsidRPr="005E3BA1">
        <w:rPr>
          <w:noProof/>
          <w:color w:val="auto"/>
        </w:rPr>
        <w:t>,</w:t>
      </w:r>
      <w:r w:rsidRPr="005E3BA1">
        <w:rPr>
          <w:color w:val="auto"/>
        </w:rPr>
        <w:t xml:space="preserve"> Regular Board Meeting</w:t>
      </w:r>
    </w:p>
    <w:p w14:paraId="7352B701" w14:textId="4A142AC2" w:rsidR="00D34804" w:rsidRPr="005E3BA1" w:rsidRDefault="00D34804" w:rsidP="00D34804">
      <w:pPr>
        <w:pStyle w:val="Normal1"/>
        <w:ind w:firstLine="720"/>
        <w:rPr>
          <w:color w:val="auto"/>
        </w:rPr>
      </w:pPr>
      <w:r w:rsidRPr="005E3BA1">
        <w:rPr>
          <w:color w:val="auto"/>
        </w:rPr>
        <w:tab/>
      </w:r>
      <w:r w:rsidRPr="005E3BA1">
        <w:rPr>
          <w:b/>
          <w:color w:val="auto"/>
        </w:rPr>
        <w:t>6.2.2</w:t>
      </w:r>
      <w:r w:rsidRPr="005E3BA1">
        <w:rPr>
          <w:b/>
          <w:color w:val="auto"/>
        </w:rPr>
        <w:tab/>
      </w:r>
      <w:r w:rsidR="00D97AB3" w:rsidRPr="005E3BA1">
        <w:rPr>
          <w:color w:val="auto"/>
        </w:rPr>
        <w:t>March 24, 2021</w:t>
      </w:r>
      <w:r w:rsidRPr="005E3BA1">
        <w:rPr>
          <w:color w:val="auto"/>
        </w:rPr>
        <w:t>, Special Board Meeting-</w:t>
      </w:r>
      <w:r w:rsidR="00D97AB3" w:rsidRPr="005E3BA1">
        <w:rPr>
          <w:color w:val="auto"/>
        </w:rPr>
        <w:t xml:space="preserve"> DD Presentation</w:t>
      </w:r>
    </w:p>
    <w:p w14:paraId="4743A5B0" w14:textId="3B321C75" w:rsidR="00D34804" w:rsidRPr="005E3BA1" w:rsidRDefault="00D34804" w:rsidP="00D34804">
      <w:pPr>
        <w:pStyle w:val="Normal1"/>
        <w:ind w:firstLine="720"/>
        <w:rPr>
          <w:color w:val="auto"/>
        </w:rPr>
      </w:pPr>
      <w:r w:rsidRPr="005E3BA1">
        <w:rPr>
          <w:color w:val="auto"/>
        </w:rPr>
        <w:tab/>
      </w:r>
      <w:r w:rsidRPr="005E3BA1">
        <w:rPr>
          <w:b/>
          <w:color w:val="auto"/>
        </w:rPr>
        <w:t>6.2.3</w:t>
      </w:r>
      <w:r w:rsidRPr="005E3BA1">
        <w:rPr>
          <w:b/>
          <w:color w:val="auto"/>
        </w:rPr>
        <w:tab/>
      </w:r>
      <w:r w:rsidR="00D97AB3" w:rsidRPr="005E3BA1">
        <w:rPr>
          <w:color w:val="auto"/>
        </w:rPr>
        <w:t>April 7</w:t>
      </w:r>
      <w:r w:rsidR="009A79D5" w:rsidRPr="005E3BA1">
        <w:rPr>
          <w:color w:val="auto"/>
        </w:rPr>
        <w:t>, 2021</w:t>
      </w:r>
      <w:r w:rsidR="00D97AB3" w:rsidRPr="005E3BA1">
        <w:rPr>
          <w:color w:val="auto"/>
        </w:rPr>
        <w:t>, Special Board Meeting- CD Presentation</w:t>
      </w:r>
    </w:p>
    <w:p w14:paraId="09382263" w14:textId="77777777" w:rsidR="00FA1E7B" w:rsidRPr="005E3BA1" w:rsidRDefault="005A07AF" w:rsidP="008A0AD0">
      <w:pPr>
        <w:pStyle w:val="Normal1"/>
        <w:tabs>
          <w:tab w:val="left" w:pos="2160"/>
        </w:tabs>
        <w:ind w:firstLine="720"/>
        <w:rPr>
          <w:b/>
          <w:color w:val="auto"/>
        </w:rPr>
      </w:pPr>
      <w:r w:rsidRPr="005E3BA1">
        <w:rPr>
          <w:color w:val="auto"/>
        </w:rPr>
        <w:tab/>
      </w:r>
    </w:p>
    <w:p w14:paraId="498BF473" w14:textId="77777777" w:rsidR="00A34B37" w:rsidRPr="00D87F67" w:rsidRDefault="008F6603" w:rsidP="00A3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b/>
          <w:sz w:val="22"/>
          <w:szCs w:val="22"/>
        </w:rPr>
        <w:tab/>
      </w:r>
      <w:r w:rsidR="00A34B37" w:rsidRPr="00D87F67">
        <w:rPr>
          <w:rFonts w:ascii="Arial" w:hAnsi="Arial" w:cs="Arial"/>
          <w:b/>
          <w:sz w:val="22"/>
          <w:szCs w:val="22"/>
        </w:rPr>
        <w:t xml:space="preserve">6.3 </w:t>
      </w:r>
      <w:r w:rsidR="00A34B37" w:rsidRPr="00D87F67">
        <w:rPr>
          <w:rFonts w:ascii="Arial" w:hAnsi="Arial" w:cs="Arial"/>
          <w:b/>
          <w:sz w:val="22"/>
          <w:szCs w:val="22"/>
        </w:rPr>
        <w:tab/>
        <w:t>Consider Approval for the Treasurer’s Report</w:t>
      </w:r>
      <w:r w:rsidR="00A34B37" w:rsidRPr="00D87F67">
        <w:rPr>
          <w:rFonts w:ascii="Arial" w:hAnsi="Arial" w:cs="Arial"/>
          <w:b/>
          <w:sz w:val="22"/>
          <w:szCs w:val="22"/>
        </w:rPr>
        <w:tab/>
      </w:r>
    </w:p>
    <w:p w14:paraId="192DBA5E" w14:textId="77777777" w:rsidR="00A34B37" w:rsidRPr="00D87F67" w:rsidRDefault="00A34B37" w:rsidP="00A3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A5372C8" w14:textId="0EEDEF05" w:rsidR="00511C29" w:rsidRPr="00D87F67" w:rsidRDefault="00A34B37" w:rsidP="00910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D87F67">
        <w:rPr>
          <w:rFonts w:ascii="Arial" w:hAnsi="Arial" w:cs="Arial"/>
          <w:b/>
          <w:sz w:val="22"/>
          <w:szCs w:val="22"/>
        </w:rPr>
        <w:tab/>
        <w:t>6.4</w:t>
      </w:r>
      <w:r w:rsidRPr="00D87F67">
        <w:rPr>
          <w:rFonts w:ascii="Arial" w:hAnsi="Arial" w:cs="Arial"/>
          <w:b/>
          <w:sz w:val="22"/>
          <w:szCs w:val="22"/>
        </w:rPr>
        <w:tab/>
        <w:t>Resignations</w:t>
      </w:r>
      <w:r w:rsidR="009A37B6">
        <w:rPr>
          <w:rFonts w:ascii="Arial" w:hAnsi="Arial" w:cs="Arial"/>
          <w:b/>
          <w:sz w:val="22"/>
          <w:szCs w:val="22"/>
        </w:rPr>
        <w:t>:</w:t>
      </w:r>
    </w:p>
    <w:p w14:paraId="6490BB1E" w14:textId="77777777" w:rsidR="009A37B6" w:rsidRPr="005E3BA1" w:rsidRDefault="00833DF5" w:rsidP="009A37B6">
      <w:pPr>
        <w:pStyle w:val="Normal1"/>
        <w:ind w:firstLine="720"/>
        <w:rPr>
          <w:rFonts w:ascii="Helvetica" w:hAnsi="Helvetica" w:cs="Helvetica"/>
          <w:bCs/>
          <w:color w:val="auto"/>
        </w:rPr>
      </w:pPr>
      <w:r w:rsidRPr="00D87F67">
        <w:rPr>
          <w:b/>
          <w:bCs/>
          <w:color w:val="auto"/>
          <w:szCs w:val="22"/>
        </w:rPr>
        <w:t xml:space="preserve">  </w:t>
      </w:r>
      <w:r w:rsidR="00144ED2" w:rsidRPr="00D87F67">
        <w:rPr>
          <w:b/>
          <w:bCs/>
          <w:color w:val="auto"/>
          <w:szCs w:val="22"/>
        </w:rPr>
        <w:tab/>
      </w:r>
      <w:r w:rsidR="00D34804" w:rsidRPr="005E3BA1">
        <w:rPr>
          <w:b/>
          <w:bCs/>
          <w:color w:val="auto"/>
        </w:rPr>
        <w:t>6.4.1</w:t>
      </w:r>
      <w:r w:rsidR="009A37B6" w:rsidRPr="005E3BA1">
        <w:rPr>
          <w:b/>
          <w:bCs/>
          <w:color w:val="auto"/>
        </w:rPr>
        <w:t xml:space="preserve"> </w:t>
      </w:r>
      <w:r w:rsidR="00D34804" w:rsidRPr="005E3BA1">
        <w:rPr>
          <w:b/>
          <w:bCs/>
          <w:color w:val="auto"/>
        </w:rPr>
        <w:tab/>
      </w:r>
      <w:r w:rsidR="009A37B6" w:rsidRPr="005E3BA1">
        <w:rPr>
          <w:rFonts w:ascii="Helvetica" w:hAnsi="Helvetica" w:cs="Helvetica"/>
          <w:bCs/>
          <w:color w:val="auto"/>
        </w:rPr>
        <w:t>Jennifer Ladd</w:t>
      </w:r>
    </w:p>
    <w:p w14:paraId="1F674B56" w14:textId="0B5244FA" w:rsidR="009A37B6" w:rsidRPr="005E3BA1" w:rsidRDefault="009A37B6" w:rsidP="009A37B6">
      <w:pPr>
        <w:pStyle w:val="Normal1"/>
        <w:ind w:firstLine="720"/>
        <w:rPr>
          <w:rFonts w:ascii="Helvetica" w:hAnsi="Helvetica" w:cs="Helvetica"/>
          <w:bCs/>
          <w:color w:val="auto"/>
        </w:rPr>
      </w:pPr>
      <w:r w:rsidRPr="005E3BA1">
        <w:rPr>
          <w:rFonts w:ascii="Helvetica" w:hAnsi="Helvetica" w:cs="Helvetica"/>
          <w:bCs/>
          <w:color w:val="auto"/>
        </w:rPr>
        <w:tab/>
      </w:r>
      <w:r w:rsidRPr="005E3BA1">
        <w:rPr>
          <w:rFonts w:ascii="Helvetica" w:hAnsi="Helvetica" w:cs="Helvetica"/>
          <w:b/>
          <w:bCs/>
          <w:color w:val="auto"/>
        </w:rPr>
        <w:t>6.4.2</w:t>
      </w:r>
      <w:r w:rsidRPr="005E3BA1">
        <w:rPr>
          <w:rFonts w:ascii="Helvetica" w:hAnsi="Helvetica" w:cs="Helvetica"/>
          <w:b/>
          <w:bCs/>
          <w:color w:val="auto"/>
        </w:rPr>
        <w:tab/>
      </w:r>
      <w:r w:rsidRPr="005E3BA1">
        <w:rPr>
          <w:rFonts w:ascii="Helvetica" w:hAnsi="Helvetica" w:cs="Helvetica"/>
          <w:bCs/>
          <w:color w:val="auto"/>
        </w:rPr>
        <w:t>Arnold Soyring</w:t>
      </w:r>
    </w:p>
    <w:p w14:paraId="58C1E920" w14:textId="1DCB4CB6" w:rsidR="009A37B6" w:rsidRPr="005E3BA1" w:rsidRDefault="009A37B6" w:rsidP="009A37B6">
      <w:pPr>
        <w:pStyle w:val="Normal1"/>
        <w:ind w:firstLine="720"/>
        <w:rPr>
          <w:rFonts w:ascii="Helvetica" w:hAnsi="Helvetica" w:cs="Helvetica"/>
          <w:bCs/>
          <w:color w:val="auto"/>
        </w:rPr>
      </w:pPr>
      <w:r w:rsidRPr="005E3BA1">
        <w:rPr>
          <w:rFonts w:ascii="Helvetica" w:hAnsi="Helvetica" w:cs="Helvetica"/>
          <w:bCs/>
          <w:color w:val="auto"/>
        </w:rPr>
        <w:tab/>
      </w:r>
      <w:r w:rsidRPr="005E3BA1">
        <w:rPr>
          <w:rFonts w:ascii="Helvetica" w:hAnsi="Helvetica" w:cs="Helvetica"/>
          <w:b/>
          <w:bCs/>
          <w:color w:val="auto"/>
        </w:rPr>
        <w:t>6.4.3</w:t>
      </w:r>
      <w:r w:rsidRPr="005E3BA1">
        <w:rPr>
          <w:rFonts w:ascii="Helvetica" w:hAnsi="Helvetica" w:cs="Helvetica"/>
          <w:bCs/>
          <w:color w:val="auto"/>
        </w:rPr>
        <w:tab/>
        <w:t>Rylan Henrickson</w:t>
      </w:r>
    </w:p>
    <w:p w14:paraId="295FD462" w14:textId="0BBA761F" w:rsidR="00D92BBA" w:rsidRPr="005E3BA1" w:rsidRDefault="00144ED2" w:rsidP="00D97AB3">
      <w:pPr>
        <w:pStyle w:val="Normal1"/>
        <w:ind w:firstLine="720"/>
        <w:rPr>
          <w:rFonts w:ascii="Helvetica" w:hAnsi="Helvetica" w:cs="Helvetica"/>
          <w:bCs/>
          <w:color w:val="auto"/>
        </w:rPr>
      </w:pPr>
      <w:r w:rsidRPr="005E3BA1">
        <w:rPr>
          <w:b/>
          <w:bCs/>
          <w:color w:val="auto"/>
        </w:rPr>
        <w:tab/>
      </w:r>
      <w:r w:rsidR="00417D39" w:rsidRPr="005E3BA1">
        <w:rPr>
          <w:b/>
          <w:bCs/>
          <w:color w:val="auto"/>
        </w:rPr>
        <w:t>6.4.4</w:t>
      </w:r>
      <w:r w:rsidR="00417D39" w:rsidRPr="005E3BA1">
        <w:rPr>
          <w:b/>
          <w:bCs/>
          <w:color w:val="auto"/>
        </w:rPr>
        <w:tab/>
      </w:r>
      <w:r w:rsidR="00417D39" w:rsidRPr="005E3BA1">
        <w:rPr>
          <w:bCs/>
          <w:color w:val="auto"/>
        </w:rPr>
        <w:t>Sarah Bendson</w:t>
      </w:r>
    </w:p>
    <w:p w14:paraId="5C637157" w14:textId="1305E2FC" w:rsidR="008A0AD0" w:rsidRPr="005E3BA1" w:rsidRDefault="00417D39" w:rsidP="00885B9E">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5E3BA1">
        <w:rPr>
          <w:rFonts w:ascii="Arial" w:hAnsi="Arial" w:cs="Arial"/>
          <w:bCs/>
          <w:sz w:val="22"/>
          <w:szCs w:val="22"/>
        </w:rPr>
        <w:tab/>
      </w:r>
      <w:r w:rsidRPr="005E3BA1">
        <w:rPr>
          <w:rFonts w:ascii="Arial" w:hAnsi="Arial" w:cs="Arial"/>
          <w:bCs/>
          <w:sz w:val="22"/>
          <w:szCs w:val="22"/>
        </w:rPr>
        <w:tab/>
      </w:r>
      <w:r w:rsidRPr="005E3BA1">
        <w:rPr>
          <w:rFonts w:ascii="Arial" w:hAnsi="Arial" w:cs="Arial"/>
          <w:b/>
          <w:bCs/>
          <w:sz w:val="22"/>
          <w:szCs w:val="22"/>
        </w:rPr>
        <w:t xml:space="preserve">    6.4.5</w:t>
      </w:r>
      <w:r w:rsidR="005E3BA1" w:rsidRPr="005E3BA1">
        <w:rPr>
          <w:rFonts w:ascii="Arial" w:hAnsi="Arial" w:cs="Arial"/>
          <w:b/>
          <w:bCs/>
          <w:sz w:val="22"/>
          <w:szCs w:val="22"/>
        </w:rPr>
        <w:tab/>
      </w:r>
      <w:r w:rsidR="008B722A" w:rsidRPr="005E3BA1">
        <w:rPr>
          <w:rFonts w:ascii="Arial" w:hAnsi="Arial" w:cs="Arial"/>
          <w:bCs/>
          <w:sz w:val="22"/>
          <w:szCs w:val="22"/>
        </w:rPr>
        <w:t>Eric Martinez</w:t>
      </w:r>
    </w:p>
    <w:p w14:paraId="6B64A497" w14:textId="2935FE2C" w:rsidR="008B722A" w:rsidRPr="005E3BA1" w:rsidRDefault="008B722A" w:rsidP="00885B9E">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5E3BA1">
        <w:rPr>
          <w:rFonts w:ascii="Arial" w:hAnsi="Arial" w:cs="Arial"/>
          <w:bCs/>
          <w:sz w:val="22"/>
          <w:szCs w:val="22"/>
        </w:rPr>
        <w:tab/>
      </w:r>
      <w:r w:rsidRPr="005E3BA1">
        <w:rPr>
          <w:rFonts w:ascii="Arial" w:hAnsi="Arial" w:cs="Arial"/>
          <w:bCs/>
          <w:sz w:val="22"/>
          <w:szCs w:val="22"/>
        </w:rPr>
        <w:tab/>
        <w:t xml:space="preserve">    </w:t>
      </w:r>
    </w:p>
    <w:p w14:paraId="1EBFA319" w14:textId="3D94C247" w:rsidR="009A37B6" w:rsidRPr="00417D39" w:rsidRDefault="009A37B6" w:rsidP="00A3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7030A0"/>
          <w:sz w:val="22"/>
          <w:szCs w:val="22"/>
        </w:rPr>
      </w:pPr>
      <w:r>
        <w:rPr>
          <w:rFonts w:ascii="Arial" w:hAnsi="Arial" w:cs="Arial"/>
          <w:b/>
          <w:sz w:val="22"/>
          <w:szCs w:val="22"/>
        </w:rPr>
        <w:tab/>
        <w:t>6.5</w:t>
      </w:r>
      <w:r>
        <w:rPr>
          <w:rFonts w:ascii="Arial" w:hAnsi="Arial" w:cs="Arial"/>
          <w:b/>
          <w:sz w:val="22"/>
          <w:szCs w:val="22"/>
        </w:rPr>
        <w:tab/>
        <w:t>Retirement:</w:t>
      </w:r>
    </w:p>
    <w:p w14:paraId="38D9B943" w14:textId="0DD5CD8B" w:rsidR="009A37B6" w:rsidRPr="005E3BA1" w:rsidRDefault="009A37B6" w:rsidP="00A3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17D39">
        <w:rPr>
          <w:rFonts w:ascii="Arial" w:hAnsi="Arial" w:cs="Arial"/>
          <w:b/>
          <w:color w:val="7030A0"/>
          <w:sz w:val="22"/>
          <w:szCs w:val="22"/>
        </w:rPr>
        <w:tab/>
      </w:r>
      <w:r w:rsidRPr="00417D39">
        <w:rPr>
          <w:rFonts w:ascii="Arial" w:hAnsi="Arial" w:cs="Arial"/>
          <w:b/>
          <w:color w:val="7030A0"/>
          <w:sz w:val="22"/>
          <w:szCs w:val="22"/>
        </w:rPr>
        <w:tab/>
      </w:r>
      <w:r w:rsidRPr="00417D39">
        <w:rPr>
          <w:rFonts w:ascii="Arial" w:hAnsi="Arial" w:cs="Arial"/>
          <w:b/>
          <w:color w:val="7030A0"/>
          <w:sz w:val="22"/>
          <w:szCs w:val="22"/>
        </w:rPr>
        <w:tab/>
      </w:r>
      <w:r w:rsidRPr="005E3BA1">
        <w:rPr>
          <w:rFonts w:ascii="Arial" w:hAnsi="Arial" w:cs="Arial"/>
          <w:b/>
          <w:sz w:val="22"/>
          <w:szCs w:val="22"/>
        </w:rPr>
        <w:t xml:space="preserve">6.5.1 </w:t>
      </w:r>
      <w:r w:rsidRPr="005E3BA1">
        <w:rPr>
          <w:rFonts w:ascii="Arial" w:hAnsi="Arial" w:cs="Arial"/>
          <w:sz w:val="22"/>
          <w:szCs w:val="22"/>
        </w:rPr>
        <w:t>Lee Weigel</w:t>
      </w:r>
    </w:p>
    <w:p w14:paraId="20650723" w14:textId="77777777" w:rsidR="009A37B6" w:rsidRDefault="009A37B6" w:rsidP="00A3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6E000A38" w14:textId="58F74265" w:rsidR="00A34B37" w:rsidRPr="00D87F67" w:rsidRDefault="009A37B6" w:rsidP="00A34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b/>
        <w:t>6.6</w:t>
      </w:r>
      <w:r w:rsidR="00A34B37" w:rsidRPr="00D87F67">
        <w:rPr>
          <w:rFonts w:ascii="Arial" w:hAnsi="Arial" w:cs="Arial"/>
          <w:b/>
          <w:sz w:val="22"/>
          <w:szCs w:val="22"/>
        </w:rPr>
        <w:tab/>
        <w:t>Permission to Hire</w:t>
      </w:r>
      <w:r>
        <w:rPr>
          <w:rFonts w:ascii="Arial" w:hAnsi="Arial" w:cs="Arial"/>
          <w:b/>
          <w:sz w:val="22"/>
          <w:szCs w:val="22"/>
        </w:rPr>
        <w:t>:</w:t>
      </w:r>
    </w:p>
    <w:p w14:paraId="1294EA9A" w14:textId="44909768" w:rsidR="00FA688E" w:rsidRPr="005815EF" w:rsidRDefault="00885B9E" w:rsidP="00504919">
      <w:pPr>
        <w:pStyle w:val="Normal1"/>
        <w:rPr>
          <w:b/>
          <w:color w:val="auto"/>
          <w:szCs w:val="22"/>
        </w:rPr>
      </w:pPr>
      <w:r w:rsidRPr="00D87F67">
        <w:rPr>
          <w:color w:val="auto"/>
          <w:szCs w:val="22"/>
        </w:rPr>
        <w:tab/>
      </w:r>
      <w:r w:rsidR="00FA688E" w:rsidRPr="00D87F67">
        <w:rPr>
          <w:color w:val="auto"/>
          <w:szCs w:val="22"/>
        </w:rPr>
        <w:tab/>
      </w:r>
      <w:r w:rsidR="009A37B6" w:rsidRPr="005815EF">
        <w:rPr>
          <w:b/>
          <w:color w:val="auto"/>
          <w:szCs w:val="22"/>
        </w:rPr>
        <w:t>6.6</w:t>
      </w:r>
      <w:r w:rsidR="00FA688E" w:rsidRPr="005815EF">
        <w:rPr>
          <w:b/>
          <w:color w:val="auto"/>
          <w:szCs w:val="22"/>
        </w:rPr>
        <w:t>.1</w:t>
      </w:r>
      <w:r w:rsidR="00FA688E" w:rsidRPr="005815EF">
        <w:rPr>
          <w:b/>
          <w:color w:val="auto"/>
          <w:szCs w:val="22"/>
        </w:rPr>
        <w:tab/>
      </w:r>
      <w:r w:rsidR="00BE04D3" w:rsidRPr="005815EF">
        <w:rPr>
          <w:color w:val="auto"/>
          <w:szCs w:val="22"/>
        </w:rPr>
        <w:t xml:space="preserve">Ean Goos- </w:t>
      </w:r>
      <w:r w:rsidR="00572F4A" w:rsidRPr="005815EF">
        <w:rPr>
          <w:color w:val="auto"/>
          <w:szCs w:val="22"/>
        </w:rPr>
        <w:t xml:space="preserve">Junior </w:t>
      </w:r>
      <w:r w:rsidR="00B30138" w:rsidRPr="005815EF">
        <w:rPr>
          <w:color w:val="auto"/>
          <w:szCs w:val="22"/>
        </w:rPr>
        <w:t xml:space="preserve">High </w:t>
      </w:r>
      <w:r w:rsidR="00572F4A" w:rsidRPr="005815EF">
        <w:rPr>
          <w:color w:val="auto"/>
          <w:szCs w:val="22"/>
        </w:rPr>
        <w:t>Baseball</w:t>
      </w:r>
    </w:p>
    <w:p w14:paraId="75F8CAEB" w14:textId="4EAA70BF" w:rsidR="008A0AD0" w:rsidRPr="005815EF" w:rsidRDefault="008B722A" w:rsidP="00504919">
      <w:pPr>
        <w:pStyle w:val="Normal1"/>
        <w:rPr>
          <w:color w:val="auto"/>
          <w:szCs w:val="22"/>
        </w:rPr>
      </w:pPr>
      <w:r w:rsidRPr="005815EF">
        <w:rPr>
          <w:color w:val="auto"/>
          <w:szCs w:val="22"/>
        </w:rPr>
        <w:tab/>
      </w:r>
      <w:r w:rsidRPr="005815EF">
        <w:rPr>
          <w:color w:val="auto"/>
          <w:szCs w:val="22"/>
        </w:rPr>
        <w:tab/>
      </w:r>
      <w:r w:rsidRPr="005815EF">
        <w:rPr>
          <w:b/>
          <w:color w:val="auto"/>
          <w:szCs w:val="22"/>
        </w:rPr>
        <w:t>6.6.2</w:t>
      </w:r>
      <w:r w:rsidRPr="005815EF">
        <w:rPr>
          <w:color w:val="auto"/>
          <w:szCs w:val="22"/>
        </w:rPr>
        <w:tab/>
      </w:r>
      <w:r w:rsidR="009A79D5">
        <w:rPr>
          <w:color w:val="auto"/>
          <w:szCs w:val="22"/>
        </w:rPr>
        <w:t xml:space="preserve">Kristie Yliniemi - </w:t>
      </w:r>
      <w:r w:rsidR="009A79D5" w:rsidRPr="005815EF">
        <w:rPr>
          <w:color w:val="auto"/>
          <w:szCs w:val="22"/>
        </w:rPr>
        <w:t>Special</w:t>
      </w:r>
      <w:r w:rsidRPr="005815EF">
        <w:rPr>
          <w:color w:val="auto"/>
          <w:szCs w:val="22"/>
        </w:rPr>
        <w:t xml:space="preserve"> Education Teacher</w:t>
      </w:r>
      <w:r w:rsidR="00DA4ECA">
        <w:rPr>
          <w:color w:val="auto"/>
          <w:szCs w:val="22"/>
        </w:rPr>
        <w:t xml:space="preserve"> –</w:t>
      </w:r>
      <w:r w:rsidR="00F542F9">
        <w:rPr>
          <w:color w:val="auto"/>
          <w:szCs w:val="22"/>
        </w:rPr>
        <w:t xml:space="preserve"> FY </w:t>
      </w:r>
      <w:r w:rsidR="00DA4ECA">
        <w:rPr>
          <w:color w:val="auto"/>
          <w:szCs w:val="22"/>
        </w:rPr>
        <w:t>21-</w:t>
      </w:r>
      <w:r w:rsidR="00F542F9">
        <w:rPr>
          <w:color w:val="auto"/>
          <w:szCs w:val="22"/>
        </w:rPr>
        <w:t>22</w:t>
      </w:r>
    </w:p>
    <w:p w14:paraId="10BEC288" w14:textId="63A00121" w:rsidR="008B722A" w:rsidRPr="005815EF" w:rsidRDefault="008B722A" w:rsidP="00504919">
      <w:pPr>
        <w:pStyle w:val="Normal1"/>
        <w:rPr>
          <w:color w:val="auto"/>
          <w:szCs w:val="22"/>
        </w:rPr>
      </w:pPr>
      <w:r w:rsidRPr="005815EF">
        <w:rPr>
          <w:color w:val="auto"/>
          <w:szCs w:val="22"/>
        </w:rPr>
        <w:tab/>
      </w:r>
      <w:r w:rsidRPr="005815EF">
        <w:rPr>
          <w:color w:val="auto"/>
          <w:szCs w:val="22"/>
        </w:rPr>
        <w:tab/>
      </w:r>
      <w:r w:rsidRPr="005815EF">
        <w:rPr>
          <w:b/>
          <w:color w:val="auto"/>
          <w:szCs w:val="22"/>
        </w:rPr>
        <w:t>6.6.3</w:t>
      </w:r>
      <w:r w:rsidRPr="005815EF">
        <w:rPr>
          <w:color w:val="auto"/>
          <w:szCs w:val="22"/>
        </w:rPr>
        <w:tab/>
      </w:r>
      <w:r w:rsidRPr="00804AD7">
        <w:rPr>
          <w:color w:val="auto"/>
          <w:szCs w:val="22"/>
        </w:rPr>
        <w:t>A.D</w:t>
      </w:r>
    </w:p>
    <w:p w14:paraId="08379F38" w14:textId="5A6B1A55" w:rsidR="00972183" w:rsidRDefault="00972183" w:rsidP="00504919">
      <w:pPr>
        <w:pStyle w:val="Normal1"/>
        <w:rPr>
          <w:color w:val="auto"/>
          <w:szCs w:val="22"/>
        </w:rPr>
      </w:pPr>
      <w:r w:rsidRPr="005815EF">
        <w:rPr>
          <w:color w:val="auto"/>
          <w:szCs w:val="22"/>
        </w:rPr>
        <w:tab/>
      </w:r>
      <w:r w:rsidRPr="005815EF">
        <w:rPr>
          <w:color w:val="auto"/>
          <w:szCs w:val="22"/>
        </w:rPr>
        <w:tab/>
      </w:r>
      <w:r w:rsidRPr="005815EF">
        <w:rPr>
          <w:b/>
          <w:color w:val="auto"/>
          <w:szCs w:val="22"/>
        </w:rPr>
        <w:t>6.6.4</w:t>
      </w:r>
      <w:r w:rsidRPr="005815EF">
        <w:rPr>
          <w:b/>
          <w:color w:val="auto"/>
          <w:szCs w:val="22"/>
        </w:rPr>
        <w:tab/>
      </w:r>
      <w:r w:rsidRPr="005815EF">
        <w:rPr>
          <w:color w:val="auto"/>
          <w:szCs w:val="22"/>
        </w:rPr>
        <w:t>Taylor Makey-Long-</w:t>
      </w:r>
      <w:r w:rsidRPr="00972183">
        <w:rPr>
          <w:color w:val="auto"/>
          <w:szCs w:val="22"/>
        </w:rPr>
        <w:t>Term Substitute Paraprofessional</w:t>
      </w:r>
    </w:p>
    <w:p w14:paraId="5918C3AA" w14:textId="71BFF175"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6.6.5</w:t>
      </w:r>
      <w:r>
        <w:rPr>
          <w:color w:val="auto"/>
          <w:szCs w:val="22"/>
        </w:rPr>
        <w:tab/>
        <w:t xml:space="preserve">Courtney Weston- </w:t>
      </w:r>
      <w:r w:rsidR="00DA4ECA">
        <w:rPr>
          <w:color w:val="auto"/>
          <w:szCs w:val="22"/>
        </w:rPr>
        <w:t xml:space="preserve">School </w:t>
      </w:r>
      <w:r>
        <w:rPr>
          <w:color w:val="auto"/>
          <w:szCs w:val="22"/>
        </w:rPr>
        <w:t>Forest 6-8</w:t>
      </w:r>
    </w:p>
    <w:p w14:paraId="315872B9" w14:textId="6DFA0879" w:rsidR="009D64C8" w:rsidRDefault="00A9219A" w:rsidP="00504919">
      <w:pPr>
        <w:pStyle w:val="Normal1"/>
        <w:rPr>
          <w:color w:val="auto"/>
          <w:szCs w:val="22"/>
        </w:rPr>
      </w:pPr>
      <w:r>
        <w:rPr>
          <w:b/>
          <w:color w:val="auto"/>
          <w:szCs w:val="22"/>
        </w:rPr>
        <w:tab/>
      </w:r>
      <w:r>
        <w:rPr>
          <w:b/>
          <w:color w:val="auto"/>
          <w:szCs w:val="22"/>
        </w:rPr>
        <w:tab/>
        <w:t>6.6.6</w:t>
      </w:r>
      <w:r>
        <w:rPr>
          <w:b/>
          <w:color w:val="auto"/>
          <w:szCs w:val="22"/>
        </w:rPr>
        <w:tab/>
      </w:r>
      <w:r w:rsidRPr="00A9219A">
        <w:rPr>
          <w:color w:val="auto"/>
          <w:szCs w:val="22"/>
        </w:rPr>
        <w:t>John Short – Academic Recovery 9-12 online</w:t>
      </w:r>
    </w:p>
    <w:p w14:paraId="2C23FD33" w14:textId="182C33B2"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6.6.7</w:t>
      </w:r>
      <w:r>
        <w:rPr>
          <w:color w:val="auto"/>
          <w:szCs w:val="22"/>
        </w:rPr>
        <w:tab/>
        <w:t>Greg Worner- Academic Recovery 6-8</w:t>
      </w:r>
    </w:p>
    <w:p w14:paraId="72C7EFAE" w14:textId="3419B154"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6.6.8</w:t>
      </w:r>
      <w:r>
        <w:rPr>
          <w:color w:val="auto"/>
          <w:szCs w:val="22"/>
        </w:rPr>
        <w:tab/>
      </w:r>
      <w:r w:rsidR="002376F9">
        <w:rPr>
          <w:color w:val="auto"/>
          <w:szCs w:val="22"/>
        </w:rPr>
        <w:t xml:space="preserve"> </w:t>
      </w:r>
      <w:r>
        <w:rPr>
          <w:color w:val="auto"/>
          <w:szCs w:val="22"/>
        </w:rPr>
        <w:t xml:space="preserve">Lindy Franco- Interventions K-5 </w:t>
      </w:r>
    </w:p>
    <w:p w14:paraId="505E7FE5" w14:textId="50C86D66"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6.6.9</w:t>
      </w:r>
      <w:r>
        <w:rPr>
          <w:color w:val="auto"/>
          <w:szCs w:val="22"/>
        </w:rPr>
        <w:tab/>
      </w:r>
      <w:r w:rsidR="002376F9">
        <w:rPr>
          <w:color w:val="auto"/>
          <w:szCs w:val="22"/>
        </w:rPr>
        <w:t xml:space="preserve"> </w:t>
      </w:r>
      <w:r>
        <w:rPr>
          <w:color w:val="auto"/>
          <w:szCs w:val="22"/>
        </w:rPr>
        <w:t>Amy Coyour- Interventions K-5</w:t>
      </w:r>
    </w:p>
    <w:p w14:paraId="0F61DDBE" w14:textId="7B264F4C"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6.6.10</w:t>
      </w:r>
      <w:r>
        <w:rPr>
          <w:color w:val="auto"/>
          <w:szCs w:val="22"/>
        </w:rPr>
        <w:tab/>
      </w:r>
      <w:r w:rsidR="002376F9">
        <w:rPr>
          <w:color w:val="auto"/>
          <w:szCs w:val="22"/>
        </w:rPr>
        <w:t xml:space="preserve"> </w:t>
      </w:r>
      <w:r>
        <w:rPr>
          <w:color w:val="auto"/>
          <w:szCs w:val="22"/>
        </w:rPr>
        <w:t>Samantha Hause –</w:t>
      </w:r>
      <w:r w:rsidR="00DA4ECA">
        <w:rPr>
          <w:color w:val="auto"/>
          <w:szCs w:val="22"/>
        </w:rPr>
        <w:t xml:space="preserve">Academic Recovery </w:t>
      </w:r>
      <w:r>
        <w:rPr>
          <w:color w:val="auto"/>
          <w:szCs w:val="22"/>
        </w:rPr>
        <w:t>Teacher 2 and 5</w:t>
      </w:r>
    </w:p>
    <w:p w14:paraId="584CDFEA" w14:textId="7642A245"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6.6.11</w:t>
      </w:r>
      <w:r>
        <w:rPr>
          <w:color w:val="auto"/>
          <w:szCs w:val="22"/>
        </w:rPr>
        <w:t xml:space="preserve">  </w:t>
      </w:r>
      <w:r w:rsidR="00726051">
        <w:rPr>
          <w:color w:val="auto"/>
          <w:szCs w:val="22"/>
        </w:rPr>
        <w:t xml:space="preserve"> </w:t>
      </w:r>
      <w:r>
        <w:rPr>
          <w:color w:val="auto"/>
          <w:szCs w:val="22"/>
        </w:rPr>
        <w:t xml:space="preserve">Tiffanie Skersick </w:t>
      </w:r>
      <w:r w:rsidR="00DA4ECA">
        <w:rPr>
          <w:color w:val="auto"/>
          <w:szCs w:val="22"/>
        </w:rPr>
        <w:t>– Academic Recovery</w:t>
      </w:r>
      <w:r>
        <w:rPr>
          <w:color w:val="auto"/>
          <w:szCs w:val="22"/>
        </w:rPr>
        <w:t>Teacher 1 and 4</w:t>
      </w:r>
    </w:p>
    <w:p w14:paraId="47AAC73C" w14:textId="7CDB45AB"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6.6.12</w:t>
      </w:r>
      <w:r>
        <w:rPr>
          <w:color w:val="auto"/>
          <w:szCs w:val="22"/>
        </w:rPr>
        <w:t xml:space="preserve"> </w:t>
      </w:r>
      <w:r w:rsidR="00726051">
        <w:rPr>
          <w:color w:val="auto"/>
          <w:szCs w:val="22"/>
        </w:rPr>
        <w:t xml:space="preserve"> </w:t>
      </w:r>
      <w:r>
        <w:rPr>
          <w:color w:val="auto"/>
          <w:szCs w:val="22"/>
        </w:rPr>
        <w:t xml:space="preserve"> Cecilia Brini</w:t>
      </w:r>
      <w:r w:rsidR="00DA4ECA">
        <w:rPr>
          <w:color w:val="auto"/>
          <w:szCs w:val="22"/>
        </w:rPr>
        <w:t>nger</w:t>
      </w:r>
      <w:r w:rsidR="00677C1D">
        <w:rPr>
          <w:color w:val="auto"/>
          <w:szCs w:val="22"/>
        </w:rPr>
        <w:t xml:space="preserve">- Academic </w:t>
      </w:r>
      <w:r w:rsidR="00DA4ECA">
        <w:rPr>
          <w:color w:val="auto"/>
          <w:szCs w:val="22"/>
        </w:rPr>
        <w:t>Lead Teacher K-5 and K</w:t>
      </w:r>
      <w:r>
        <w:rPr>
          <w:color w:val="auto"/>
          <w:szCs w:val="22"/>
        </w:rPr>
        <w:t xml:space="preserve"> -3</w:t>
      </w:r>
    </w:p>
    <w:p w14:paraId="7240BE02" w14:textId="64948BFC"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6.6.13</w:t>
      </w:r>
      <w:r>
        <w:rPr>
          <w:color w:val="auto"/>
          <w:szCs w:val="22"/>
        </w:rPr>
        <w:t xml:space="preserve"> </w:t>
      </w:r>
      <w:r w:rsidR="00726051">
        <w:rPr>
          <w:color w:val="auto"/>
          <w:szCs w:val="22"/>
        </w:rPr>
        <w:t xml:space="preserve"> </w:t>
      </w:r>
      <w:r w:rsidR="001D3795">
        <w:rPr>
          <w:color w:val="auto"/>
          <w:szCs w:val="22"/>
        </w:rPr>
        <w:t xml:space="preserve"> Donna Kent- Lead, K</w:t>
      </w:r>
      <w:r>
        <w:rPr>
          <w:color w:val="auto"/>
          <w:szCs w:val="22"/>
        </w:rPr>
        <w:t xml:space="preserve">-5 </w:t>
      </w:r>
      <w:r w:rsidR="001D3795">
        <w:rPr>
          <w:color w:val="auto"/>
          <w:szCs w:val="22"/>
        </w:rPr>
        <w:t xml:space="preserve">Family Engagement Specialist </w:t>
      </w:r>
    </w:p>
    <w:p w14:paraId="2ADA3A06" w14:textId="54E1FC6D" w:rsidR="00A9219A" w:rsidRDefault="00A9219A" w:rsidP="00504919">
      <w:pPr>
        <w:pStyle w:val="Normal1"/>
        <w:rPr>
          <w:color w:val="auto"/>
          <w:szCs w:val="22"/>
        </w:rPr>
      </w:pPr>
      <w:r>
        <w:rPr>
          <w:color w:val="auto"/>
          <w:szCs w:val="22"/>
        </w:rPr>
        <w:tab/>
      </w:r>
      <w:r>
        <w:rPr>
          <w:color w:val="auto"/>
          <w:szCs w:val="22"/>
        </w:rPr>
        <w:tab/>
      </w:r>
      <w:r w:rsidRPr="00A9219A">
        <w:rPr>
          <w:b/>
          <w:color w:val="auto"/>
          <w:szCs w:val="22"/>
        </w:rPr>
        <w:t>6.6.14</w:t>
      </w:r>
      <w:r>
        <w:rPr>
          <w:color w:val="auto"/>
          <w:szCs w:val="22"/>
        </w:rPr>
        <w:t xml:space="preserve"> </w:t>
      </w:r>
      <w:r w:rsidR="00726051">
        <w:rPr>
          <w:color w:val="auto"/>
          <w:szCs w:val="22"/>
        </w:rPr>
        <w:t xml:space="preserve"> </w:t>
      </w:r>
      <w:r>
        <w:rPr>
          <w:color w:val="auto"/>
          <w:szCs w:val="22"/>
        </w:rPr>
        <w:t xml:space="preserve"> Mindi Jenson- Summer School Coordinator</w:t>
      </w:r>
    </w:p>
    <w:p w14:paraId="223B6C62" w14:textId="7ED57E83" w:rsidR="00F27867" w:rsidRDefault="00F27867" w:rsidP="00F27867">
      <w:pPr>
        <w:pStyle w:val="Normal1"/>
        <w:rPr>
          <w:color w:val="auto"/>
          <w:szCs w:val="22"/>
        </w:rPr>
      </w:pPr>
      <w:r>
        <w:rPr>
          <w:color w:val="auto"/>
          <w:szCs w:val="22"/>
        </w:rPr>
        <w:tab/>
      </w:r>
      <w:r>
        <w:rPr>
          <w:color w:val="auto"/>
          <w:szCs w:val="22"/>
        </w:rPr>
        <w:tab/>
      </w:r>
      <w:r w:rsidRPr="00510EC0">
        <w:rPr>
          <w:b/>
          <w:color w:val="auto"/>
          <w:szCs w:val="22"/>
        </w:rPr>
        <w:t>6.6.15</w:t>
      </w:r>
      <w:r w:rsidR="00726051">
        <w:rPr>
          <w:b/>
          <w:color w:val="auto"/>
          <w:szCs w:val="22"/>
        </w:rPr>
        <w:t xml:space="preserve"> </w:t>
      </w:r>
      <w:r w:rsidR="00016A21">
        <w:rPr>
          <w:color w:val="auto"/>
          <w:szCs w:val="22"/>
        </w:rPr>
        <w:t xml:space="preserve">  Ca</w:t>
      </w:r>
      <w:r>
        <w:rPr>
          <w:color w:val="auto"/>
          <w:szCs w:val="22"/>
        </w:rPr>
        <w:t>rie Ladwig – K-2 Para Support</w:t>
      </w:r>
    </w:p>
    <w:p w14:paraId="5CB9A0F3" w14:textId="24482C55" w:rsidR="00F27867" w:rsidRDefault="00F27867" w:rsidP="00F27867">
      <w:pPr>
        <w:pStyle w:val="Normal1"/>
        <w:rPr>
          <w:color w:val="auto"/>
          <w:szCs w:val="22"/>
        </w:rPr>
      </w:pPr>
      <w:r>
        <w:rPr>
          <w:color w:val="auto"/>
          <w:szCs w:val="22"/>
        </w:rPr>
        <w:tab/>
      </w:r>
      <w:r>
        <w:rPr>
          <w:color w:val="auto"/>
          <w:szCs w:val="22"/>
        </w:rPr>
        <w:tab/>
      </w:r>
      <w:r w:rsidRPr="00510EC0">
        <w:rPr>
          <w:b/>
          <w:color w:val="auto"/>
          <w:szCs w:val="22"/>
        </w:rPr>
        <w:t>6.6.16</w:t>
      </w:r>
      <w:r>
        <w:rPr>
          <w:color w:val="auto"/>
          <w:szCs w:val="22"/>
        </w:rPr>
        <w:t xml:space="preserve"> </w:t>
      </w:r>
      <w:r w:rsidR="00726051">
        <w:rPr>
          <w:color w:val="auto"/>
          <w:szCs w:val="22"/>
        </w:rPr>
        <w:t xml:space="preserve"> </w:t>
      </w:r>
      <w:r>
        <w:rPr>
          <w:color w:val="auto"/>
          <w:szCs w:val="22"/>
        </w:rPr>
        <w:t xml:space="preserve"> Missy Lanoue – K-2 Para Support</w:t>
      </w:r>
    </w:p>
    <w:p w14:paraId="586070B4" w14:textId="0752161D" w:rsidR="00F27867" w:rsidRDefault="00F27867" w:rsidP="00F27867">
      <w:pPr>
        <w:pStyle w:val="Normal1"/>
        <w:rPr>
          <w:color w:val="auto"/>
          <w:szCs w:val="22"/>
        </w:rPr>
      </w:pPr>
      <w:r>
        <w:rPr>
          <w:color w:val="auto"/>
          <w:szCs w:val="22"/>
        </w:rPr>
        <w:tab/>
      </w:r>
      <w:r>
        <w:rPr>
          <w:color w:val="auto"/>
          <w:szCs w:val="22"/>
        </w:rPr>
        <w:tab/>
      </w:r>
      <w:r w:rsidRPr="00510EC0">
        <w:rPr>
          <w:b/>
          <w:color w:val="auto"/>
          <w:szCs w:val="22"/>
        </w:rPr>
        <w:t>6.6.17</w:t>
      </w:r>
      <w:r>
        <w:rPr>
          <w:color w:val="auto"/>
          <w:szCs w:val="22"/>
        </w:rPr>
        <w:t xml:space="preserve"> </w:t>
      </w:r>
      <w:r w:rsidR="00726051">
        <w:rPr>
          <w:color w:val="auto"/>
          <w:szCs w:val="22"/>
        </w:rPr>
        <w:t xml:space="preserve">  </w:t>
      </w:r>
      <w:r>
        <w:rPr>
          <w:color w:val="auto"/>
          <w:szCs w:val="22"/>
        </w:rPr>
        <w:t>Linda Adams -3-5 Para Support</w:t>
      </w:r>
    </w:p>
    <w:p w14:paraId="06D08ED9" w14:textId="73270ECE" w:rsidR="00F27867" w:rsidRDefault="00F27867" w:rsidP="00F27867">
      <w:pPr>
        <w:pStyle w:val="Normal1"/>
        <w:rPr>
          <w:color w:val="auto"/>
          <w:szCs w:val="22"/>
        </w:rPr>
      </w:pPr>
      <w:r>
        <w:rPr>
          <w:color w:val="auto"/>
          <w:szCs w:val="22"/>
        </w:rPr>
        <w:tab/>
      </w:r>
      <w:r>
        <w:rPr>
          <w:color w:val="auto"/>
          <w:szCs w:val="22"/>
        </w:rPr>
        <w:tab/>
      </w:r>
      <w:r w:rsidRPr="00510EC0">
        <w:rPr>
          <w:b/>
          <w:color w:val="auto"/>
          <w:szCs w:val="22"/>
        </w:rPr>
        <w:t>6.6.18</w:t>
      </w:r>
      <w:r>
        <w:rPr>
          <w:color w:val="auto"/>
          <w:szCs w:val="22"/>
        </w:rPr>
        <w:t xml:space="preserve"> </w:t>
      </w:r>
      <w:r w:rsidR="00726051">
        <w:rPr>
          <w:color w:val="auto"/>
          <w:szCs w:val="22"/>
        </w:rPr>
        <w:t xml:space="preserve">  </w:t>
      </w:r>
      <w:r>
        <w:rPr>
          <w:color w:val="auto"/>
          <w:szCs w:val="22"/>
        </w:rPr>
        <w:t>Crystal Olson – 6-8 Para Support</w:t>
      </w:r>
    </w:p>
    <w:p w14:paraId="0A04CC10" w14:textId="3C6FDE7C" w:rsidR="00F27867" w:rsidRDefault="00F27867" w:rsidP="00F27867">
      <w:pPr>
        <w:pStyle w:val="Normal1"/>
        <w:rPr>
          <w:color w:val="auto"/>
          <w:szCs w:val="22"/>
        </w:rPr>
      </w:pPr>
      <w:r>
        <w:rPr>
          <w:color w:val="auto"/>
          <w:szCs w:val="22"/>
        </w:rPr>
        <w:tab/>
      </w:r>
      <w:r>
        <w:rPr>
          <w:color w:val="auto"/>
          <w:szCs w:val="22"/>
        </w:rPr>
        <w:tab/>
      </w:r>
      <w:r w:rsidRPr="00510EC0">
        <w:rPr>
          <w:b/>
          <w:color w:val="auto"/>
          <w:szCs w:val="22"/>
        </w:rPr>
        <w:t>6.6.19</w:t>
      </w:r>
      <w:r>
        <w:rPr>
          <w:color w:val="auto"/>
          <w:szCs w:val="22"/>
        </w:rPr>
        <w:t xml:space="preserve"> </w:t>
      </w:r>
      <w:r w:rsidR="00726051">
        <w:rPr>
          <w:color w:val="auto"/>
          <w:szCs w:val="22"/>
        </w:rPr>
        <w:t xml:space="preserve">  </w:t>
      </w:r>
      <w:r>
        <w:rPr>
          <w:color w:val="auto"/>
          <w:szCs w:val="22"/>
        </w:rPr>
        <w:t>Summer Goos – 3-5 Para Support</w:t>
      </w:r>
    </w:p>
    <w:p w14:paraId="6F8D42D6" w14:textId="475D369D" w:rsidR="00A9219A" w:rsidRDefault="00822DD2" w:rsidP="00504919">
      <w:pPr>
        <w:pStyle w:val="Normal1"/>
        <w:rPr>
          <w:color w:val="auto"/>
          <w:szCs w:val="22"/>
        </w:rPr>
      </w:pPr>
      <w:r>
        <w:rPr>
          <w:color w:val="auto"/>
          <w:szCs w:val="22"/>
        </w:rPr>
        <w:tab/>
      </w:r>
      <w:r>
        <w:rPr>
          <w:color w:val="auto"/>
          <w:szCs w:val="22"/>
        </w:rPr>
        <w:tab/>
      </w:r>
      <w:r w:rsidRPr="00016A21">
        <w:rPr>
          <w:b/>
          <w:color w:val="auto"/>
          <w:szCs w:val="22"/>
        </w:rPr>
        <w:t>6.6.20</w:t>
      </w:r>
      <w:r>
        <w:rPr>
          <w:color w:val="auto"/>
          <w:szCs w:val="22"/>
        </w:rPr>
        <w:tab/>
        <w:t xml:space="preserve">  Lisa Fabre</w:t>
      </w:r>
      <w:r w:rsidR="00016A21">
        <w:rPr>
          <w:color w:val="auto"/>
          <w:szCs w:val="22"/>
        </w:rPr>
        <w:t>- School Forest - 1-4</w:t>
      </w:r>
    </w:p>
    <w:p w14:paraId="320C2A07" w14:textId="77777777" w:rsidR="00A9219A" w:rsidRPr="00972183" w:rsidRDefault="00A9219A" w:rsidP="00504919">
      <w:pPr>
        <w:pStyle w:val="Normal1"/>
        <w:rPr>
          <w:b/>
          <w:color w:val="auto"/>
          <w:szCs w:val="22"/>
        </w:rPr>
      </w:pPr>
    </w:p>
    <w:p w14:paraId="648D8351" w14:textId="3C971593" w:rsidR="00A34B37" w:rsidRPr="00D87F67" w:rsidRDefault="00A34B37" w:rsidP="00A34B37">
      <w:pPr>
        <w:pStyle w:val="Normal1"/>
        <w:rPr>
          <w:b/>
          <w:color w:val="auto"/>
          <w:szCs w:val="22"/>
        </w:rPr>
      </w:pPr>
      <w:r w:rsidRPr="00D87F67">
        <w:rPr>
          <w:color w:val="auto"/>
          <w:szCs w:val="22"/>
        </w:rPr>
        <w:t xml:space="preserve">         </w:t>
      </w:r>
      <w:r w:rsidR="009A37B6">
        <w:rPr>
          <w:b/>
          <w:color w:val="auto"/>
          <w:szCs w:val="22"/>
        </w:rPr>
        <w:t>6.7</w:t>
      </w:r>
      <w:r w:rsidRPr="00D87F67">
        <w:rPr>
          <w:b/>
          <w:color w:val="auto"/>
          <w:szCs w:val="22"/>
        </w:rPr>
        <w:tab/>
        <w:t>Permission to Post</w:t>
      </w:r>
    </w:p>
    <w:p w14:paraId="73BC2BDA" w14:textId="3290E5EB" w:rsidR="00885B9E" w:rsidRPr="009A37B6" w:rsidRDefault="00A34B37" w:rsidP="00D97AB3">
      <w:pPr>
        <w:pStyle w:val="Normal1"/>
        <w:rPr>
          <w:b/>
          <w:color w:val="auto"/>
          <w:szCs w:val="22"/>
        </w:rPr>
      </w:pPr>
      <w:r w:rsidRPr="00D87F67">
        <w:rPr>
          <w:color w:val="auto"/>
          <w:szCs w:val="22"/>
        </w:rPr>
        <w:tab/>
      </w:r>
      <w:r w:rsidRPr="00D87F67">
        <w:rPr>
          <w:color w:val="auto"/>
          <w:szCs w:val="22"/>
        </w:rPr>
        <w:tab/>
      </w:r>
      <w:r w:rsidR="009A37B6" w:rsidRPr="009A37B6">
        <w:rPr>
          <w:b/>
          <w:color w:val="auto"/>
          <w:szCs w:val="22"/>
        </w:rPr>
        <w:t>6.7.1</w:t>
      </w:r>
      <w:r w:rsidR="00DF1BED">
        <w:rPr>
          <w:b/>
          <w:color w:val="auto"/>
          <w:szCs w:val="22"/>
        </w:rPr>
        <w:tab/>
      </w:r>
      <w:r w:rsidR="00DF1BED">
        <w:rPr>
          <w:color w:val="222222"/>
          <w:shd w:val="clear" w:color="auto" w:fill="FFFFFF"/>
        </w:rPr>
        <w:t>Summer Rec positions- 1 baseball coach, 1 softball coach. 4 summer rec youth workers</w:t>
      </w:r>
    </w:p>
    <w:p w14:paraId="19389DA5" w14:textId="77777777" w:rsidR="0015524D" w:rsidRPr="0015524D" w:rsidRDefault="0015524D" w:rsidP="0015524D">
      <w:pPr>
        <w:pStyle w:val="Normal1"/>
        <w:rPr>
          <w:color w:val="222222"/>
          <w:shd w:val="clear" w:color="auto" w:fill="FFFFFF"/>
        </w:rPr>
      </w:pPr>
      <w:r>
        <w:rPr>
          <w:rFonts w:eastAsia="Times New Roman"/>
          <w:color w:val="auto"/>
          <w:szCs w:val="22"/>
        </w:rPr>
        <w:tab/>
      </w:r>
      <w:r>
        <w:rPr>
          <w:rFonts w:eastAsia="Times New Roman"/>
          <w:color w:val="auto"/>
          <w:szCs w:val="22"/>
        </w:rPr>
        <w:tab/>
      </w:r>
      <w:r w:rsidRPr="0015524D">
        <w:rPr>
          <w:b/>
          <w:color w:val="222222"/>
          <w:shd w:val="clear" w:color="auto" w:fill="FFFFFF"/>
        </w:rPr>
        <w:t>6.7.2</w:t>
      </w:r>
      <w:r w:rsidRPr="0015524D">
        <w:rPr>
          <w:color w:val="222222"/>
          <w:shd w:val="clear" w:color="auto" w:fill="FFFFFF"/>
        </w:rPr>
        <w:tab/>
        <w:t>Custodial Position- 1full time permanent position</w:t>
      </w:r>
    </w:p>
    <w:p w14:paraId="14EB32C3" w14:textId="2C0477D8" w:rsidR="007A0FAF" w:rsidRDefault="0015524D" w:rsidP="0015524D">
      <w:pPr>
        <w:pStyle w:val="Normal1"/>
        <w:rPr>
          <w:color w:val="222222"/>
          <w:shd w:val="clear" w:color="auto" w:fill="FFFFFF"/>
        </w:rPr>
      </w:pPr>
      <w:r w:rsidRPr="0015524D">
        <w:rPr>
          <w:color w:val="222222"/>
          <w:shd w:val="clear" w:color="auto" w:fill="FFFFFF"/>
        </w:rPr>
        <w:tab/>
      </w:r>
      <w:r w:rsidRPr="0015524D">
        <w:rPr>
          <w:color w:val="222222"/>
          <w:shd w:val="clear" w:color="auto" w:fill="FFFFFF"/>
        </w:rPr>
        <w:tab/>
      </w:r>
      <w:r w:rsidRPr="0015524D">
        <w:rPr>
          <w:b/>
          <w:color w:val="222222"/>
          <w:shd w:val="clear" w:color="auto" w:fill="FFFFFF"/>
        </w:rPr>
        <w:t>6.7.3</w:t>
      </w:r>
      <w:r w:rsidRPr="0015524D">
        <w:rPr>
          <w:color w:val="222222"/>
          <w:shd w:val="clear" w:color="auto" w:fill="FFFFFF"/>
        </w:rPr>
        <w:t xml:space="preserve">   </w:t>
      </w:r>
      <w:r w:rsidRPr="0015524D">
        <w:rPr>
          <w:color w:val="222222"/>
          <w:shd w:val="clear" w:color="auto" w:fill="FFFFFF"/>
        </w:rPr>
        <w:tab/>
        <w:t>Food Service, Waubun- 1 full time FY 21-22</w:t>
      </w:r>
    </w:p>
    <w:p w14:paraId="6BC52149" w14:textId="77777777" w:rsidR="0015524D" w:rsidRPr="00D87F67" w:rsidRDefault="0015524D" w:rsidP="0015524D">
      <w:pPr>
        <w:pStyle w:val="Normal1"/>
        <w:rPr>
          <w:rFonts w:eastAsia="Times New Roman"/>
          <w:color w:val="auto"/>
          <w:szCs w:val="22"/>
        </w:rPr>
      </w:pPr>
    </w:p>
    <w:p w14:paraId="1E071592" w14:textId="77777777" w:rsidR="008F6603" w:rsidRPr="005E3BA1" w:rsidRDefault="008F6603" w:rsidP="008F6603">
      <w:pPr>
        <w:spacing w:line="276" w:lineRule="auto"/>
        <w:rPr>
          <w:rFonts w:ascii="Arial" w:eastAsia="Arial" w:hAnsi="Arial" w:cs="Arial"/>
          <w:sz w:val="22"/>
          <w:szCs w:val="22"/>
        </w:rPr>
      </w:pPr>
      <w:r w:rsidRPr="005E3BA1">
        <w:rPr>
          <w:rFonts w:ascii="Arial" w:eastAsia="Arial" w:hAnsi="Arial" w:cs="Arial"/>
          <w:b/>
          <w:sz w:val="22"/>
          <w:szCs w:val="22"/>
        </w:rPr>
        <w:t>7.0 Recognitions</w:t>
      </w:r>
    </w:p>
    <w:p w14:paraId="00C13FB8" w14:textId="285CF88E" w:rsidR="00D97AB3" w:rsidRPr="00DA4ECA" w:rsidRDefault="00405E27" w:rsidP="00405E27">
      <w:pPr>
        <w:pStyle w:val="NormalWeb"/>
        <w:spacing w:before="0" w:beforeAutospacing="0" w:after="0" w:afterAutospacing="0"/>
        <w:ind w:left="1440" w:hanging="720"/>
        <w:jc w:val="both"/>
        <w:rPr>
          <w:rFonts w:ascii="Arial" w:hAnsi="Arial" w:cs="Arial"/>
          <w:sz w:val="22"/>
          <w:szCs w:val="22"/>
        </w:rPr>
      </w:pPr>
      <w:r w:rsidRPr="005E3BA1">
        <w:rPr>
          <w:rFonts w:ascii="Arial" w:hAnsi="Arial" w:cs="Arial"/>
          <w:b/>
          <w:szCs w:val="22"/>
        </w:rPr>
        <w:t>7.1</w:t>
      </w:r>
      <w:r w:rsidRPr="005E3BA1">
        <w:rPr>
          <w:b/>
          <w:szCs w:val="22"/>
        </w:rPr>
        <w:tab/>
      </w:r>
      <w:r w:rsidR="009A79D5" w:rsidRPr="00DA4ECA">
        <w:rPr>
          <w:rFonts w:ascii="Arial" w:hAnsi="Arial" w:cs="Arial"/>
          <w:sz w:val="22"/>
          <w:szCs w:val="22"/>
        </w:rPr>
        <w:t>Congratulations</w:t>
      </w:r>
      <w:r w:rsidR="00323A97" w:rsidRPr="00DA4ECA">
        <w:rPr>
          <w:rFonts w:ascii="Arial" w:hAnsi="Arial" w:cs="Arial"/>
          <w:sz w:val="22"/>
          <w:szCs w:val="22"/>
        </w:rPr>
        <w:t xml:space="preserve"> to our Senior of the M</w:t>
      </w:r>
      <w:r w:rsidR="00D97AB3" w:rsidRPr="00DA4ECA">
        <w:rPr>
          <w:rFonts w:ascii="Arial" w:hAnsi="Arial" w:cs="Arial"/>
          <w:sz w:val="22"/>
          <w:szCs w:val="22"/>
        </w:rPr>
        <w:t>o</w:t>
      </w:r>
      <w:r w:rsidR="00B30138" w:rsidRPr="00DA4ECA">
        <w:rPr>
          <w:rFonts w:ascii="Arial" w:hAnsi="Arial" w:cs="Arial"/>
          <w:sz w:val="22"/>
          <w:szCs w:val="22"/>
        </w:rPr>
        <w:t>n</w:t>
      </w:r>
      <w:r w:rsidR="00D97AB3" w:rsidRPr="00DA4ECA">
        <w:rPr>
          <w:rFonts w:ascii="Arial" w:hAnsi="Arial" w:cs="Arial"/>
          <w:sz w:val="22"/>
          <w:szCs w:val="22"/>
        </w:rPr>
        <w:t>th</w:t>
      </w:r>
      <w:r w:rsidR="00C92C02" w:rsidRPr="00DA4ECA">
        <w:rPr>
          <w:rFonts w:ascii="Arial" w:hAnsi="Arial" w:cs="Arial"/>
          <w:sz w:val="22"/>
          <w:szCs w:val="22"/>
        </w:rPr>
        <w:t xml:space="preserve"> Erin Kemp</w:t>
      </w:r>
    </w:p>
    <w:p w14:paraId="595DE617" w14:textId="77777777" w:rsidR="00D97AB3" w:rsidRPr="009A37B6" w:rsidRDefault="00D97AB3" w:rsidP="00405E27">
      <w:pPr>
        <w:pStyle w:val="NormalWeb"/>
        <w:spacing w:before="0" w:beforeAutospacing="0" w:after="0" w:afterAutospacing="0"/>
        <w:ind w:left="1440" w:hanging="720"/>
        <w:jc w:val="both"/>
        <w:rPr>
          <w:rFonts w:ascii="Arial" w:hAnsi="Arial" w:cs="Arial"/>
          <w:color w:val="7030A0"/>
          <w:sz w:val="22"/>
          <w:szCs w:val="22"/>
        </w:rPr>
      </w:pPr>
    </w:p>
    <w:p w14:paraId="118DBC91" w14:textId="6774683C" w:rsidR="00405E27" w:rsidRPr="000455EE" w:rsidRDefault="00D97AB3" w:rsidP="00405E27">
      <w:pPr>
        <w:pStyle w:val="NormalWeb"/>
        <w:spacing w:before="0" w:beforeAutospacing="0" w:after="0" w:afterAutospacing="0"/>
        <w:ind w:left="1440" w:hanging="720"/>
        <w:jc w:val="both"/>
        <w:rPr>
          <w:rFonts w:ascii="Arial" w:hAnsi="Arial" w:cs="Arial"/>
          <w:sz w:val="22"/>
          <w:szCs w:val="22"/>
        </w:rPr>
      </w:pPr>
      <w:r w:rsidRPr="000455EE">
        <w:rPr>
          <w:rFonts w:ascii="Arial" w:hAnsi="Arial" w:cs="Arial"/>
          <w:b/>
          <w:sz w:val="22"/>
          <w:szCs w:val="22"/>
        </w:rPr>
        <w:t>7.2</w:t>
      </w:r>
      <w:r w:rsidR="00405E27" w:rsidRPr="00E142DE">
        <w:rPr>
          <w:rFonts w:ascii="Arial" w:hAnsi="Arial" w:cs="Arial"/>
          <w:b/>
          <w:color w:val="7030A0"/>
          <w:sz w:val="22"/>
          <w:szCs w:val="22"/>
        </w:rPr>
        <w:tab/>
      </w:r>
      <w:r w:rsidRPr="000455EE">
        <w:rPr>
          <w:rFonts w:ascii="Arial" w:hAnsi="Arial" w:cs="Arial"/>
          <w:sz w:val="22"/>
          <w:szCs w:val="22"/>
        </w:rPr>
        <w:t>Congratulations to our April Students of the Month</w:t>
      </w:r>
    </w:p>
    <w:p w14:paraId="725DCD9D" w14:textId="6A8A9154" w:rsidR="006851AF" w:rsidRPr="000455EE" w:rsidRDefault="00323A97" w:rsidP="00405E27">
      <w:pPr>
        <w:pStyle w:val="NormalWeb"/>
        <w:spacing w:before="0" w:beforeAutospacing="0" w:after="0" w:afterAutospacing="0"/>
        <w:ind w:left="1440" w:hanging="720"/>
        <w:jc w:val="both"/>
        <w:rPr>
          <w:rFonts w:ascii="Arial" w:hAnsi="Arial" w:cs="Arial"/>
          <w:sz w:val="22"/>
          <w:szCs w:val="22"/>
        </w:rPr>
      </w:pPr>
      <w:r w:rsidRPr="000455EE">
        <w:rPr>
          <w:rFonts w:ascii="Arial" w:hAnsi="Arial" w:cs="Arial"/>
          <w:sz w:val="22"/>
          <w:szCs w:val="22"/>
        </w:rPr>
        <w:tab/>
      </w:r>
      <w:r w:rsidR="006851AF" w:rsidRPr="000455EE">
        <w:rPr>
          <w:rFonts w:ascii="Arial" w:hAnsi="Arial" w:cs="Arial"/>
          <w:sz w:val="22"/>
          <w:szCs w:val="22"/>
        </w:rPr>
        <w:t>Kindergar</w:t>
      </w:r>
      <w:r w:rsidRPr="000455EE">
        <w:rPr>
          <w:rFonts w:ascii="Arial" w:hAnsi="Arial" w:cs="Arial"/>
          <w:sz w:val="22"/>
          <w:szCs w:val="22"/>
        </w:rPr>
        <w:t>ten:</w:t>
      </w:r>
      <w:r w:rsidR="006C51B2" w:rsidRPr="000455EE">
        <w:rPr>
          <w:rFonts w:ascii="Arial" w:hAnsi="Arial" w:cs="Arial"/>
          <w:sz w:val="22"/>
          <w:szCs w:val="22"/>
        </w:rPr>
        <w:t xml:space="preserve"> </w:t>
      </w:r>
      <w:r w:rsidR="000455EE" w:rsidRPr="000455EE">
        <w:rPr>
          <w:rFonts w:ascii="Arial" w:hAnsi="Arial" w:cs="Arial"/>
          <w:sz w:val="22"/>
          <w:szCs w:val="22"/>
        </w:rPr>
        <w:t>Nahlah Keezer, Reed Weber, Haylee Johnson</w:t>
      </w:r>
    </w:p>
    <w:p w14:paraId="7FFE73BE" w14:textId="1101A209" w:rsidR="00323A97" w:rsidRPr="000455EE" w:rsidRDefault="00323A97" w:rsidP="00405E27">
      <w:pPr>
        <w:pStyle w:val="NormalWeb"/>
        <w:spacing w:before="0" w:beforeAutospacing="0" w:after="0" w:afterAutospacing="0"/>
        <w:ind w:left="1440" w:hanging="720"/>
        <w:jc w:val="both"/>
        <w:rPr>
          <w:rFonts w:ascii="Arial" w:hAnsi="Arial" w:cs="Arial"/>
          <w:sz w:val="22"/>
          <w:szCs w:val="22"/>
        </w:rPr>
      </w:pPr>
      <w:r w:rsidRPr="000455EE">
        <w:rPr>
          <w:rFonts w:ascii="Arial" w:hAnsi="Arial" w:cs="Arial"/>
          <w:sz w:val="22"/>
          <w:szCs w:val="22"/>
        </w:rPr>
        <w:tab/>
        <w:t>1</w:t>
      </w:r>
      <w:r w:rsidRPr="000455EE">
        <w:rPr>
          <w:rFonts w:ascii="Arial" w:hAnsi="Arial" w:cs="Arial"/>
          <w:sz w:val="22"/>
          <w:szCs w:val="22"/>
          <w:vertAlign w:val="superscript"/>
        </w:rPr>
        <w:t>st</w:t>
      </w:r>
      <w:r w:rsidRPr="000455EE">
        <w:rPr>
          <w:rFonts w:ascii="Arial" w:hAnsi="Arial" w:cs="Arial"/>
          <w:sz w:val="22"/>
          <w:szCs w:val="22"/>
        </w:rPr>
        <w:t xml:space="preserve"> Grade:</w:t>
      </w:r>
      <w:r w:rsidR="000455EE" w:rsidRPr="000455EE">
        <w:rPr>
          <w:rFonts w:ascii="Arial" w:hAnsi="Arial" w:cs="Arial"/>
          <w:sz w:val="22"/>
          <w:szCs w:val="22"/>
        </w:rPr>
        <w:t xml:space="preserve">  Trynity Lerud, Ariel Silk, Adrian Rogers, Issabella Merrill</w:t>
      </w:r>
      <w:r w:rsidR="000455EE" w:rsidRPr="000455EE">
        <w:rPr>
          <w:rFonts w:ascii="Arial" w:hAnsi="Arial" w:cs="Arial"/>
          <w:sz w:val="22"/>
          <w:szCs w:val="22"/>
        </w:rPr>
        <w:tab/>
      </w:r>
    </w:p>
    <w:p w14:paraId="10692BC3" w14:textId="2E0DF6B5" w:rsidR="00323A97" w:rsidRPr="000455EE" w:rsidRDefault="00323A97" w:rsidP="00405E27">
      <w:pPr>
        <w:pStyle w:val="NormalWeb"/>
        <w:spacing w:before="0" w:beforeAutospacing="0" w:after="0" w:afterAutospacing="0"/>
        <w:ind w:left="1440" w:hanging="720"/>
        <w:jc w:val="both"/>
        <w:rPr>
          <w:rFonts w:ascii="Arial" w:hAnsi="Arial" w:cs="Arial"/>
          <w:sz w:val="22"/>
          <w:szCs w:val="22"/>
        </w:rPr>
      </w:pPr>
      <w:r w:rsidRPr="000455EE">
        <w:rPr>
          <w:rFonts w:ascii="Arial" w:hAnsi="Arial" w:cs="Arial"/>
          <w:sz w:val="22"/>
          <w:szCs w:val="22"/>
        </w:rPr>
        <w:lastRenderedPageBreak/>
        <w:tab/>
        <w:t>2</w:t>
      </w:r>
      <w:r w:rsidRPr="000455EE">
        <w:rPr>
          <w:rFonts w:ascii="Arial" w:hAnsi="Arial" w:cs="Arial"/>
          <w:sz w:val="22"/>
          <w:szCs w:val="22"/>
          <w:vertAlign w:val="superscript"/>
        </w:rPr>
        <w:t>nd</w:t>
      </w:r>
      <w:r w:rsidRPr="000455EE">
        <w:rPr>
          <w:rFonts w:ascii="Arial" w:hAnsi="Arial" w:cs="Arial"/>
          <w:sz w:val="22"/>
          <w:szCs w:val="22"/>
        </w:rPr>
        <w:t xml:space="preserve"> Grade:</w:t>
      </w:r>
      <w:r w:rsidR="003D5619" w:rsidRPr="000455EE">
        <w:rPr>
          <w:rFonts w:ascii="Arial" w:hAnsi="Arial" w:cs="Arial"/>
          <w:sz w:val="22"/>
          <w:szCs w:val="22"/>
        </w:rPr>
        <w:t xml:space="preserve"> </w:t>
      </w:r>
      <w:r w:rsidR="000455EE" w:rsidRPr="000455EE">
        <w:rPr>
          <w:rFonts w:ascii="Arial" w:hAnsi="Arial" w:cs="Arial"/>
          <w:sz w:val="22"/>
          <w:szCs w:val="22"/>
        </w:rPr>
        <w:t>Jase Weber, Tracy VanWert, Brianna Axdahl</w:t>
      </w:r>
    </w:p>
    <w:p w14:paraId="0F5BD3A1" w14:textId="527C2962" w:rsidR="00323A97" w:rsidRPr="009A37B6" w:rsidRDefault="00323A97" w:rsidP="00405E27">
      <w:pPr>
        <w:pStyle w:val="NormalWeb"/>
        <w:spacing w:before="0" w:beforeAutospacing="0" w:after="0" w:afterAutospacing="0"/>
        <w:ind w:left="1440" w:hanging="720"/>
        <w:jc w:val="both"/>
        <w:rPr>
          <w:rFonts w:ascii="Arial" w:hAnsi="Arial" w:cs="Arial"/>
          <w:color w:val="7030A0"/>
          <w:sz w:val="22"/>
          <w:szCs w:val="22"/>
        </w:rPr>
      </w:pPr>
      <w:r w:rsidRPr="000455EE">
        <w:rPr>
          <w:rFonts w:ascii="Arial" w:hAnsi="Arial" w:cs="Arial"/>
          <w:sz w:val="22"/>
          <w:szCs w:val="22"/>
        </w:rPr>
        <w:tab/>
        <w:t>3</w:t>
      </w:r>
      <w:r w:rsidRPr="000455EE">
        <w:rPr>
          <w:rFonts w:ascii="Arial" w:hAnsi="Arial" w:cs="Arial"/>
          <w:sz w:val="22"/>
          <w:szCs w:val="22"/>
          <w:vertAlign w:val="superscript"/>
        </w:rPr>
        <w:t>rd</w:t>
      </w:r>
      <w:r w:rsidRPr="000455EE">
        <w:rPr>
          <w:rFonts w:ascii="Arial" w:hAnsi="Arial" w:cs="Arial"/>
          <w:sz w:val="22"/>
          <w:szCs w:val="22"/>
        </w:rPr>
        <w:t xml:space="preserve"> Grade:</w:t>
      </w:r>
      <w:r w:rsidR="000455EE" w:rsidRPr="000455EE">
        <w:rPr>
          <w:rFonts w:ascii="Arial" w:hAnsi="Arial" w:cs="Arial"/>
          <w:sz w:val="22"/>
          <w:szCs w:val="22"/>
        </w:rPr>
        <w:t xml:space="preserve"> Isabella </w:t>
      </w:r>
      <w:r w:rsidR="000455EE" w:rsidRPr="00DD6C77">
        <w:rPr>
          <w:rFonts w:ascii="Arial" w:hAnsi="Arial" w:cs="Arial"/>
          <w:sz w:val="22"/>
          <w:szCs w:val="22"/>
        </w:rPr>
        <w:t>Jackson, James Goodman, Jaliyah Walz</w:t>
      </w:r>
      <w:r w:rsidR="000455EE">
        <w:rPr>
          <w:rFonts w:ascii="Arial" w:hAnsi="Arial" w:cs="Arial"/>
          <w:color w:val="7030A0"/>
          <w:sz w:val="22"/>
          <w:szCs w:val="22"/>
        </w:rPr>
        <w:tab/>
      </w:r>
    </w:p>
    <w:p w14:paraId="116B587C" w14:textId="4A19F420" w:rsidR="00323A97" w:rsidRPr="007C1B01" w:rsidRDefault="00323A97" w:rsidP="00405E27">
      <w:pPr>
        <w:pStyle w:val="NormalWeb"/>
        <w:spacing w:before="0" w:beforeAutospacing="0" w:after="0" w:afterAutospacing="0"/>
        <w:ind w:left="1440" w:hanging="720"/>
        <w:jc w:val="both"/>
        <w:rPr>
          <w:rFonts w:ascii="Arial" w:hAnsi="Arial" w:cs="Arial"/>
          <w:sz w:val="22"/>
          <w:szCs w:val="22"/>
        </w:rPr>
      </w:pPr>
      <w:r w:rsidRPr="009A37B6">
        <w:rPr>
          <w:rFonts w:ascii="Arial" w:hAnsi="Arial" w:cs="Arial"/>
          <w:color w:val="7030A0"/>
          <w:sz w:val="22"/>
          <w:szCs w:val="22"/>
        </w:rPr>
        <w:tab/>
      </w:r>
      <w:r w:rsidRPr="007C1B01">
        <w:rPr>
          <w:rFonts w:ascii="Arial" w:hAnsi="Arial" w:cs="Arial"/>
          <w:sz w:val="22"/>
          <w:szCs w:val="22"/>
        </w:rPr>
        <w:t>4</w:t>
      </w:r>
      <w:r w:rsidRPr="007C1B01">
        <w:rPr>
          <w:rFonts w:ascii="Arial" w:hAnsi="Arial" w:cs="Arial"/>
          <w:sz w:val="22"/>
          <w:szCs w:val="22"/>
          <w:vertAlign w:val="superscript"/>
        </w:rPr>
        <w:t>th</w:t>
      </w:r>
      <w:r w:rsidRPr="007C1B01">
        <w:rPr>
          <w:rFonts w:ascii="Arial" w:hAnsi="Arial" w:cs="Arial"/>
          <w:sz w:val="22"/>
          <w:szCs w:val="22"/>
        </w:rPr>
        <w:t xml:space="preserve"> Grade:</w:t>
      </w:r>
      <w:r w:rsidR="007C1B01" w:rsidRPr="007C1B01">
        <w:rPr>
          <w:rFonts w:ascii="Arial" w:hAnsi="Arial" w:cs="Arial"/>
          <w:sz w:val="22"/>
          <w:szCs w:val="22"/>
        </w:rPr>
        <w:t xml:space="preserve"> </w:t>
      </w:r>
      <w:r w:rsidR="007C1B01" w:rsidRPr="007C1B01">
        <w:rPr>
          <w:rFonts w:ascii="Arial" w:hAnsi="Arial" w:cs="Arial"/>
          <w:sz w:val="21"/>
          <w:szCs w:val="21"/>
          <w:shd w:val="clear" w:color="auto" w:fill="FFFFFF"/>
        </w:rPr>
        <w:t> Hunter Keezer, Owen Hoban, Amayah Lafriniere and Desirae Dakota</w:t>
      </w:r>
    </w:p>
    <w:p w14:paraId="2D1E769C" w14:textId="3E5ABD0B" w:rsidR="00323A97" w:rsidRPr="007C1B01" w:rsidRDefault="00323A97" w:rsidP="00405E27">
      <w:pPr>
        <w:pStyle w:val="NormalWeb"/>
        <w:spacing w:before="0" w:beforeAutospacing="0" w:after="0" w:afterAutospacing="0"/>
        <w:ind w:left="1440" w:hanging="720"/>
        <w:jc w:val="both"/>
        <w:rPr>
          <w:rFonts w:ascii="Arial" w:hAnsi="Arial" w:cs="Arial"/>
          <w:sz w:val="22"/>
          <w:szCs w:val="22"/>
        </w:rPr>
      </w:pPr>
      <w:r w:rsidRPr="007C1B01">
        <w:rPr>
          <w:rFonts w:ascii="Arial" w:hAnsi="Arial" w:cs="Arial"/>
          <w:sz w:val="22"/>
          <w:szCs w:val="22"/>
        </w:rPr>
        <w:tab/>
        <w:t>5</w:t>
      </w:r>
      <w:r w:rsidRPr="007C1B01">
        <w:rPr>
          <w:rFonts w:ascii="Arial" w:hAnsi="Arial" w:cs="Arial"/>
          <w:sz w:val="22"/>
          <w:szCs w:val="22"/>
          <w:vertAlign w:val="superscript"/>
        </w:rPr>
        <w:t>th</w:t>
      </w:r>
      <w:r w:rsidRPr="007C1B01">
        <w:rPr>
          <w:rFonts w:ascii="Arial" w:hAnsi="Arial" w:cs="Arial"/>
          <w:sz w:val="22"/>
          <w:szCs w:val="22"/>
        </w:rPr>
        <w:t xml:space="preserve"> Grade:</w:t>
      </w:r>
      <w:r w:rsidR="007C1B01" w:rsidRPr="007C1B01">
        <w:rPr>
          <w:rFonts w:ascii="Arial" w:hAnsi="Arial" w:cs="Arial"/>
          <w:sz w:val="22"/>
          <w:szCs w:val="22"/>
        </w:rPr>
        <w:t xml:space="preserve">  Craig Jackson, Drew Adams, Maxine Dorman</w:t>
      </w:r>
    </w:p>
    <w:p w14:paraId="4947E7DE" w14:textId="07CDF3C4" w:rsidR="00900E55" w:rsidRPr="00900E55" w:rsidRDefault="00323A97" w:rsidP="00405E27">
      <w:pPr>
        <w:pStyle w:val="NormalWeb"/>
        <w:spacing w:before="0" w:beforeAutospacing="0" w:after="0" w:afterAutospacing="0"/>
        <w:ind w:left="1440" w:hanging="720"/>
        <w:jc w:val="both"/>
        <w:rPr>
          <w:rFonts w:ascii="Arial" w:hAnsi="Arial" w:cs="Arial"/>
          <w:b/>
          <w:color w:val="7030A0"/>
          <w:sz w:val="22"/>
          <w:szCs w:val="22"/>
        </w:rPr>
      </w:pPr>
      <w:r w:rsidRPr="009A37B6">
        <w:rPr>
          <w:rFonts w:ascii="Arial" w:hAnsi="Arial" w:cs="Arial"/>
          <w:color w:val="7030A0"/>
          <w:sz w:val="22"/>
          <w:szCs w:val="22"/>
        </w:rPr>
        <w:tab/>
      </w:r>
      <w:r w:rsidRPr="007C1B01">
        <w:rPr>
          <w:rFonts w:ascii="Arial" w:hAnsi="Arial" w:cs="Arial"/>
          <w:sz w:val="22"/>
          <w:szCs w:val="22"/>
        </w:rPr>
        <w:t>6</w:t>
      </w:r>
      <w:r w:rsidRPr="007C1B01">
        <w:rPr>
          <w:rFonts w:ascii="Arial" w:hAnsi="Arial" w:cs="Arial"/>
          <w:sz w:val="22"/>
          <w:szCs w:val="22"/>
          <w:vertAlign w:val="superscript"/>
        </w:rPr>
        <w:t>th</w:t>
      </w:r>
      <w:r w:rsidRPr="007C1B01">
        <w:rPr>
          <w:rFonts w:ascii="Arial" w:hAnsi="Arial" w:cs="Arial"/>
          <w:sz w:val="22"/>
          <w:szCs w:val="22"/>
        </w:rPr>
        <w:t xml:space="preserve"> Grade</w:t>
      </w:r>
      <w:r w:rsidRPr="00E142DE">
        <w:rPr>
          <w:rFonts w:ascii="Arial" w:hAnsi="Arial" w:cs="Arial"/>
          <w:b/>
          <w:color w:val="7030A0"/>
          <w:sz w:val="22"/>
          <w:szCs w:val="22"/>
        </w:rPr>
        <w:t>:</w:t>
      </w:r>
      <w:r w:rsidR="007C1B01">
        <w:rPr>
          <w:rFonts w:ascii="Arial" w:hAnsi="Arial" w:cs="Arial"/>
          <w:b/>
          <w:color w:val="7030A0"/>
          <w:sz w:val="22"/>
          <w:szCs w:val="22"/>
        </w:rPr>
        <w:t xml:space="preserve">  </w:t>
      </w:r>
      <w:r w:rsidR="007C1B01">
        <w:rPr>
          <w:rFonts w:ascii="Arial" w:hAnsi="Arial" w:cs="Arial"/>
          <w:color w:val="1C1E21"/>
          <w:sz w:val="21"/>
          <w:szCs w:val="21"/>
          <w:shd w:val="clear" w:color="auto" w:fill="FFFFFF"/>
        </w:rPr>
        <w:t>Natasha Axdahl, William Hoban, Sabra Soyring</w:t>
      </w:r>
    </w:p>
    <w:p w14:paraId="0250DF85" w14:textId="77777777" w:rsidR="00D97AB3" w:rsidRPr="00E142DE" w:rsidRDefault="00D97AB3" w:rsidP="00405E27">
      <w:pPr>
        <w:pStyle w:val="NormalWeb"/>
        <w:spacing w:before="0" w:beforeAutospacing="0" w:after="0" w:afterAutospacing="0"/>
        <w:ind w:left="1440" w:hanging="720"/>
        <w:jc w:val="both"/>
        <w:rPr>
          <w:rFonts w:ascii="Arial" w:hAnsi="Arial" w:cs="Arial"/>
          <w:color w:val="7030A0"/>
          <w:sz w:val="20"/>
          <w:szCs w:val="20"/>
        </w:rPr>
      </w:pPr>
    </w:p>
    <w:p w14:paraId="466FB423" w14:textId="7F3E87DD" w:rsidR="00405E27" w:rsidRPr="005E3BA1" w:rsidRDefault="00405E27" w:rsidP="00D97AB3">
      <w:pPr>
        <w:pStyle w:val="NormalWeb"/>
        <w:spacing w:before="0" w:beforeAutospacing="0" w:after="0" w:afterAutospacing="0"/>
        <w:ind w:left="1440" w:hanging="720"/>
        <w:jc w:val="both"/>
        <w:rPr>
          <w:rFonts w:ascii="Arial" w:hAnsi="Arial" w:cs="Arial"/>
          <w:sz w:val="22"/>
          <w:szCs w:val="22"/>
        </w:rPr>
      </w:pPr>
      <w:r w:rsidRPr="005E3BA1">
        <w:rPr>
          <w:rFonts w:ascii="Arial" w:hAnsi="Arial" w:cs="Arial"/>
          <w:b/>
          <w:sz w:val="22"/>
          <w:szCs w:val="22"/>
        </w:rPr>
        <w:t>7.3</w:t>
      </w:r>
      <w:r w:rsidRPr="005E3BA1">
        <w:rPr>
          <w:rFonts w:ascii="Arial" w:hAnsi="Arial" w:cs="Arial"/>
          <w:sz w:val="22"/>
          <w:szCs w:val="22"/>
        </w:rPr>
        <w:tab/>
      </w:r>
      <w:r w:rsidR="00D97AB3" w:rsidRPr="005E3BA1">
        <w:rPr>
          <w:rFonts w:ascii="Arial" w:hAnsi="Arial" w:cs="Arial"/>
          <w:sz w:val="22"/>
          <w:szCs w:val="22"/>
        </w:rPr>
        <w:t>Administrative Professional</w:t>
      </w:r>
      <w:r w:rsidR="00DA4ECA">
        <w:rPr>
          <w:rFonts w:ascii="Arial" w:hAnsi="Arial" w:cs="Arial"/>
          <w:sz w:val="22"/>
          <w:szCs w:val="22"/>
        </w:rPr>
        <w:t>’</w:t>
      </w:r>
      <w:r w:rsidR="00D97AB3" w:rsidRPr="005E3BA1">
        <w:rPr>
          <w:rFonts w:ascii="Arial" w:hAnsi="Arial" w:cs="Arial"/>
          <w:sz w:val="22"/>
          <w:szCs w:val="22"/>
        </w:rPr>
        <w:t>s Day is Wednesday, April 21st. A big thank you to Kristi Bellefeuille and Angie Lehrke in Ogema; Britani Ferencik, Dejah Anderson</w:t>
      </w:r>
      <w:r w:rsidR="003B4944">
        <w:rPr>
          <w:rFonts w:ascii="Arial" w:hAnsi="Arial" w:cs="Arial"/>
          <w:sz w:val="22"/>
          <w:szCs w:val="22"/>
        </w:rPr>
        <w:t>,</w:t>
      </w:r>
      <w:r w:rsidR="00D97AB3" w:rsidRPr="005E3BA1">
        <w:rPr>
          <w:rFonts w:ascii="Arial" w:hAnsi="Arial" w:cs="Arial"/>
          <w:sz w:val="22"/>
          <w:szCs w:val="22"/>
        </w:rPr>
        <w:t xml:space="preserve"> and Tam</w:t>
      </w:r>
      <w:r w:rsidR="0034001F" w:rsidRPr="005E3BA1">
        <w:rPr>
          <w:rFonts w:ascii="Arial" w:hAnsi="Arial" w:cs="Arial"/>
          <w:sz w:val="22"/>
          <w:szCs w:val="22"/>
        </w:rPr>
        <w:t>m</w:t>
      </w:r>
      <w:r w:rsidR="00D97AB3" w:rsidRPr="005E3BA1">
        <w:rPr>
          <w:rFonts w:ascii="Arial" w:hAnsi="Arial" w:cs="Arial"/>
          <w:sz w:val="22"/>
          <w:szCs w:val="22"/>
        </w:rPr>
        <w:t>y Brehm in Waubun for their hard work and dedication to our staff, students</w:t>
      </w:r>
      <w:r w:rsidR="003B4944">
        <w:rPr>
          <w:rFonts w:ascii="Arial" w:hAnsi="Arial" w:cs="Arial"/>
          <w:sz w:val="22"/>
          <w:szCs w:val="22"/>
        </w:rPr>
        <w:t>,</w:t>
      </w:r>
      <w:r w:rsidR="00D97AB3" w:rsidRPr="005E3BA1">
        <w:rPr>
          <w:rFonts w:ascii="Arial" w:hAnsi="Arial" w:cs="Arial"/>
          <w:sz w:val="22"/>
          <w:szCs w:val="22"/>
        </w:rPr>
        <w:t xml:space="preserve"> and families!</w:t>
      </w:r>
      <w:r w:rsidR="00D97AB3" w:rsidRPr="005E3BA1">
        <w:rPr>
          <w:rFonts w:ascii="Arial" w:hAnsi="Arial" w:cs="Arial"/>
          <w:sz w:val="20"/>
          <w:szCs w:val="20"/>
        </w:rPr>
        <w:t>  </w:t>
      </w:r>
    </w:p>
    <w:p w14:paraId="465E7CEE" w14:textId="77777777" w:rsidR="00D74023" w:rsidRPr="005E3BA1" w:rsidRDefault="00144ED2" w:rsidP="00C02839">
      <w:pPr>
        <w:pStyle w:val="NormalWeb"/>
        <w:shd w:val="clear" w:color="auto" w:fill="FFFFFF"/>
        <w:spacing w:before="0" w:beforeAutospacing="0" w:after="0" w:afterAutospacing="0"/>
        <w:rPr>
          <w:szCs w:val="22"/>
        </w:rPr>
      </w:pPr>
      <w:r w:rsidRPr="005E3BA1">
        <w:rPr>
          <w:b/>
          <w:szCs w:val="22"/>
        </w:rPr>
        <w:tab/>
      </w:r>
      <w:r w:rsidR="00EC194C" w:rsidRPr="005E3BA1">
        <w:rPr>
          <w:szCs w:val="22"/>
        </w:rPr>
        <w:t xml:space="preserve"> </w:t>
      </w:r>
      <w:r w:rsidR="008F6603" w:rsidRPr="005E3BA1">
        <w:rPr>
          <w:szCs w:val="22"/>
        </w:rPr>
        <w:tab/>
      </w:r>
    </w:p>
    <w:p w14:paraId="4A87BB44" w14:textId="3D03A99D" w:rsidR="00900E55" w:rsidRPr="005E3BA1" w:rsidRDefault="00900E55" w:rsidP="00C02839">
      <w:pPr>
        <w:pStyle w:val="NormalWeb"/>
        <w:shd w:val="clear" w:color="auto" w:fill="FFFFFF"/>
        <w:spacing w:before="0" w:beforeAutospacing="0" w:after="0" w:afterAutospacing="0"/>
        <w:rPr>
          <w:rFonts w:ascii="Arial" w:hAnsi="Arial" w:cs="Arial"/>
          <w:sz w:val="22"/>
          <w:szCs w:val="22"/>
        </w:rPr>
      </w:pPr>
      <w:r w:rsidRPr="005E3BA1">
        <w:rPr>
          <w:szCs w:val="22"/>
        </w:rPr>
        <w:tab/>
      </w:r>
      <w:r w:rsidRPr="005E3BA1">
        <w:rPr>
          <w:rFonts w:ascii="Arial" w:hAnsi="Arial" w:cs="Arial"/>
          <w:b/>
          <w:sz w:val="22"/>
          <w:szCs w:val="22"/>
        </w:rPr>
        <w:t>7.4</w:t>
      </w:r>
      <w:r w:rsidRPr="005E3BA1">
        <w:rPr>
          <w:rFonts w:ascii="Arial" w:hAnsi="Arial" w:cs="Arial"/>
          <w:b/>
          <w:sz w:val="22"/>
          <w:szCs w:val="22"/>
        </w:rPr>
        <w:tab/>
      </w:r>
      <w:r w:rsidRPr="005E3BA1">
        <w:rPr>
          <w:rFonts w:ascii="Arial" w:hAnsi="Arial" w:cs="Arial"/>
          <w:sz w:val="22"/>
          <w:szCs w:val="22"/>
        </w:rPr>
        <w:t>Congratulation to Eric Beaupre for placing 3</w:t>
      </w:r>
      <w:r w:rsidRPr="005E3BA1">
        <w:rPr>
          <w:rFonts w:ascii="Arial" w:hAnsi="Arial" w:cs="Arial"/>
          <w:sz w:val="22"/>
          <w:szCs w:val="22"/>
          <w:vertAlign w:val="superscript"/>
        </w:rPr>
        <w:t>rd</w:t>
      </w:r>
      <w:r w:rsidRPr="005E3BA1">
        <w:rPr>
          <w:rFonts w:ascii="Arial" w:hAnsi="Arial" w:cs="Arial"/>
          <w:sz w:val="22"/>
          <w:szCs w:val="22"/>
        </w:rPr>
        <w:t xml:space="preserve"> speaker in the Humorous Category</w:t>
      </w:r>
    </w:p>
    <w:p w14:paraId="508EB670" w14:textId="77777777" w:rsidR="00900E55" w:rsidRPr="005E3BA1" w:rsidRDefault="00900E55" w:rsidP="00C02839">
      <w:pPr>
        <w:pStyle w:val="NormalWeb"/>
        <w:shd w:val="clear" w:color="auto" w:fill="FFFFFF"/>
        <w:spacing w:before="0" w:beforeAutospacing="0" w:after="0" w:afterAutospacing="0"/>
        <w:rPr>
          <w:rFonts w:ascii="Arial" w:hAnsi="Arial" w:cs="Arial"/>
          <w:sz w:val="22"/>
          <w:szCs w:val="22"/>
        </w:rPr>
      </w:pPr>
    </w:p>
    <w:p w14:paraId="0DF9CEB1" w14:textId="1CEF1EB3" w:rsidR="00900E55" w:rsidRPr="005E3BA1" w:rsidRDefault="00900E55" w:rsidP="00C02839">
      <w:pPr>
        <w:pStyle w:val="NormalWeb"/>
        <w:shd w:val="clear" w:color="auto" w:fill="FFFFFF"/>
        <w:spacing w:before="0" w:beforeAutospacing="0" w:after="0" w:afterAutospacing="0"/>
        <w:rPr>
          <w:rFonts w:ascii="Arial" w:hAnsi="Arial" w:cs="Arial"/>
          <w:sz w:val="22"/>
          <w:szCs w:val="22"/>
        </w:rPr>
      </w:pPr>
      <w:r w:rsidRPr="005E3BA1">
        <w:rPr>
          <w:rFonts w:ascii="Arial" w:hAnsi="Arial" w:cs="Arial"/>
          <w:sz w:val="22"/>
          <w:szCs w:val="22"/>
        </w:rPr>
        <w:tab/>
      </w:r>
      <w:r w:rsidRPr="005E3BA1">
        <w:rPr>
          <w:rFonts w:ascii="Arial" w:hAnsi="Arial" w:cs="Arial"/>
          <w:b/>
          <w:sz w:val="22"/>
          <w:szCs w:val="22"/>
        </w:rPr>
        <w:t>7.5</w:t>
      </w:r>
      <w:r w:rsidRPr="005E3BA1">
        <w:rPr>
          <w:rFonts w:ascii="Arial" w:hAnsi="Arial" w:cs="Arial"/>
          <w:b/>
          <w:sz w:val="22"/>
          <w:szCs w:val="22"/>
        </w:rPr>
        <w:tab/>
      </w:r>
      <w:r w:rsidR="007E08F3" w:rsidRPr="005E3BA1">
        <w:rPr>
          <w:rFonts w:ascii="Arial" w:hAnsi="Arial" w:cs="Arial"/>
          <w:sz w:val="22"/>
          <w:szCs w:val="22"/>
        </w:rPr>
        <w:t>Congra</w:t>
      </w:r>
      <w:r w:rsidR="003B4944">
        <w:rPr>
          <w:rFonts w:ascii="Arial" w:hAnsi="Arial" w:cs="Arial"/>
          <w:sz w:val="22"/>
          <w:szCs w:val="22"/>
        </w:rPr>
        <w:t>t</w:t>
      </w:r>
      <w:r w:rsidR="007E08F3" w:rsidRPr="005E3BA1">
        <w:rPr>
          <w:rFonts w:ascii="Arial" w:hAnsi="Arial" w:cs="Arial"/>
          <w:sz w:val="22"/>
          <w:szCs w:val="22"/>
        </w:rPr>
        <w:t>ulations to all the Winter S</w:t>
      </w:r>
      <w:r w:rsidR="003B4944">
        <w:rPr>
          <w:rFonts w:ascii="Arial" w:hAnsi="Arial" w:cs="Arial"/>
          <w:sz w:val="22"/>
          <w:szCs w:val="22"/>
        </w:rPr>
        <w:t xml:space="preserve">ports Teams on their successful </w:t>
      </w:r>
      <w:r w:rsidR="007E08F3" w:rsidRPr="005E3BA1">
        <w:rPr>
          <w:rFonts w:ascii="Arial" w:hAnsi="Arial" w:cs="Arial"/>
          <w:sz w:val="22"/>
          <w:szCs w:val="22"/>
        </w:rPr>
        <w:t>season</w:t>
      </w:r>
      <w:r w:rsidR="00DA4ECA">
        <w:rPr>
          <w:rFonts w:ascii="Arial" w:hAnsi="Arial" w:cs="Arial"/>
          <w:sz w:val="22"/>
          <w:szCs w:val="22"/>
        </w:rPr>
        <w:t>s</w:t>
      </w:r>
      <w:r w:rsidR="007E08F3" w:rsidRPr="005E3BA1">
        <w:rPr>
          <w:rFonts w:ascii="Arial" w:hAnsi="Arial" w:cs="Arial"/>
          <w:sz w:val="22"/>
          <w:szCs w:val="22"/>
        </w:rPr>
        <w:t>!</w:t>
      </w:r>
    </w:p>
    <w:p w14:paraId="11EEF6AE" w14:textId="77777777" w:rsidR="00E97324" w:rsidRPr="005E3BA1" w:rsidRDefault="00E97324" w:rsidP="00C02839">
      <w:pPr>
        <w:pStyle w:val="NormalWeb"/>
        <w:shd w:val="clear" w:color="auto" w:fill="FFFFFF"/>
        <w:spacing w:before="0" w:beforeAutospacing="0" w:after="0" w:afterAutospacing="0"/>
        <w:rPr>
          <w:rFonts w:ascii="Arial" w:hAnsi="Arial" w:cs="Arial"/>
          <w:sz w:val="22"/>
          <w:szCs w:val="22"/>
        </w:rPr>
      </w:pPr>
    </w:p>
    <w:p w14:paraId="5EE94BF2" w14:textId="18D01F5E" w:rsidR="00900E55" w:rsidRDefault="00900E55" w:rsidP="00C02839">
      <w:pPr>
        <w:pStyle w:val="NormalWeb"/>
        <w:shd w:val="clear" w:color="auto" w:fill="FFFFFF"/>
        <w:spacing w:before="0" w:beforeAutospacing="0" w:after="0" w:afterAutospacing="0"/>
        <w:rPr>
          <w:rFonts w:ascii="Arial" w:hAnsi="Arial" w:cs="Arial"/>
          <w:sz w:val="22"/>
          <w:szCs w:val="22"/>
        </w:rPr>
      </w:pPr>
      <w:r>
        <w:rPr>
          <w:rFonts w:ascii="Arial" w:hAnsi="Arial" w:cs="Arial"/>
          <w:color w:val="7030A0"/>
          <w:sz w:val="22"/>
          <w:szCs w:val="22"/>
        </w:rPr>
        <w:tab/>
      </w:r>
      <w:r w:rsidRPr="005E3BA1">
        <w:rPr>
          <w:rFonts w:ascii="Arial" w:hAnsi="Arial" w:cs="Arial"/>
          <w:b/>
          <w:sz w:val="22"/>
          <w:szCs w:val="22"/>
        </w:rPr>
        <w:t>7.6</w:t>
      </w:r>
      <w:r w:rsidRPr="005E3BA1">
        <w:rPr>
          <w:rFonts w:ascii="Arial" w:hAnsi="Arial" w:cs="Arial"/>
          <w:b/>
          <w:sz w:val="22"/>
          <w:szCs w:val="22"/>
        </w:rPr>
        <w:tab/>
      </w:r>
      <w:r w:rsidR="005E3BA1">
        <w:rPr>
          <w:rFonts w:ascii="Arial" w:hAnsi="Arial" w:cs="Arial"/>
          <w:b/>
          <w:sz w:val="22"/>
          <w:szCs w:val="22"/>
        </w:rPr>
        <w:t xml:space="preserve"> </w:t>
      </w:r>
      <w:r w:rsidR="005E3BA1" w:rsidRPr="005E3BA1">
        <w:rPr>
          <w:rFonts w:ascii="Arial" w:hAnsi="Arial" w:cs="Arial"/>
          <w:sz w:val="22"/>
          <w:szCs w:val="22"/>
        </w:rPr>
        <w:t>Prom will be held</w:t>
      </w:r>
      <w:r w:rsidR="00C92C02" w:rsidRPr="005E3BA1">
        <w:rPr>
          <w:rFonts w:ascii="Arial" w:hAnsi="Arial" w:cs="Arial"/>
          <w:sz w:val="22"/>
          <w:szCs w:val="22"/>
        </w:rPr>
        <w:t xml:space="preserve"> on May 8,</w:t>
      </w:r>
      <w:r w:rsidR="003B4944">
        <w:rPr>
          <w:rFonts w:ascii="Arial" w:hAnsi="Arial" w:cs="Arial"/>
          <w:sz w:val="22"/>
          <w:szCs w:val="22"/>
        </w:rPr>
        <w:t xml:space="preserve"> </w:t>
      </w:r>
      <w:r w:rsidR="00C92C02" w:rsidRPr="005E3BA1">
        <w:rPr>
          <w:rFonts w:ascii="Arial" w:hAnsi="Arial" w:cs="Arial"/>
          <w:sz w:val="22"/>
          <w:szCs w:val="22"/>
        </w:rPr>
        <w:t>2021</w:t>
      </w:r>
    </w:p>
    <w:p w14:paraId="4F1B8AFC" w14:textId="77777777" w:rsidR="003B4944" w:rsidRPr="005E3BA1" w:rsidRDefault="003B4944" w:rsidP="00C02839">
      <w:pPr>
        <w:pStyle w:val="NormalWeb"/>
        <w:shd w:val="clear" w:color="auto" w:fill="FFFFFF"/>
        <w:spacing w:before="0" w:beforeAutospacing="0" w:after="0" w:afterAutospacing="0"/>
        <w:rPr>
          <w:rFonts w:ascii="Arial" w:hAnsi="Arial" w:cs="Arial"/>
          <w:sz w:val="22"/>
          <w:szCs w:val="22"/>
        </w:rPr>
      </w:pPr>
    </w:p>
    <w:p w14:paraId="0C584501" w14:textId="03501F5C" w:rsidR="008B722A" w:rsidRDefault="008B722A" w:rsidP="00C02839">
      <w:pPr>
        <w:pStyle w:val="NormalWeb"/>
        <w:shd w:val="clear" w:color="auto" w:fill="FFFFFF"/>
        <w:spacing w:before="0" w:beforeAutospacing="0" w:after="0" w:afterAutospacing="0"/>
        <w:rPr>
          <w:rFonts w:ascii="Arial" w:hAnsi="Arial" w:cs="Arial"/>
          <w:color w:val="7030A0"/>
          <w:sz w:val="22"/>
          <w:szCs w:val="22"/>
        </w:rPr>
      </w:pPr>
      <w:r w:rsidRPr="005E3BA1">
        <w:rPr>
          <w:rFonts w:ascii="Arial" w:hAnsi="Arial" w:cs="Arial"/>
          <w:sz w:val="22"/>
          <w:szCs w:val="22"/>
        </w:rPr>
        <w:tab/>
      </w:r>
      <w:r w:rsidRPr="005E3BA1">
        <w:rPr>
          <w:rFonts w:ascii="Arial" w:hAnsi="Arial" w:cs="Arial"/>
          <w:b/>
          <w:sz w:val="22"/>
          <w:szCs w:val="22"/>
        </w:rPr>
        <w:t>7.7</w:t>
      </w:r>
      <w:r w:rsidR="005E3BA1" w:rsidRPr="005E3BA1">
        <w:rPr>
          <w:rFonts w:ascii="Arial" w:hAnsi="Arial" w:cs="Arial"/>
          <w:b/>
          <w:sz w:val="22"/>
          <w:szCs w:val="22"/>
        </w:rPr>
        <w:tab/>
      </w:r>
      <w:r w:rsidRPr="005E3BA1">
        <w:rPr>
          <w:rFonts w:ascii="Arial" w:hAnsi="Arial" w:cs="Arial"/>
          <w:sz w:val="22"/>
          <w:szCs w:val="22"/>
        </w:rPr>
        <w:t xml:space="preserve"> Congr</w:t>
      </w:r>
      <w:r w:rsidR="003B4944">
        <w:rPr>
          <w:rFonts w:ascii="Arial" w:hAnsi="Arial" w:cs="Arial"/>
          <w:sz w:val="22"/>
          <w:szCs w:val="22"/>
        </w:rPr>
        <w:t>at</w:t>
      </w:r>
      <w:r w:rsidRPr="005E3BA1">
        <w:rPr>
          <w:rFonts w:ascii="Arial" w:hAnsi="Arial" w:cs="Arial"/>
          <w:sz w:val="22"/>
          <w:szCs w:val="22"/>
        </w:rPr>
        <w:t xml:space="preserve">ulations to </w:t>
      </w:r>
      <w:r w:rsidR="003B4944">
        <w:rPr>
          <w:rFonts w:ascii="Arial" w:hAnsi="Arial" w:cs="Arial"/>
          <w:sz w:val="22"/>
          <w:szCs w:val="22"/>
        </w:rPr>
        <w:t xml:space="preserve">the </w:t>
      </w:r>
      <w:r w:rsidR="005E3BA1">
        <w:rPr>
          <w:rFonts w:ascii="Arial" w:hAnsi="Arial" w:cs="Arial"/>
          <w:sz w:val="22"/>
          <w:szCs w:val="22"/>
        </w:rPr>
        <w:t>State Champion W</w:t>
      </w:r>
      <w:r w:rsidRPr="005E3BA1">
        <w:rPr>
          <w:rFonts w:ascii="Arial" w:hAnsi="Arial" w:cs="Arial"/>
          <w:sz w:val="22"/>
          <w:szCs w:val="22"/>
        </w:rPr>
        <w:t>restlers Jace Lhotka and Dillion Mcmullen</w:t>
      </w:r>
      <w:r>
        <w:rPr>
          <w:rFonts w:ascii="Arial" w:hAnsi="Arial" w:cs="Arial"/>
          <w:color w:val="7030A0"/>
          <w:sz w:val="22"/>
          <w:szCs w:val="22"/>
        </w:rPr>
        <w:t xml:space="preserve">! </w:t>
      </w:r>
    </w:p>
    <w:p w14:paraId="6EAFC680" w14:textId="77777777" w:rsidR="003B4944" w:rsidRDefault="003B4944" w:rsidP="00C02839">
      <w:pPr>
        <w:pStyle w:val="NormalWeb"/>
        <w:shd w:val="clear" w:color="auto" w:fill="FFFFFF"/>
        <w:spacing w:before="0" w:beforeAutospacing="0" w:after="0" w:afterAutospacing="0"/>
        <w:rPr>
          <w:rFonts w:ascii="Arial" w:hAnsi="Arial" w:cs="Arial"/>
          <w:b/>
          <w:color w:val="7030A0"/>
          <w:sz w:val="22"/>
          <w:szCs w:val="22"/>
        </w:rPr>
      </w:pPr>
    </w:p>
    <w:p w14:paraId="7D5284C8" w14:textId="77777777" w:rsidR="003B4944" w:rsidRPr="009A79D5" w:rsidRDefault="003B4944" w:rsidP="003B4944">
      <w:pPr>
        <w:pStyle w:val="NormalWeb"/>
        <w:shd w:val="clear" w:color="auto" w:fill="FFFFFF"/>
        <w:spacing w:before="0" w:beforeAutospacing="0" w:after="0" w:afterAutospacing="0"/>
        <w:rPr>
          <w:rFonts w:ascii="Arial" w:hAnsi="Arial" w:cs="Arial"/>
          <w:sz w:val="22"/>
          <w:szCs w:val="22"/>
          <w:shd w:val="clear" w:color="auto" w:fill="FFFFFF"/>
        </w:rPr>
      </w:pPr>
      <w:r>
        <w:rPr>
          <w:rFonts w:ascii="Arial" w:hAnsi="Arial" w:cs="Arial"/>
          <w:b/>
          <w:sz w:val="22"/>
          <w:szCs w:val="22"/>
        </w:rPr>
        <w:tab/>
        <w:t>7.8</w:t>
      </w:r>
      <w:r>
        <w:rPr>
          <w:rFonts w:ascii="Arial" w:hAnsi="Arial" w:cs="Arial"/>
          <w:b/>
          <w:sz w:val="22"/>
          <w:szCs w:val="22"/>
        </w:rPr>
        <w:tab/>
      </w:r>
      <w:r w:rsidRPr="009A79D5">
        <w:rPr>
          <w:rFonts w:ascii="Arial" w:hAnsi="Arial" w:cs="Arial"/>
          <w:sz w:val="22"/>
          <w:szCs w:val="22"/>
          <w:shd w:val="clear" w:color="auto" w:fill="FFFFFF"/>
        </w:rPr>
        <w:t>Congratulations to our March- The Seven Grandfather Teachings Award Winners!</w:t>
      </w:r>
    </w:p>
    <w:p w14:paraId="61BCF3C1" w14:textId="77777777" w:rsidR="003B4944" w:rsidRPr="009A79D5" w:rsidRDefault="003B4944" w:rsidP="003B4944">
      <w:pPr>
        <w:pStyle w:val="NormalWeb"/>
        <w:shd w:val="clear" w:color="auto" w:fill="FFFFFF"/>
        <w:spacing w:before="0" w:beforeAutospacing="0" w:after="0" w:afterAutospacing="0"/>
        <w:rPr>
          <w:rFonts w:ascii="Arial" w:hAnsi="Arial" w:cs="Arial"/>
          <w:sz w:val="22"/>
          <w:szCs w:val="22"/>
          <w:shd w:val="clear" w:color="auto" w:fill="FFFFFF"/>
        </w:rPr>
      </w:pPr>
      <w:r w:rsidRPr="009A79D5">
        <w:rPr>
          <w:rFonts w:ascii="Arial" w:hAnsi="Arial" w:cs="Arial"/>
          <w:sz w:val="22"/>
          <w:szCs w:val="22"/>
          <w:shd w:val="clear" w:color="auto" w:fill="FFFFFF"/>
        </w:rPr>
        <w:tab/>
      </w:r>
      <w:r w:rsidRPr="009A79D5">
        <w:rPr>
          <w:rFonts w:ascii="Arial" w:hAnsi="Arial" w:cs="Arial"/>
          <w:sz w:val="22"/>
          <w:szCs w:val="22"/>
          <w:shd w:val="clear" w:color="auto" w:fill="FFFFFF"/>
        </w:rPr>
        <w:tab/>
        <w:t>4</w:t>
      </w:r>
      <w:r w:rsidRPr="009A79D5">
        <w:rPr>
          <w:rFonts w:ascii="Arial" w:hAnsi="Arial" w:cs="Arial"/>
          <w:sz w:val="22"/>
          <w:szCs w:val="22"/>
          <w:shd w:val="clear" w:color="auto" w:fill="FFFFFF"/>
          <w:vertAlign w:val="superscript"/>
        </w:rPr>
        <w:t>th</w:t>
      </w:r>
      <w:r w:rsidRPr="009A79D5">
        <w:rPr>
          <w:rFonts w:ascii="Arial" w:hAnsi="Arial" w:cs="Arial"/>
          <w:sz w:val="22"/>
          <w:szCs w:val="22"/>
          <w:shd w:val="clear" w:color="auto" w:fill="FFFFFF"/>
        </w:rPr>
        <w:t xml:space="preserve"> Grade: Ashton Anderson</w:t>
      </w:r>
    </w:p>
    <w:p w14:paraId="28E010B3" w14:textId="77777777" w:rsidR="003B4944" w:rsidRPr="009A79D5" w:rsidRDefault="003B4944" w:rsidP="003B4944">
      <w:pPr>
        <w:pStyle w:val="NormalWeb"/>
        <w:shd w:val="clear" w:color="auto" w:fill="FFFFFF"/>
        <w:spacing w:before="0" w:beforeAutospacing="0" w:after="0" w:afterAutospacing="0"/>
        <w:rPr>
          <w:rFonts w:ascii="Arial" w:hAnsi="Arial" w:cs="Arial"/>
          <w:sz w:val="22"/>
          <w:szCs w:val="22"/>
          <w:shd w:val="clear" w:color="auto" w:fill="FFFFFF"/>
        </w:rPr>
      </w:pPr>
      <w:r w:rsidRPr="009A79D5">
        <w:rPr>
          <w:rFonts w:ascii="Arial" w:hAnsi="Arial" w:cs="Arial"/>
          <w:sz w:val="22"/>
          <w:szCs w:val="22"/>
          <w:shd w:val="clear" w:color="auto" w:fill="FFFFFF"/>
        </w:rPr>
        <w:tab/>
      </w:r>
      <w:r w:rsidRPr="009A79D5">
        <w:rPr>
          <w:rFonts w:ascii="Arial" w:hAnsi="Arial" w:cs="Arial"/>
          <w:sz w:val="22"/>
          <w:szCs w:val="22"/>
          <w:shd w:val="clear" w:color="auto" w:fill="FFFFFF"/>
        </w:rPr>
        <w:tab/>
        <w:t>5</w:t>
      </w:r>
      <w:r w:rsidRPr="009A79D5">
        <w:rPr>
          <w:rFonts w:ascii="Arial" w:hAnsi="Arial" w:cs="Arial"/>
          <w:sz w:val="22"/>
          <w:szCs w:val="22"/>
          <w:shd w:val="clear" w:color="auto" w:fill="FFFFFF"/>
          <w:vertAlign w:val="superscript"/>
        </w:rPr>
        <w:t>th</w:t>
      </w:r>
      <w:r w:rsidRPr="009A79D5">
        <w:rPr>
          <w:rFonts w:ascii="Arial" w:hAnsi="Arial" w:cs="Arial"/>
          <w:sz w:val="22"/>
          <w:szCs w:val="22"/>
          <w:shd w:val="clear" w:color="auto" w:fill="FFFFFF"/>
        </w:rPr>
        <w:t xml:space="preserve"> Grade: Don Tiokasin</w:t>
      </w:r>
    </w:p>
    <w:p w14:paraId="36ED77D9" w14:textId="77777777" w:rsidR="003B4944" w:rsidRPr="009A79D5" w:rsidRDefault="003B4944" w:rsidP="003B4944">
      <w:pPr>
        <w:pStyle w:val="NormalWeb"/>
        <w:shd w:val="clear" w:color="auto" w:fill="FFFFFF"/>
        <w:spacing w:before="0" w:beforeAutospacing="0" w:after="0" w:afterAutospacing="0"/>
        <w:rPr>
          <w:rFonts w:ascii="Arial" w:hAnsi="Arial" w:cs="Arial"/>
          <w:sz w:val="22"/>
          <w:szCs w:val="22"/>
          <w:shd w:val="clear" w:color="auto" w:fill="FFFFFF"/>
        </w:rPr>
      </w:pPr>
      <w:r w:rsidRPr="009A79D5">
        <w:rPr>
          <w:rFonts w:ascii="Arial" w:hAnsi="Arial" w:cs="Arial"/>
          <w:sz w:val="22"/>
          <w:szCs w:val="22"/>
          <w:shd w:val="clear" w:color="auto" w:fill="FFFFFF"/>
        </w:rPr>
        <w:tab/>
      </w:r>
      <w:r w:rsidRPr="009A79D5">
        <w:rPr>
          <w:rFonts w:ascii="Arial" w:hAnsi="Arial" w:cs="Arial"/>
          <w:sz w:val="22"/>
          <w:szCs w:val="22"/>
          <w:shd w:val="clear" w:color="auto" w:fill="FFFFFF"/>
        </w:rPr>
        <w:tab/>
        <w:t>11</w:t>
      </w:r>
      <w:r w:rsidRPr="009A79D5">
        <w:rPr>
          <w:rFonts w:ascii="Arial" w:hAnsi="Arial" w:cs="Arial"/>
          <w:sz w:val="22"/>
          <w:szCs w:val="22"/>
          <w:shd w:val="clear" w:color="auto" w:fill="FFFFFF"/>
          <w:vertAlign w:val="superscript"/>
        </w:rPr>
        <w:t>th</w:t>
      </w:r>
      <w:r w:rsidRPr="009A79D5">
        <w:rPr>
          <w:rFonts w:ascii="Arial" w:hAnsi="Arial" w:cs="Arial"/>
          <w:sz w:val="22"/>
          <w:szCs w:val="22"/>
          <w:shd w:val="clear" w:color="auto" w:fill="FFFFFF"/>
        </w:rPr>
        <w:t xml:space="preserve"> Grade: Thomas Azure</w:t>
      </w:r>
    </w:p>
    <w:p w14:paraId="77A0E19E" w14:textId="77777777" w:rsidR="00AC5417" w:rsidRDefault="00AC5417" w:rsidP="003B4944">
      <w:pPr>
        <w:pStyle w:val="NormalWeb"/>
        <w:shd w:val="clear" w:color="auto" w:fill="FFFFFF"/>
        <w:spacing w:before="0" w:beforeAutospacing="0" w:after="0" w:afterAutospacing="0"/>
        <w:rPr>
          <w:rFonts w:ascii="Segoe UI Historic" w:hAnsi="Segoe UI Historic" w:cs="Segoe UI Historic"/>
          <w:sz w:val="22"/>
          <w:szCs w:val="22"/>
          <w:shd w:val="clear" w:color="auto" w:fill="FFFFFF"/>
        </w:rPr>
      </w:pPr>
    </w:p>
    <w:p w14:paraId="35EE0254" w14:textId="06513E71" w:rsidR="00AC5417" w:rsidRPr="00CA6050" w:rsidRDefault="00AC5417" w:rsidP="003B4944">
      <w:pPr>
        <w:pStyle w:val="NormalWeb"/>
        <w:shd w:val="clear" w:color="auto" w:fill="FFFFFF"/>
        <w:spacing w:before="0" w:beforeAutospacing="0" w:after="0" w:afterAutospacing="0"/>
        <w:rPr>
          <w:rFonts w:ascii="Segoe UI Historic" w:hAnsi="Segoe UI Historic" w:cs="Segoe UI Historic"/>
          <w:sz w:val="22"/>
          <w:szCs w:val="22"/>
          <w:shd w:val="clear" w:color="auto" w:fill="FFFFFF"/>
        </w:rPr>
      </w:pPr>
      <w:r>
        <w:rPr>
          <w:rFonts w:ascii="Segoe UI Historic" w:hAnsi="Segoe UI Historic" w:cs="Segoe UI Historic"/>
          <w:sz w:val="22"/>
          <w:szCs w:val="22"/>
          <w:shd w:val="clear" w:color="auto" w:fill="FFFFFF"/>
        </w:rPr>
        <w:tab/>
      </w:r>
      <w:r w:rsidRPr="00AC5417">
        <w:rPr>
          <w:rFonts w:ascii="Arial" w:hAnsi="Arial" w:cs="Arial"/>
          <w:b/>
          <w:sz w:val="22"/>
          <w:szCs w:val="22"/>
          <w:shd w:val="clear" w:color="auto" w:fill="FFFFFF"/>
        </w:rPr>
        <w:t>7.9</w:t>
      </w:r>
      <w:r>
        <w:rPr>
          <w:rFonts w:ascii="Segoe UI Historic" w:hAnsi="Segoe UI Historic" w:cs="Segoe UI Historic"/>
          <w:sz w:val="22"/>
          <w:szCs w:val="22"/>
          <w:shd w:val="clear" w:color="auto" w:fill="FFFFFF"/>
        </w:rPr>
        <w:tab/>
      </w:r>
      <w:r w:rsidR="009A79D5">
        <w:rPr>
          <w:rFonts w:ascii="Arial" w:hAnsi="Arial" w:cs="Arial"/>
          <w:color w:val="000000"/>
          <w:sz w:val="22"/>
          <w:szCs w:val="22"/>
        </w:rPr>
        <w:t xml:space="preserve">Dean of Students </w:t>
      </w:r>
      <w:r w:rsidRPr="00AC5417">
        <w:rPr>
          <w:rFonts w:ascii="Arial" w:hAnsi="Arial" w:cs="Arial"/>
          <w:color w:val="000000"/>
          <w:sz w:val="22"/>
          <w:szCs w:val="22"/>
        </w:rPr>
        <w:t>week</w:t>
      </w:r>
      <w:r w:rsidR="00DA4ECA">
        <w:rPr>
          <w:rFonts w:ascii="Arial" w:hAnsi="Arial" w:cs="Arial"/>
          <w:color w:val="000000"/>
          <w:sz w:val="22"/>
          <w:szCs w:val="22"/>
        </w:rPr>
        <w:t xml:space="preserve"> was</w:t>
      </w:r>
      <w:r w:rsidRPr="00AC5417">
        <w:rPr>
          <w:rFonts w:ascii="Arial" w:hAnsi="Arial" w:cs="Arial"/>
          <w:color w:val="000000"/>
          <w:sz w:val="22"/>
          <w:szCs w:val="22"/>
        </w:rPr>
        <w:t xml:space="preserve"> April 12-</w:t>
      </w:r>
      <w:r w:rsidR="009A79D5" w:rsidRPr="00AC5417">
        <w:rPr>
          <w:rFonts w:ascii="Arial" w:hAnsi="Arial" w:cs="Arial"/>
          <w:color w:val="000000"/>
          <w:sz w:val="22"/>
          <w:szCs w:val="22"/>
        </w:rPr>
        <w:t>16</w:t>
      </w:r>
      <w:r w:rsidR="009A79D5" w:rsidRPr="00AC5417">
        <w:rPr>
          <w:rFonts w:ascii="Arial" w:hAnsi="Arial" w:cs="Arial"/>
          <w:color w:val="000000"/>
          <w:sz w:val="22"/>
          <w:szCs w:val="22"/>
          <w:vertAlign w:val="superscript"/>
        </w:rPr>
        <w:t>th</w:t>
      </w:r>
      <w:r w:rsidR="009A79D5" w:rsidRPr="00AC5417">
        <w:rPr>
          <w:rFonts w:ascii="Arial" w:hAnsi="Arial" w:cs="Arial"/>
          <w:color w:val="000000"/>
          <w:sz w:val="22"/>
          <w:szCs w:val="22"/>
        </w:rPr>
        <w:t xml:space="preserve"> Thank</w:t>
      </w:r>
      <w:r w:rsidR="009A79D5">
        <w:rPr>
          <w:rFonts w:ascii="Arial" w:hAnsi="Arial" w:cs="Arial"/>
          <w:color w:val="000000"/>
          <w:sz w:val="22"/>
          <w:szCs w:val="22"/>
        </w:rPr>
        <w:t xml:space="preserve"> you for all that you do Andrea Haverkamp, </w:t>
      </w:r>
      <w:r w:rsidR="00DA4ECA">
        <w:rPr>
          <w:rFonts w:ascii="Arial" w:hAnsi="Arial" w:cs="Arial"/>
          <w:color w:val="000000"/>
          <w:sz w:val="22"/>
          <w:szCs w:val="22"/>
        </w:rPr>
        <w:t xml:space="preserve"> </w:t>
      </w:r>
      <w:r w:rsidR="00DA4ECA">
        <w:rPr>
          <w:rFonts w:ascii="Arial" w:hAnsi="Arial" w:cs="Arial"/>
          <w:color w:val="000000"/>
          <w:sz w:val="22"/>
          <w:szCs w:val="22"/>
        </w:rPr>
        <w:tab/>
      </w:r>
      <w:r w:rsidR="00DA4ECA">
        <w:rPr>
          <w:rFonts w:ascii="Arial" w:hAnsi="Arial" w:cs="Arial"/>
          <w:color w:val="000000"/>
          <w:sz w:val="22"/>
          <w:szCs w:val="22"/>
        </w:rPr>
        <w:tab/>
      </w:r>
      <w:r w:rsidR="00DA4ECA">
        <w:rPr>
          <w:rFonts w:ascii="Arial" w:hAnsi="Arial" w:cs="Arial"/>
          <w:color w:val="000000"/>
          <w:sz w:val="22"/>
          <w:szCs w:val="22"/>
        </w:rPr>
        <w:tab/>
        <w:t xml:space="preserve">Jordan </w:t>
      </w:r>
      <w:r w:rsidRPr="00AC5417">
        <w:rPr>
          <w:rFonts w:ascii="Arial" w:hAnsi="Arial" w:cs="Arial"/>
          <w:color w:val="000000"/>
          <w:sz w:val="22"/>
          <w:szCs w:val="22"/>
        </w:rPr>
        <w:t>Spaeth, and Tim Spaeth</w:t>
      </w:r>
      <w:r w:rsidR="009A79D5">
        <w:rPr>
          <w:rFonts w:ascii="Arial" w:hAnsi="Arial" w:cs="Arial"/>
          <w:color w:val="000000"/>
          <w:sz w:val="22"/>
          <w:szCs w:val="22"/>
        </w:rPr>
        <w:t>.</w:t>
      </w:r>
    </w:p>
    <w:p w14:paraId="50421365" w14:textId="01DFAF3E" w:rsidR="00E97324" w:rsidRPr="00900E55" w:rsidRDefault="00E97324" w:rsidP="00C02839">
      <w:pPr>
        <w:pStyle w:val="NormalWeb"/>
        <w:shd w:val="clear" w:color="auto" w:fill="FFFFFF"/>
        <w:spacing w:before="0" w:beforeAutospacing="0" w:after="0" w:afterAutospacing="0"/>
        <w:rPr>
          <w:rFonts w:ascii="Arial" w:hAnsi="Arial" w:cs="Arial"/>
          <w:b/>
          <w:sz w:val="22"/>
          <w:szCs w:val="22"/>
        </w:rPr>
      </w:pPr>
    </w:p>
    <w:p w14:paraId="31EB849D" w14:textId="77777777" w:rsidR="00FA1E7B" w:rsidRPr="00E142DE" w:rsidRDefault="00FA1E7B" w:rsidP="00FA1E7B">
      <w:pPr>
        <w:pStyle w:val="Normal1"/>
        <w:rPr>
          <w:b/>
          <w:color w:val="7030A0"/>
          <w:szCs w:val="22"/>
        </w:rPr>
      </w:pPr>
      <w:r w:rsidRPr="00D87F67">
        <w:rPr>
          <w:b/>
          <w:color w:val="auto"/>
          <w:szCs w:val="22"/>
        </w:rPr>
        <w:t>8.0 Public Comment</w:t>
      </w:r>
    </w:p>
    <w:p w14:paraId="76269C59" w14:textId="77777777" w:rsidR="00323A97" w:rsidRPr="003B4944" w:rsidRDefault="00323A97" w:rsidP="00323A97">
      <w:pPr>
        <w:spacing w:line="276" w:lineRule="auto"/>
        <w:ind w:firstLine="720"/>
        <w:rPr>
          <w:rFonts w:ascii="Arial" w:eastAsia="Arial" w:hAnsi="Arial" w:cs="Arial"/>
        </w:rPr>
      </w:pPr>
      <w:r w:rsidRPr="00E142DE">
        <w:rPr>
          <w:b/>
          <w:color w:val="7030A0"/>
          <w:szCs w:val="22"/>
        </w:rPr>
        <w:tab/>
      </w:r>
      <w:r w:rsidRPr="003B4944">
        <w:rPr>
          <w:rFonts w:ascii="Arial" w:eastAsia="Arial" w:hAnsi="Arial" w:cs="Arial"/>
          <w:b/>
        </w:rPr>
        <w:t xml:space="preserve"> </w:t>
      </w:r>
      <w:r w:rsidRPr="003B4944">
        <w:rPr>
          <w:rFonts w:ascii="Arial" w:eastAsia="Arial" w:hAnsi="Arial" w:cs="Arial"/>
        </w:rPr>
        <w:t xml:space="preserve"> (Board Chair read the remote script)</w:t>
      </w:r>
    </w:p>
    <w:p w14:paraId="4248F26D" w14:textId="77777777" w:rsidR="00323A97" w:rsidRPr="003B4944" w:rsidRDefault="00323A97" w:rsidP="00323A97">
      <w:pPr>
        <w:shd w:val="clear" w:color="auto" w:fill="FFFFFF"/>
        <w:spacing w:line="253" w:lineRule="atLeast"/>
        <w:ind w:firstLine="720"/>
        <w:rPr>
          <w:rFonts w:ascii="Arial" w:eastAsia="Arial" w:hAnsi="Arial" w:cs="Arial"/>
        </w:rPr>
      </w:pPr>
      <w:r w:rsidRPr="003B4944">
        <w:rPr>
          <w:rFonts w:ascii="Arial" w:hAnsi="Arial" w:cs="Arial"/>
        </w:rPr>
        <w:t>Persons who wish to address the Board need to email at</w:t>
      </w:r>
      <w:r w:rsidRPr="009D64C8">
        <w:rPr>
          <w:rFonts w:ascii="Arial" w:hAnsi="Arial" w:cs="Arial"/>
          <w:color w:val="00B0F0"/>
        </w:rPr>
        <w:t> </w:t>
      </w:r>
      <w:hyperlink r:id="rId12" w:tgtFrame="_blank" w:history="1">
        <w:r w:rsidRPr="009D64C8">
          <w:rPr>
            <w:rFonts w:ascii="Arial" w:hAnsi="Arial" w:cs="Arial"/>
            <w:color w:val="00B0F0"/>
            <w:u w:val="single"/>
          </w:rPr>
          <w:t>publiccomment@waubun.k12.mn.us</w:t>
        </w:r>
      </w:hyperlink>
    </w:p>
    <w:p w14:paraId="03890F40" w14:textId="77777777" w:rsidR="00323A97" w:rsidRPr="003B4944" w:rsidRDefault="00323A97" w:rsidP="00323A97">
      <w:pPr>
        <w:spacing w:line="276" w:lineRule="auto"/>
        <w:ind w:left="720"/>
        <w:rPr>
          <w:rFonts w:ascii="Arial" w:hAnsi="Arial" w:cs="Arial"/>
        </w:rPr>
      </w:pPr>
      <w:r w:rsidRPr="003B4944">
        <w:rPr>
          <w:rFonts w:ascii="Arial" w:hAnsi="Arial" w:cs="Arial"/>
        </w:rPr>
        <w:t>The person shall state the reason for addressing the Board and shall be limited in length and time at the discretion of the Board Chair. Patrons should not expect a response from the Board. If appropriate the Board Chair will direct follow-up activities. All comments must be in accordance with Board policies.</w:t>
      </w:r>
    </w:p>
    <w:p w14:paraId="1E1CA0F4" w14:textId="4B577B6B" w:rsidR="00323A97" w:rsidRPr="00E142DE" w:rsidRDefault="00323A97" w:rsidP="00FA1E7B">
      <w:pPr>
        <w:pStyle w:val="Normal1"/>
        <w:rPr>
          <w:b/>
          <w:color w:val="7030A0"/>
          <w:szCs w:val="22"/>
        </w:rPr>
      </w:pPr>
    </w:p>
    <w:p w14:paraId="334B3FD2" w14:textId="77777777" w:rsidR="00FA1E7B" w:rsidRPr="00D87F67" w:rsidRDefault="00FA1E7B" w:rsidP="00FA1E7B">
      <w:pPr>
        <w:pStyle w:val="Normal1"/>
        <w:rPr>
          <w:color w:val="auto"/>
          <w:szCs w:val="22"/>
        </w:rPr>
      </w:pPr>
    </w:p>
    <w:p w14:paraId="68DC2B63" w14:textId="77777777" w:rsidR="005A30FD" w:rsidRPr="00D87F67" w:rsidRDefault="00FA1E7B" w:rsidP="0006271C">
      <w:pPr>
        <w:pStyle w:val="Normal1"/>
        <w:rPr>
          <w:b/>
          <w:color w:val="auto"/>
          <w:szCs w:val="22"/>
        </w:rPr>
      </w:pPr>
      <w:r w:rsidRPr="00D87F67">
        <w:rPr>
          <w:b/>
          <w:color w:val="auto"/>
          <w:szCs w:val="22"/>
        </w:rPr>
        <w:t>9.0 Old Business (Discussion/Action)</w:t>
      </w:r>
    </w:p>
    <w:p w14:paraId="61795579" w14:textId="77777777" w:rsidR="00A2454B" w:rsidRPr="00D87F67" w:rsidRDefault="00A2454B" w:rsidP="00FA1E7B">
      <w:pPr>
        <w:pStyle w:val="Normal1"/>
        <w:rPr>
          <w:b/>
          <w:color w:val="auto"/>
          <w:szCs w:val="22"/>
        </w:rPr>
      </w:pPr>
    </w:p>
    <w:p w14:paraId="06D0DB00" w14:textId="77777777" w:rsidR="00FA1E7B" w:rsidRPr="00D87F67" w:rsidRDefault="00FA1E7B" w:rsidP="00FA1E7B">
      <w:pPr>
        <w:pStyle w:val="Normal1"/>
        <w:rPr>
          <w:color w:val="auto"/>
          <w:szCs w:val="22"/>
        </w:rPr>
      </w:pPr>
      <w:r w:rsidRPr="00D87F67">
        <w:rPr>
          <w:b/>
          <w:color w:val="auto"/>
          <w:szCs w:val="22"/>
        </w:rPr>
        <w:t>10.0 New Business (Discussion/Action)</w:t>
      </w:r>
    </w:p>
    <w:p w14:paraId="5F44CF2E" w14:textId="77777777" w:rsidR="0015524D" w:rsidRPr="0015524D" w:rsidRDefault="00BE04D3" w:rsidP="0015524D">
      <w:pPr>
        <w:pStyle w:val="Normal1"/>
        <w:ind w:left="1440" w:hanging="720"/>
        <w:rPr>
          <w:b/>
          <w:color w:val="auto"/>
          <w:szCs w:val="22"/>
        </w:rPr>
      </w:pPr>
      <w:r w:rsidRPr="008B722A">
        <w:rPr>
          <w:b/>
          <w:color w:val="auto"/>
          <w:szCs w:val="22"/>
        </w:rPr>
        <w:t>10.1</w:t>
      </w:r>
      <w:r w:rsidR="008B722A" w:rsidRPr="008B722A">
        <w:rPr>
          <w:b/>
          <w:color w:val="auto"/>
          <w:szCs w:val="22"/>
        </w:rPr>
        <w:tab/>
      </w:r>
      <w:r w:rsidR="0015524D" w:rsidRPr="0015524D">
        <w:rPr>
          <w:b/>
          <w:color w:val="auto"/>
          <w:szCs w:val="22"/>
        </w:rPr>
        <w:t>INTRODUCE AND ADOPT RESOLUTION RELATING TO REMAINING PROCEED; PROPERTY TAX ABATEMENT FOR PARKING LOT CONTRUCTION, RECONSTRUCTION AND IMPROVEMENTS PROJECTS; GRANTING THE ABATEMENT   (Action)</w:t>
      </w:r>
      <w:r w:rsidR="0015524D" w:rsidRPr="0015524D">
        <w:rPr>
          <w:b/>
          <w:color w:val="auto"/>
          <w:szCs w:val="22"/>
        </w:rPr>
        <w:tab/>
      </w:r>
    </w:p>
    <w:p w14:paraId="6DCD113F" w14:textId="77777777" w:rsidR="0015524D" w:rsidRPr="0015524D" w:rsidRDefault="0015524D" w:rsidP="0015524D">
      <w:pPr>
        <w:pStyle w:val="Normal1"/>
        <w:ind w:firstLine="720"/>
        <w:rPr>
          <w:b/>
          <w:color w:val="auto"/>
          <w:szCs w:val="22"/>
        </w:rPr>
      </w:pPr>
      <w:r w:rsidRPr="0015524D">
        <w:rPr>
          <w:b/>
          <w:color w:val="auto"/>
          <w:szCs w:val="22"/>
        </w:rPr>
        <w:tab/>
      </w:r>
      <w:r w:rsidRPr="0015524D">
        <w:rPr>
          <w:color w:val="auto"/>
          <w:szCs w:val="22"/>
        </w:rPr>
        <w:t xml:space="preserve">Ask for the motion to be introduced: It reads as follows: </w:t>
      </w:r>
      <w:r w:rsidRPr="0015524D">
        <w:rPr>
          <w:b/>
          <w:color w:val="auto"/>
          <w:szCs w:val="22"/>
        </w:rPr>
        <w:tab/>
      </w:r>
    </w:p>
    <w:p w14:paraId="6F1B8031" w14:textId="5E19582D" w:rsidR="0015524D" w:rsidRPr="0015524D" w:rsidRDefault="00A04BDF" w:rsidP="0015524D">
      <w:pPr>
        <w:pStyle w:val="Normal1"/>
        <w:ind w:left="1440"/>
        <w:rPr>
          <w:color w:val="auto"/>
          <w:szCs w:val="22"/>
        </w:rPr>
      </w:pPr>
      <w:r>
        <w:rPr>
          <w:color w:val="auto"/>
          <w:szCs w:val="22"/>
        </w:rPr>
        <w:t>Member: Allan Haugo</w:t>
      </w:r>
      <w:r w:rsidR="0015524D" w:rsidRPr="0015524D">
        <w:rPr>
          <w:color w:val="auto"/>
          <w:szCs w:val="22"/>
        </w:rPr>
        <w:t>, introduced the following resolution and moved its adoption, which motion was sec</w:t>
      </w:r>
      <w:r>
        <w:rPr>
          <w:color w:val="auto"/>
          <w:szCs w:val="22"/>
        </w:rPr>
        <w:t>onded by Member Nick McArthur</w:t>
      </w:r>
    </w:p>
    <w:p w14:paraId="0D11BDA2" w14:textId="77777777" w:rsidR="0015524D" w:rsidRPr="0015524D" w:rsidRDefault="0015524D" w:rsidP="0015524D">
      <w:pPr>
        <w:pStyle w:val="Normal1"/>
        <w:ind w:firstLine="720"/>
        <w:rPr>
          <w:color w:val="auto"/>
          <w:szCs w:val="22"/>
        </w:rPr>
      </w:pPr>
      <w:r w:rsidRPr="0015524D">
        <w:rPr>
          <w:color w:val="auto"/>
          <w:szCs w:val="22"/>
        </w:rPr>
        <w:tab/>
      </w:r>
    </w:p>
    <w:p w14:paraId="7CA49DA1" w14:textId="77777777" w:rsidR="0015524D" w:rsidRDefault="0015524D" w:rsidP="0015524D">
      <w:pPr>
        <w:pStyle w:val="Normal1"/>
        <w:ind w:left="720" w:firstLine="720"/>
        <w:rPr>
          <w:color w:val="auto"/>
          <w:szCs w:val="22"/>
        </w:rPr>
      </w:pPr>
      <w:r w:rsidRPr="0015524D">
        <w:rPr>
          <w:color w:val="auto"/>
          <w:szCs w:val="22"/>
        </w:rPr>
        <w:t>Read the resolution and continue with roll call vote.</w:t>
      </w:r>
      <w:r>
        <w:rPr>
          <w:color w:val="auto"/>
          <w:szCs w:val="22"/>
        </w:rPr>
        <w:t xml:space="preserve"> </w:t>
      </w:r>
    </w:p>
    <w:p w14:paraId="4135F14F" w14:textId="4B17C012" w:rsidR="00BE04D3" w:rsidRPr="00A04BDF" w:rsidRDefault="00A04BDF" w:rsidP="001E43DF">
      <w:pPr>
        <w:pStyle w:val="Normal1"/>
        <w:ind w:firstLine="720"/>
        <w:rPr>
          <w:b/>
          <w:color w:val="auto"/>
          <w:szCs w:val="22"/>
        </w:rPr>
      </w:pPr>
      <w:r>
        <w:rPr>
          <w:rFonts w:eastAsiaTheme="minorEastAsia"/>
          <w:color w:val="auto"/>
          <w:szCs w:val="22"/>
        </w:rPr>
        <w:tab/>
      </w:r>
      <w:r w:rsidRPr="00A04BDF">
        <w:rPr>
          <w:rFonts w:eastAsiaTheme="minorEastAsia"/>
          <w:b/>
          <w:color w:val="auto"/>
          <w:szCs w:val="22"/>
        </w:rPr>
        <w:t>Motion Carried</w:t>
      </w:r>
    </w:p>
    <w:p w14:paraId="3E74DAB4" w14:textId="30ED11AE" w:rsidR="00455E15" w:rsidRPr="00616F65" w:rsidRDefault="00E42EA8" w:rsidP="00616F65">
      <w:pPr>
        <w:pStyle w:val="Normal1"/>
        <w:rPr>
          <w:color w:val="FF0000"/>
          <w:szCs w:val="22"/>
        </w:rPr>
      </w:pPr>
      <w:r w:rsidRPr="00D87F67">
        <w:rPr>
          <w:b/>
          <w:color w:val="auto"/>
          <w:szCs w:val="22"/>
        </w:rPr>
        <w:tab/>
      </w:r>
    </w:p>
    <w:p w14:paraId="61BA7681" w14:textId="77777777" w:rsidR="00417D39" w:rsidRPr="00AF0EDB" w:rsidRDefault="00417D39" w:rsidP="00455E15">
      <w:pPr>
        <w:spacing w:line="276" w:lineRule="auto"/>
        <w:rPr>
          <w:rFonts w:ascii="Arial" w:hAnsi="Arial" w:cs="Arial"/>
          <w:b/>
          <w:sz w:val="20"/>
          <w:szCs w:val="20"/>
        </w:rPr>
      </w:pPr>
    </w:p>
    <w:p w14:paraId="13B03D34" w14:textId="3D0F3ABE" w:rsidR="00417D39" w:rsidRPr="00AF0EDB" w:rsidRDefault="00417D39" w:rsidP="00455E15">
      <w:pPr>
        <w:spacing w:line="276" w:lineRule="auto"/>
        <w:rPr>
          <w:rFonts w:ascii="Arial" w:hAnsi="Arial" w:cs="Arial"/>
          <w:b/>
          <w:sz w:val="22"/>
          <w:szCs w:val="22"/>
        </w:rPr>
      </w:pPr>
      <w:r w:rsidRPr="00AF0EDB">
        <w:rPr>
          <w:rFonts w:ascii="Arial" w:hAnsi="Arial" w:cs="Arial"/>
          <w:b/>
          <w:sz w:val="20"/>
          <w:szCs w:val="20"/>
        </w:rPr>
        <w:tab/>
      </w:r>
      <w:r w:rsidR="00FA0C65">
        <w:rPr>
          <w:rFonts w:ascii="Arial" w:hAnsi="Arial" w:cs="Arial"/>
          <w:b/>
          <w:sz w:val="22"/>
          <w:szCs w:val="22"/>
        </w:rPr>
        <w:t>10.2</w:t>
      </w:r>
      <w:r w:rsidR="00BE04D3" w:rsidRPr="00AF0EDB">
        <w:rPr>
          <w:rFonts w:ascii="Arial" w:hAnsi="Arial" w:cs="Arial"/>
          <w:b/>
          <w:sz w:val="22"/>
          <w:szCs w:val="22"/>
        </w:rPr>
        <w:tab/>
        <w:t xml:space="preserve">Approve quote for Frontline application </w:t>
      </w:r>
      <w:r w:rsidR="009A79D5" w:rsidRPr="00AF0EDB">
        <w:rPr>
          <w:rFonts w:ascii="Arial" w:hAnsi="Arial" w:cs="Arial"/>
          <w:b/>
          <w:sz w:val="22"/>
          <w:szCs w:val="22"/>
        </w:rPr>
        <w:t>system (</w:t>
      </w:r>
      <w:r w:rsidR="00BE04D3" w:rsidRPr="00AF0EDB">
        <w:rPr>
          <w:rFonts w:ascii="Arial" w:hAnsi="Arial" w:cs="Arial"/>
          <w:b/>
          <w:sz w:val="22"/>
          <w:szCs w:val="22"/>
        </w:rPr>
        <w:t>Action)</w:t>
      </w:r>
    </w:p>
    <w:p w14:paraId="1C2024C9" w14:textId="77777777" w:rsidR="00BE04D3" w:rsidRPr="009D64C8" w:rsidRDefault="00BE04D3" w:rsidP="00455E15">
      <w:pPr>
        <w:spacing w:line="276" w:lineRule="auto"/>
        <w:rPr>
          <w:rFonts w:ascii="Arial" w:hAnsi="Arial" w:cs="Arial"/>
          <w:sz w:val="22"/>
          <w:szCs w:val="22"/>
        </w:rPr>
      </w:pPr>
    </w:p>
    <w:p w14:paraId="1AFC85F6" w14:textId="4E97A0C5" w:rsidR="00BE04D3" w:rsidRDefault="00C53BD1" w:rsidP="00BE04D3">
      <w:pPr>
        <w:pStyle w:val="Normal1"/>
        <w:ind w:left="1440"/>
        <w:rPr>
          <w:color w:val="auto"/>
          <w:szCs w:val="22"/>
        </w:rPr>
      </w:pPr>
      <w:r w:rsidRPr="009D64C8">
        <w:rPr>
          <w:color w:val="auto"/>
          <w:szCs w:val="22"/>
        </w:rPr>
        <w:t xml:space="preserve"> </w:t>
      </w:r>
      <w:r w:rsidR="00A04BDF">
        <w:rPr>
          <w:color w:val="auto"/>
          <w:szCs w:val="22"/>
        </w:rPr>
        <w:t>Motion by Derek Hoban, seconded by Nick McArthur</w:t>
      </w:r>
      <w:r w:rsidR="00BE04D3" w:rsidRPr="009D64C8">
        <w:rPr>
          <w:color w:val="auto"/>
          <w:szCs w:val="22"/>
        </w:rPr>
        <w:t xml:space="preserve">, to approve quote for Frontline application </w:t>
      </w:r>
      <w:r w:rsidR="009A79D5" w:rsidRPr="009D64C8">
        <w:rPr>
          <w:color w:val="auto"/>
          <w:szCs w:val="22"/>
        </w:rPr>
        <w:t>system (</w:t>
      </w:r>
      <w:r w:rsidR="00BE04D3" w:rsidRPr="009D64C8">
        <w:rPr>
          <w:color w:val="auto"/>
          <w:szCs w:val="22"/>
        </w:rPr>
        <w:t>Action</w:t>
      </w:r>
      <w:r w:rsidR="00176944">
        <w:rPr>
          <w:color w:val="auto"/>
          <w:szCs w:val="22"/>
        </w:rPr>
        <w:t>)</w:t>
      </w:r>
    </w:p>
    <w:p w14:paraId="08C52473" w14:textId="15B178D3" w:rsidR="00176944" w:rsidRPr="00A04BDF" w:rsidRDefault="00A04BDF" w:rsidP="00BE04D3">
      <w:pPr>
        <w:pStyle w:val="Normal1"/>
        <w:ind w:left="1440"/>
        <w:rPr>
          <w:b/>
          <w:color w:val="auto"/>
          <w:szCs w:val="22"/>
        </w:rPr>
      </w:pPr>
      <w:r w:rsidRPr="00A04BDF">
        <w:rPr>
          <w:b/>
          <w:color w:val="auto"/>
          <w:szCs w:val="22"/>
        </w:rPr>
        <w:t>Motion Carried</w:t>
      </w:r>
    </w:p>
    <w:p w14:paraId="31CF3370" w14:textId="77777777" w:rsidR="008B722A" w:rsidRDefault="008B722A" w:rsidP="00BE04D3">
      <w:pPr>
        <w:spacing w:line="276" w:lineRule="auto"/>
        <w:rPr>
          <w:rFonts w:ascii="Arial" w:hAnsi="Arial" w:cs="Arial"/>
          <w:sz w:val="20"/>
          <w:szCs w:val="20"/>
        </w:rPr>
      </w:pPr>
    </w:p>
    <w:p w14:paraId="4921099C" w14:textId="0FFB05C5" w:rsidR="008B722A" w:rsidRDefault="008B722A" w:rsidP="00BE04D3">
      <w:pPr>
        <w:spacing w:line="276" w:lineRule="auto"/>
        <w:rPr>
          <w:rFonts w:ascii="Arial" w:hAnsi="Arial" w:cs="Arial"/>
          <w:b/>
          <w:sz w:val="22"/>
          <w:szCs w:val="22"/>
        </w:rPr>
      </w:pPr>
      <w:r>
        <w:rPr>
          <w:rFonts w:ascii="Arial" w:hAnsi="Arial" w:cs="Arial"/>
          <w:sz w:val="20"/>
          <w:szCs w:val="20"/>
        </w:rPr>
        <w:tab/>
      </w:r>
      <w:r w:rsidR="00FA0C65">
        <w:rPr>
          <w:rFonts w:ascii="Arial" w:hAnsi="Arial" w:cs="Arial"/>
          <w:b/>
          <w:sz w:val="22"/>
          <w:szCs w:val="22"/>
        </w:rPr>
        <w:t>10.3</w:t>
      </w:r>
      <w:r>
        <w:rPr>
          <w:rFonts w:ascii="Arial" w:hAnsi="Arial" w:cs="Arial"/>
          <w:b/>
          <w:sz w:val="20"/>
          <w:szCs w:val="20"/>
        </w:rPr>
        <w:tab/>
      </w:r>
      <w:r w:rsidRPr="008B722A">
        <w:rPr>
          <w:rFonts w:ascii="Arial" w:hAnsi="Arial" w:cs="Arial"/>
          <w:b/>
          <w:sz w:val="22"/>
          <w:szCs w:val="22"/>
        </w:rPr>
        <w:t xml:space="preserve">Approve White Earth Nursing </w:t>
      </w:r>
      <w:r w:rsidR="009A79D5" w:rsidRPr="008B722A">
        <w:rPr>
          <w:rFonts w:ascii="Arial" w:hAnsi="Arial" w:cs="Arial"/>
          <w:b/>
          <w:sz w:val="22"/>
          <w:szCs w:val="22"/>
        </w:rPr>
        <w:t>Contract (</w:t>
      </w:r>
      <w:r w:rsidRPr="008B722A">
        <w:rPr>
          <w:rFonts w:ascii="Arial" w:hAnsi="Arial" w:cs="Arial"/>
          <w:b/>
          <w:sz w:val="22"/>
          <w:szCs w:val="22"/>
        </w:rPr>
        <w:t>Action)</w:t>
      </w:r>
    </w:p>
    <w:p w14:paraId="70A64C0B" w14:textId="5B108DCF" w:rsidR="008B722A" w:rsidRDefault="00A04BDF" w:rsidP="008B722A">
      <w:pPr>
        <w:pStyle w:val="Normal1"/>
        <w:ind w:left="1440"/>
        <w:rPr>
          <w:color w:val="auto"/>
          <w:szCs w:val="22"/>
        </w:rPr>
      </w:pPr>
      <w:r>
        <w:rPr>
          <w:color w:val="auto"/>
          <w:szCs w:val="22"/>
        </w:rPr>
        <w:t>Motion by Allan Haugo seconded by Vikki Bevins</w:t>
      </w:r>
      <w:r w:rsidR="008B722A" w:rsidRPr="009D64C8">
        <w:rPr>
          <w:color w:val="auto"/>
          <w:szCs w:val="22"/>
        </w:rPr>
        <w:t xml:space="preserve">, to approve White Earth Nursing </w:t>
      </w:r>
      <w:r w:rsidR="009A79D5" w:rsidRPr="009D64C8">
        <w:rPr>
          <w:color w:val="auto"/>
          <w:szCs w:val="22"/>
        </w:rPr>
        <w:t>Contract (</w:t>
      </w:r>
      <w:r w:rsidR="008B722A" w:rsidRPr="009D64C8">
        <w:rPr>
          <w:color w:val="auto"/>
          <w:szCs w:val="22"/>
        </w:rPr>
        <w:t>Action)</w:t>
      </w:r>
    </w:p>
    <w:p w14:paraId="428CE794" w14:textId="7AFB4D1C" w:rsidR="0015524D" w:rsidRPr="00A04BDF" w:rsidRDefault="00A04BDF" w:rsidP="0015524D">
      <w:pPr>
        <w:pStyle w:val="Normal1"/>
        <w:ind w:left="1440"/>
        <w:rPr>
          <w:b/>
          <w:szCs w:val="22"/>
        </w:rPr>
      </w:pPr>
      <w:r w:rsidRPr="00A04BDF">
        <w:rPr>
          <w:b/>
          <w:szCs w:val="22"/>
        </w:rPr>
        <w:t>Motion Carried</w:t>
      </w:r>
    </w:p>
    <w:p w14:paraId="02AF87B0" w14:textId="685855AA" w:rsidR="00B37AC8" w:rsidRDefault="00A04BDF" w:rsidP="00B37AC8">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21F0923E" w14:textId="77777777" w:rsidR="00D85AEB" w:rsidRPr="007E6C78" w:rsidRDefault="001D3795" w:rsidP="00D85AEB">
      <w:pPr>
        <w:pStyle w:val="Normal1"/>
        <w:rPr>
          <w:color w:val="auto"/>
          <w:szCs w:val="22"/>
        </w:rPr>
      </w:pPr>
      <w:r>
        <w:rPr>
          <w:b/>
          <w:szCs w:val="22"/>
        </w:rPr>
        <w:tab/>
        <w:t>10.4</w:t>
      </w:r>
      <w:r>
        <w:rPr>
          <w:b/>
          <w:szCs w:val="22"/>
        </w:rPr>
        <w:tab/>
      </w:r>
      <w:r w:rsidR="00D85AEB" w:rsidRPr="007E6C78">
        <w:rPr>
          <w:color w:val="auto"/>
          <w:szCs w:val="22"/>
        </w:rPr>
        <w:t>Approve</w:t>
      </w:r>
      <w:r w:rsidR="00D85AEB">
        <w:rPr>
          <w:color w:val="auto"/>
          <w:szCs w:val="22"/>
        </w:rPr>
        <w:t xml:space="preserve"> Resolution</w:t>
      </w:r>
      <w:r w:rsidR="00D85AEB" w:rsidRPr="007E6C78">
        <w:rPr>
          <w:color w:val="auto"/>
          <w:szCs w:val="22"/>
        </w:rPr>
        <w:t xml:space="preserve"> </w:t>
      </w:r>
      <w:r w:rsidR="00D85AEB">
        <w:rPr>
          <w:color w:val="auto"/>
          <w:szCs w:val="22"/>
        </w:rPr>
        <w:t xml:space="preserve">of the </w:t>
      </w:r>
      <w:r w:rsidR="00D85AEB" w:rsidRPr="007E6C78">
        <w:rPr>
          <w:color w:val="auto"/>
          <w:szCs w:val="22"/>
        </w:rPr>
        <w:t>Amendment to the Purchase Agreement for th</w:t>
      </w:r>
      <w:r w:rsidR="00D85AEB">
        <w:rPr>
          <w:color w:val="auto"/>
          <w:szCs w:val="22"/>
        </w:rPr>
        <w:t xml:space="preserve">e property located at </w:t>
      </w:r>
      <w:r w:rsidR="00D85AEB">
        <w:rPr>
          <w:color w:val="auto"/>
          <w:szCs w:val="22"/>
        </w:rPr>
        <w:tab/>
      </w:r>
      <w:r w:rsidR="00D85AEB">
        <w:rPr>
          <w:color w:val="auto"/>
          <w:szCs w:val="22"/>
        </w:rPr>
        <w:tab/>
      </w:r>
      <w:r w:rsidR="00D85AEB">
        <w:rPr>
          <w:color w:val="auto"/>
          <w:szCs w:val="22"/>
        </w:rPr>
        <w:tab/>
        <w:t xml:space="preserve">211 Uran </w:t>
      </w:r>
      <w:r w:rsidR="00D85AEB" w:rsidRPr="007E6C78">
        <w:rPr>
          <w:color w:val="auto"/>
          <w:szCs w:val="22"/>
        </w:rPr>
        <w:t>Avenue, Ogema Minnesota 5</w:t>
      </w:r>
      <w:r w:rsidR="00D85AEB">
        <w:rPr>
          <w:color w:val="auto"/>
          <w:szCs w:val="22"/>
        </w:rPr>
        <w:t>6569 as presented (A</w:t>
      </w:r>
      <w:r w:rsidR="00D85AEB" w:rsidRPr="007E6C78">
        <w:rPr>
          <w:color w:val="auto"/>
          <w:szCs w:val="22"/>
        </w:rPr>
        <w:t>ction)</w:t>
      </w:r>
    </w:p>
    <w:p w14:paraId="26786693" w14:textId="77777777" w:rsidR="00D85AEB" w:rsidRDefault="00D85AEB" w:rsidP="00D85AEB">
      <w:pPr>
        <w:pStyle w:val="Normal1"/>
        <w:ind w:firstLine="720"/>
        <w:rPr>
          <w:b/>
          <w:color w:val="auto"/>
          <w:szCs w:val="22"/>
        </w:rPr>
      </w:pPr>
      <w:r>
        <w:rPr>
          <w:szCs w:val="22"/>
        </w:rPr>
        <w:tab/>
      </w:r>
      <w:r>
        <w:rPr>
          <w:szCs w:val="22"/>
        </w:rPr>
        <w:tab/>
      </w:r>
      <w:r w:rsidRPr="0015524D">
        <w:rPr>
          <w:color w:val="auto"/>
          <w:szCs w:val="22"/>
        </w:rPr>
        <w:t xml:space="preserve">Ask for the motion to be introduced: It reads as follows: </w:t>
      </w:r>
      <w:r w:rsidRPr="0015524D">
        <w:rPr>
          <w:b/>
          <w:color w:val="auto"/>
          <w:szCs w:val="22"/>
        </w:rPr>
        <w:tab/>
      </w:r>
    </w:p>
    <w:p w14:paraId="7F80FB04" w14:textId="77777777" w:rsidR="00D85AEB" w:rsidRPr="0015524D" w:rsidRDefault="00D85AEB" w:rsidP="00D85AEB">
      <w:pPr>
        <w:pStyle w:val="Normal1"/>
        <w:ind w:firstLine="720"/>
        <w:rPr>
          <w:b/>
          <w:color w:val="auto"/>
          <w:szCs w:val="22"/>
        </w:rPr>
      </w:pPr>
    </w:p>
    <w:p w14:paraId="7403DD1B" w14:textId="45E69192" w:rsidR="00D85AEB" w:rsidRDefault="00A04BDF" w:rsidP="00D85AEB">
      <w:pPr>
        <w:pStyle w:val="Normal1"/>
        <w:ind w:left="1440"/>
        <w:rPr>
          <w:color w:val="auto"/>
          <w:szCs w:val="22"/>
        </w:rPr>
      </w:pPr>
      <w:r>
        <w:rPr>
          <w:color w:val="auto"/>
          <w:szCs w:val="22"/>
        </w:rPr>
        <w:t>Member: Derek Hoban</w:t>
      </w:r>
      <w:r w:rsidR="00D85AEB" w:rsidRPr="0015524D">
        <w:rPr>
          <w:color w:val="auto"/>
          <w:szCs w:val="22"/>
        </w:rPr>
        <w:t>, introduced the following resolution and moved its</w:t>
      </w:r>
      <w:r w:rsidR="00D85AEB">
        <w:rPr>
          <w:color w:val="auto"/>
          <w:szCs w:val="22"/>
        </w:rPr>
        <w:t xml:space="preserve"> adoption, continue</w:t>
      </w:r>
      <w:r w:rsidR="00D85AEB" w:rsidRPr="00D85AEB">
        <w:rPr>
          <w:color w:val="auto"/>
          <w:szCs w:val="22"/>
        </w:rPr>
        <w:t xml:space="preserve"> to read Resolution</w:t>
      </w:r>
      <w:r w:rsidR="00D85AEB">
        <w:rPr>
          <w:color w:val="auto"/>
          <w:szCs w:val="22"/>
        </w:rPr>
        <w:t>.</w:t>
      </w:r>
    </w:p>
    <w:p w14:paraId="043F6D43" w14:textId="3B80EDC6" w:rsidR="00324B82" w:rsidRPr="00324B82" w:rsidRDefault="00D85AEB" w:rsidP="00324B82">
      <w:pPr>
        <w:pStyle w:val="Normal1"/>
        <w:ind w:left="1440"/>
        <w:rPr>
          <w:color w:val="auto"/>
          <w:szCs w:val="22"/>
        </w:rPr>
      </w:pPr>
      <w:r>
        <w:t>The motion for the adoption of the foregoing Re</w:t>
      </w:r>
      <w:r w:rsidR="00A04BDF">
        <w:t>solution was duly seconded by Terry Dorman</w:t>
      </w:r>
      <w:r>
        <w:t xml:space="preserve"> and upon a vote being taken thereon, said Resolution was declared duly passed and adopted.</w:t>
      </w:r>
    </w:p>
    <w:p w14:paraId="7736A944" w14:textId="203E1747" w:rsidR="00B37AC8" w:rsidRPr="00A04BDF" w:rsidRDefault="00A04BDF" w:rsidP="00510676">
      <w:pPr>
        <w:spacing w:line="276" w:lineRule="auto"/>
        <w:rPr>
          <w:rFonts w:ascii="Arial" w:hAnsi="Arial" w:cs="Arial"/>
          <w:b/>
          <w:sz w:val="22"/>
          <w:szCs w:val="22"/>
        </w:rPr>
      </w:pPr>
      <w:r>
        <w:rPr>
          <w:rFonts w:ascii="Arial" w:eastAsia="Arial" w:hAnsi="Arial" w:cs="Arial"/>
          <w:sz w:val="22"/>
          <w:szCs w:val="22"/>
        </w:rPr>
        <w:tab/>
      </w:r>
      <w:r>
        <w:rPr>
          <w:rFonts w:ascii="Arial" w:eastAsia="Arial" w:hAnsi="Arial" w:cs="Arial"/>
          <w:sz w:val="22"/>
          <w:szCs w:val="22"/>
        </w:rPr>
        <w:tab/>
      </w:r>
      <w:r w:rsidRPr="00A04BDF">
        <w:rPr>
          <w:rFonts w:ascii="Arial" w:eastAsia="Arial" w:hAnsi="Arial" w:cs="Arial"/>
          <w:b/>
          <w:sz w:val="22"/>
          <w:szCs w:val="22"/>
        </w:rPr>
        <w:t>Motion Carried</w:t>
      </w:r>
    </w:p>
    <w:p w14:paraId="32246EC5" w14:textId="77777777" w:rsidR="002C704D" w:rsidRPr="00D87F67" w:rsidRDefault="00F15D65" w:rsidP="00321035">
      <w:pPr>
        <w:pStyle w:val="Normal1"/>
        <w:rPr>
          <w:color w:val="auto"/>
          <w:szCs w:val="22"/>
        </w:rPr>
      </w:pPr>
      <w:r w:rsidRPr="00D87F67">
        <w:rPr>
          <w:b/>
          <w:color w:val="auto"/>
          <w:szCs w:val="22"/>
        </w:rPr>
        <w:t>11.0 Succeeding Meetings</w:t>
      </w:r>
    </w:p>
    <w:p w14:paraId="4DC3390D" w14:textId="5D328F5D" w:rsidR="007D238E" w:rsidRPr="005815EF" w:rsidRDefault="007D238E" w:rsidP="007D238E">
      <w:pPr>
        <w:pStyle w:val="Normal1"/>
        <w:ind w:firstLine="720"/>
        <w:rPr>
          <w:color w:val="auto"/>
        </w:rPr>
      </w:pPr>
      <w:r w:rsidRPr="005815EF">
        <w:rPr>
          <w:b/>
          <w:color w:val="auto"/>
        </w:rPr>
        <w:t>11.1</w:t>
      </w:r>
      <w:r w:rsidRPr="005815EF">
        <w:rPr>
          <w:b/>
          <w:color w:val="auto"/>
        </w:rPr>
        <w:tab/>
      </w:r>
      <w:r w:rsidR="00E142DE" w:rsidRPr="005815EF">
        <w:rPr>
          <w:color w:val="auto"/>
        </w:rPr>
        <w:t>April 28,2021</w:t>
      </w:r>
      <w:r w:rsidRPr="005815EF">
        <w:rPr>
          <w:color w:val="auto"/>
        </w:rPr>
        <w:t xml:space="preserve">     </w:t>
      </w:r>
      <w:r w:rsidR="00176944" w:rsidRPr="005815EF">
        <w:rPr>
          <w:color w:val="auto"/>
        </w:rPr>
        <w:t>Federal Programs Hearings</w:t>
      </w:r>
      <w:r w:rsidR="00176944" w:rsidRPr="005815EF">
        <w:rPr>
          <w:color w:val="auto"/>
        </w:rPr>
        <w:tab/>
      </w:r>
      <w:r w:rsidR="00176944" w:rsidRPr="005815EF">
        <w:rPr>
          <w:color w:val="auto"/>
        </w:rPr>
        <w:tab/>
      </w:r>
      <w:r w:rsidR="00176944" w:rsidRPr="005815EF">
        <w:rPr>
          <w:color w:val="auto"/>
        </w:rPr>
        <w:tab/>
      </w:r>
      <w:r w:rsidR="00E142DE" w:rsidRPr="005815EF">
        <w:rPr>
          <w:color w:val="auto"/>
        </w:rPr>
        <w:t xml:space="preserve">5:30pm Waubun </w:t>
      </w:r>
      <w:r w:rsidR="00176944" w:rsidRPr="005815EF">
        <w:rPr>
          <w:color w:val="auto"/>
        </w:rPr>
        <w:t>Media Center</w:t>
      </w:r>
    </w:p>
    <w:p w14:paraId="55707A4B" w14:textId="019DD735" w:rsidR="007D238E" w:rsidRPr="005815EF" w:rsidRDefault="007D238E" w:rsidP="007D238E">
      <w:pPr>
        <w:pStyle w:val="Normal1"/>
        <w:rPr>
          <w:color w:val="auto"/>
        </w:rPr>
      </w:pPr>
      <w:r w:rsidRPr="005815EF">
        <w:rPr>
          <w:b/>
          <w:color w:val="auto"/>
        </w:rPr>
        <w:tab/>
        <w:t>11.2</w:t>
      </w:r>
      <w:r w:rsidR="00E142DE" w:rsidRPr="005815EF">
        <w:rPr>
          <w:color w:val="auto"/>
        </w:rPr>
        <w:tab/>
        <w:t>April 28</w:t>
      </w:r>
      <w:r w:rsidR="005011BC" w:rsidRPr="005815EF">
        <w:rPr>
          <w:color w:val="auto"/>
        </w:rPr>
        <w:t>, 2021</w:t>
      </w:r>
      <w:r w:rsidR="00E142DE" w:rsidRPr="005815EF">
        <w:rPr>
          <w:color w:val="auto"/>
        </w:rPr>
        <w:t xml:space="preserve">     Specia</w:t>
      </w:r>
      <w:r w:rsidR="00176944" w:rsidRPr="005815EF">
        <w:rPr>
          <w:color w:val="auto"/>
        </w:rPr>
        <w:t>l Meeting: Change Order Review</w:t>
      </w:r>
      <w:r w:rsidR="00176944" w:rsidRPr="005815EF">
        <w:rPr>
          <w:color w:val="auto"/>
        </w:rPr>
        <w:tab/>
        <w:t>6</w:t>
      </w:r>
      <w:r w:rsidR="00E142DE" w:rsidRPr="005815EF">
        <w:rPr>
          <w:color w:val="auto"/>
        </w:rPr>
        <w:t xml:space="preserve">:00pm Waubun </w:t>
      </w:r>
      <w:r w:rsidR="00176944" w:rsidRPr="005815EF">
        <w:rPr>
          <w:color w:val="auto"/>
        </w:rPr>
        <w:t>Media Center</w:t>
      </w:r>
    </w:p>
    <w:p w14:paraId="5494C8C1" w14:textId="5F4A0B78" w:rsidR="00E142DE" w:rsidRPr="00257E64" w:rsidRDefault="007D238E" w:rsidP="00176944">
      <w:pPr>
        <w:pStyle w:val="Normal1"/>
        <w:ind w:firstLine="720"/>
        <w:rPr>
          <w:color w:val="auto"/>
        </w:rPr>
      </w:pPr>
      <w:r w:rsidRPr="005815EF">
        <w:rPr>
          <w:b/>
          <w:color w:val="auto"/>
        </w:rPr>
        <w:t>11.3</w:t>
      </w:r>
      <w:r w:rsidRPr="005815EF">
        <w:rPr>
          <w:b/>
          <w:color w:val="auto"/>
        </w:rPr>
        <w:tab/>
      </w:r>
      <w:r w:rsidR="00E142DE" w:rsidRPr="005815EF">
        <w:rPr>
          <w:color w:val="auto"/>
        </w:rPr>
        <w:t>May 19, 2021</w:t>
      </w:r>
      <w:r w:rsidRPr="005815EF">
        <w:rPr>
          <w:color w:val="auto"/>
        </w:rPr>
        <w:t xml:space="preserve">     May Regular School Board Meeting </w:t>
      </w:r>
      <w:r w:rsidR="00176944" w:rsidRPr="005815EF">
        <w:rPr>
          <w:color w:val="auto"/>
        </w:rPr>
        <w:tab/>
        <w:t>6:00pm Waubun Media Center</w:t>
      </w:r>
    </w:p>
    <w:p w14:paraId="305DDFBF" w14:textId="79F8D78E" w:rsidR="007D238E" w:rsidRPr="00257E64" w:rsidRDefault="00324B82" w:rsidP="007D238E">
      <w:pPr>
        <w:pStyle w:val="Normal1"/>
        <w:ind w:firstLine="720"/>
        <w:rPr>
          <w:color w:val="auto"/>
          <w:szCs w:val="22"/>
        </w:rPr>
      </w:pPr>
      <w:r w:rsidRPr="00324B82">
        <w:rPr>
          <w:b/>
          <w:color w:val="auto"/>
          <w:szCs w:val="22"/>
        </w:rPr>
        <w:t>11.4</w:t>
      </w:r>
      <w:r>
        <w:rPr>
          <w:color w:val="auto"/>
          <w:szCs w:val="22"/>
        </w:rPr>
        <w:tab/>
        <w:t>May 4, 2021</w:t>
      </w:r>
      <w:r>
        <w:rPr>
          <w:color w:val="auto"/>
          <w:szCs w:val="22"/>
        </w:rPr>
        <w:tab/>
        <w:t xml:space="preserve">   Technology Committee Meeting</w:t>
      </w:r>
      <w:r>
        <w:rPr>
          <w:color w:val="auto"/>
          <w:szCs w:val="22"/>
        </w:rPr>
        <w:tab/>
      </w:r>
      <w:r>
        <w:rPr>
          <w:color w:val="auto"/>
          <w:szCs w:val="22"/>
        </w:rPr>
        <w:tab/>
        <w:t>3:30pm Waubun Media Center</w:t>
      </w:r>
    </w:p>
    <w:p w14:paraId="5F146DF3" w14:textId="1BB30AF0" w:rsidR="006D3D61" w:rsidRPr="00C77880" w:rsidRDefault="00321035" w:rsidP="00A2454B">
      <w:pPr>
        <w:pStyle w:val="Normal1"/>
        <w:rPr>
          <w:b/>
          <w:color w:val="auto"/>
        </w:rPr>
      </w:pPr>
      <w:r w:rsidRPr="00D87F67">
        <w:rPr>
          <w:b/>
          <w:color w:val="auto"/>
        </w:rPr>
        <w:t>12.0 Future Considerations for School Board</w:t>
      </w:r>
    </w:p>
    <w:p w14:paraId="2DCADB52" w14:textId="77777777" w:rsidR="00A31355" w:rsidRPr="00D87F67" w:rsidRDefault="00F15D65" w:rsidP="00A2454B">
      <w:pPr>
        <w:pStyle w:val="Normal1"/>
        <w:rPr>
          <w:b/>
          <w:color w:val="auto"/>
          <w:szCs w:val="22"/>
        </w:rPr>
      </w:pPr>
      <w:r w:rsidRPr="00D87F67">
        <w:rPr>
          <w:b/>
          <w:color w:val="auto"/>
          <w:szCs w:val="22"/>
        </w:rPr>
        <w:t>13.0 Adjournment</w:t>
      </w:r>
      <w:r w:rsidR="00FA1E7B" w:rsidRPr="00D87F67">
        <w:rPr>
          <w:b/>
          <w:color w:val="auto"/>
          <w:szCs w:val="22"/>
        </w:rPr>
        <w:tab/>
      </w:r>
    </w:p>
    <w:p w14:paraId="5A4C9CAC" w14:textId="77777777" w:rsidR="00E95F43" w:rsidRPr="00D87F67" w:rsidRDefault="00E95F43" w:rsidP="00E95F43">
      <w:pPr>
        <w:pStyle w:val="Normal1"/>
        <w:rPr>
          <w:b/>
          <w:color w:val="auto"/>
          <w:szCs w:val="22"/>
        </w:rPr>
      </w:pPr>
      <w:r w:rsidRPr="00D87F67">
        <w:rPr>
          <w:color w:val="auto"/>
          <w:szCs w:val="22"/>
        </w:rPr>
        <w:tab/>
      </w:r>
      <w:r w:rsidRPr="00D87F67">
        <w:rPr>
          <w:color w:val="auto"/>
          <w:szCs w:val="22"/>
        </w:rPr>
        <w:tab/>
      </w:r>
    </w:p>
    <w:p w14:paraId="4823620D" w14:textId="4336ACF6" w:rsidR="00B75AB1" w:rsidRPr="00D87F67" w:rsidRDefault="00E95F43" w:rsidP="00B75AB1">
      <w:pPr>
        <w:pStyle w:val="Normal1"/>
        <w:rPr>
          <w:color w:val="auto"/>
          <w:szCs w:val="22"/>
        </w:rPr>
      </w:pPr>
      <w:r w:rsidRPr="00D87F67">
        <w:rPr>
          <w:color w:val="auto"/>
          <w:szCs w:val="22"/>
        </w:rPr>
        <w:tab/>
      </w:r>
      <w:r w:rsidR="00A04BDF">
        <w:rPr>
          <w:color w:val="auto"/>
          <w:szCs w:val="22"/>
        </w:rPr>
        <w:t>Motion by Derek Hoban seconded by Vikki Bevins</w:t>
      </w:r>
      <w:r w:rsidRPr="00D87F67">
        <w:rPr>
          <w:color w:val="auto"/>
          <w:szCs w:val="22"/>
        </w:rPr>
        <w:t xml:space="preserve"> to</w:t>
      </w:r>
      <w:r w:rsidR="00A04BDF">
        <w:rPr>
          <w:color w:val="auto"/>
          <w:szCs w:val="22"/>
        </w:rPr>
        <w:t xml:space="preserve"> approve adjournment at 6:49</w:t>
      </w:r>
      <w:r w:rsidR="002D1B6D" w:rsidRPr="00D87F67">
        <w:rPr>
          <w:color w:val="auto"/>
          <w:szCs w:val="22"/>
        </w:rPr>
        <w:t>PM.</w:t>
      </w:r>
    </w:p>
    <w:p w14:paraId="25A4F0EB" w14:textId="49CF7FDA" w:rsidR="00E95F43" w:rsidRDefault="00A04BDF" w:rsidP="005E2125">
      <w:pPr>
        <w:pStyle w:val="Normal1"/>
        <w:rPr>
          <w:rFonts w:eastAsiaTheme="minorEastAsia"/>
          <w:b/>
          <w:color w:val="auto"/>
          <w:szCs w:val="22"/>
        </w:rPr>
      </w:pPr>
      <w:r>
        <w:rPr>
          <w:rFonts w:eastAsiaTheme="minorEastAsia"/>
          <w:b/>
          <w:color w:val="auto"/>
          <w:szCs w:val="22"/>
        </w:rPr>
        <w:tab/>
        <w:t>Motion Carried</w:t>
      </w:r>
    </w:p>
    <w:p w14:paraId="4E6668CE" w14:textId="77777777" w:rsidR="00A04BDF" w:rsidRDefault="00A04BDF" w:rsidP="005E2125">
      <w:pPr>
        <w:pStyle w:val="Normal1"/>
        <w:rPr>
          <w:rFonts w:eastAsiaTheme="minorEastAsia"/>
          <w:b/>
          <w:color w:val="auto"/>
          <w:szCs w:val="22"/>
        </w:rPr>
      </w:pPr>
    </w:p>
    <w:p w14:paraId="38689FF1" w14:textId="77777777" w:rsidR="00A04BDF" w:rsidRDefault="00A04BDF" w:rsidP="005E2125">
      <w:pPr>
        <w:pStyle w:val="Normal1"/>
        <w:rPr>
          <w:rFonts w:eastAsiaTheme="minorEastAsia"/>
          <w:b/>
          <w:color w:val="auto"/>
          <w:szCs w:val="22"/>
        </w:rPr>
      </w:pPr>
    </w:p>
    <w:p w14:paraId="20CCC0E9" w14:textId="77777777" w:rsidR="00A04BDF" w:rsidRDefault="00A04BDF" w:rsidP="005E2125">
      <w:pPr>
        <w:pStyle w:val="Normal1"/>
        <w:rPr>
          <w:rFonts w:eastAsiaTheme="minorEastAsia"/>
          <w:b/>
          <w:color w:val="auto"/>
          <w:szCs w:val="22"/>
        </w:rPr>
      </w:pPr>
    </w:p>
    <w:p w14:paraId="6A1174BF" w14:textId="77777777" w:rsidR="00A04BDF" w:rsidRDefault="00A04BDF" w:rsidP="005E2125">
      <w:pPr>
        <w:pStyle w:val="Normal1"/>
        <w:rPr>
          <w:rFonts w:eastAsiaTheme="minorEastAsia"/>
          <w:b/>
          <w:color w:val="auto"/>
          <w:szCs w:val="22"/>
        </w:rPr>
      </w:pPr>
    </w:p>
    <w:p w14:paraId="3AB8B5E1" w14:textId="77777777" w:rsidR="00A04BDF" w:rsidRDefault="00A04BDF" w:rsidP="005E2125">
      <w:pPr>
        <w:pStyle w:val="Normal1"/>
        <w:rPr>
          <w:rFonts w:eastAsiaTheme="minorEastAsia"/>
          <w:b/>
          <w:color w:val="auto"/>
          <w:szCs w:val="22"/>
        </w:rPr>
      </w:pPr>
    </w:p>
    <w:p w14:paraId="5B264131" w14:textId="734FAE8F" w:rsidR="00A04BDF" w:rsidRPr="003C0F2F" w:rsidRDefault="00A04BDF" w:rsidP="005E2125">
      <w:pPr>
        <w:pStyle w:val="Normal1"/>
        <w:rPr>
          <w:color w:val="auto"/>
          <w:szCs w:val="22"/>
        </w:rPr>
      </w:pPr>
      <w:r>
        <w:rPr>
          <w:rFonts w:eastAsiaTheme="minorEastAsia"/>
          <w:b/>
          <w:color w:val="auto"/>
          <w:szCs w:val="22"/>
        </w:rPr>
        <w:tab/>
      </w:r>
      <w:r>
        <w:rPr>
          <w:rFonts w:eastAsiaTheme="minorEastAsia"/>
          <w:b/>
          <w:color w:val="auto"/>
          <w:szCs w:val="22"/>
        </w:rPr>
        <w:tab/>
      </w:r>
      <w:r>
        <w:rPr>
          <w:rFonts w:eastAsiaTheme="minorEastAsia"/>
          <w:b/>
          <w:color w:val="auto"/>
          <w:szCs w:val="22"/>
        </w:rPr>
        <w:tab/>
      </w:r>
      <w:r>
        <w:rPr>
          <w:rFonts w:eastAsiaTheme="minorEastAsia"/>
          <w:b/>
          <w:color w:val="auto"/>
          <w:szCs w:val="22"/>
        </w:rPr>
        <w:tab/>
      </w:r>
      <w:r>
        <w:rPr>
          <w:rFonts w:eastAsiaTheme="minorEastAsia"/>
          <w:b/>
          <w:color w:val="auto"/>
          <w:szCs w:val="22"/>
        </w:rPr>
        <w:tab/>
      </w:r>
      <w:r>
        <w:rPr>
          <w:rFonts w:eastAsiaTheme="minorEastAsia"/>
          <w:b/>
          <w:color w:val="auto"/>
          <w:szCs w:val="22"/>
        </w:rPr>
        <w:tab/>
      </w:r>
      <w:r>
        <w:rPr>
          <w:rFonts w:eastAsiaTheme="minorEastAsia"/>
          <w:b/>
          <w:color w:val="auto"/>
          <w:szCs w:val="22"/>
        </w:rPr>
        <w:tab/>
      </w:r>
      <w:r>
        <w:rPr>
          <w:rFonts w:eastAsiaTheme="minorEastAsia"/>
          <w:b/>
          <w:color w:val="auto"/>
          <w:szCs w:val="22"/>
        </w:rPr>
        <w:tab/>
      </w:r>
      <w:r>
        <w:rPr>
          <w:rFonts w:eastAsiaTheme="minorEastAsia"/>
          <w:b/>
          <w:color w:val="auto"/>
          <w:szCs w:val="22"/>
        </w:rPr>
        <w:tab/>
      </w:r>
      <w:r w:rsidRPr="00A04BDF">
        <w:rPr>
          <w:rFonts w:eastAsiaTheme="minorEastAsia"/>
          <w:color w:val="auto"/>
          <w:szCs w:val="22"/>
        </w:rPr>
        <w:t>Clerk</w:t>
      </w:r>
      <w:r>
        <w:rPr>
          <w:rFonts w:eastAsiaTheme="minorEastAsia"/>
          <w:color w:val="auto"/>
          <w:szCs w:val="22"/>
        </w:rPr>
        <w:t>:</w:t>
      </w:r>
      <w:r>
        <w:rPr>
          <w:rFonts w:eastAsiaTheme="minorEastAsia"/>
          <w:b/>
          <w:color w:val="auto"/>
          <w:szCs w:val="22"/>
        </w:rPr>
        <w:t xml:space="preserve"> ____________________________</w:t>
      </w:r>
    </w:p>
    <w:sectPr w:rsidR="00A04BDF" w:rsidRPr="003C0F2F" w:rsidSect="00D921B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EE762" w14:textId="77777777" w:rsidR="0017129B" w:rsidRDefault="0017129B" w:rsidP="00E31880">
      <w:r>
        <w:separator/>
      </w:r>
    </w:p>
  </w:endnote>
  <w:endnote w:type="continuationSeparator" w:id="0">
    <w:p w14:paraId="7350ACBD" w14:textId="77777777" w:rsidR="0017129B" w:rsidRDefault="0017129B" w:rsidP="00E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62D7" w14:textId="77777777" w:rsidR="0017129B" w:rsidRDefault="0017129B" w:rsidP="00E31880">
      <w:r>
        <w:separator/>
      </w:r>
    </w:p>
  </w:footnote>
  <w:footnote w:type="continuationSeparator" w:id="0">
    <w:p w14:paraId="674F75EF" w14:textId="77777777" w:rsidR="0017129B" w:rsidRDefault="0017129B" w:rsidP="00E31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85D"/>
    <w:multiLevelType w:val="hybridMultilevel"/>
    <w:tmpl w:val="CA68795E"/>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 w15:restartNumberingAfterBreak="0">
    <w:nsid w:val="142501BF"/>
    <w:multiLevelType w:val="multilevel"/>
    <w:tmpl w:val="3DB0E9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A1D5882"/>
    <w:multiLevelType w:val="hybridMultilevel"/>
    <w:tmpl w:val="74AE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35914"/>
    <w:multiLevelType w:val="multilevel"/>
    <w:tmpl w:val="53EE54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74676E1C"/>
    <w:multiLevelType w:val="multilevel"/>
    <w:tmpl w:val="E67A8BF4"/>
    <w:lvl w:ilvl="0">
      <w:start w:val="1"/>
      <w:numFmt w:val="bullet"/>
      <w:lvlText w:val="●"/>
      <w:lvlJc w:val="left"/>
      <w:pPr>
        <w:ind w:left="720" w:hanging="360"/>
      </w:pPr>
      <w:rPr>
        <w:rFonts w:ascii="Roboto" w:eastAsia="Roboto" w:hAnsi="Roboto" w:cs="Roboto"/>
        <w:color w:val="5E5E5E"/>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BE6CEE"/>
    <w:multiLevelType w:val="hybridMultilevel"/>
    <w:tmpl w:val="459AB46E"/>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MTA1NzC0MTE1NTcyUdpeDU4uLM/DyQAgvjWgABYGt0LQAAAA=="/>
  </w:docVars>
  <w:rsids>
    <w:rsidRoot w:val="00FA1E7B"/>
    <w:rsid w:val="00000E9C"/>
    <w:rsid w:val="00001877"/>
    <w:rsid w:val="00003562"/>
    <w:rsid w:val="00005C54"/>
    <w:rsid w:val="000067BB"/>
    <w:rsid w:val="00012336"/>
    <w:rsid w:val="00016A21"/>
    <w:rsid w:val="00027CAA"/>
    <w:rsid w:val="000311FA"/>
    <w:rsid w:val="00036702"/>
    <w:rsid w:val="00040C3B"/>
    <w:rsid w:val="000455EE"/>
    <w:rsid w:val="00047B86"/>
    <w:rsid w:val="00052E25"/>
    <w:rsid w:val="000549BB"/>
    <w:rsid w:val="00060B40"/>
    <w:rsid w:val="0006271C"/>
    <w:rsid w:val="00077B34"/>
    <w:rsid w:val="0008084F"/>
    <w:rsid w:val="00087F86"/>
    <w:rsid w:val="0009505C"/>
    <w:rsid w:val="00096367"/>
    <w:rsid w:val="000A415F"/>
    <w:rsid w:val="000A648B"/>
    <w:rsid w:val="000A761C"/>
    <w:rsid w:val="000A7FEA"/>
    <w:rsid w:val="000B0434"/>
    <w:rsid w:val="000B4127"/>
    <w:rsid w:val="000C0CFB"/>
    <w:rsid w:val="000C0D04"/>
    <w:rsid w:val="000C3F4D"/>
    <w:rsid w:val="000C614A"/>
    <w:rsid w:val="000D093F"/>
    <w:rsid w:val="000D17B4"/>
    <w:rsid w:val="000D7C16"/>
    <w:rsid w:val="000E0038"/>
    <w:rsid w:val="000E257A"/>
    <w:rsid w:val="000E484B"/>
    <w:rsid w:val="000F159C"/>
    <w:rsid w:val="00121D60"/>
    <w:rsid w:val="00124B2E"/>
    <w:rsid w:val="0012576F"/>
    <w:rsid w:val="00127331"/>
    <w:rsid w:val="001346E6"/>
    <w:rsid w:val="00134D62"/>
    <w:rsid w:val="001373B0"/>
    <w:rsid w:val="00137AE3"/>
    <w:rsid w:val="001416A0"/>
    <w:rsid w:val="0014404C"/>
    <w:rsid w:val="00144ED2"/>
    <w:rsid w:val="0015524D"/>
    <w:rsid w:val="00155EF0"/>
    <w:rsid w:val="00160A18"/>
    <w:rsid w:val="0016716B"/>
    <w:rsid w:val="0017129B"/>
    <w:rsid w:val="00172553"/>
    <w:rsid w:val="00176944"/>
    <w:rsid w:val="00177BE4"/>
    <w:rsid w:val="00177CF4"/>
    <w:rsid w:val="001810D6"/>
    <w:rsid w:val="00182012"/>
    <w:rsid w:val="00183DF2"/>
    <w:rsid w:val="0018747B"/>
    <w:rsid w:val="00187C56"/>
    <w:rsid w:val="00193A77"/>
    <w:rsid w:val="00195AFD"/>
    <w:rsid w:val="001962DA"/>
    <w:rsid w:val="00197FDB"/>
    <w:rsid w:val="001A269D"/>
    <w:rsid w:val="001A40A3"/>
    <w:rsid w:val="001A4D36"/>
    <w:rsid w:val="001A5400"/>
    <w:rsid w:val="001B1C37"/>
    <w:rsid w:val="001C0996"/>
    <w:rsid w:val="001C5A00"/>
    <w:rsid w:val="001D15DB"/>
    <w:rsid w:val="001D2D86"/>
    <w:rsid w:val="001D3795"/>
    <w:rsid w:val="001D4E84"/>
    <w:rsid w:val="001E047B"/>
    <w:rsid w:val="001E1C93"/>
    <w:rsid w:val="001E2482"/>
    <w:rsid w:val="001E43DF"/>
    <w:rsid w:val="001E4F0E"/>
    <w:rsid w:val="001E6202"/>
    <w:rsid w:val="001F1995"/>
    <w:rsid w:val="001F2597"/>
    <w:rsid w:val="001F3A98"/>
    <w:rsid w:val="001F6B53"/>
    <w:rsid w:val="001F7E45"/>
    <w:rsid w:val="00200401"/>
    <w:rsid w:val="002065B2"/>
    <w:rsid w:val="0020741B"/>
    <w:rsid w:val="00220A08"/>
    <w:rsid w:val="00227568"/>
    <w:rsid w:val="00235B60"/>
    <w:rsid w:val="002376F9"/>
    <w:rsid w:val="00241A4D"/>
    <w:rsid w:val="00242B92"/>
    <w:rsid w:val="00243FF8"/>
    <w:rsid w:val="00244EFE"/>
    <w:rsid w:val="00245B67"/>
    <w:rsid w:val="00246080"/>
    <w:rsid w:val="00252066"/>
    <w:rsid w:val="00252813"/>
    <w:rsid w:val="0025678C"/>
    <w:rsid w:val="00257E64"/>
    <w:rsid w:val="002626D6"/>
    <w:rsid w:val="002626F7"/>
    <w:rsid w:val="0026392C"/>
    <w:rsid w:val="002764D6"/>
    <w:rsid w:val="002A0BD4"/>
    <w:rsid w:val="002A4557"/>
    <w:rsid w:val="002A59F8"/>
    <w:rsid w:val="002A7E98"/>
    <w:rsid w:val="002B0F63"/>
    <w:rsid w:val="002B2354"/>
    <w:rsid w:val="002C05B2"/>
    <w:rsid w:val="002C0765"/>
    <w:rsid w:val="002C3A2E"/>
    <w:rsid w:val="002C4C15"/>
    <w:rsid w:val="002C704D"/>
    <w:rsid w:val="002D18F6"/>
    <w:rsid w:val="002D1B6D"/>
    <w:rsid w:val="002E0616"/>
    <w:rsid w:val="002E0AE0"/>
    <w:rsid w:val="002E2C6E"/>
    <w:rsid w:val="002E45E4"/>
    <w:rsid w:val="002E4FB8"/>
    <w:rsid w:val="002E56D5"/>
    <w:rsid w:val="002F0206"/>
    <w:rsid w:val="002F200E"/>
    <w:rsid w:val="002F3986"/>
    <w:rsid w:val="002F4152"/>
    <w:rsid w:val="002F4478"/>
    <w:rsid w:val="002F5016"/>
    <w:rsid w:val="002F66AD"/>
    <w:rsid w:val="0030252D"/>
    <w:rsid w:val="0030783E"/>
    <w:rsid w:val="00307852"/>
    <w:rsid w:val="00310978"/>
    <w:rsid w:val="0031127D"/>
    <w:rsid w:val="00311C82"/>
    <w:rsid w:val="00316413"/>
    <w:rsid w:val="00321035"/>
    <w:rsid w:val="00323A97"/>
    <w:rsid w:val="00324B82"/>
    <w:rsid w:val="003268EE"/>
    <w:rsid w:val="003277F7"/>
    <w:rsid w:val="00333B79"/>
    <w:rsid w:val="0034001F"/>
    <w:rsid w:val="00341AD6"/>
    <w:rsid w:val="00344E09"/>
    <w:rsid w:val="003464A9"/>
    <w:rsid w:val="00350608"/>
    <w:rsid w:val="00350755"/>
    <w:rsid w:val="00351026"/>
    <w:rsid w:val="00365248"/>
    <w:rsid w:val="00365AC0"/>
    <w:rsid w:val="00370453"/>
    <w:rsid w:val="00372FDC"/>
    <w:rsid w:val="00383325"/>
    <w:rsid w:val="003903AF"/>
    <w:rsid w:val="003A4CDB"/>
    <w:rsid w:val="003B044D"/>
    <w:rsid w:val="003B1503"/>
    <w:rsid w:val="003B2168"/>
    <w:rsid w:val="003B4944"/>
    <w:rsid w:val="003B717D"/>
    <w:rsid w:val="003B7BEA"/>
    <w:rsid w:val="003C0E61"/>
    <w:rsid w:val="003C0F2F"/>
    <w:rsid w:val="003D0B4A"/>
    <w:rsid w:val="003D5619"/>
    <w:rsid w:val="003D63FD"/>
    <w:rsid w:val="003E50F2"/>
    <w:rsid w:val="003E7A93"/>
    <w:rsid w:val="003F0C0F"/>
    <w:rsid w:val="003F625C"/>
    <w:rsid w:val="00402A8C"/>
    <w:rsid w:val="0040335D"/>
    <w:rsid w:val="00405E27"/>
    <w:rsid w:val="0041257D"/>
    <w:rsid w:val="00417485"/>
    <w:rsid w:val="00417D39"/>
    <w:rsid w:val="0042038D"/>
    <w:rsid w:val="004210E6"/>
    <w:rsid w:val="00425BB2"/>
    <w:rsid w:val="00425E95"/>
    <w:rsid w:val="0043375F"/>
    <w:rsid w:val="00440F5C"/>
    <w:rsid w:val="00441625"/>
    <w:rsid w:val="004455A2"/>
    <w:rsid w:val="00445A53"/>
    <w:rsid w:val="004529D8"/>
    <w:rsid w:val="0045542F"/>
    <w:rsid w:val="00455E15"/>
    <w:rsid w:val="004577EA"/>
    <w:rsid w:val="00462467"/>
    <w:rsid w:val="00467CC7"/>
    <w:rsid w:val="004717F0"/>
    <w:rsid w:val="00473379"/>
    <w:rsid w:val="00473537"/>
    <w:rsid w:val="0047497B"/>
    <w:rsid w:val="00496192"/>
    <w:rsid w:val="004A7D67"/>
    <w:rsid w:val="004B14D4"/>
    <w:rsid w:val="004B6CF2"/>
    <w:rsid w:val="004C55F4"/>
    <w:rsid w:val="004C5751"/>
    <w:rsid w:val="004D3963"/>
    <w:rsid w:val="004D757B"/>
    <w:rsid w:val="004E0AA1"/>
    <w:rsid w:val="004F130A"/>
    <w:rsid w:val="004F24BD"/>
    <w:rsid w:val="004F503C"/>
    <w:rsid w:val="005011BC"/>
    <w:rsid w:val="005019BB"/>
    <w:rsid w:val="00504919"/>
    <w:rsid w:val="005067D1"/>
    <w:rsid w:val="00510676"/>
    <w:rsid w:val="00511C29"/>
    <w:rsid w:val="005125C5"/>
    <w:rsid w:val="00512D07"/>
    <w:rsid w:val="005156B8"/>
    <w:rsid w:val="0051602E"/>
    <w:rsid w:val="00517A6E"/>
    <w:rsid w:val="00520921"/>
    <w:rsid w:val="00523E7A"/>
    <w:rsid w:val="00526FFE"/>
    <w:rsid w:val="00536001"/>
    <w:rsid w:val="0054526C"/>
    <w:rsid w:val="00553513"/>
    <w:rsid w:val="005619D7"/>
    <w:rsid w:val="00561ACE"/>
    <w:rsid w:val="00562510"/>
    <w:rsid w:val="00562BF8"/>
    <w:rsid w:val="00566C0D"/>
    <w:rsid w:val="0057261D"/>
    <w:rsid w:val="00572F4A"/>
    <w:rsid w:val="005776CD"/>
    <w:rsid w:val="005815EF"/>
    <w:rsid w:val="00583ABF"/>
    <w:rsid w:val="00584A25"/>
    <w:rsid w:val="005855BF"/>
    <w:rsid w:val="00590FAB"/>
    <w:rsid w:val="005920A9"/>
    <w:rsid w:val="005A07AF"/>
    <w:rsid w:val="005A0A18"/>
    <w:rsid w:val="005A0B76"/>
    <w:rsid w:val="005A30FD"/>
    <w:rsid w:val="005A58B7"/>
    <w:rsid w:val="005B3A63"/>
    <w:rsid w:val="005B422C"/>
    <w:rsid w:val="005B474F"/>
    <w:rsid w:val="005B6A7C"/>
    <w:rsid w:val="005C1A5D"/>
    <w:rsid w:val="005D6CEE"/>
    <w:rsid w:val="005E08FC"/>
    <w:rsid w:val="005E1FA7"/>
    <w:rsid w:val="005E2125"/>
    <w:rsid w:val="005E3BA1"/>
    <w:rsid w:val="005F596B"/>
    <w:rsid w:val="005F6683"/>
    <w:rsid w:val="00600C5F"/>
    <w:rsid w:val="00605E47"/>
    <w:rsid w:val="006103BA"/>
    <w:rsid w:val="0061394B"/>
    <w:rsid w:val="00614C5C"/>
    <w:rsid w:val="006165B4"/>
    <w:rsid w:val="00616F65"/>
    <w:rsid w:val="00621834"/>
    <w:rsid w:val="006227CD"/>
    <w:rsid w:val="00624FEF"/>
    <w:rsid w:val="00625F51"/>
    <w:rsid w:val="006261BB"/>
    <w:rsid w:val="00644AA7"/>
    <w:rsid w:val="00656ABB"/>
    <w:rsid w:val="00660BE3"/>
    <w:rsid w:val="006635B3"/>
    <w:rsid w:val="00671433"/>
    <w:rsid w:val="006768FD"/>
    <w:rsid w:val="00676DDF"/>
    <w:rsid w:val="006771E2"/>
    <w:rsid w:val="00677C1D"/>
    <w:rsid w:val="006817F1"/>
    <w:rsid w:val="0068381D"/>
    <w:rsid w:val="006851AF"/>
    <w:rsid w:val="00686DD8"/>
    <w:rsid w:val="00694523"/>
    <w:rsid w:val="00694E13"/>
    <w:rsid w:val="006966D5"/>
    <w:rsid w:val="006A1585"/>
    <w:rsid w:val="006A191D"/>
    <w:rsid w:val="006A1EFF"/>
    <w:rsid w:val="006A1F8A"/>
    <w:rsid w:val="006A256A"/>
    <w:rsid w:val="006A289C"/>
    <w:rsid w:val="006A4D4F"/>
    <w:rsid w:val="006A64F6"/>
    <w:rsid w:val="006B249D"/>
    <w:rsid w:val="006B731E"/>
    <w:rsid w:val="006C51B2"/>
    <w:rsid w:val="006C566D"/>
    <w:rsid w:val="006C59A6"/>
    <w:rsid w:val="006D2E48"/>
    <w:rsid w:val="006D3D61"/>
    <w:rsid w:val="006D5208"/>
    <w:rsid w:val="006D6661"/>
    <w:rsid w:val="006E0E8B"/>
    <w:rsid w:val="006E561F"/>
    <w:rsid w:val="006F0EA3"/>
    <w:rsid w:val="007115B6"/>
    <w:rsid w:val="00712B50"/>
    <w:rsid w:val="0071395A"/>
    <w:rsid w:val="00716248"/>
    <w:rsid w:val="00717E69"/>
    <w:rsid w:val="007227D8"/>
    <w:rsid w:val="00725E89"/>
    <w:rsid w:val="00726051"/>
    <w:rsid w:val="00727788"/>
    <w:rsid w:val="0073467A"/>
    <w:rsid w:val="0073494E"/>
    <w:rsid w:val="00737364"/>
    <w:rsid w:val="007413F2"/>
    <w:rsid w:val="00751115"/>
    <w:rsid w:val="007608D4"/>
    <w:rsid w:val="0076153B"/>
    <w:rsid w:val="00776020"/>
    <w:rsid w:val="00783668"/>
    <w:rsid w:val="00783997"/>
    <w:rsid w:val="00783C1A"/>
    <w:rsid w:val="007855F8"/>
    <w:rsid w:val="00785A5E"/>
    <w:rsid w:val="0079087E"/>
    <w:rsid w:val="007938B9"/>
    <w:rsid w:val="007A0FAF"/>
    <w:rsid w:val="007B1D1B"/>
    <w:rsid w:val="007B6AA1"/>
    <w:rsid w:val="007C0BB6"/>
    <w:rsid w:val="007C17A4"/>
    <w:rsid w:val="007C1B01"/>
    <w:rsid w:val="007C6F49"/>
    <w:rsid w:val="007C7020"/>
    <w:rsid w:val="007D07E6"/>
    <w:rsid w:val="007D238E"/>
    <w:rsid w:val="007D3C46"/>
    <w:rsid w:val="007E06CE"/>
    <w:rsid w:val="007E08F3"/>
    <w:rsid w:val="007E2375"/>
    <w:rsid w:val="007F4D9B"/>
    <w:rsid w:val="00802DF9"/>
    <w:rsid w:val="00804AD7"/>
    <w:rsid w:val="008129CE"/>
    <w:rsid w:val="008165CA"/>
    <w:rsid w:val="00816D1E"/>
    <w:rsid w:val="0081727B"/>
    <w:rsid w:val="00817CC2"/>
    <w:rsid w:val="00821E90"/>
    <w:rsid w:val="00822DD2"/>
    <w:rsid w:val="0082388E"/>
    <w:rsid w:val="0082756A"/>
    <w:rsid w:val="00827FD6"/>
    <w:rsid w:val="008324DB"/>
    <w:rsid w:val="00833DF5"/>
    <w:rsid w:val="008351E7"/>
    <w:rsid w:val="008433EE"/>
    <w:rsid w:val="00845305"/>
    <w:rsid w:val="00850B29"/>
    <w:rsid w:val="00854F7A"/>
    <w:rsid w:val="008559E9"/>
    <w:rsid w:val="00856068"/>
    <w:rsid w:val="008561E4"/>
    <w:rsid w:val="00857325"/>
    <w:rsid w:val="00860279"/>
    <w:rsid w:val="008648C4"/>
    <w:rsid w:val="008725A1"/>
    <w:rsid w:val="008728D3"/>
    <w:rsid w:val="00874BF5"/>
    <w:rsid w:val="00874F84"/>
    <w:rsid w:val="00876F79"/>
    <w:rsid w:val="008777FC"/>
    <w:rsid w:val="00877FBB"/>
    <w:rsid w:val="00885B9E"/>
    <w:rsid w:val="0088678D"/>
    <w:rsid w:val="00895BD1"/>
    <w:rsid w:val="008A0AD0"/>
    <w:rsid w:val="008A12B9"/>
    <w:rsid w:val="008A6173"/>
    <w:rsid w:val="008A6A2B"/>
    <w:rsid w:val="008A73EC"/>
    <w:rsid w:val="008B0AB3"/>
    <w:rsid w:val="008B0F51"/>
    <w:rsid w:val="008B220D"/>
    <w:rsid w:val="008B2255"/>
    <w:rsid w:val="008B3B20"/>
    <w:rsid w:val="008B722A"/>
    <w:rsid w:val="008C585E"/>
    <w:rsid w:val="008C5AEA"/>
    <w:rsid w:val="008D1E1A"/>
    <w:rsid w:val="008E20AF"/>
    <w:rsid w:val="008E393B"/>
    <w:rsid w:val="008E39C0"/>
    <w:rsid w:val="008E618E"/>
    <w:rsid w:val="008F3462"/>
    <w:rsid w:val="008F6603"/>
    <w:rsid w:val="00900E55"/>
    <w:rsid w:val="00905A3C"/>
    <w:rsid w:val="00910786"/>
    <w:rsid w:val="009117DA"/>
    <w:rsid w:val="00915549"/>
    <w:rsid w:val="0092020D"/>
    <w:rsid w:val="00920C8C"/>
    <w:rsid w:val="009247EF"/>
    <w:rsid w:val="009460A2"/>
    <w:rsid w:val="0094713C"/>
    <w:rsid w:val="009475B5"/>
    <w:rsid w:val="009500A3"/>
    <w:rsid w:val="009510B7"/>
    <w:rsid w:val="00954FDE"/>
    <w:rsid w:val="00955B8E"/>
    <w:rsid w:val="00956D66"/>
    <w:rsid w:val="00963098"/>
    <w:rsid w:val="00971404"/>
    <w:rsid w:val="00972183"/>
    <w:rsid w:val="00973817"/>
    <w:rsid w:val="00973B51"/>
    <w:rsid w:val="009768BD"/>
    <w:rsid w:val="00982AD0"/>
    <w:rsid w:val="009908E1"/>
    <w:rsid w:val="00994957"/>
    <w:rsid w:val="009A02DB"/>
    <w:rsid w:val="009A0B4A"/>
    <w:rsid w:val="009A1512"/>
    <w:rsid w:val="009A287D"/>
    <w:rsid w:val="009A37B6"/>
    <w:rsid w:val="009A66B1"/>
    <w:rsid w:val="009A728A"/>
    <w:rsid w:val="009A7703"/>
    <w:rsid w:val="009A79D5"/>
    <w:rsid w:val="009B0DA3"/>
    <w:rsid w:val="009B2CF9"/>
    <w:rsid w:val="009B2F31"/>
    <w:rsid w:val="009B4004"/>
    <w:rsid w:val="009B412B"/>
    <w:rsid w:val="009B700A"/>
    <w:rsid w:val="009B7CAA"/>
    <w:rsid w:val="009D2144"/>
    <w:rsid w:val="009D64C8"/>
    <w:rsid w:val="009E05DE"/>
    <w:rsid w:val="009E1B85"/>
    <w:rsid w:val="009E266B"/>
    <w:rsid w:val="009E624C"/>
    <w:rsid w:val="009F1C2B"/>
    <w:rsid w:val="00A03A4F"/>
    <w:rsid w:val="00A04450"/>
    <w:rsid w:val="00A04BDF"/>
    <w:rsid w:val="00A06069"/>
    <w:rsid w:val="00A12E06"/>
    <w:rsid w:val="00A13C6D"/>
    <w:rsid w:val="00A1554F"/>
    <w:rsid w:val="00A2454B"/>
    <w:rsid w:val="00A26AD3"/>
    <w:rsid w:val="00A31355"/>
    <w:rsid w:val="00A34B37"/>
    <w:rsid w:val="00A34B41"/>
    <w:rsid w:val="00A35926"/>
    <w:rsid w:val="00A43E5C"/>
    <w:rsid w:val="00A46356"/>
    <w:rsid w:val="00A47B5A"/>
    <w:rsid w:val="00A500E8"/>
    <w:rsid w:val="00A56FEC"/>
    <w:rsid w:val="00A60336"/>
    <w:rsid w:val="00A61602"/>
    <w:rsid w:val="00A667F5"/>
    <w:rsid w:val="00A6740F"/>
    <w:rsid w:val="00A70E8B"/>
    <w:rsid w:val="00A7200F"/>
    <w:rsid w:val="00A7287D"/>
    <w:rsid w:val="00A7318D"/>
    <w:rsid w:val="00A77586"/>
    <w:rsid w:val="00A81510"/>
    <w:rsid w:val="00A84220"/>
    <w:rsid w:val="00A84225"/>
    <w:rsid w:val="00A846CA"/>
    <w:rsid w:val="00A92054"/>
    <w:rsid w:val="00A9219A"/>
    <w:rsid w:val="00A95908"/>
    <w:rsid w:val="00AA1069"/>
    <w:rsid w:val="00AA7894"/>
    <w:rsid w:val="00AB0D7D"/>
    <w:rsid w:val="00AB0EE3"/>
    <w:rsid w:val="00AB6F56"/>
    <w:rsid w:val="00AC042E"/>
    <w:rsid w:val="00AC2B18"/>
    <w:rsid w:val="00AC2D7D"/>
    <w:rsid w:val="00AC36C5"/>
    <w:rsid w:val="00AC38F8"/>
    <w:rsid w:val="00AC5417"/>
    <w:rsid w:val="00AC63F7"/>
    <w:rsid w:val="00AC7043"/>
    <w:rsid w:val="00AC772D"/>
    <w:rsid w:val="00AD116E"/>
    <w:rsid w:val="00AE79A3"/>
    <w:rsid w:val="00AF0EDB"/>
    <w:rsid w:val="00B03A8E"/>
    <w:rsid w:val="00B060EA"/>
    <w:rsid w:val="00B11CDE"/>
    <w:rsid w:val="00B12C36"/>
    <w:rsid w:val="00B20E84"/>
    <w:rsid w:val="00B27D1C"/>
    <w:rsid w:val="00B30138"/>
    <w:rsid w:val="00B327FB"/>
    <w:rsid w:val="00B377AB"/>
    <w:rsid w:val="00B37AC8"/>
    <w:rsid w:val="00B562AF"/>
    <w:rsid w:val="00B65397"/>
    <w:rsid w:val="00B71992"/>
    <w:rsid w:val="00B728F7"/>
    <w:rsid w:val="00B72DF6"/>
    <w:rsid w:val="00B74D3F"/>
    <w:rsid w:val="00B75AB1"/>
    <w:rsid w:val="00B76B15"/>
    <w:rsid w:val="00B76E13"/>
    <w:rsid w:val="00B77255"/>
    <w:rsid w:val="00B779DC"/>
    <w:rsid w:val="00B8285E"/>
    <w:rsid w:val="00B840BC"/>
    <w:rsid w:val="00B87E24"/>
    <w:rsid w:val="00B92C86"/>
    <w:rsid w:val="00B93C37"/>
    <w:rsid w:val="00BA34BB"/>
    <w:rsid w:val="00BA6045"/>
    <w:rsid w:val="00BA6333"/>
    <w:rsid w:val="00BA7BBD"/>
    <w:rsid w:val="00BB5DE6"/>
    <w:rsid w:val="00BC07C2"/>
    <w:rsid w:val="00BC1241"/>
    <w:rsid w:val="00BC324A"/>
    <w:rsid w:val="00BD1D48"/>
    <w:rsid w:val="00BD6A05"/>
    <w:rsid w:val="00BD775F"/>
    <w:rsid w:val="00BE04D3"/>
    <w:rsid w:val="00BE05C8"/>
    <w:rsid w:val="00BE0BFC"/>
    <w:rsid w:val="00BE1F27"/>
    <w:rsid w:val="00BE21B0"/>
    <w:rsid w:val="00BE5B56"/>
    <w:rsid w:val="00BE7672"/>
    <w:rsid w:val="00BF1B84"/>
    <w:rsid w:val="00BF2F60"/>
    <w:rsid w:val="00C027D3"/>
    <w:rsid w:val="00C02839"/>
    <w:rsid w:val="00C03F33"/>
    <w:rsid w:val="00C05190"/>
    <w:rsid w:val="00C07667"/>
    <w:rsid w:val="00C2290E"/>
    <w:rsid w:val="00C352C4"/>
    <w:rsid w:val="00C37E63"/>
    <w:rsid w:val="00C41806"/>
    <w:rsid w:val="00C468E2"/>
    <w:rsid w:val="00C52C06"/>
    <w:rsid w:val="00C52FA6"/>
    <w:rsid w:val="00C530BA"/>
    <w:rsid w:val="00C53BD1"/>
    <w:rsid w:val="00C56337"/>
    <w:rsid w:val="00C63247"/>
    <w:rsid w:val="00C71EEC"/>
    <w:rsid w:val="00C7750A"/>
    <w:rsid w:val="00C77880"/>
    <w:rsid w:val="00C85F4F"/>
    <w:rsid w:val="00C91CE7"/>
    <w:rsid w:val="00C92C02"/>
    <w:rsid w:val="00C97B85"/>
    <w:rsid w:val="00CA045A"/>
    <w:rsid w:val="00CA2D58"/>
    <w:rsid w:val="00CA52B2"/>
    <w:rsid w:val="00CA64E6"/>
    <w:rsid w:val="00CA7AA9"/>
    <w:rsid w:val="00CB3AF1"/>
    <w:rsid w:val="00CC0869"/>
    <w:rsid w:val="00CC0886"/>
    <w:rsid w:val="00CC2B7C"/>
    <w:rsid w:val="00CC3F38"/>
    <w:rsid w:val="00CC58C1"/>
    <w:rsid w:val="00CD025B"/>
    <w:rsid w:val="00CD0629"/>
    <w:rsid w:val="00CD272F"/>
    <w:rsid w:val="00CD2866"/>
    <w:rsid w:val="00CF021F"/>
    <w:rsid w:val="00D025E5"/>
    <w:rsid w:val="00D03CB3"/>
    <w:rsid w:val="00D04BC7"/>
    <w:rsid w:val="00D0741E"/>
    <w:rsid w:val="00D11048"/>
    <w:rsid w:val="00D13170"/>
    <w:rsid w:val="00D1386C"/>
    <w:rsid w:val="00D159F5"/>
    <w:rsid w:val="00D214B1"/>
    <w:rsid w:val="00D24E1E"/>
    <w:rsid w:val="00D2764D"/>
    <w:rsid w:val="00D330ED"/>
    <w:rsid w:val="00D34804"/>
    <w:rsid w:val="00D42B2B"/>
    <w:rsid w:val="00D4395C"/>
    <w:rsid w:val="00D50107"/>
    <w:rsid w:val="00D51B4E"/>
    <w:rsid w:val="00D56EE4"/>
    <w:rsid w:val="00D5735C"/>
    <w:rsid w:val="00D60C50"/>
    <w:rsid w:val="00D613CD"/>
    <w:rsid w:val="00D6301D"/>
    <w:rsid w:val="00D639E2"/>
    <w:rsid w:val="00D66992"/>
    <w:rsid w:val="00D66ECD"/>
    <w:rsid w:val="00D73323"/>
    <w:rsid w:val="00D74023"/>
    <w:rsid w:val="00D74454"/>
    <w:rsid w:val="00D8286E"/>
    <w:rsid w:val="00D85AEB"/>
    <w:rsid w:val="00D87F67"/>
    <w:rsid w:val="00D913BB"/>
    <w:rsid w:val="00D921B0"/>
    <w:rsid w:val="00D92BBA"/>
    <w:rsid w:val="00D97AB3"/>
    <w:rsid w:val="00DA306F"/>
    <w:rsid w:val="00DA4BAC"/>
    <w:rsid w:val="00DA4ECA"/>
    <w:rsid w:val="00DB11D4"/>
    <w:rsid w:val="00DC31F9"/>
    <w:rsid w:val="00DC344D"/>
    <w:rsid w:val="00DC3C17"/>
    <w:rsid w:val="00DC4F3C"/>
    <w:rsid w:val="00DD09F4"/>
    <w:rsid w:val="00DD2640"/>
    <w:rsid w:val="00DD2C9A"/>
    <w:rsid w:val="00DD6DC8"/>
    <w:rsid w:val="00DE263F"/>
    <w:rsid w:val="00DF115C"/>
    <w:rsid w:val="00DF153C"/>
    <w:rsid w:val="00DF1BED"/>
    <w:rsid w:val="00DF565E"/>
    <w:rsid w:val="00E00E5F"/>
    <w:rsid w:val="00E0545D"/>
    <w:rsid w:val="00E065B2"/>
    <w:rsid w:val="00E06732"/>
    <w:rsid w:val="00E10414"/>
    <w:rsid w:val="00E10A71"/>
    <w:rsid w:val="00E112A4"/>
    <w:rsid w:val="00E142DE"/>
    <w:rsid w:val="00E24637"/>
    <w:rsid w:val="00E266C1"/>
    <w:rsid w:val="00E316A2"/>
    <w:rsid w:val="00E31880"/>
    <w:rsid w:val="00E31EF2"/>
    <w:rsid w:val="00E35DCE"/>
    <w:rsid w:val="00E42EA8"/>
    <w:rsid w:val="00E43D6D"/>
    <w:rsid w:val="00E44F18"/>
    <w:rsid w:val="00E519B2"/>
    <w:rsid w:val="00E52D8D"/>
    <w:rsid w:val="00E65125"/>
    <w:rsid w:val="00E65B86"/>
    <w:rsid w:val="00E67EBB"/>
    <w:rsid w:val="00E73392"/>
    <w:rsid w:val="00E76269"/>
    <w:rsid w:val="00E76BB7"/>
    <w:rsid w:val="00E837CC"/>
    <w:rsid w:val="00E913EC"/>
    <w:rsid w:val="00E930D1"/>
    <w:rsid w:val="00E93FB2"/>
    <w:rsid w:val="00E94A67"/>
    <w:rsid w:val="00E95F43"/>
    <w:rsid w:val="00E97324"/>
    <w:rsid w:val="00EA09A7"/>
    <w:rsid w:val="00EA0B3B"/>
    <w:rsid w:val="00EA6A00"/>
    <w:rsid w:val="00EB246B"/>
    <w:rsid w:val="00EB5D9F"/>
    <w:rsid w:val="00EC194C"/>
    <w:rsid w:val="00EC360F"/>
    <w:rsid w:val="00EC6C94"/>
    <w:rsid w:val="00EC6D25"/>
    <w:rsid w:val="00ED5DCE"/>
    <w:rsid w:val="00ED6826"/>
    <w:rsid w:val="00EE0D70"/>
    <w:rsid w:val="00EE2004"/>
    <w:rsid w:val="00EE29B9"/>
    <w:rsid w:val="00EE2B8E"/>
    <w:rsid w:val="00EE4370"/>
    <w:rsid w:val="00EF02D7"/>
    <w:rsid w:val="00EF2F0D"/>
    <w:rsid w:val="00F0167D"/>
    <w:rsid w:val="00F06566"/>
    <w:rsid w:val="00F1089C"/>
    <w:rsid w:val="00F13594"/>
    <w:rsid w:val="00F15D65"/>
    <w:rsid w:val="00F22159"/>
    <w:rsid w:val="00F23A6D"/>
    <w:rsid w:val="00F27867"/>
    <w:rsid w:val="00F369BD"/>
    <w:rsid w:val="00F369DF"/>
    <w:rsid w:val="00F420C5"/>
    <w:rsid w:val="00F45278"/>
    <w:rsid w:val="00F514C8"/>
    <w:rsid w:val="00F522AF"/>
    <w:rsid w:val="00F542F9"/>
    <w:rsid w:val="00F57E45"/>
    <w:rsid w:val="00F61F0B"/>
    <w:rsid w:val="00F62D51"/>
    <w:rsid w:val="00F8105D"/>
    <w:rsid w:val="00F851C4"/>
    <w:rsid w:val="00F86F95"/>
    <w:rsid w:val="00F93753"/>
    <w:rsid w:val="00FA0C65"/>
    <w:rsid w:val="00FA1E7B"/>
    <w:rsid w:val="00FA688E"/>
    <w:rsid w:val="00FC6518"/>
    <w:rsid w:val="00FD3ED1"/>
    <w:rsid w:val="00FD6E9E"/>
    <w:rsid w:val="00FE0B73"/>
    <w:rsid w:val="00FE3185"/>
    <w:rsid w:val="00FE3D0F"/>
    <w:rsid w:val="00FE793B"/>
    <w:rsid w:val="00FF13FF"/>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EDEF8"/>
  <w15:docId w15:val="{15D32CBD-CAAA-41FC-B6D3-F6E59C3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E7B"/>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FA1E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880"/>
    <w:pPr>
      <w:tabs>
        <w:tab w:val="center" w:pos="4680"/>
        <w:tab w:val="right" w:pos="9360"/>
      </w:tabs>
    </w:pPr>
  </w:style>
  <w:style w:type="character" w:customStyle="1" w:styleId="HeaderChar">
    <w:name w:val="Header Char"/>
    <w:basedOn w:val="DefaultParagraphFont"/>
    <w:link w:val="Header"/>
    <w:uiPriority w:val="99"/>
    <w:rsid w:val="00E31880"/>
    <w:rPr>
      <w:rFonts w:eastAsiaTheme="minorEastAsia"/>
      <w:sz w:val="24"/>
      <w:szCs w:val="24"/>
    </w:rPr>
  </w:style>
  <w:style w:type="paragraph" w:styleId="Footer">
    <w:name w:val="footer"/>
    <w:basedOn w:val="Normal"/>
    <w:link w:val="FooterChar"/>
    <w:uiPriority w:val="99"/>
    <w:unhideWhenUsed/>
    <w:rsid w:val="00E31880"/>
    <w:pPr>
      <w:tabs>
        <w:tab w:val="center" w:pos="4680"/>
        <w:tab w:val="right" w:pos="9360"/>
      </w:tabs>
    </w:pPr>
  </w:style>
  <w:style w:type="character" w:customStyle="1" w:styleId="FooterChar">
    <w:name w:val="Footer Char"/>
    <w:basedOn w:val="DefaultParagraphFont"/>
    <w:link w:val="Footer"/>
    <w:uiPriority w:val="99"/>
    <w:rsid w:val="00E31880"/>
    <w:rPr>
      <w:rFonts w:eastAsiaTheme="minorEastAsia"/>
      <w:sz w:val="24"/>
      <w:szCs w:val="24"/>
    </w:rPr>
  </w:style>
  <w:style w:type="paragraph" w:styleId="BalloonText">
    <w:name w:val="Balloon Text"/>
    <w:basedOn w:val="Normal"/>
    <w:link w:val="BalloonTextChar"/>
    <w:uiPriority w:val="99"/>
    <w:semiHidden/>
    <w:unhideWhenUsed/>
    <w:rsid w:val="00AC2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7D"/>
    <w:rPr>
      <w:rFonts w:ascii="Segoe UI" w:eastAsiaTheme="minorEastAsia" w:hAnsi="Segoe UI" w:cs="Segoe UI"/>
      <w:sz w:val="18"/>
      <w:szCs w:val="18"/>
    </w:rPr>
  </w:style>
  <w:style w:type="character" w:customStyle="1" w:styleId="apple-converted-space">
    <w:name w:val="apple-converted-space"/>
    <w:basedOn w:val="DefaultParagraphFont"/>
    <w:rsid w:val="001A4D36"/>
  </w:style>
  <w:style w:type="character" w:customStyle="1" w:styleId="aqj">
    <w:name w:val="aqj"/>
    <w:basedOn w:val="DefaultParagraphFont"/>
    <w:rsid w:val="001A4D36"/>
  </w:style>
  <w:style w:type="character" w:customStyle="1" w:styleId="apple-tab-span">
    <w:name w:val="apple-tab-span"/>
    <w:basedOn w:val="DefaultParagraphFont"/>
    <w:rsid w:val="002C4C15"/>
  </w:style>
  <w:style w:type="paragraph" w:customStyle="1" w:styleId="FreeForm">
    <w:name w:val="Free Form"/>
    <w:rsid w:val="006A191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m5543762476532783069m-436901533899631939gmail-freeform">
    <w:name w:val="m_5543762476532783069m_-436901533899631939gmail-freeform"/>
    <w:basedOn w:val="Normal"/>
    <w:rsid w:val="00F369BD"/>
    <w:pPr>
      <w:spacing w:before="100" w:beforeAutospacing="1" w:after="100" w:afterAutospacing="1"/>
    </w:pPr>
    <w:rPr>
      <w:rFonts w:ascii="Times New Roman" w:eastAsia="Times New Roman" w:hAnsi="Times New Roman" w:cs="Times New Roman"/>
    </w:rPr>
  </w:style>
  <w:style w:type="paragraph" w:customStyle="1" w:styleId="m5543762476532783069m-436901533899631939gmail-normal1">
    <w:name w:val="m_5543762476532783069m_-436901533899631939gmail-normal1"/>
    <w:basedOn w:val="Normal"/>
    <w:rsid w:val="00F369B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025E5"/>
    <w:rPr>
      <w:sz w:val="16"/>
      <w:szCs w:val="16"/>
    </w:rPr>
  </w:style>
  <w:style w:type="paragraph" w:styleId="CommentText">
    <w:name w:val="annotation text"/>
    <w:basedOn w:val="Normal"/>
    <w:link w:val="CommentTextChar"/>
    <w:uiPriority w:val="99"/>
    <w:semiHidden/>
    <w:unhideWhenUsed/>
    <w:rsid w:val="00D025E5"/>
    <w:rPr>
      <w:sz w:val="20"/>
      <w:szCs w:val="20"/>
    </w:rPr>
  </w:style>
  <w:style w:type="character" w:customStyle="1" w:styleId="CommentTextChar">
    <w:name w:val="Comment Text Char"/>
    <w:basedOn w:val="DefaultParagraphFont"/>
    <w:link w:val="CommentText"/>
    <w:uiPriority w:val="99"/>
    <w:semiHidden/>
    <w:rsid w:val="00D025E5"/>
    <w:rPr>
      <w:rFonts w:eastAsiaTheme="minorEastAsia"/>
      <w:sz w:val="20"/>
      <w:szCs w:val="20"/>
    </w:rPr>
  </w:style>
  <w:style w:type="paragraph" w:styleId="ListParagraph">
    <w:name w:val="List Paragraph"/>
    <w:basedOn w:val="Normal"/>
    <w:uiPriority w:val="34"/>
    <w:qFormat/>
    <w:rsid w:val="00455E15"/>
    <w:pPr>
      <w:ind w:left="720"/>
      <w:contextualSpacing/>
    </w:pPr>
  </w:style>
  <w:style w:type="paragraph" w:styleId="Title">
    <w:name w:val="Title"/>
    <w:basedOn w:val="Normal"/>
    <w:next w:val="Normal"/>
    <w:link w:val="TitleChar"/>
    <w:rsid w:val="008129CE"/>
    <w:pPr>
      <w:spacing w:line="276" w:lineRule="auto"/>
    </w:pPr>
    <w:rPr>
      <w:rFonts w:ascii="Trebuchet MS" w:eastAsia="Trebuchet MS" w:hAnsi="Trebuchet MS" w:cs="Trebuchet MS"/>
      <w:sz w:val="42"/>
      <w:szCs w:val="42"/>
      <w:lang w:val="en"/>
    </w:rPr>
  </w:style>
  <w:style w:type="character" w:customStyle="1" w:styleId="TitleChar">
    <w:name w:val="Title Char"/>
    <w:basedOn w:val="DefaultParagraphFont"/>
    <w:link w:val="Title"/>
    <w:rsid w:val="008129CE"/>
    <w:rPr>
      <w:rFonts w:ascii="Trebuchet MS" w:eastAsia="Trebuchet MS" w:hAnsi="Trebuchet MS" w:cs="Trebuchet MS"/>
      <w:sz w:val="42"/>
      <w:szCs w:val="42"/>
      <w:lang w:val="en"/>
    </w:rPr>
  </w:style>
  <w:style w:type="character" w:styleId="Hyperlink">
    <w:name w:val="Hyperlink"/>
    <w:basedOn w:val="DefaultParagraphFont"/>
    <w:uiPriority w:val="99"/>
    <w:unhideWhenUsed/>
    <w:rsid w:val="000A4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9000">
      <w:bodyDiv w:val="1"/>
      <w:marLeft w:val="0"/>
      <w:marRight w:val="0"/>
      <w:marTop w:val="0"/>
      <w:marBottom w:val="0"/>
      <w:divBdr>
        <w:top w:val="none" w:sz="0" w:space="0" w:color="auto"/>
        <w:left w:val="none" w:sz="0" w:space="0" w:color="auto"/>
        <w:bottom w:val="none" w:sz="0" w:space="0" w:color="auto"/>
        <w:right w:val="none" w:sz="0" w:space="0" w:color="auto"/>
      </w:divBdr>
    </w:div>
    <w:div w:id="687635520">
      <w:bodyDiv w:val="1"/>
      <w:marLeft w:val="0"/>
      <w:marRight w:val="0"/>
      <w:marTop w:val="0"/>
      <w:marBottom w:val="0"/>
      <w:divBdr>
        <w:top w:val="none" w:sz="0" w:space="0" w:color="auto"/>
        <w:left w:val="none" w:sz="0" w:space="0" w:color="auto"/>
        <w:bottom w:val="none" w:sz="0" w:space="0" w:color="auto"/>
        <w:right w:val="none" w:sz="0" w:space="0" w:color="auto"/>
      </w:divBdr>
    </w:div>
    <w:div w:id="724793901">
      <w:bodyDiv w:val="1"/>
      <w:marLeft w:val="0"/>
      <w:marRight w:val="0"/>
      <w:marTop w:val="0"/>
      <w:marBottom w:val="0"/>
      <w:divBdr>
        <w:top w:val="none" w:sz="0" w:space="0" w:color="auto"/>
        <w:left w:val="none" w:sz="0" w:space="0" w:color="auto"/>
        <w:bottom w:val="none" w:sz="0" w:space="0" w:color="auto"/>
        <w:right w:val="none" w:sz="0" w:space="0" w:color="auto"/>
      </w:divBdr>
    </w:div>
    <w:div w:id="755707669">
      <w:bodyDiv w:val="1"/>
      <w:marLeft w:val="0"/>
      <w:marRight w:val="0"/>
      <w:marTop w:val="0"/>
      <w:marBottom w:val="0"/>
      <w:divBdr>
        <w:top w:val="none" w:sz="0" w:space="0" w:color="auto"/>
        <w:left w:val="none" w:sz="0" w:space="0" w:color="auto"/>
        <w:bottom w:val="none" w:sz="0" w:space="0" w:color="auto"/>
        <w:right w:val="none" w:sz="0" w:space="0" w:color="auto"/>
      </w:divBdr>
    </w:div>
    <w:div w:id="952903788">
      <w:bodyDiv w:val="1"/>
      <w:marLeft w:val="0"/>
      <w:marRight w:val="0"/>
      <w:marTop w:val="0"/>
      <w:marBottom w:val="0"/>
      <w:divBdr>
        <w:top w:val="none" w:sz="0" w:space="0" w:color="auto"/>
        <w:left w:val="none" w:sz="0" w:space="0" w:color="auto"/>
        <w:bottom w:val="none" w:sz="0" w:space="0" w:color="auto"/>
        <w:right w:val="none" w:sz="0" w:space="0" w:color="auto"/>
      </w:divBdr>
      <w:divsChild>
        <w:div w:id="2111970047">
          <w:marLeft w:val="0"/>
          <w:marRight w:val="0"/>
          <w:marTop w:val="0"/>
          <w:marBottom w:val="0"/>
          <w:divBdr>
            <w:top w:val="none" w:sz="0" w:space="0" w:color="auto"/>
            <w:left w:val="none" w:sz="0" w:space="0" w:color="auto"/>
            <w:bottom w:val="none" w:sz="0" w:space="0" w:color="auto"/>
            <w:right w:val="none" w:sz="0" w:space="0" w:color="auto"/>
          </w:divBdr>
          <w:divsChild>
            <w:div w:id="523053092">
              <w:marLeft w:val="0"/>
              <w:marRight w:val="0"/>
              <w:marTop w:val="0"/>
              <w:marBottom w:val="0"/>
              <w:divBdr>
                <w:top w:val="none" w:sz="0" w:space="0" w:color="auto"/>
                <w:left w:val="none" w:sz="0" w:space="0" w:color="auto"/>
                <w:bottom w:val="none" w:sz="0" w:space="0" w:color="auto"/>
                <w:right w:val="none" w:sz="0" w:space="0" w:color="auto"/>
              </w:divBdr>
              <w:divsChild>
                <w:div w:id="1680043153">
                  <w:marLeft w:val="0"/>
                  <w:marRight w:val="0"/>
                  <w:marTop w:val="120"/>
                  <w:marBottom w:val="0"/>
                  <w:divBdr>
                    <w:top w:val="none" w:sz="0" w:space="0" w:color="auto"/>
                    <w:left w:val="none" w:sz="0" w:space="0" w:color="auto"/>
                    <w:bottom w:val="none" w:sz="0" w:space="0" w:color="auto"/>
                    <w:right w:val="none" w:sz="0" w:space="0" w:color="auto"/>
                  </w:divBdr>
                  <w:divsChild>
                    <w:div w:id="807674114">
                      <w:marLeft w:val="0"/>
                      <w:marRight w:val="0"/>
                      <w:marTop w:val="0"/>
                      <w:marBottom w:val="0"/>
                      <w:divBdr>
                        <w:top w:val="none" w:sz="0" w:space="0" w:color="auto"/>
                        <w:left w:val="none" w:sz="0" w:space="0" w:color="auto"/>
                        <w:bottom w:val="none" w:sz="0" w:space="0" w:color="auto"/>
                        <w:right w:val="none" w:sz="0" w:space="0" w:color="auto"/>
                      </w:divBdr>
                      <w:divsChild>
                        <w:div w:id="1308901522">
                          <w:marLeft w:val="0"/>
                          <w:marRight w:val="0"/>
                          <w:marTop w:val="0"/>
                          <w:marBottom w:val="0"/>
                          <w:divBdr>
                            <w:top w:val="none" w:sz="0" w:space="0" w:color="auto"/>
                            <w:left w:val="none" w:sz="0" w:space="0" w:color="auto"/>
                            <w:bottom w:val="none" w:sz="0" w:space="0" w:color="auto"/>
                            <w:right w:val="none" w:sz="0" w:space="0" w:color="auto"/>
                          </w:divBdr>
                          <w:divsChild>
                            <w:div w:id="80875937">
                              <w:marLeft w:val="0"/>
                              <w:marRight w:val="0"/>
                              <w:marTop w:val="0"/>
                              <w:marBottom w:val="0"/>
                              <w:divBdr>
                                <w:top w:val="none" w:sz="0" w:space="0" w:color="auto"/>
                                <w:left w:val="none" w:sz="0" w:space="0" w:color="auto"/>
                                <w:bottom w:val="none" w:sz="0" w:space="0" w:color="auto"/>
                                <w:right w:val="none" w:sz="0" w:space="0" w:color="auto"/>
                              </w:divBdr>
                              <w:divsChild>
                                <w:div w:id="1783962609">
                                  <w:marLeft w:val="0"/>
                                  <w:marRight w:val="0"/>
                                  <w:marTop w:val="0"/>
                                  <w:marBottom w:val="0"/>
                                  <w:divBdr>
                                    <w:top w:val="none" w:sz="0" w:space="0" w:color="auto"/>
                                    <w:left w:val="none" w:sz="0" w:space="0" w:color="auto"/>
                                    <w:bottom w:val="none" w:sz="0" w:space="0" w:color="auto"/>
                                    <w:right w:val="none" w:sz="0" w:space="0" w:color="auto"/>
                                  </w:divBdr>
                                  <w:divsChild>
                                    <w:div w:id="1884366586">
                                      <w:marLeft w:val="0"/>
                                      <w:marRight w:val="0"/>
                                      <w:marTop w:val="0"/>
                                      <w:marBottom w:val="0"/>
                                      <w:divBdr>
                                        <w:top w:val="none" w:sz="0" w:space="0" w:color="auto"/>
                                        <w:left w:val="none" w:sz="0" w:space="0" w:color="auto"/>
                                        <w:bottom w:val="none" w:sz="0" w:space="0" w:color="auto"/>
                                        <w:right w:val="none" w:sz="0" w:space="0" w:color="auto"/>
                                      </w:divBdr>
                                      <w:divsChild>
                                        <w:div w:id="218978280">
                                          <w:marLeft w:val="0"/>
                                          <w:marRight w:val="0"/>
                                          <w:marTop w:val="0"/>
                                          <w:marBottom w:val="0"/>
                                          <w:divBdr>
                                            <w:top w:val="none" w:sz="0" w:space="0" w:color="auto"/>
                                            <w:left w:val="none" w:sz="0" w:space="0" w:color="auto"/>
                                            <w:bottom w:val="none" w:sz="0" w:space="0" w:color="auto"/>
                                            <w:right w:val="none" w:sz="0" w:space="0" w:color="auto"/>
                                          </w:divBdr>
                                          <w:divsChild>
                                            <w:div w:id="795368072">
                                              <w:marLeft w:val="0"/>
                                              <w:marRight w:val="0"/>
                                              <w:marTop w:val="0"/>
                                              <w:marBottom w:val="0"/>
                                              <w:divBdr>
                                                <w:top w:val="none" w:sz="0" w:space="0" w:color="auto"/>
                                                <w:left w:val="none" w:sz="0" w:space="0" w:color="auto"/>
                                                <w:bottom w:val="none" w:sz="0" w:space="0" w:color="auto"/>
                                                <w:right w:val="none" w:sz="0" w:space="0" w:color="auto"/>
                                              </w:divBdr>
                                            </w:div>
                                            <w:div w:id="923226517">
                                              <w:marLeft w:val="0"/>
                                              <w:marRight w:val="0"/>
                                              <w:marTop w:val="0"/>
                                              <w:marBottom w:val="0"/>
                                              <w:divBdr>
                                                <w:top w:val="none" w:sz="0" w:space="0" w:color="auto"/>
                                                <w:left w:val="none" w:sz="0" w:space="0" w:color="auto"/>
                                                <w:bottom w:val="none" w:sz="0" w:space="0" w:color="auto"/>
                                                <w:right w:val="none" w:sz="0" w:space="0" w:color="auto"/>
                                              </w:divBdr>
                                            </w:div>
                                            <w:div w:id="1186864293">
                                              <w:marLeft w:val="0"/>
                                              <w:marRight w:val="0"/>
                                              <w:marTop w:val="0"/>
                                              <w:marBottom w:val="0"/>
                                              <w:divBdr>
                                                <w:top w:val="none" w:sz="0" w:space="0" w:color="auto"/>
                                                <w:left w:val="none" w:sz="0" w:space="0" w:color="auto"/>
                                                <w:bottom w:val="none" w:sz="0" w:space="0" w:color="auto"/>
                                                <w:right w:val="none" w:sz="0" w:space="0" w:color="auto"/>
                                              </w:divBdr>
                                            </w:div>
                                            <w:div w:id="1802108986">
                                              <w:marLeft w:val="0"/>
                                              <w:marRight w:val="0"/>
                                              <w:marTop w:val="0"/>
                                              <w:marBottom w:val="0"/>
                                              <w:divBdr>
                                                <w:top w:val="none" w:sz="0" w:space="0" w:color="auto"/>
                                                <w:left w:val="none" w:sz="0" w:space="0" w:color="auto"/>
                                                <w:bottom w:val="none" w:sz="0" w:space="0" w:color="auto"/>
                                                <w:right w:val="none" w:sz="0" w:space="0" w:color="auto"/>
                                              </w:divBdr>
                                            </w:div>
                                            <w:div w:id="1977562419">
                                              <w:marLeft w:val="0"/>
                                              <w:marRight w:val="0"/>
                                              <w:marTop w:val="0"/>
                                              <w:marBottom w:val="0"/>
                                              <w:divBdr>
                                                <w:top w:val="none" w:sz="0" w:space="0" w:color="auto"/>
                                                <w:left w:val="none" w:sz="0" w:space="0" w:color="auto"/>
                                                <w:bottom w:val="none" w:sz="0" w:space="0" w:color="auto"/>
                                                <w:right w:val="none" w:sz="0" w:space="0" w:color="auto"/>
                                              </w:divBdr>
                                            </w:div>
                                            <w:div w:id="21026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652813">
      <w:bodyDiv w:val="1"/>
      <w:marLeft w:val="0"/>
      <w:marRight w:val="0"/>
      <w:marTop w:val="0"/>
      <w:marBottom w:val="0"/>
      <w:divBdr>
        <w:top w:val="none" w:sz="0" w:space="0" w:color="auto"/>
        <w:left w:val="none" w:sz="0" w:space="0" w:color="auto"/>
        <w:bottom w:val="none" w:sz="0" w:space="0" w:color="auto"/>
        <w:right w:val="none" w:sz="0" w:space="0" w:color="auto"/>
      </w:divBdr>
      <w:divsChild>
        <w:div w:id="555432172">
          <w:marLeft w:val="0"/>
          <w:marRight w:val="0"/>
          <w:marTop w:val="0"/>
          <w:marBottom w:val="0"/>
          <w:divBdr>
            <w:top w:val="none" w:sz="0" w:space="0" w:color="auto"/>
            <w:left w:val="none" w:sz="0" w:space="0" w:color="auto"/>
            <w:bottom w:val="none" w:sz="0" w:space="0" w:color="auto"/>
            <w:right w:val="none" w:sz="0" w:space="0" w:color="auto"/>
          </w:divBdr>
          <w:divsChild>
            <w:div w:id="580943725">
              <w:marLeft w:val="60"/>
              <w:marRight w:val="0"/>
              <w:marTop w:val="0"/>
              <w:marBottom w:val="0"/>
              <w:divBdr>
                <w:top w:val="none" w:sz="0" w:space="0" w:color="auto"/>
                <w:left w:val="none" w:sz="0" w:space="0" w:color="auto"/>
                <w:bottom w:val="none" w:sz="0" w:space="0" w:color="auto"/>
                <w:right w:val="none" w:sz="0" w:space="0" w:color="auto"/>
              </w:divBdr>
            </w:div>
            <w:div w:id="849415451">
              <w:marLeft w:val="300"/>
              <w:marRight w:val="0"/>
              <w:marTop w:val="0"/>
              <w:marBottom w:val="0"/>
              <w:divBdr>
                <w:top w:val="none" w:sz="0" w:space="0" w:color="auto"/>
                <w:left w:val="none" w:sz="0" w:space="0" w:color="auto"/>
                <w:bottom w:val="none" w:sz="0" w:space="0" w:color="auto"/>
                <w:right w:val="none" w:sz="0" w:space="0" w:color="auto"/>
              </w:divBdr>
            </w:div>
            <w:div w:id="1063455387">
              <w:marLeft w:val="0"/>
              <w:marRight w:val="0"/>
              <w:marTop w:val="0"/>
              <w:marBottom w:val="0"/>
              <w:divBdr>
                <w:top w:val="none" w:sz="0" w:space="0" w:color="auto"/>
                <w:left w:val="none" w:sz="0" w:space="0" w:color="auto"/>
                <w:bottom w:val="none" w:sz="0" w:space="0" w:color="auto"/>
                <w:right w:val="none" w:sz="0" w:space="0" w:color="auto"/>
              </w:divBdr>
            </w:div>
            <w:div w:id="1343120499">
              <w:marLeft w:val="0"/>
              <w:marRight w:val="0"/>
              <w:marTop w:val="0"/>
              <w:marBottom w:val="0"/>
              <w:divBdr>
                <w:top w:val="none" w:sz="0" w:space="0" w:color="auto"/>
                <w:left w:val="none" w:sz="0" w:space="0" w:color="auto"/>
                <w:bottom w:val="none" w:sz="0" w:space="0" w:color="auto"/>
                <w:right w:val="none" w:sz="0" w:space="0" w:color="auto"/>
              </w:divBdr>
            </w:div>
            <w:div w:id="1747723938">
              <w:marLeft w:val="300"/>
              <w:marRight w:val="0"/>
              <w:marTop w:val="0"/>
              <w:marBottom w:val="0"/>
              <w:divBdr>
                <w:top w:val="none" w:sz="0" w:space="0" w:color="auto"/>
                <w:left w:val="none" w:sz="0" w:space="0" w:color="auto"/>
                <w:bottom w:val="none" w:sz="0" w:space="0" w:color="auto"/>
                <w:right w:val="none" w:sz="0" w:space="0" w:color="auto"/>
              </w:divBdr>
            </w:div>
          </w:divsChild>
        </w:div>
        <w:div w:id="1159923754">
          <w:marLeft w:val="0"/>
          <w:marRight w:val="0"/>
          <w:marTop w:val="0"/>
          <w:marBottom w:val="0"/>
          <w:divBdr>
            <w:top w:val="none" w:sz="0" w:space="0" w:color="auto"/>
            <w:left w:val="none" w:sz="0" w:space="0" w:color="auto"/>
            <w:bottom w:val="none" w:sz="0" w:space="0" w:color="auto"/>
            <w:right w:val="none" w:sz="0" w:space="0" w:color="auto"/>
          </w:divBdr>
          <w:divsChild>
            <w:div w:id="1399353771">
              <w:marLeft w:val="0"/>
              <w:marRight w:val="0"/>
              <w:marTop w:val="120"/>
              <w:marBottom w:val="0"/>
              <w:divBdr>
                <w:top w:val="none" w:sz="0" w:space="0" w:color="auto"/>
                <w:left w:val="none" w:sz="0" w:space="0" w:color="auto"/>
                <w:bottom w:val="none" w:sz="0" w:space="0" w:color="auto"/>
                <w:right w:val="none" w:sz="0" w:space="0" w:color="auto"/>
              </w:divBdr>
              <w:divsChild>
                <w:div w:id="1223755849">
                  <w:marLeft w:val="0"/>
                  <w:marRight w:val="0"/>
                  <w:marTop w:val="0"/>
                  <w:marBottom w:val="0"/>
                  <w:divBdr>
                    <w:top w:val="none" w:sz="0" w:space="0" w:color="auto"/>
                    <w:left w:val="none" w:sz="0" w:space="0" w:color="auto"/>
                    <w:bottom w:val="none" w:sz="0" w:space="0" w:color="auto"/>
                    <w:right w:val="none" w:sz="0" w:space="0" w:color="auto"/>
                  </w:divBdr>
                  <w:divsChild>
                    <w:div w:id="12169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7286">
      <w:bodyDiv w:val="1"/>
      <w:marLeft w:val="0"/>
      <w:marRight w:val="0"/>
      <w:marTop w:val="0"/>
      <w:marBottom w:val="0"/>
      <w:divBdr>
        <w:top w:val="none" w:sz="0" w:space="0" w:color="auto"/>
        <w:left w:val="none" w:sz="0" w:space="0" w:color="auto"/>
        <w:bottom w:val="none" w:sz="0" w:space="0" w:color="auto"/>
        <w:right w:val="none" w:sz="0" w:space="0" w:color="auto"/>
      </w:divBdr>
    </w:div>
    <w:div w:id="1599632957">
      <w:bodyDiv w:val="1"/>
      <w:marLeft w:val="0"/>
      <w:marRight w:val="0"/>
      <w:marTop w:val="0"/>
      <w:marBottom w:val="0"/>
      <w:divBdr>
        <w:top w:val="none" w:sz="0" w:space="0" w:color="auto"/>
        <w:left w:val="none" w:sz="0" w:space="0" w:color="auto"/>
        <w:bottom w:val="none" w:sz="0" w:space="0" w:color="auto"/>
        <w:right w:val="none" w:sz="0" w:space="0" w:color="auto"/>
      </w:divBdr>
      <w:divsChild>
        <w:div w:id="1152406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5817969">
              <w:marLeft w:val="0"/>
              <w:marRight w:val="0"/>
              <w:marTop w:val="30"/>
              <w:marBottom w:val="0"/>
              <w:divBdr>
                <w:top w:val="none" w:sz="0" w:space="0" w:color="auto"/>
                <w:left w:val="none" w:sz="0" w:space="0" w:color="auto"/>
                <w:bottom w:val="none" w:sz="0" w:space="0" w:color="auto"/>
                <w:right w:val="none" w:sz="0" w:space="0" w:color="auto"/>
              </w:divBdr>
              <w:divsChild>
                <w:div w:id="504513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3567047">
          <w:marLeft w:val="0"/>
          <w:marRight w:val="0"/>
          <w:marTop w:val="0"/>
          <w:marBottom w:val="0"/>
          <w:divBdr>
            <w:top w:val="none" w:sz="0" w:space="0" w:color="auto"/>
            <w:left w:val="none" w:sz="0" w:space="0" w:color="auto"/>
            <w:bottom w:val="none" w:sz="0" w:space="0" w:color="auto"/>
            <w:right w:val="none" w:sz="0" w:space="0" w:color="auto"/>
          </w:divBdr>
        </w:div>
        <w:div w:id="211590636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632206283">
      <w:bodyDiv w:val="1"/>
      <w:marLeft w:val="0"/>
      <w:marRight w:val="0"/>
      <w:marTop w:val="0"/>
      <w:marBottom w:val="0"/>
      <w:divBdr>
        <w:top w:val="none" w:sz="0" w:space="0" w:color="auto"/>
        <w:left w:val="none" w:sz="0" w:space="0" w:color="auto"/>
        <w:bottom w:val="none" w:sz="0" w:space="0" w:color="auto"/>
        <w:right w:val="none" w:sz="0" w:space="0" w:color="auto"/>
      </w:divBdr>
      <w:divsChild>
        <w:div w:id="1891529662">
          <w:marLeft w:val="0"/>
          <w:marRight w:val="0"/>
          <w:marTop w:val="0"/>
          <w:marBottom w:val="0"/>
          <w:divBdr>
            <w:top w:val="none" w:sz="0" w:space="0" w:color="auto"/>
            <w:left w:val="none" w:sz="0" w:space="0" w:color="auto"/>
            <w:bottom w:val="none" w:sz="0" w:space="0" w:color="auto"/>
            <w:right w:val="none" w:sz="0" w:space="0" w:color="auto"/>
          </w:divBdr>
          <w:divsChild>
            <w:div w:id="1929994046">
              <w:marLeft w:val="0"/>
              <w:marRight w:val="0"/>
              <w:marTop w:val="0"/>
              <w:marBottom w:val="0"/>
              <w:divBdr>
                <w:top w:val="none" w:sz="0" w:space="0" w:color="auto"/>
                <w:left w:val="none" w:sz="0" w:space="0" w:color="auto"/>
                <w:bottom w:val="none" w:sz="0" w:space="0" w:color="auto"/>
                <w:right w:val="none" w:sz="0" w:space="0" w:color="auto"/>
              </w:divBdr>
              <w:divsChild>
                <w:div w:id="471799225">
                  <w:marLeft w:val="0"/>
                  <w:marRight w:val="0"/>
                  <w:marTop w:val="120"/>
                  <w:marBottom w:val="0"/>
                  <w:divBdr>
                    <w:top w:val="none" w:sz="0" w:space="0" w:color="auto"/>
                    <w:left w:val="none" w:sz="0" w:space="0" w:color="auto"/>
                    <w:bottom w:val="none" w:sz="0" w:space="0" w:color="auto"/>
                    <w:right w:val="none" w:sz="0" w:space="0" w:color="auto"/>
                  </w:divBdr>
                  <w:divsChild>
                    <w:div w:id="1342271099">
                      <w:marLeft w:val="0"/>
                      <w:marRight w:val="0"/>
                      <w:marTop w:val="0"/>
                      <w:marBottom w:val="0"/>
                      <w:divBdr>
                        <w:top w:val="none" w:sz="0" w:space="0" w:color="auto"/>
                        <w:left w:val="none" w:sz="0" w:space="0" w:color="auto"/>
                        <w:bottom w:val="none" w:sz="0" w:space="0" w:color="auto"/>
                        <w:right w:val="none" w:sz="0" w:space="0" w:color="auto"/>
                      </w:divBdr>
                      <w:divsChild>
                        <w:div w:id="1097022690">
                          <w:marLeft w:val="0"/>
                          <w:marRight w:val="0"/>
                          <w:marTop w:val="0"/>
                          <w:marBottom w:val="0"/>
                          <w:divBdr>
                            <w:top w:val="none" w:sz="0" w:space="0" w:color="auto"/>
                            <w:left w:val="none" w:sz="0" w:space="0" w:color="auto"/>
                            <w:bottom w:val="none" w:sz="0" w:space="0" w:color="auto"/>
                            <w:right w:val="none" w:sz="0" w:space="0" w:color="auto"/>
                          </w:divBdr>
                          <w:divsChild>
                            <w:div w:id="1845052152">
                              <w:marLeft w:val="0"/>
                              <w:marRight w:val="0"/>
                              <w:marTop w:val="0"/>
                              <w:marBottom w:val="0"/>
                              <w:divBdr>
                                <w:top w:val="none" w:sz="0" w:space="0" w:color="auto"/>
                                <w:left w:val="none" w:sz="0" w:space="0" w:color="auto"/>
                                <w:bottom w:val="none" w:sz="0" w:space="0" w:color="auto"/>
                                <w:right w:val="none" w:sz="0" w:space="0" w:color="auto"/>
                              </w:divBdr>
                              <w:divsChild>
                                <w:div w:id="1656759565">
                                  <w:marLeft w:val="0"/>
                                  <w:marRight w:val="0"/>
                                  <w:marTop w:val="0"/>
                                  <w:marBottom w:val="0"/>
                                  <w:divBdr>
                                    <w:top w:val="none" w:sz="0" w:space="0" w:color="auto"/>
                                    <w:left w:val="none" w:sz="0" w:space="0" w:color="auto"/>
                                    <w:bottom w:val="none" w:sz="0" w:space="0" w:color="auto"/>
                                    <w:right w:val="none" w:sz="0" w:space="0" w:color="auto"/>
                                  </w:divBdr>
                                  <w:divsChild>
                                    <w:div w:id="1055740269">
                                      <w:marLeft w:val="0"/>
                                      <w:marRight w:val="0"/>
                                      <w:marTop w:val="0"/>
                                      <w:marBottom w:val="0"/>
                                      <w:divBdr>
                                        <w:top w:val="none" w:sz="0" w:space="0" w:color="auto"/>
                                        <w:left w:val="none" w:sz="0" w:space="0" w:color="auto"/>
                                        <w:bottom w:val="none" w:sz="0" w:space="0" w:color="auto"/>
                                        <w:right w:val="none" w:sz="0" w:space="0" w:color="auto"/>
                                      </w:divBdr>
                                      <w:divsChild>
                                        <w:div w:id="770664847">
                                          <w:marLeft w:val="0"/>
                                          <w:marRight w:val="0"/>
                                          <w:marTop w:val="0"/>
                                          <w:marBottom w:val="0"/>
                                          <w:divBdr>
                                            <w:top w:val="none" w:sz="0" w:space="0" w:color="auto"/>
                                            <w:left w:val="none" w:sz="0" w:space="0" w:color="auto"/>
                                            <w:bottom w:val="none" w:sz="0" w:space="0" w:color="auto"/>
                                            <w:right w:val="none" w:sz="0" w:space="0" w:color="auto"/>
                                          </w:divBdr>
                                          <w:divsChild>
                                            <w:div w:id="531265424">
                                              <w:marLeft w:val="0"/>
                                              <w:marRight w:val="0"/>
                                              <w:marTop w:val="0"/>
                                              <w:marBottom w:val="0"/>
                                              <w:divBdr>
                                                <w:top w:val="none" w:sz="0" w:space="0" w:color="auto"/>
                                                <w:left w:val="none" w:sz="0" w:space="0" w:color="auto"/>
                                                <w:bottom w:val="none" w:sz="0" w:space="0" w:color="auto"/>
                                                <w:right w:val="none" w:sz="0" w:space="0" w:color="auto"/>
                                              </w:divBdr>
                                            </w:div>
                                            <w:div w:id="782386303">
                                              <w:marLeft w:val="0"/>
                                              <w:marRight w:val="0"/>
                                              <w:marTop w:val="0"/>
                                              <w:marBottom w:val="0"/>
                                              <w:divBdr>
                                                <w:top w:val="none" w:sz="0" w:space="0" w:color="auto"/>
                                                <w:left w:val="none" w:sz="0" w:space="0" w:color="auto"/>
                                                <w:bottom w:val="none" w:sz="0" w:space="0" w:color="auto"/>
                                                <w:right w:val="none" w:sz="0" w:space="0" w:color="auto"/>
                                              </w:divBdr>
                                            </w:div>
                                            <w:div w:id="1530795434">
                                              <w:marLeft w:val="0"/>
                                              <w:marRight w:val="0"/>
                                              <w:marTop w:val="0"/>
                                              <w:marBottom w:val="0"/>
                                              <w:divBdr>
                                                <w:top w:val="none" w:sz="0" w:space="0" w:color="auto"/>
                                                <w:left w:val="none" w:sz="0" w:space="0" w:color="auto"/>
                                                <w:bottom w:val="none" w:sz="0" w:space="0" w:color="auto"/>
                                                <w:right w:val="none" w:sz="0" w:space="0" w:color="auto"/>
                                              </w:divBdr>
                                            </w:div>
                                            <w:div w:id="1713729361">
                                              <w:marLeft w:val="0"/>
                                              <w:marRight w:val="0"/>
                                              <w:marTop w:val="0"/>
                                              <w:marBottom w:val="0"/>
                                              <w:divBdr>
                                                <w:top w:val="none" w:sz="0" w:space="0" w:color="auto"/>
                                                <w:left w:val="none" w:sz="0" w:space="0" w:color="auto"/>
                                                <w:bottom w:val="none" w:sz="0" w:space="0" w:color="auto"/>
                                                <w:right w:val="none" w:sz="0" w:space="0" w:color="auto"/>
                                              </w:divBdr>
                                            </w:div>
                                            <w:div w:id="1802378233">
                                              <w:marLeft w:val="0"/>
                                              <w:marRight w:val="0"/>
                                              <w:marTop w:val="0"/>
                                              <w:marBottom w:val="0"/>
                                              <w:divBdr>
                                                <w:top w:val="none" w:sz="0" w:space="0" w:color="auto"/>
                                                <w:left w:val="none" w:sz="0" w:space="0" w:color="auto"/>
                                                <w:bottom w:val="none" w:sz="0" w:space="0" w:color="auto"/>
                                                <w:right w:val="none" w:sz="0" w:space="0" w:color="auto"/>
                                              </w:divBdr>
                                            </w:div>
                                            <w:div w:id="18498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comment@waubun.k12.m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ore.com/fwc05" TargetMode="External"/><Relationship Id="rId5" Type="http://schemas.openxmlformats.org/officeDocument/2006/relationships/webSettings" Target="webSettings.xml"/><Relationship Id="rId10" Type="http://schemas.openxmlformats.org/officeDocument/2006/relationships/hyperlink" Target="https://www.youtube.com/c/WaubunLivestream/liv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9213-AE15-40CF-B2B3-298EF509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4</cp:revision>
  <cp:lastPrinted>2021-04-16T15:52:00Z</cp:lastPrinted>
  <dcterms:created xsi:type="dcterms:W3CDTF">2021-04-22T13:15:00Z</dcterms:created>
  <dcterms:modified xsi:type="dcterms:W3CDTF">2021-04-22T15:10:00Z</dcterms:modified>
</cp:coreProperties>
</file>