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80"/>
        <w:gridCol w:w="4225"/>
      </w:tblGrid>
      <w:tr w:rsidR="00D13E9B" w:rsidTr="00EF4C89">
        <w:trPr>
          <w:trHeight w:val="218"/>
        </w:trPr>
        <w:tc>
          <w:tcPr>
            <w:tcW w:w="4320" w:type="dxa"/>
          </w:tcPr>
          <w:p w:rsidR="00D13E9B" w:rsidRPr="00090300" w:rsidRDefault="00D13E9B" w:rsidP="00EF4C89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13E9B" w:rsidRPr="00090300" w:rsidRDefault="00D13E9B" w:rsidP="00EF4C89">
            <w:pPr>
              <w:rPr>
                <w:sz w:val="18"/>
              </w:rPr>
            </w:pPr>
          </w:p>
        </w:tc>
        <w:tc>
          <w:tcPr>
            <w:tcW w:w="4225" w:type="dxa"/>
          </w:tcPr>
          <w:p w:rsidR="00D13E9B" w:rsidRPr="00090300" w:rsidRDefault="00D13E9B" w:rsidP="00EF4C89">
            <w:pPr>
              <w:rPr>
                <w:sz w:val="18"/>
              </w:rPr>
            </w:pPr>
          </w:p>
        </w:tc>
      </w:tr>
      <w:tr w:rsidR="00D13E9B" w:rsidTr="00EF4C89">
        <w:trPr>
          <w:trHeight w:val="305"/>
        </w:trPr>
        <w:tc>
          <w:tcPr>
            <w:tcW w:w="4320" w:type="dxa"/>
          </w:tcPr>
          <w:p w:rsidR="00D13E9B" w:rsidRPr="002F0F3A" w:rsidRDefault="00D13E9B" w:rsidP="00EF4C89">
            <w:pPr>
              <w:rPr>
                <w:sz w:val="18"/>
              </w:rPr>
            </w:pPr>
            <w:r w:rsidRPr="002F0F3A">
              <w:rPr>
                <w:sz w:val="18"/>
              </w:rPr>
              <w:t xml:space="preserve">Last </w:t>
            </w:r>
            <w:proofErr w:type="gramStart"/>
            <w:r w:rsidRPr="002F0F3A">
              <w:rPr>
                <w:sz w:val="18"/>
              </w:rPr>
              <w:t xml:space="preserve">Name,   </w:t>
            </w:r>
            <w:proofErr w:type="gramEnd"/>
            <w:r w:rsidRPr="002F0F3A">
              <w:rPr>
                <w:sz w:val="18"/>
              </w:rPr>
              <w:t xml:space="preserve">                 First Name</w:t>
            </w:r>
          </w:p>
          <w:p w:rsidR="00D13E9B" w:rsidRPr="005D45DD" w:rsidRDefault="00D13E9B" w:rsidP="00EF4C8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13E9B" w:rsidRPr="002F0F3A" w:rsidRDefault="00D13E9B" w:rsidP="00EF4C89">
            <w:pPr>
              <w:rPr>
                <w:sz w:val="18"/>
              </w:rPr>
            </w:pPr>
          </w:p>
        </w:tc>
        <w:tc>
          <w:tcPr>
            <w:tcW w:w="4225" w:type="dxa"/>
          </w:tcPr>
          <w:p w:rsidR="00D13E9B" w:rsidRPr="002F0F3A" w:rsidRDefault="00D13E9B" w:rsidP="00EF4C89">
            <w:pPr>
              <w:rPr>
                <w:sz w:val="18"/>
              </w:rPr>
            </w:pPr>
            <w:r w:rsidRPr="002F0F3A">
              <w:rPr>
                <w:sz w:val="18"/>
              </w:rPr>
              <w:t>Date</w:t>
            </w:r>
          </w:p>
        </w:tc>
      </w:tr>
      <w:tr w:rsidR="00D13E9B" w:rsidTr="00EF4C89">
        <w:trPr>
          <w:trHeight w:val="379"/>
        </w:trPr>
        <w:tc>
          <w:tcPr>
            <w:tcW w:w="4320" w:type="dxa"/>
          </w:tcPr>
          <w:p w:rsidR="00D13E9B" w:rsidRDefault="00D13E9B" w:rsidP="00EF4C89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D13E9B" w:rsidRPr="005D45DD" w:rsidRDefault="00D13E9B" w:rsidP="00EF4C8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13E9B" w:rsidRDefault="00D13E9B" w:rsidP="00EF4C89">
            <w:pPr>
              <w:rPr>
                <w:sz w:val="18"/>
              </w:rPr>
            </w:pPr>
          </w:p>
        </w:tc>
        <w:tc>
          <w:tcPr>
            <w:tcW w:w="4225" w:type="dxa"/>
            <w:tcBorders>
              <w:bottom w:val="nil"/>
            </w:tcBorders>
          </w:tcPr>
          <w:p w:rsidR="00D13E9B" w:rsidRDefault="00D13E9B" w:rsidP="00EF4C89">
            <w:pPr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</w:tr>
      <w:tr w:rsidR="00D13E9B" w:rsidTr="00EF4C89">
        <w:trPr>
          <w:trHeight w:val="395"/>
        </w:trPr>
        <w:tc>
          <w:tcPr>
            <w:tcW w:w="4320" w:type="dxa"/>
          </w:tcPr>
          <w:p w:rsidR="00D13E9B" w:rsidRPr="00090300" w:rsidRDefault="00D13E9B" w:rsidP="00EF4C89">
            <w:pPr>
              <w:rPr>
                <w:sz w:val="18"/>
              </w:rPr>
            </w:pPr>
            <w:r w:rsidRPr="00090300">
              <w:rPr>
                <w:sz w:val="18"/>
              </w:rPr>
              <w:t>Grade</w:t>
            </w:r>
            <w:r>
              <w:rPr>
                <w:sz w:val="18"/>
              </w:rPr>
              <w:t xml:space="preserve">                                         Teacher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13E9B" w:rsidRPr="00090300" w:rsidRDefault="00D13E9B" w:rsidP="00EF4C89">
            <w:pPr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D13E9B" w:rsidRPr="00090300" w:rsidRDefault="00D13E9B" w:rsidP="00EF4C89">
            <w:pPr>
              <w:rPr>
                <w:sz w:val="18"/>
              </w:rPr>
            </w:pPr>
            <w:r w:rsidRPr="00805FC2">
              <w:rPr>
                <w:sz w:val="18"/>
              </w:rPr>
              <w:t>IEP</w:t>
            </w:r>
            <w:r>
              <w:rPr>
                <w:sz w:val="18"/>
              </w:rPr>
              <w:t xml:space="preserve">        RTI      </w:t>
            </w:r>
            <w:r w:rsidRPr="00805FC2">
              <w:rPr>
                <w:sz w:val="18"/>
              </w:rPr>
              <w:t>New</w:t>
            </w:r>
            <w:r>
              <w:rPr>
                <w:sz w:val="18"/>
              </w:rPr>
              <w:t xml:space="preserve">   </w:t>
            </w:r>
            <w:r w:rsidRPr="00805FC2">
              <w:rPr>
                <w:sz w:val="18"/>
              </w:rPr>
              <w:t xml:space="preserve">  Teacher Request       Other</w:t>
            </w:r>
          </w:p>
        </w:tc>
      </w:tr>
    </w:tbl>
    <w:p w:rsidR="00FD7FCA" w:rsidRDefault="00FD7FCA" w:rsidP="00C90FB5">
      <w:pPr>
        <w:jc w:val="center"/>
        <w:rPr>
          <w:b/>
          <w:sz w:val="24"/>
          <w:u w:val="single"/>
        </w:rPr>
      </w:pPr>
      <w:r w:rsidRPr="00FD7FCA">
        <w:rPr>
          <w:b/>
          <w:sz w:val="24"/>
          <w:u w:val="single"/>
        </w:rPr>
        <w:t>Vision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70"/>
        <w:gridCol w:w="5215"/>
      </w:tblGrid>
      <w:tr w:rsidR="00B17D41" w:rsidRPr="00C147BE" w:rsidTr="00B17D41">
        <w:tc>
          <w:tcPr>
            <w:tcW w:w="5305" w:type="dxa"/>
          </w:tcPr>
          <w:p w:rsidR="00B17D41" w:rsidRPr="00C147BE" w:rsidRDefault="00B17D41" w:rsidP="0008374A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 xml:space="preserve">Primary Photo Screening </w:t>
            </w:r>
          </w:p>
        </w:tc>
        <w:tc>
          <w:tcPr>
            <w:tcW w:w="270" w:type="dxa"/>
          </w:tcPr>
          <w:p w:rsidR="00B17D41" w:rsidRPr="00C147BE" w:rsidRDefault="00B17D41" w:rsidP="00637A4A">
            <w:pPr>
              <w:rPr>
                <w:b/>
                <w:sz w:val="16"/>
                <w:szCs w:val="16"/>
              </w:rPr>
            </w:pPr>
          </w:p>
        </w:tc>
        <w:tc>
          <w:tcPr>
            <w:tcW w:w="5215" w:type="dxa"/>
          </w:tcPr>
          <w:p w:rsidR="00B17D41" w:rsidRPr="00C147BE" w:rsidRDefault="00B17D41" w:rsidP="00D13E9B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 xml:space="preserve">Secondary </w:t>
            </w:r>
            <w:r w:rsidR="00D13E9B" w:rsidRPr="00C147BE">
              <w:rPr>
                <w:b/>
                <w:sz w:val="16"/>
                <w:szCs w:val="16"/>
              </w:rPr>
              <w:t>Chart</w:t>
            </w:r>
            <w:r w:rsidRPr="00C147BE">
              <w:rPr>
                <w:b/>
                <w:sz w:val="16"/>
                <w:szCs w:val="16"/>
              </w:rPr>
              <w:t xml:space="preserve"> Screening</w:t>
            </w:r>
          </w:p>
        </w:tc>
      </w:tr>
      <w:tr w:rsidR="00B17D41" w:rsidRPr="00C147BE" w:rsidTr="00B17D41">
        <w:tc>
          <w:tcPr>
            <w:tcW w:w="5305" w:type="dxa"/>
          </w:tcPr>
          <w:p w:rsidR="00D13E9B" w:rsidRPr="00C147BE" w:rsidRDefault="009F5A7B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     </w:t>
            </w:r>
            <w:r w:rsidR="00B17D41" w:rsidRPr="00C147BE">
              <w:rPr>
                <w:sz w:val="16"/>
                <w:szCs w:val="16"/>
              </w:rPr>
              <w:t>Wearing Glasses / Contacts</w:t>
            </w:r>
          </w:p>
          <w:p w:rsidR="00B17D41" w:rsidRPr="00C147BE" w:rsidRDefault="00D13E9B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     </w:t>
            </w:r>
            <w:r w:rsidR="009F5A7B" w:rsidRPr="00C147BE">
              <w:rPr>
                <w:sz w:val="16"/>
                <w:szCs w:val="16"/>
              </w:rPr>
              <w:t>Glasses Forgotten/Broken</w:t>
            </w:r>
          </w:p>
          <w:p w:rsidR="00D13E9B" w:rsidRPr="00C147BE" w:rsidRDefault="00D13E9B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     Observation / Notes:</w:t>
            </w:r>
          </w:p>
        </w:tc>
        <w:tc>
          <w:tcPr>
            <w:tcW w:w="270" w:type="dxa"/>
          </w:tcPr>
          <w:p w:rsidR="00B17D41" w:rsidRPr="00C147BE" w:rsidRDefault="00B17D41" w:rsidP="00637A4A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</w:tcPr>
          <w:p w:rsidR="00B17D41" w:rsidRPr="00C147BE" w:rsidRDefault="00B17D41" w:rsidP="00637A4A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>Observation / Notes:</w:t>
            </w:r>
          </w:p>
          <w:p w:rsidR="00D13E9B" w:rsidRPr="00C147BE" w:rsidRDefault="00D13E9B" w:rsidP="00637A4A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SLOAN / LEA Chart</w:t>
            </w:r>
            <w:r w:rsidR="005D45DD">
              <w:rPr>
                <w:sz w:val="16"/>
                <w:szCs w:val="16"/>
              </w:rPr>
              <w:t>:</w:t>
            </w:r>
            <w:r w:rsidRPr="00C147BE">
              <w:rPr>
                <w:sz w:val="16"/>
                <w:szCs w:val="16"/>
              </w:rPr>
              <w:t xml:space="preserve">    R: 20/                L: 20/                   </w:t>
            </w:r>
          </w:p>
          <w:p w:rsidR="00D13E9B" w:rsidRPr="00C147BE" w:rsidRDefault="00D13E9B" w:rsidP="00637A4A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                 Plus Lens:</w:t>
            </w:r>
            <w:r w:rsidR="005D45DD">
              <w:rPr>
                <w:sz w:val="16"/>
                <w:szCs w:val="16"/>
              </w:rPr>
              <w:t xml:space="preserve"> </w:t>
            </w:r>
            <w:r w:rsidRPr="00C147BE">
              <w:rPr>
                <w:sz w:val="16"/>
                <w:szCs w:val="16"/>
              </w:rPr>
              <w:t xml:space="preserve">  R:          </w:t>
            </w:r>
            <w:r w:rsidR="005D45DD">
              <w:rPr>
                <w:sz w:val="16"/>
                <w:szCs w:val="16"/>
              </w:rPr>
              <w:t xml:space="preserve">              </w:t>
            </w:r>
            <w:r w:rsidRPr="00C147BE">
              <w:rPr>
                <w:sz w:val="16"/>
                <w:szCs w:val="16"/>
              </w:rPr>
              <w:t>L:</w:t>
            </w:r>
          </w:p>
        </w:tc>
      </w:tr>
      <w:tr w:rsidR="009F5A7B" w:rsidRPr="00C147BE" w:rsidTr="00B17D41">
        <w:tc>
          <w:tcPr>
            <w:tcW w:w="5305" w:type="dxa"/>
          </w:tcPr>
          <w:p w:rsidR="00452E5C" w:rsidRPr="00C147BE" w:rsidRDefault="009F5A7B" w:rsidP="00452E5C">
            <w:pPr>
              <w:rPr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 xml:space="preserve">Photo Results:  </w:t>
            </w:r>
            <w:r w:rsidR="00452E5C" w:rsidRPr="00C147BE">
              <w:rPr>
                <w:b/>
                <w:sz w:val="16"/>
                <w:szCs w:val="16"/>
              </w:rPr>
              <w:t>P</w:t>
            </w:r>
            <w:r w:rsidRPr="00C147BE">
              <w:rPr>
                <w:b/>
                <w:sz w:val="16"/>
                <w:szCs w:val="16"/>
              </w:rPr>
              <w:t xml:space="preserve">ass  </w:t>
            </w:r>
            <w:r w:rsidR="00452E5C" w:rsidRPr="00C147BE">
              <w:rPr>
                <w:b/>
                <w:sz w:val="16"/>
                <w:szCs w:val="16"/>
              </w:rPr>
              <w:t xml:space="preserve">  </w:t>
            </w:r>
            <w:r w:rsidRPr="00C147BE">
              <w:rPr>
                <w:b/>
                <w:sz w:val="16"/>
                <w:szCs w:val="16"/>
              </w:rPr>
              <w:t>CNT       Inconclusive/ Refer</w:t>
            </w:r>
            <w:r w:rsidRPr="00C147BE">
              <w:rPr>
                <w:sz w:val="16"/>
                <w:szCs w:val="16"/>
              </w:rPr>
              <w:t xml:space="preserve"> </w:t>
            </w:r>
          </w:p>
          <w:p w:rsidR="009F5A7B" w:rsidRPr="00C147BE" w:rsidRDefault="00452E5C" w:rsidP="00452E5C">
            <w:pPr>
              <w:rPr>
                <w:b/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                                                  </w:t>
            </w:r>
            <w:r w:rsidR="005D45DD">
              <w:rPr>
                <w:sz w:val="16"/>
                <w:szCs w:val="16"/>
              </w:rPr>
              <w:t xml:space="preserve">     </w:t>
            </w:r>
            <w:r w:rsidR="009F5A7B" w:rsidRPr="00C147BE">
              <w:rPr>
                <w:b/>
                <w:sz w:val="16"/>
                <w:szCs w:val="16"/>
              </w:rPr>
              <w:t xml:space="preserve">Photo Vision Ref #:                    </w:t>
            </w:r>
          </w:p>
        </w:tc>
        <w:tc>
          <w:tcPr>
            <w:tcW w:w="270" w:type="dxa"/>
          </w:tcPr>
          <w:p w:rsidR="009F5A7B" w:rsidRPr="00C147BE" w:rsidRDefault="009F5A7B" w:rsidP="009F5A7B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</w:tcPr>
          <w:p w:rsidR="009F5A7B" w:rsidRPr="00C147BE" w:rsidRDefault="005D45DD" w:rsidP="009F5A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 Chart</w:t>
            </w:r>
            <w:r w:rsidR="009F5A7B" w:rsidRPr="00C147BE">
              <w:rPr>
                <w:b/>
                <w:sz w:val="16"/>
                <w:szCs w:val="16"/>
              </w:rPr>
              <w:t xml:space="preserve"> Results:        Pass / Refer</w:t>
            </w:r>
          </w:p>
        </w:tc>
      </w:tr>
      <w:tr w:rsidR="009F5A7B" w:rsidRPr="00C147BE" w:rsidTr="005D45DD">
        <w:trPr>
          <w:trHeight w:val="422"/>
        </w:trPr>
        <w:tc>
          <w:tcPr>
            <w:tcW w:w="10790" w:type="dxa"/>
            <w:gridSpan w:val="3"/>
          </w:tcPr>
          <w:p w:rsidR="005D45DD" w:rsidRDefault="009F5A7B" w:rsidP="005D45DD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 xml:space="preserve">Vision Screening Results:  </w:t>
            </w:r>
          </w:p>
          <w:p w:rsidR="009F5A7B" w:rsidRPr="00C147BE" w:rsidRDefault="005D45DD" w:rsidP="005D45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</w:t>
            </w:r>
            <w:r w:rsidR="009F5A7B" w:rsidRPr="00C147BE">
              <w:rPr>
                <w:b/>
                <w:sz w:val="16"/>
                <w:szCs w:val="16"/>
              </w:rPr>
              <w:t>Pass    CNT     Refer    Return to Nurse</w:t>
            </w:r>
          </w:p>
        </w:tc>
      </w:tr>
      <w:tr w:rsidR="009F5A7B" w:rsidRPr="00C147BE" w:rsidTr="00C147BE">
        <w:trPr>
          <w:trHeight w:val="314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9F5A7B" w:rsidRDefault="009F5A7B" w:rsidP="009F5A7B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>Vision Referral by BOCES RN:</w:t>
            </w:r>
          </w:p>
          <w:p w:rsidR="00C147BE" w:rsidRPr="00C147BE" w:rsidRDefault="00C147BE" w:rsidP="009F5A7B">
            <w:pPr>
              <w:rPr>
                <w:b/>
                <w:sz w:val="16"/>
                <w:szCs w:val="16"/>
              </w:rPr>
            </w:pPr>
          </w:p>
        </w:tc>
      </w:tr>
      <w:tr w:rsidR="009F5A7B" w:rsidRPr="00C147BE" w:rsidTr="00C147BE">
        <w:trPr>
          <w:trHeight w:val="269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9F5A7B" w:rsidRDefault="009F5A7B" w:rsidP="009F5A7B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>Reason for Photo Failure:  Anisometropia / Astigmatism / Hyperopia / Myopia / Gaze Asymmetry / Anisocoria</w:t>
            </w:r>
          </w:p>
          <w:p w:rsidR="00C147BE" w:rsidRPr="00C147BE" w:rsidRDefault="00C147BE" w:rsidP="009F5A7B">
            <w:pPr>
              <w:rPr>
                <w:b/>
                <w:sz w:val="16"/>
                <w:szCs w:val="16"/>
              </w:rPr>
            </w:pPr>
          </w:p>
        </w:tc>
      </w:tr>
      <w:tr w:rsidR="00841DEC" w:rsidRPr="00C147BE" w:rsidTr="00841DEC">
        <w:tc>
          <w:tcPr>
            <w:tcW w:w="5305" w:type="dxa"/>
            <w:shd w:val="clear" w:color="auto" w:fill="D9D9D9" w:themeFill="background1" w:themeFillShade="D9"/>
          </w:tcPr>
          <w:p w:rsidR="00841DEC" w:rsidRDefault="00841DEC" w:rsidP="00841DEC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 xml:space="preserve">First Referral Sent:  </w:t>
            </w:r>
          </w:p>
          <w:p w:rsidR="00C147BE" w:rsidRPr="00C147BE" w:rsidRDefault="00C147BE" w:rsidP="00841DEC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841DEC" w:rsidRPr="00C147BE" w:rsidRDefault="00841DEC" w:rsidP="009F5A7B">
            <w:pPr>
              <w:rPr>
                <w:b/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p w:rsidR="00841DEC" w:rsidRPr="00C147BE" w:rsidRDefault="00841DEC" w:rsidP="009F5A7B">
            <w:pPr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>Second Referral Sent:</w:t>
            </w:r>
          </w:p>
        </w:tc>
      </w:tr>
      <w:tr w:rsidR="00841DEC" w:rsidRPr="00C147BE" w:rsidTr="00841DEC">
        <w:tc>
          <w:tcPr>
            <w:tcW w:w="5305" w:type="dxa"/>
            <w:shd w:val="clear" w:color="auto" w:fill="D9D9D9" w:themeFill="background1" w:themeFillShade="D9"/>
          </w:tcPr>
          <w:p w:rsidR="00841DEC" w:rsidRDefault="00841DEC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>Response:    None      Glasses Prescribed          Normal Exam</w:t>
            </w:r>
          </w:p>
          <w:p w:rsidR="00C147BE" w:rsidRPr="00C147BE" w:rsidRDefault="00C147BE" w:rsidP="009F5A7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841DEC" w:rsidRPr="00C147BE" w:rsidRDefault="00841DEC" w:rsidP="009F5A7B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p w:rsidR="00841DEC" w:rsidRPr="00C147BE" w:rsidRDefault="00841DEC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>Response:    None      Glasses Prescribed          Normal Exam</w:t>
            </w:r>
          </w:p>
        </w:tc>
      </w:tr>
      <w:tr w:rsidR="009F5A7B" w:rsidRPr="00C147BE" w:rsidTr="001F594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9F5A7B" w:rsidRDefault="009F5A7B" w:rsidP="009F5A7B">
            <w:pPr>
              <w:rPr>
                <w:sz w:val="16"/>
                <w:szCs w:val="16"/>
              </w:rPr>
            </w:pPr>
            <w:r w:rsidRPr="00C147BE">
              <w:rPr>
                <w:sz w:val="16"/>
                <w:szCs w:val="16"/>
              </w:rPr>
              <w:t xml:space="preserve">Plan: </w:t>
            </w:r>
            <w:r w:rsidR="00841DEC" w:rsidRPr="00C147BE">
              <w:rPr>
                <w:sz w:val="16"/>
                <w:szCs w:val="16"/>
              </w:rPr>
              <w:t xml:space="preserve">            </w:t>
            </w:r>
            <w:r w:rsidRPr="00C147BE">
              <w:rPr>
                <w:sz w:val="16"/>
                <w:szCs w:val="16"/>
              </w:rPr>
              <w:t xml:space="preserve"> Rescreen next year              Rescreen with BOCES Schedule           No follow up needed</w:t>
            </w:r>
          </w:p>
          <w:p w:rsidR="00C147BE" w:rsidRPr="00C147BE" w:rsidRDefault="00C147BE" w:rsidP="009F5A7B">
            <w:pPr>
              <w:rPr>
                <w:sz w:val="16"/>
                <w:szCs w:val="16"/>
              </w:rPr>
            </w:pPr>
          </w:p>
        </w:tc>
      </w:tr>
    </w:tbl>
    <w:p w:rsidR="00637A4A" w:rsidRDefault="00B17D41" w:rsidP="00637A4A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5905469B" wp14:editId="3A729FD2">
            <wp:extent cx="6846135" cy="13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Hh2p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941" cy="14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DD" w:rsidRPr="009E66A8" w:rsidRDefault="0048575A" w:rsidP="00C262DD">
      <w:pPr>
        <w:spacing w:after="0"/>
        <w:jc w:val="center"/>
        <w:rPr>
          <w:b/>
          <w:sz w:val="24"/>
          <w:u w:val="single"/>
        </w:rPr>
      </w:pPr>
      <w:r w:rsidRPr="009E66A8">
        <w:rPr>
          <w:b/>
          <w:sz w:val="24"/>
          <w:u w:val="single"/>
        </w:rPr>
        <w:t xml:space="preserve">Hearing </w:t>
      </w:r>
      <w:r w:rsidR="00C262DD" w:rsidRPr="009E66A8">
        <w:rPr>
          <w:b/>
          <w:sz w:val="24"/>
          <w:u w:val="single"/>
        </w:rPr>
        <w:t>Screening</w:t>
      </w:r>
    </w:p>
    <w:p w:rsidR="0048575A" w:rsidRPr="00C262DD" w:rsidRDefault="00C262DD" w:rsidP="00C262DD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   </w:t>
      </w:r>
      <w:r w:rsidR="0048575A">
        <w:rPr>
          <w:b/>
          <w:sz w:val="20"/>
        </w:rPr>
        <w:t>Initial Screening:</w:t>
      </w:r>
      <w:r w:rsidR="0048575A">
        <w:rPr>
          <w:b/>
          <w:sz w:val="20"/>
        </w:rPr>
        <w:tab/>
      </w:r>
      <w:r w:rsidR="0048575A">
        <w:rPr>
          <w:b/>
          <w:sz w:val="20"/>
        </w:rPr>
        <w:tab/>
      </w:r>
      <w:r w:rsidR="0048575A">
        <w:rPr>
          <w:b/>
          <w:sz w:val="20"/>
        </w:rPr>
        <w:tab/>
      </w:r>
      <w:r w:rsidR="0048575A">
        <w:rPr>
          <w:b/>
          <w:sz w:val="20"/>
        </w:rPr>
        <w:tab/>
      </w:r>
      <w:r w:rsidR="0048575A">
        <w:rPr>
          <w:b/>
          <w:sz w:val="20"/>
        </w:rPr>
        <w:tab/>
        <w:t xml:space="preserve">      </w:t>
      </w:r>
      <w:r>
        <w:rPr>
          <w:b/>
          <w:sz w:val="20"/>
        </w:rPr>
        <w:t xml:space="preserve">        </w:t>
      </w:r>
      <w:r w:rsidR="0048575A">
        <w:rPr>
          <w:b/>
          <w:sz w:val="20"/>
        </w:rPr>
        <w:t>Second Screening Date:</w:t>
      </w:r>
    </w:p>
    <w:tbl>
      <w:tblPr>
        <w:tblStyle w:val="TableGrid3"/>
        <w:tblW w:w="110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59"/>
        <w:gridCol w:w="643"/>
        <w:gridCol w:w="1324"/>
        <w:gridCol w:w="1359"/>
        <w:gridCol w:w="632"/>
        <w:gridCol w:w="236"/>
        <w:gridCol w:w="846"/>
        <w:gridCol w:w="594"/>
        <w:gridCol w:w="594"/>
        <w:gridCol w:w="1321"/>
        <w:gridCol w:w="1508"/>
        <w:gridCol w:w="653"/>
        <w:gridCol w:w="13"/>
      </w:tblGrid>
      <w:tr w:rsidR="00C262DD" w:rsidRPr="00C262DD" w:rsidTr="00815AAE">
        <w:trPr>
          <w:gridAfter w:val="1"/>
          <w:wAfter w:w="13" w:type="dxa"/>
          <w:trHeight w:val="52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Pure Tones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5:___1k:___ 2k: ___ 4k:___ 6k:____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Pure Tones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5:___1k:___ 2k: ___ 4k:___ 6k:____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gridAfter w:val="1"/>
          <w:wAfter w:w="13" w:type="dxa"/>
          <w:trHeight w:val="523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5:___1k:___ 2k: ___ 4k:___ 6k:____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5:___1k:___ 2k: ___ 4k:___ 6k:____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gridAfter w:val="1"/>
          <w:wAfter w:w="13" w:type="dxa"/>
          <w:trHeight w:val="42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OAE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OAE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gridAfter w:val="1"/>
          <w:wAfter w:w="13" w:type="dxa"/>
          <w:trHeight w:val="493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gridAfter w:val="1"/>
          <w:wAfter w:w="13" w:type="dxa"/>
          <w:trHeight w:val="49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262DD">
              <w:rPr>
                <w:b/>
                <w:sz w:val="16"/>
                <w:szCs w:val="16"/>
              </w:rPr>
              <w:t>Tymps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WNL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 xml:space="preserve">Neg. </w:t>
            </w:r>
          </w:p>
          <w:p w:rsidR="00C262DD" w:rsidRPr="00C262DD" w:rsidRDefault="00C262DD" w:rsidP="007D4845">
            <w:pPr>
              <w:tabs>
                <w:tab w:val="left" w:pos="7518"/>
              </w:tabs>
              <w:contextualSpacing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Pressure:______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Flat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ECV: 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262DD">
              <w:rPr>
                <w:b/>
                <w:sz w:val="16"/>
                <w:szCs w:val="16"/>
              </w:rPr>
              <w:t>Tymps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Right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WNL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Neg.</w:t>
            </w:r>
          </w:p>
          <w:p w:rsidR="00C262DD" w:rsidRPr="00C262DD" w:rsidRDefault="007D4845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Pressure:</w:t>
            </w:r>
            <w:r w:rsidR="00C262DD" w:rsidRPr="00C262DD">
              <w:rPr>
                <w:sz w:val="16"/>
                <w:szCs w:val="16"/>
              </w:rPr>
              <w:t>______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Flat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ECV: _______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gridAfter w:val="1"/>
          <w:wAfter w:w="13" w:type="dxa"/>
          <w:trHeight w:val="493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WNL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 xml:space="preserve">Neg. </w:t>
            </w:r>
          </w:p>
          <w:p w:rsidR="00C262DD" w:rsidRPr="00C262DD" w:rsidRDefault="00C262DD" w:rsidP="007D4845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Pressure:______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Flat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ECV:_______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Left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WNL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Neg.</w:t>
            </w:r>
          </w:p>
          <w:p w:rsidR="00C262DD" w:rsidRPr="00C262DD" w:rsidRDefault="007D4845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Pressure:</w:t>
            </w:r>
            <w:r w:rsidR="00C262DD" w:rsidRPr="00C262DD">
              <w:rPr>
                <w:sz w:val="16"/>
                <w:szCs w:val="16"/>
              </w:rPr>
              <w:t>______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Flat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ECV: _______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jc w:val="center"/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>CNT</w:t>
            </w:r>
          </w:p>
        </w:tc>
      </w:tr>
      <w:tr w:rsidR="00C262DD" w:rsidRPr="00C262DD" w:rsidTr="00815AAE">
        <w:trPr>
          <w:trHeight w:val="4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 xml:space="preserve">Results:    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C262DD">
              <w:rPr>
                <w:sz w:val="16"/>
                <w:szCs w:val="16"/>
              </w:rPr>
              <w:t xml:space="preserve">Pass       </w:t>
            </w:r>
            <w:r w:rsidR="00446F9F">
              <w:rPr>
                <w:sz w:val="16"/>
                <w:szCs w:val="16"/>
              </w:rPr>
              <w:t xml:space="preserve">  </w:t>
            </w:r>
            <w:r w:rsidRPr="00C262DD">
              <w:rPr>
                <w:sz w:val="16"/>
                <w:szCs w:val="16"/>
              </w:rPr>
              <w:t xml:space="preserve">CNT    </w:t>
            </w:r>
            <w:r w:rsidR="00446F9F">
              <w:rPr>
                <w:sz w:val="16"/>
                <w:szCs w:val="16"/>
              </w:rPr>
              <w:t xml:space="preserve">    </w:t>
            </w:r>
            <w:r w:rsidRPr="00C262DD">
              <w:rPr>
                <w:sz w:val="16"/>
                <w:szCs w:val="16"/>
              </w:rPr>
              <w:t xml:space="preserve">Rescreen     </w:t>
            </w:r>
            <w:r w:rsidR="00446F9F">
              <w:rPr>
                <w:sz w:val="16"/>
                <w:szCs w:val="16"/>
              </w:rPr>
              <w:t xml:space="preserve">     </w:t>
            </w:r>
            <w:r w:rsidRPr="00C262DD">
              <w:rPr>
                <w:sz w:val="16"/>
                <w:szCs w:val="16"/>
              </w:rPr>
              <w:t>Audiology      Medical Referral</w:t>
            </w:r>
          </w:p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46F9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Follow up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DD" w:rsidRPr="00C262DD" w:rsidRDefault="00C262DD" w:rsidP="00C262DD">
            <w:pPr>
              <w:tabs>
                <w:tab w:val="left" w:pos="7518"/>
              </w:tabs>
              <w:ind w:firstLine="52"/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Results: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F" w:rsidRPr="00446F9F" w:rsidRDefault="00446F9F" w:rsidP="00446F9F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446F9F">
              <w:rPr>
                <w:sz w:val="16"/>
                <w:szCs w:val="16"/>
              </w:rPr>
              <w:t>Pass         CNT        Rescreen          Audiology      Medical Referral</w:t>
            </w:r>
          </w:p>
          <w:p w:rsidR="00C262DD" w:rsidRPr="00C262DD" w:rsidRDefault="00446F9F" w:rsidP="00446F9F">
            <w:pPr>
              <w:tabs>
                <w:tab w:val="left" w:pos="7518"/>
              </w:tabs>
              <w:rPr>
                <w:sz w:val="16"/>
                <w:szCs w:val="16"/>
              </w:rPr>
            </w:pPr>
            <w:r w:rsidRPr="00446F9F">
              <w:rPr>
                <w:sz w:val="16"/>
                <w:szCs w:val="16"/>
              </w:rPr>
              <w:t xml:space="preserve">                                                           Follow up</w:t>
            </w:r>
          </w:p>
        </w:tc>
      </w:tr>
      <w:tr w:rsidR="00C262DD" w:rsidRPr="00C262DD" w:rsidTr="00815AAE">
        <w:trPr>
          <w:trHeight w:val="301"/>
        </w:trPr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b/>
                <w:sz w:val="16"/>
                <w:szCs w:val="16"/>
              </w:rPr>
            </w:pPr>
            <w:r w:rsidRPr="00C262DD">
              <w:rPr>
                <w:b/>
                <w:sz w:val="16"/>
                <w:szCs w:val="16"/>
              </w:rPr>
              <w:t>Comments:</w:t>
            </w:r>
          </w:p>
        </w:tc>
      </w:tr>
      <w:tr w:rsidR="00C262DD" w:rsidRPr="00C262DD" w:rsidTr="00815AAE">
        <w:trPr>
          <w:trHeight w:val="61"/>
        </w:trPr>
        <w:tc>
          <w:tcPr>
            <w:tcW w:w="5320" w:type="dxa"/>
            <w:gridSpan w:val="6"/>
            <w:tcBorders>
              <w:top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gridSpan w:val="7"/>
            <w:tcBorders>
              <w:top w:val="single" w:sz="4" w:space="0" w:color="auto"/>
            </w:tcBorders>
          </w:tcPr>
          <w:p w:rsidR="00C262DD" w:rsidRPr="00C262DD" w:rsidRDefault="00C262DD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  <w:tr w:rsidR="00C147BE" w:rsidRPr="00C262DD" w:rsidTr="00815AAE">
        <w:trPr>
          <w:trHeight w:val="281"/>
        </w:trPr>
        <w:tc>
          <w:tcPr>
            <w:tcW w:w="5320" w:type="dxa"/>
            <w:gridSpan w:val="6"/>
            <w:tcBorders>
              <w:bottom w:val="single" w:sz="4" w:space="0" w:color="auto"/>
            </w:tcBorders>
            <w:vAlign w:val="bottom"/>
          </w:tcPr>
          <w:p w:rsidR="00C147BE" w:rsidRPr="00C147BE" w:rsidRDefault="00C147BE" w:rsidP="00C262DD">
            <w:pPr>
              <w:tabs>
                <w:tab w:val="left" w:pos="7518"/>
              </w:tabs>
              <w:rPr>
                <w:b/>
                <w:sz w:val="16"/>
                <w:szCs w:val="16"/>
              </w:rPr>
            </w:pPr>
            <w:r w:rsidRPr="00C147BE">
              <w:rPr>
                <w:b/>
                <w:sz w:val="16"/>
                <w:szCs w:val="16"/>
              </w:rPr>
              <w:t>Audiologist Evaluation: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Date: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gridSpan w:val="7"/>
            <w:tcBorders>
              <w:bottom w:val="single" w:sz="4" w:space="0" w:color="auto"/>
            </w:tcBorders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  <w:tr w:rsidR="00C147BE" w:rsidRPr="00C262DD" w:rsidTr="00815AAE">
        <w:trPr>
          <w:trHeight w:val="281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  <w:tr w:rsidR="00C147BE" w:rsidRPr="00C262DD" w:rsidTr="00815AAE">
        <w:trPr>
          <w:trHeight w:val="281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  <w:tr w:rsidR="00C147BE" w:rsidRPr="00C262DD" w:rsidTr="00815AAE">
        <w:trPr>
          <w:trHeight w:val="281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  <w:tr w:rsidR="00C147BE" w:rsidRPr="00C262DD" w:rsidTr="00815AAE">
        <w:trPr>
          <w:trHeight w:val="281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E" w:rsidRPr="00C262DD" w:rsidRDefault="00C147BE" w:rsidP="00C262DD">
            <w:pPr>
              <w:tabs>
                <w:tab w:val="left" w:pos="7518"/>
              </w:tabs>
              <w:rPr>
                <w:sz w:val="16"/>
                <w:szCs w:val="16"/>
              </w:rPr>
            </w:pPr>
          </w:p>
        </w:tc>
      </w:tr>
    </w:tbl>
    <w:p w:rsidR="004A2C74" w:rsidRPr="00FD7FCA" w:rsidRDefault="004A2C74" w:rsidP="004F0569">
      <w:pPr>
        <w:tabs>
          <w:tab w:val="left" w:pos="7518"/>
        </w:tabs>
        <w:rPr>
          <w:sz w:val="24"/>
        </w:rPr>
      </w:pPr>
    </w:p>
    <w:sectPr w:rsidR="004A2C74" w:rsidRPr="00FD7FCA" w:rsidSect="005E01C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B0" w:rsidRDefault="008356B0" w:rsidP="00FD7FCA">
      <w:pPr>
        <w:spacing w:after="0" w:line="240" w:lineRule="auto"/>
      </w:pPr>
      <w:r>
        <w:separator/>
      </w:r>
    </w:p>
  </w:endnote>
  <w:endnote w:type="continuationSeparator" w:id="0">
    <w:p w:rsidR="008356B0" w:rsidRDefault="008356B0" w:rsidP="00FD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D7" w:rsidRDefault="005505D7" w:rsidP="00506A32">
    <w:pPr>
      <w:pStyle w:val="Footer"/>
      <w:tabs>
        <w:tab w:val="clear" w:pos="9360"/>
        <w:tab w:val="right" w:pos="10620"/>
      </w:tabs>
      <w:rPr>
        <w:sz w:val="16"/>
      </w:rPr>
    </w:pPr>
    <w:r>
      <w:rPr>
        <w:sz w:val="16"/>
      </w:rPr>
      <w:t xml:space="preserve">Sent to Audiologist           </w:t>
    </w:r>
    <w:r w:rsidR="004B579E" w:rsidRPr="000F0D2F">
      <w:rPr>
        <w:sz w:val="16"/>
      </w:rPr>
      <w:t xml:space="preserve">Entered on Google </w:t>
    </w:r>
    <w:r>
      <w:rPr>
        <w:sz w:val="16"/>
      </w:rPr>
      <w:t>Doc          Teacher Notified</w:t>
    </w:r>
  </w:p>
  <w:p w:rsidR="004B579E" w:rsidRPr="005E01C6" w:rsidRDefault="004B579E" w:rsidP="00506A32">
    <w:pPr>
      <w:pStyle w:val="Footer"/>
      <w:tabs>
        <w:tab w:val="clear" w:pos="9360"/>
        <w:tab w:val="right" w:pos="10620"/>
      </w:tabs>
      <w:rPr>
        <w:sz w:val="16"/>
      </w:rPr>
    </w:pPr>
    <w:r w:rsidRPr="000F0D2F">
      <w:rPr>
        <w:sz w:val="16"/>
      </w:rPr>
      <w:tab/>
    </w:r>
    <w:r w:rsidR="000F0D2F" w:rsidRPr="000F0D2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B0" w:rsidRDefault="008356B0" w:rsidP="00FD7FCA">
      <w:pPr>
        <w:spacing w:after="0" w:line="240" w:lineRule="auto"/>
      </w:pPr>
      <w:r>
        <w:separator/>
      </w:r>
    </w:p>
  </w:footnote>
  <w:footnote w:type="continuationSeparator" w:id="0">
    <w:p w:rsidR="008356B0" w:rsidRDefault="008356B0" w:rsidP="00FD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CA" w:rsidRPr="00133F5D" w:rsidRDefault="00730B61" w:rsidP="00FD7FCA">
    <w:pPr>
      <w:pStyle w:val="Header"/>
      <w:jc w:val="center"/>
      <w:rPr>
        <w:b/>
        <w:sz w:val="28"/>
      </w:rPr>
    </w:pPr>
    <w:r w:rsidRPr="00730B61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57150</wp:posOffset>
              </wp:positionV>
              <wp:extent cx="742950" cy="4857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5E1" w:rsidRPr="00987FB4" w:rsidRDefault="002815E1" w:rsidP="002815E1">
                          <w:pPr>
                            <w:jc w:val="center"/>
                            <w:rPr>
                              <w:color w:val="D0CECE" w:themeColor="background2" w:themeShade="E6"/>
                              <w:sz w:val="18"/>
                            </w:rPr>
                          </w:pPr>
                          <w:r w:rsidRPr="00987FB4">
                            <w:rPr>
                              <w:color w:val="D0CECE" w:themeColor="background2" w:themeShade="E6"/>
                              <w:sz w:val="18"/>
                            </w:rPr>
                            <w:t>Hearing Hx</w:t>
                          </w:r>
                        </w:p>
                        <w:p w:rsidR="002815E1" w:rsidRPr="00862EBB" w:rsidRDefault="002815E1" w:rsidP="002815E1">
                          <w:pPr>
                            <w:jc w:val="center"/>
                            <w:rPr>
                              <w:color w:val="D0CECE" w:themeColor="background2" w:themeShade="E6"/>
                              <w:sz w:val="18"/>
                            </w:rPr>
                          </w:pPr>
                          <w:r w:rsidRPr="00987FB4">
                            <w:rPr>
                              <w:color w:val="D0CECE" w:themeColor="background2" w:themeShade="E6"/>
                              <w:sz w:val="18"/>
                            </w:rPr>
                            <w:t>Vision Hx</w:t>
                          </w:r>
                        </w:p>
                        <w:p w:rsidR="00730B61" w:rsidRPr="002815E1" w:rsidRDefault="00730B61" w:rsidP="00730B61">
                          <w:pPr>
                            <w:jc w:val="center"/>
                            <w:rPr>
                              <w:color w:val="D0CECE" w:themeColor="background2" w:themeShade="E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6.5pt;margin-top:4.5pt;width:58.5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T7IAIAABw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" stroked="f">
              <v:textbox>
                <w:txbxContent>
                  <w:p w:rsidR="002815E1" w:rsidRPr="00987FB4" w:rsidRDefault="002815E1" w:rsidP="002815E1">
                    <w:pPr>
                      <w:jc w:val="center"/>
                      <w:rPr>
                        <w:color w:val="D0CECE" w:themeColor="background2" w:themeShade="E6"/>
                        <w:sz w:val="18"/>
                      </w:rPr>
                    </w:pPr>
                    <w:r w:rsidRPr="00987FB4">
                      <w:rPr>
                        <w:color w:val="D0CECE" w:themeColor="background2" w:themeShade="E6"/>
                        <w:sz w:val="18"/>
                      </w:rPr>
                      <w:t>Hearing Hx</w:t>
                    </w:r>
                  </w:p>
                  <w:p w:rsidR="002815E1" w:rsidRPr="00862EBB" w:rsidRDefault="002815E1" w:rsidP="002815E1">
                    <w:pPr>
                      <w:jc w:val="center"/>
                      <w:rPr>
                        <w:color w:val="D0CECE" w:themeColor="background2" w:themeShade="E6"/>
                        <w:sz w:val="18"/>
                      </w:rPr>
                    </w:pPr>
                    <w:r w:rsidRPr="00987FB4">
                      <w:rPr>
                        <w:color w:val="D0CECE" w:themeColor="background2" w:themeShade="E6"/>
                        <w:sz w:val="18"/>
                      </w:rPr>
                      <w:t>Vision Hx</w:t>
                    </w:r>
                  </w:p>
                  <w:p w:rsidR="00730B61" w:rsidRPr="002815E1" w:rsidRDefault="00730B61" w:rsidP="00730B61">
                    <w:pPr>
                      <w:jc w:val="center"/>
                      <w:rPr>
                        <w:color w:val="D0CECE" w:themeColor="background2" w:themeShade="E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D7FC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C1F539F" wp14:editId="78D7CB88">
          <wp:simplePos x="0" y="0"/>
          <wp:positionH relativeFrom="column">
            <wp:posOffset>-114300</wp:posOffset>
          </wp:positionH>
          <wp:positionV relativeFrom="paragraph">
            <wp:posOffset>-114301</wp:posOffset>
          </wp:positionV>
          <wp:extent cx="1134595" cy="7143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 BOCES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95" cy="717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CDC">
      <w:rPr>
        <w:b/>
        <w:noProof/>
        <w:sz w:val="28"/>
      </w:rPr>
      <w:t>2021 - 2022</w:t>
    </w:r>
    <w:r>
      <w:rPr>
        <w:b/>
        <w:noProof/>
        <w:sz w:val="28"/>
      </w:rPr>
      <w:t xml:space="preserve"> </w:t>
    </w:r>
    <w:r w:rsidR="00FD7FCA" w:rsidRPr="00133F5D">
      <w:rPr>
        <w:b/>
        <w:sz w:val="28"/>
      </w:rPr>
      <w:t>Northeast Colorado BOCES</w:t>
    </w:r>
  </w:p>
  <w:p w:rsidR="00FD7FCA" w:rsidRPr="00133F5D" w:rsidRDefault="00FD7FCA" w:rsidP="00FD7FCA">
    <w:pPr>
      <w:pStyle w:val="Header"/>
      <w:jc w:val="center"/>
      <w:rPr>
        <w:b/>
        <w:sz w:val="28"/>
      </w:rPr>
    </w:pPr>
    <w:r w:rsidRPr="00133F5D">
      <w:rPr>
        <w:b/>
        <w:sz w:val="28"/>
      </w:rPr>
      <w:t>Hearing and Vision Screening</w:t>
    </w:r>
  </w:p>
  <w:p w:rsidR="00FD7FCA" w:rsidRDefault="00FD7FCA" w:rsidP="005E01C6">
    <w:pPr>
      <w:pStyle w:val="Header"/>
      <w:jc w:val="center"/>
      <w:rPr>
        <w:sz w:val="18"/>
      </w:rPr>
    </w:pPr>
    <w:r>
      <w:t>Health Team: (970) 521-2771</w:t>
    </w:r>
  </w:p>
  <w:p w:rsidR="005E01C6" w:rsidRPr="005E01C6" w:rsidRDefault="005E01C6" w:rsidP="005E01C6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1061"/>
    <w:multiLevelType w:val="hybridMultilevel"/>
    <w:tmpl w:val="72C6B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2328A"/>
    <w:multiLevelType w:val="hybridMultilevel"/>
    <w:tmpl w:val="A758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0865"/>
    <w:multiLevelType w:val="hybridMultilevel"/>
    <w:tmpl w:val="60FAB322"/>
    <w:lvl w:ilvl="0" w:tplc="A12A4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0D74"/>
    <w:multiLevelType w:val="hybridMultilevel"/>
    <w:tmpl w:val="ABB84ACA"/>
    <w:lvl w:ilvl="0" w:tplc="7D5CC4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671D4"/>
    <w:multiLevelType w:val="hybridMultilevel"/>
    <w:tmpl w:val="D362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CA"/>
    <w:rsid w:val="00010354"/>
    <w:rsid w:val="0001366D"/>
    <w:rsid w:val="0008374A"/>
    <w:rsid w:val="000A790F"/>
    <w:rsid w:val="000F0D2F"/>
    <w:rsid w:val="001246FE"/>
    <w:rsid w:val="00131535"/>
    <w:rsid w:val="00166250"/>
    <w:rsid w:val="00171170"/>
    <w:rsid w:val="00175027"/>
    <w:rsid w:val="001A1DFE"/>
    <w:rsid w:val="00246CE7"/>
    <w:rsid w:val="002700BB"/>
    <w:rsid w:val="0027074C"/>
    <w:rsid w:val="00274AC1"/>
    <w:rsid w:val="002815E1"/>
    <w:rsid w:val="002A132D"/>
    <w:rsid w:val="002F6148"/>
    <w:rsid w:val="003C6210"/>
    <w:rsid w:val="003C6441"/>
    <w:rsid w:val="00416E72"/>
    <w:rsid w:val="004243B4"/>
    <w:rsid w:val="00446F9F"/>
    <w:rsid w:val="00452E5C"/>
    <w:rsid w:val="00477C17"/>
    <w:rsid w:val="0048575A"/>
    <w:rsid w:val="00490198"/>
    <w:rsid w:val="004A2C74"/>
    <w:rsid w:val="004B579E"/>
    <w:rsid w:val="004D2ADF"/>
    <w:rsid w:val="004F0569"/>
    <w:rsid w:val="00506A32"/>
    <w:rsid w:val="005505D7"/>
    <w:rsid w:val="0059352D"/>
    <w:rsid w:val="005D45DD"/>
    <w:rsid w:val="005E01C6"/>
    <w:rsid w:val="00603A32"/>
    <w:rsid w:val="006303A3"/>
    <w:rsid w:val="00637A4A"/>
    <w:rsid w:val="00660F86"/>
    <w:rsid w:val="0068162C"/>
    <w:rsid w:val="006D2A00"/>
    <w:rsid w:val="006E787F"/>
    <w:rsid w:val="00701B22"/>
    <w:rsid w:val="007114AA"/>
    <w:rsid w:val="00725BC3"/>
    <w:rsid w:val="00730B61"/>
    <w:rsid w:val="00755490"/>
    <w:rsid w:val="007747CD"/>
    <w:rsid w:val="00790FDC"/>
    <w:rsid w:val="007D4845"/>
    <w:rsid w:val="007E56FC"/>
    <w:rsid w:val="00811CBC"/>
    <w:rsid w:val="00815AAE"/>
    <w:rsid w:val="008164C4"/>
    <w:rsid w:val="008322EF"/>
    <w:rsid w:val="008356B0"/>
    <w:rsid w:val="00841DEC"/>
    <w:rsid w:val="00850760"/>
    <w:rsid w:val="008776EB"/>
    <w:rsid w:val="008A44A0"/>
    <w:rsid w:val="008B23B7"/>
    <w:rsid w:val="008F49E6"/>
    <w:rsid w:val="00974C60"/>
    <w:rsid w:val="00983BDD"/>
    <w:rsid w:val="00987FB4"/>
    <w:rsid w:val="009C56DD"/>
    <w:rsid w:val="009E66A8"/>
    <w:rsid w:val="009F5A7B"/>
    <w:rsid w:val="00A23F1D"/>
    <w:rsid w:val="00A92035"/>
    <w:rsid w:val="00AD1090"/>
    <w:rsid w:val="00AE56D6"/>
    <w:rsid w:val="00B1733C"/>
    <w:rsid w:val="00B17D41"/>
    <w:rsid w:val="00BF36E3"/>
    <w:rsid w:val="00C147BE"/>
    <w:rsid w:val="00C262DD"/>
    <w:rsid w:val="00C51FEF"/>
    <w:rsid w:val="00C579E6"/>
    <w:rsid w:val="00C85F31"/>
    <w:rsid w:val="00C90FB5"/>
    <w:rsid w:val="00CC5111"/>
    <w:rsid w:val="00D13E9B"/>
    <w:rsid w:val="00DA7205"/>
    <w:rsid w:val="00DB72E7"/>
    <w:rsid w:val="00DC5E6A"/>
    <w:rsid w:val="00E42016"/>
    <w:rsid w:val="00EC2E67"/>
    <w:rsid w:val="00EC76AD"/>
    <w:rsid w:val="00EE0CA8"/>
    <w:rsid w:val="00F23CDC"/>
    <w:rsid w:val="00F3555B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DFB8F4-3EC1-48A1-832C-7E03540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CA"/>
  </w:style>
  <w:style w:type="paragraph" w:styleId="Footer">
    <w:name w:val="footer"/>
    <w:basedOn w:val="Normal"/>
    <w:link w:val="FooterChar"/>
    <w:uiPriority w:val="99"/>
    <w:unhideWhenUsed/>
    <w:rsid w:val="00FD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CA"/>
  </w:style>
  <w:style w:type="table" w:styleId="TableGrid">
    <w:name w:val="Table Grid"/>
    <w:basedOn w:val="TableNormal"/>
    <w:uiPriority w:val="39"/>
    <w:rsid w:val="00FD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7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F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5319-41DD-4097-9EC4-A9EBED0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Kock</dc:creator>
  <cp:keywords/>
  <dc:description/>
  <cp:lastModifiedBy>Lori Thompson</cp:lastModifiedBy>
  <cp:revision>2</cp:revision>
  <cp:lastPrinted>2021-02-18T20:03:00Z</cp:lastPrinted>
  <dcterms:created xsi:type="dcterms:W3CDTF">2021-05-14T17:25:00Z</dcterms:created>
  <dcterms:modified xsi:type="dcterms:W3CDTF">2021-05-14T17:25:00Z</dcterms:modified>
</cp:coreProperties>
</file>