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505" w:right="2510" w:firstLine="0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Abingdon-Avon CUSD #276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401 W. Latimer Street Abingdon, IL 61410 Telephone: (309) 462-2363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6" w:line="240" w:lineRule="auto"/>
        <w:ind w:right="3974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From: Michelle Andrews,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6" w:line="240" w:lineRule="auto"/>
        <w:ind w:right="3974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Date: March 2, 2021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="240" w:lineRule="auto"/>
        <w:ind w:right="234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Kindergarten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="240" w:lineRule="auto"/>
        <w:ind w:right="234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GRADE LEVEL: Elementary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="240" w:lineRule="auto"/>
        <w:ind w:right="234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LOCATION: Hedding Grade School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="240" w:lineRule="auto"/>
        <w:ind w:right="234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TYPE OF EMPLOYMENT: Full-time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="240" w:lineRule="auto"/>
        <w:ind w:right="234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QUALIFICATIONS: Current Illinois Professional Educator License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="240" w:lineRule="auto"/>
        <w:ind w:right="234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COMPENSATION PACKAGES: Per Collective Bargaining Agreement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="240" w:lineRule="auto"/>
        <w:ind w:right="234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APPLICATION DEADLINE: Until filled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4" w:lineRule="auto"/>
        <w:ind w:right="30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This position will start the 2021-2022 school year. Please send a letter of application, resume, transcripts and 3 current letters of recommendation to: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1" w:lineRule="auto"/>
        <w:ind w:left="4320" w:right="1200" w:firstLine="0"/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Michelle Andrews, Principal Hedding Grade School 401 W. Latimer St. Abingdon, IL 61410 Or by email: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mandrews@atown276.net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25" w:lineRule="auto"/>
        <w:ind w:right="1262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Abingdon-Avon Community School District #276 is an Equal Opportunity Employer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L8CGBeTBLAgwVbBv0M7X9yAksg==">AMUW2mUhLhNah2G7Wtp/FBJKDtdUfz0JxUUyk/XUZ0rL+4OE4MANGsV18SmzQ4bxcqTrhudRfxhiNwtrLaFQL9pGyf832iNBEhKpTH8vEBFrK+K6SrXMyZqJdDuwY8viZ16itrClM5fe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2021-03-02T21:55:00Z</dcterms:created>
  <dc:creator>Michelle Andrews</dc:creator>
</cp:coreProperties>
</file>