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PUBLIC SCHOOLS OF ROBESON COUNTY</w:t>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Recessed Board of Education Meeting – Hargrave </w:t>
      </w:r>
    </w:p>
    <w:p w:rsidR="00000000" w:rsidDel="00000000" w:rsidP="00000000" w:rsidRDefault="00000000" w:rsidRPr="00000000" w14:paraId="0000000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Summary of Minutes </w:t>
      </w:r>
    </w:p>
    <w:p w:rsidR="00000000" w:rsidDel="00000000" w:rsidP="00000000" w:rsidRDefault="00000000" w:rsidRPr="00000000" w14:paraId="00000004">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April 27. 2021</w:t>
      </w:r>
    </w:p>
    <w:p w:rsidR="00000000" w:rsidDel="00000000" w:rsidP="00000000" w:rsidRDefault="00000000" w:rsidRPr="00000000" w14:paraId="00000005">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Board of Education for the Public Schools of Robeson County convened in a scheduled meeting on April 27, 2021 – 6:00 P.M. – Central Office – Virtual Meeting.</w:t>
      </w:r>
    </w:p>
    <w:p w:rsidR="00000000" w:rsidDel="00000000" w:rsidP="00000000" w:rsidRDefault="00000000" w:rsidRPr="00000000" w14:paraId="0000000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Craig Lowry, Chairman</w:t>
      </w:r>
    </w:p>
    <w:p w:rsidR="00000000" w:rsidDel="00000000" w:rsidP="00000000" w:rsidRDefault="00000000" w:rsidRPr="00000000" w14:paraId="0000000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Mike Smith, Vice-Chairman</w:t>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Henry Brewer</w:t>
      </w:r>
    </w:p>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Dr. Linda Emanuel</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Brenda Fairley-Ferebee  (Telephone)</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William Gentry</w:t>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Vonta Leach</w:t>
      </w:r>
    </w:p>
    <w:p w:rsidR="00000000" w:rsidDel="00000000" w:rsidP="00000000" w:rsidRDefault="00000000" w:rsidRPr="00000000" w14:paraId="0000000E">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Randy Lawson</w:t>
      </w:r>
    </w:p>
    <w:p w:rsidR="00000000" w:rsidDel="00000000" w:rsidP="00000000" w:rsidRDefault="00000000" w:rsidRPr="00000000" w14:paraId="0000000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Terry Locklear  </w:t>
      </w:r>
    </w:p>
    <w:p w:rsidR="00000000" w:rsidDel="00000000" w:rsidP="00000000" w:rsidRDefault="00000000" w:rsidRPr="00000000" w14:paraId="0000001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John Simmons</w:t>
      </w:r>
    </w:p>
    <w:p w:rsidR="00000000" w:rsidDel="00000000" w:rsidP="00000000" w:rsidRDefault="00000000" w:rsidRPr="00000000" w14:paraId="00000011">
      <w:pPr>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Dwayne Smith</w:t>
      </w:r>
    </w:p>
    <w:p w:rsidR="00000000" w:rsidDel="00000000" w:rsidP="00000000" w:rsidRDefault="00000000" w:rsidRPr="00000000" w14:paraId="00000012">
      <w:pPr>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13">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Also in attendance were: Superintendent Dr. Freddie Williamson; Dr. Robert Locklear, Melissa R. Thompson, Assistant Superintendents; Erica Setzer, Chief Finance Officer; Dr. Glen Burnette, Chief Communications Officer; and Attorney Grady Hunt. </w:t>
      </w:r>
    </w:p>
    <w:p w:rsidR="00000000" w:rsidDel="00000000" w:rsidP="00000000" w:rsidRDefault="00000000" w:rsidRPr="00000000" w14:paraId="00000014">
      <w:pPr>
        <w:spacing w:after="0" w:line="48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ORDER OF BUSINESS</w:t>
      </w:r>
    </w:p>
    <w:p w:rsidR="00000000" w:rsidDel="00000000" w:rsidP="00000000" w:rsidRDefault="00000000" w:rsidRPr="00000000" w14:paraId="00000015">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tab/>
      </w:r>
      <w:r w:rsidDel="00000000" w:rsidR="00000000" w:rsidRPr="00000000">
        <w:rPr>
          <w:rFonts w:ascii="Arial" w:cs="Arial" w:eastAsia="Arial" w:hAnsi="Arial"/>
          <w:b w:val="1"/>
          <w:sz w:val="24"/>
          <w:szCs w:val="24"/>
          <w:rtl w:val="0"/>
        </w:rPr>
        <w:t xml:space="preserve">Call to Order:</w:t>
      </w:r>
      <w:r w:rsidDel="00000000" w:rsidR="00000000" w:rsidRPr="00000000">
        <w:rPr>
          <w:rFonts w:ascii="Arial" w:cs="Arial" w:eastAsia="Arial" w:hAnsi="Arial"/>
          <w:sz w:val="24"/>
          <w:szCs w:val="24"/>
          <w:rtl w:val="0"/>
        </w:rPr>
        <w:t xml:space="preserve">  Chairman Craig Lowry</w:t>
      </w:r>
    </w:p>
    <w:p w:rsidR="00000000" w:rsidDel="00000000" w:rsidP="00000000" w:rsidRDefault="00000000" w:rsidRPr="00000000" w14:paraId="00000016">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tab/>
      </w:r>
      <w:r w:rsidDel="00000000" w:rsidR="00000000" w:rsidRPr="00000000">
        <w:rPr>
          <w:rFonts w:ascii="Arial" w:cs="Arial" w:eastAsia="Arial" w:hAnsi="Arial"/>
          <w:b w:val="1"/>
          <w:sz w:val="24"/>
          <w:szCs w:val="24"/>
          <w:rtl w:val="0"/>
        </w:rPr>
        <w:t xml:space="preserve">Invocation:</w:t>
      </w:r>
      <w:r w:rsidDel="00000000" w:rsidR="00000000" w:rsidRPr="00000000">
        <w:rPr>
          <w:rFonts w:ascii="Arial" w:cs="Arial" w:eastAsia="Arial" w:hAnsi="Arial"/>
          <w:sz w:val="24"/>
          <w:szCs w:val="24"/>
          <w:rtl w:val="0"/>
        </w:rPr>
        <w:t xml:space="preserve">  John Simmons</w:t>
      </w:r>
    </w:p>
    <w:p w:rsidR="00000000" w:rsidDel="00000000" w:rsidP="00000000" w:rsidRDefault="00000000" w:rsidRPr="00000000" w14:paraId="00000017">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tab/>
      </w:r>
      <w:r w:rsidDel="00000000" w:rsidR="00000000" w:rsidRPr="00000000">
        <w:rPr>
          <w:rFonts w:ascii="Arial" w:cs="Arial" w:eastAsia="Arial" w:hAnsi="Arial"/>
          <w:b w:val="1"/>
          <w:sz w:val="24"/>
          <w:szCs w:val="24"/>
          <w:rtl w:val="0"/>
        </w:rPr>
        <w:t xml:space="preserve">Adoption of the Agenda:</w:t>
      </w:r>
      <w:r w:rsidDel="00000000" w:rsidR="00000000" w:rsidRPr="00000000">
        <w:rPr>
          <w:rFonts w:ascii="Arial" w:cs="Arial" w:eastAsia="Arial" w:hAnsi="Arial"/>
          <w:sz w:val="24"/>
          <w:szCs w:val="24"/>
          <w:rtl w:val="0"/>
        </w:rPr>
        <w:t xml:space="preserve">  Chairman Craig Lowry </w:t>
      </w:r>
    </w:p>
    <w:p w:rsidR="00000000" w:rsidDel="00000000" w:rsidP="00000000" w:rsidRDefault="00000000" w:rsidRPr="00000000" w14:paraId="00000018">
      <w:pPr>
        <w:spacing w:after="0" w:line="480"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1"/>
          <w:sz w:val="24"/>
          <w:szCs w:val="24"/>
          <w:rtl w:val="0"/>
        </w:rPr>
        <w:t xml:space="preserve">  </w:t>
        <w:tab/>
      </w:r>
      <w:r w:rsidDel="00000000" w:rsidR="00000000" w:rsidRPr="00000000">
        <w:rPr>
          <w:rFonts w:ascii="Arial" w:cs="Arial" w:eastAsia="Arial" w:hAnsi="Arial"/>
          <w:b w:val="1"/>
          <w:sz w:val="24"/>
          <w:szCs w:val="24"/>
          <w:u w:val="single"/>
          <w:rtl w:val="0"/>
        </w:rPr>
        <w:t xml:space="preserve">INFORMATION ITEMS</w:t>
      </w:r>
    </w:p>
    <w:p w:rsidR="00000000" w:rsidDel="00000000" w:rsidP="00000000" w:rsidRDefault="00000000" w:rsidRPr="00000000" w14:paraId="00000019">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School Extension Learning Recovering and Enrichment Programs</w:t>
      </w:r>
    </w:p>
    <w:p w:rsidR="00000000" w:rsidDel="00000000" w:rsidP="00000000" w:rsidRDefault="00000000" w:rsidRPr="00000000" w14:paraId="0000001A">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 Linda Emanuel made a motion to move this item to an action item and set aside policy.  Mr. Henry Brewer seconded the motion.  Dr. Linda Emanuel made a motion to approve the Summer Extension Learning Recovering and Enrichment Programs.  The motion was seconded by Mr. Henry Brewer.  Motion carried.  </w:t>
      </w:r>
    </w:p>
    <w:p w:rsidR="00000000" w:rsidDel="00000000" w:rsidP="00000000" w:rsidRDefault="00000000" w:rsidRPr="00000000" w14:paraId="0000001B">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ESSER 1, II, and III</w:t>
      </w:r>
    </w:p>
    <w:p w:rsidR="00000000" w:rsidDel="00000000" w:rsidP="00000000" w:rsidRDefault="00000000" w:rsidRPr="00000000" w14:paraId="0000001C">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Ms. Erica Setzer, Chief Finance Officer,  presented to the board updates on ESSER I, II, and III, which were included in your packet for tonight.  </w:t>
      </w:r>
    </w:p>
    <w:p w:rsidR="00000000" w:rsidDel="00000000" w:rsidP="00000000" w:rsidRDefault="00000000" w:rsidRPr="00000000" w14:paraId="0000001D">
      <w:pPr>
        <w:spacing w:after="0" w:line="4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Technology Update</w:t>
      </w:r>
    </w:p>
    <w:p w:rsidR="00000000" w:rsidDel="00000000" w:rsidP="00000000" w:rsidRDefault="00000000" w:rsidRPr="00000000" w14:paraId="0000001F">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Everette Teal, Director of Technology, did a presentation and shared the Technology Update with the board.  He mentioned that we had started Phase I with installing all wireless antenna equipment for Project Virtual Outreach.   Projects have been completed in St. Pauls and Red Springs to improve wireless connectivity, and the workers are making their rounds in the Lumberton area.   </w:t>
      </w:r>
    </w:p>
    <w:p w:rsidR="00000000" w:rsidDel="00000000" w:rsidP="00000000" w:rsidRDefault="00000000" w:rsidRPr="00000000" w14:paraId="00000020">
      <w:pPr>
        <w:spacing w:after="0" w:line="4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spacing w:after="0" w:line="48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6.</w:t>
        <w:tab/>
      </w:r>
      <w:r w:rsidDel="00000000" w:rsidR="00000000" w:rsidRPr="00000000">
        <w:rPr>
          <w:rFonts w:ascii="Arial" w:cs="Arial" w:eastAsia="Arial" w:hAnsi="Arial"/>
          <w:b w:val="1"/>
          <w:sz w:val="24"/>
          <w:szCs w:val="24"/>
          <w:u w:val="single"/>
          <w:rtl w:val="0"/>
        </w:rPr>
        <w:t xml:space="preserve">ACTIONS ITEMS</w:t>
      </w:r>
    </w:p>
    <w:p w:rsidR="00000000" w:rsidDel="00000000" w:rsidP="00000000" w:rsidRDefault="00000000" w:rsidRPr="00000000" w14:paraId="00000022">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Audit Contract</w:t>
      </w:r>
    </w:p>
    <w:p w:rsidR="00000000" w:rsidDel="00000000" w:rsidP="00000000" w:rsidRDefault="00000000" w:rsidRPr="00000000" w14:paraId="00000023">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Mike Smith made a motion, seconded by Mr. Randy Lawson, to approve the contract to Audit accounts, which Ms. Erica Setzer shared in your packet.  Motion carried. </w:t>
      </w:r>
    </w:p>
    <w:p w:rsidR="00000000" w:rsidDel="00000000" w:rsidP="00000000" w:rsidRDefault="00000000" w:rsidRPr="00000000" w14:paraId="00000024">
      <w:pPr>
        <w:spacing w:after="0" w:line="4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12 Months Installment</w:t>
      </w:r>
    </w:p>
    <w:p w:rsidR="00000000" w:rsidDel="00000000" w:rsidP="00000000" w:rsidRDefault="00000000" w:rsidRPr="00000000" w14:paraId="00000026">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Ms. Erica Setzer submitted an updated option for Installment Pay, which would begin next school year for any ten-month and 11-month employee.  A motion was made by Mr. Mike Smith and seconded by Mr. Randy Lawson to approve this option for Installment Pay.  Motion carried.</w:t>
      </w:r>
    </w:p>
    <w:p w:rsidR="00000000" w:rsidDel="00000000" w:rsidP="00000000" w:rsidRDefault="00000000" w:rsidRPr="00000000" w14:paraId="00000027">
      <w:pPr>
        <w:spacing w:after="0" w:line="4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 Freddie Williamson, Superintendent, made a recommendation to renew all </w:t>
      </w:r>
    </w:p>
    <w:p w:rsidR="00000000" w:rsidDel="00000000" w:rsidP="00000000" w:rsidRDefault="00000000" w:rsidRPr="00000000" w14:paraId="00000029">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Administrators and Central Office contracts ending June 30, 2021</w:t>
      </w:r>
    </w:p>
    <w:sdt>
      <w:sdtPr>
        <w:lock w:val="contentLocked"/>
        <w:tag w:val="goog_rdk_87"/>
      </w:sdtPr>
      <w:sdtContent>
        <w:tbl>
          <w:tblPr>
            <w:tblStyle w:val="Table1"/>
            <w:tblW w:w="988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2475"/>
            <w:gridCol w:w="5235"/>
            <w:tblGridChange w:id="0">
              <w:tblGrid>
                <w:gridCol w:w="2175"/>
                <w:gridCol w:w="2475"/>
                <w:gridCol w:w="5235"/>
              </w:tblGrid>
            </w:tblGridChange>
          </w:tblGrid>
          <w:tr>
            <w:trPr>
              <w:trHeight w:val="390" w:hRule="atLeast"/>
            </w:trPr>
            <w:sdt>
              <w:sdtPr>
                <w:lock w:val="contentLocked"/>
                <w:tag w:val="goog_rdk_0"/>
              </w:sdtPr>
              <w:sdtContent>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sz w:val="32"/>
                        <w:szCs w:val="32"/>
                        <w:rtl w:val="0"/>
                      </w:rPr>
                      <w:t xml:space="preserve">First Name</w:t>
                    </w:r>
                    <w:r w:rsidDel="00000000" w:rsidR="00000000" w:rsidRPr="00000000">
                      <w:rPr>
                        <w:rtl w:val="0"/>
                      </w:rPr>
                    </w:r>
                  </w:p>
                </w:tc>
              </w:sdtContent>
            </w:sdt>
            <w:sdt>
              <w:sdtPr>
                <w:lock w:val="contentLocked"/>
                <w:tag w:val="goog_rdk_1"/>
              </w:sdtPr>
              <w:sdtContent>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B">
                    <w:pPr>
                      <w:widowControl w:val="0"/>
                      <w:spacing w:after="0" w:line="276" w:lineRule="auto"/>
                      <w:rPr>
                        <w:sz w:val="20"/>
                        <w:szCs w:val="20"/>
                      </w:rPr>
                    </w:pPr>
                    <w:r w:rsidDel="00000000" w:rsidR="00000000" w:rsidRPr="00000000">
                      <w:rPr>
                        <w:rFonts w:ascii="Arial" w:cs="Arial" w:eastAsia="Arial" w:hAnsi="Arial"/>
                        <w:sz w:val="32"/>
                        <w:szCs w:val="32"/>
                        <w:rtl w:val="0"/>
                      </w:rPr>
                      <w:t xml:space="preserve">Last Name</w:t>
                    </w:r>
                    <w:r w:rsidDel="00000000" w:rsidR="00000000" w:rsidRPr="00000000">
                      <w:rPr>
                        <w:rtl w:val="0"/>
                      </w:rPr>
                    </w:r>
                  </w:p>
                </w:tc>
              </w:sdtContent>
            </w:sdt>
            <w:sdt>
              <w:sdtPr>
                <w:lock w:val="contentLocked"/>
                <w:tag w:val="goog_rdk_2"/>
              </w:sdtPr>
              <w:sdtContent>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C">
                    <w:pPr>
                      <w:widowControl w:val="0"/>
                      <w:spacing w:after="0" w:line="276" w:lineRule="auto"/>
                      <w:rPr>
                        <w:sz w:val="20"/>
                        <w:szCs w:val="20"/>
                      </w:rPr>
                    </w:pPr>
                    <w:r w:rsidDel="00000000" w:rsidR="00000000" w:rsidRPr="00000000">
                      <w:rPr>
                        <w:rFonts w:ascii="Arial" w:cs="Arial" w:eastAsia="Arial" w:hAnsi="Arial"/>
                        <w:sz w:val="32"/>
                        <w:szCs w:val="32"/>
                        <w:rtl w:val="0"/>
                      </w:rPr>
                      <w:t xml:space="preserve">Assignment</w:t>
                    </w:r>
                    <w:r w:rsidDel="00000000" w:rsidR="00000000" w:rsidRPr="00000000">
                      <w:rPr>
                        <w:rtl w:val="0"/>
                      </w:rPr>
                    </w:r>
                  </w:p>
                </w:tc>
              </w:sdtContent>
            </w:sdt>
          </w:tr>
          <w:tr>
            <w:trPr>
              <w:trHeight w:val="390" w:hRule="atLeast"/>
            </w:trPr>
            <w:sdt>
              <w:sdtPr>
                <w:lock w:val="contentLocked"/>
                <w:tag w:val="goog_rdk_3"/>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D">
                    <w:pPr>
                      <w:widowControl w:val="0"/>
                      <w:spacing w:after="0" w:line="276" w:lineRule="auto"/>
                      <w:rPr>
                        <w:sz w:val="20"/>
                        <w:szCs w:val="20"/>
                      </w:rPr>
                    </w:pPr>
                    <w:r w:rsidDel="00000000" w:rsidR="00000000" w:rsidRPr="00000000">
                      <w:rPr>
                        <w:rFonts w:ascii="Arial" w:cs="Arial" w:eastAsia="Arial" w:hAnsi="Arial"/>
                        <w:sz w:val="32"/>
                        <w:szCs w:val="32"/>
                        <w:rtl w:val="0"/>
                      </w:rPr>
                      <w:t xml:space="preserve">Ronald</w:t>
                    </w:r>
                    <w:r w:rsidDel="00000000" w:rsidR="00000000" w:rsidRPr="00000000">
                      <w:rPr>
                        <w:rtl w:val="0"/>
                      </w:rPr>
                    </w:r>
                  </w:p>
                </w:tc>
              </w:sdtContent>
            </w:sdt>
            <w:sdt>
              <w:sdtPr>
                <w:lock w:val="contentLocked"/>
                <w:tag w:val="goog_rdk_4"/>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spacing w:after="0" w:line="276" w:lineRule="auto"/>
                      <w:rPr>
                        <w:sz w:val="20"/>
                        <w:szCs w:val="20"/>
                      </w:rPr>
                    </w:pPr>
                    <w:r w:rsidDel="00000000" w:rsidR="00000000" w:rsidRPr="00000000">
                      <w:rPr>
                        <w:rFonts w:ascii="Arial" w:cs="Arial" w:eastAsia="Arial" w:hAnsi="Arial"/>
                        <w:sz w:val="32"/>
                        <w:szCs w:val="32"/>
                        <w:rtl w:val="0"/>
                      </w:rPr>
                      <w:t xml:space="preserve">Alford</w:t>
                    </w:r>
                    <w:r w:rsidDel="00000000" w:rsidR="00000000" w:rsidRPr="00000000">
                      <w:rPr>
                        <w:rtl w:val="0"/>
                      </w:rPr>
                    </w:r>
                  </w:p>
                </w:tc>
              </w:sdtContent>
            </w:sdt>
            <w:sdt>
              <w:sdtPr>
                <w:lock w:val="contentLocked"/>
                <w:tag w:val="goog_rdk_5"/>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F">
                    <w:pPr>
                      <w:widowControl w:val="0"/>
                      <w:spacing w:after="0" w:line="276" w:lineRule="auto"/>
                      <w:rPr>
                        <w:sz w:val="20"/>
                        <w:szCs w:val="20"/>
                      </w:rPr>
                    </w:pPr>
                    <w:r w:rsidDel="00000000" w:rsidR="00000000" w:rsidRPr="00000000">
                      <w:rPr>
                        <w:rFonts w:ascii="Arial" w:cs="Arial" w:eastAsia="Arial" w:hAnsi="Arial"/>
                        <w:sz w:val="32"/>
                        <w:szCs w:val="32"/>
                        <w:rtl w:val="0"/>
                      </w:rPr>
                      <w:t xml:space="preserve">Assistant Principal</w:t>
                    </w:r>
                    <w:r w:rsidDel="00000000" w:rsidR="00000000" w:rsidRPr="00000000">
                      <w:rPr>
                        <w:rtl w:val="0"/>
                      </w:rPr>
                    </w:r>
                  </w:p>
                </w:tc>
              </w:sdtContent>
            </w:sdt>
          </w:tr>
          <w:tr>
            <w:trPr>
              <w:trHeight w:val="390" w:hRule="atLeast"/>
            </w:trPr>
            <w:sdt>
              <w:sdtPr>
                <w:lock w:val="contentLocked"/>
                <w:tag w:val="goog_rdk_6"/>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widowControl w:val="0"/>
                      <w:spacing w:after="0" w:line="276" w:lineRule="auto"/>
                      <w:rPr>
                        <w:sz w:val="20"/>
                        <w:szCs w:val="20"/>
                      </w:rPr>
                    </w:pPr>
                    <w:r w:rsidDel="00000000" w:rsidR="00000000" w:rsidRPr="00000000">
                      <w:rPr>
                        <w:rFonts w:ascii="Arial" w:cs="Arial" w:eastAsia="Arial" w:hAnsi="Arial"/>
                        <w:sz w:val="32"/>
                        <w:szCs w:val="32"/>
                        <w:rtl w:val="0"/>
                      </w:rPr>
                      <w:t xml:space="preserve">Catrina</w:t>
                    </w:r>
                    <w:r w:rsidDel="00000000" w:rsidR="00000000" w:rsidRPr="00000000">
                      <w:rPr>
                        <w:rtl w:val="0"/>
                      </w:rPr>
                    </w:r>
                  </w:p>
                </w:tc>
              </w:sdtContent>
            </w:sdt>
            <w:sdt>
              <w:sdtPr>
                <w:lock w:val="contentLocked"/>
                <w:tag w:val="goog_rdk_7"/>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1">
                    <w:pPr>
                      <w:widowControl w:val="0"/>
                      <w:spacing w:after="0" w:line="276" w:lineRule="auto"/>
                      <w:rPr>
                        <w:sz w:val="20"/>
                        <w:szCs w:val="20"/>
                      </w:rPr>
                    </w:pPr>
                    <w:r w:rsidDel="00000000" w:rsidR="00000000" w:rsidRPr="00000000">
                      <w:rPr>
                        <w:rFonts w:ascii="Arial" w:cs="Arial" w:eastAsia="Arial" w:hAnsi="Arial"/>
                        <w:sz w:val="32"/>
                        <w:szCs w:val="32"/>
                        <w:rtl w:val="0"/>
                      </w:rPr>
                      <w:t xml:space="preserve">Bailey</w:t>
                    </w:r>
                    <w:r w:rsidDel="00000000" w:rsidR="00000000" w:rsidRPr="00000000">
                      <w:rPr>
                        <w:rtl w:val="0"/>
                      </w:rPr>
                    </w:r>
                  </w:p>
                </w:tc>
              </w:sdtContent>
            </w:sdt>
            <w:sdt>
              <w:sdtPr>
                <w:lock w:val="contentLocked"/>
                <w:tag w:val="goog_rdk_8"/>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2">
                    <w:pPr>
                      <w:widowControl w:val="0"/>
                      <w:spacing w:after="0" w:line="276" w:lineRule="auto"/>
                      <w:rPr>
                        <w:sz w:val="20"/>
                        <w:szCs w:val="20"/>
                      </w:rPr>
                    </w:pPr>
                    <w:r w:rsidDel="00000000" w:rsidR="00000000" w:rsidRPr="00000000">
                      <w:rPr>
                        <w:rFonts w:ascii="Arial" w:cs="Arial" w:eastAsia="Arial" w:hAnsi="Arial"/>
                        <w:sz w:val="32"/>
                        <w:szCs w:val="32"/>
                        <w:rtl w:val="0"/>
                      </w:rPr>
                      <w:t xml:space="preserve">Supervisor of Math</w:t>
                    </w:r>
                    <w:r w:rsidDel="00000000" w:rsidR="00000000" w:rsidRPr="00000000">
                      <w:rPr>
                        <w:rtl w:val="0"/>
                      </w:rPr>
                    </w:r>
                  </w:p>
                </w:tc>
              </w:sdtContent>
            </w:sdt>
          </w:tr>
          <w:tr>
            <w:trPr>
              <w:trHeight w:val="483.1640625" w:hRule="atLeast"/>
            </w:trPr>
            <w:sdt>
              <w:sdtPr>
                <w:lock w:val="contentLocked"/>
                <w:tag w:val="goog_rdk_9"/>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3">
                    <w:pPr>
                      <w:widowControl w:val="0"/>
                      <w:spacing w:after="0" w:line="276" w:lineRule="auto"/>
                      <w:rPr>
                        <w:sz w:val="20"/>
                        <w:szCs w:val="20"/>
                      </w:rPr>
                    </w:pPr>
                    <w:r w:rsidDel="00000000" w:rsidR="00000000" w:rsidRPr="00000000">
                      <w:rPr>
                        <w:rFonts w:ascii="Arial" w:cs="Arial" w:eastAsia="Arial" w:hAnsi="Arial"/>
                        <w:sz w:val="32"/>
                        <w:szCs w:val="32"/>
                        <w:rtl w:val="0"/>
                      </w:rPr>
                      <w:t xml:space="preserve">Jonathan</w:t>
                    </w:r>
                    <w:r w:rsidDel="00000000" w:rsidR="00000000" w:rsidRPr="00000000">
                      <w:rPr>
                        <w:rtl w:val="0"/>
                      </w:rPr>
                    </w:r>
                  </w:p>
                </w:tc>
              </w:sdtContent>
            </w:sdt>
            <w:sdt>
              <w:sdtPr>
                <w:lock w:val="contentLocked"/>
                <w:tag w:val="goog_rdk_10"/>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spacing w:after="0" w:line="276" w:lineRule="auto"/>
                      <w:rPr>
                        <w:sz w:val="20"/>
                        <w:szCs w:val="20"/>
                      </w:rPr>
                    </w:pPr>
                    <w:r w:rsidDel="00000000" w:rsidR="00000000" w:rsidRPr="00000000">
                      <w:rPr>
                        <w:rFonts w:ascii="Arial" w:cs="Arial" w:eastAsia="Arial" w:hAnsi="Arial"/>
                        <w:sz w:val="32"/>
                        <w:szCs w:val="32"/>
                        <w:rtl w:val="0"/>
                      </w:rPr>
                      <w:t xml:space="preserve">Blue</w:t>
                    </w:r>
                    <w:r w:rsidDel="00000000" w:rsidR="00000000" w:rsidRPr="00000000">
                      <w:rPr>
                        <w:rtl w:val="0"/>
                      </w:rPr>
                    </w:r>
                  </w:p>
                </w:tc>
              </w:sdtContent>
            </w:sdt>
            <w:sdt>
              <w:sdtPr>
                <w:lock w:val="contentLocked"/>
                <w:tag w:val="goog_rdk_11"/>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spacing w:after="0" w:line="276" w:lineRule="auto"/>
                      <w:rPr>
                        <w:sz w:val="20"/>
                        <w:szCs w:val="20"/>
                      </w:rPr>
                    </w:pPr>
                    <w:r w:rsidDel="00000000" w:rsidR="00000000" w:rsidRPr="00000000">
                      <w:rPr>
                        <w:rFonts w:ascii="Arial" w:cs="Arial" w:eastAsia="Arial" w:hAnsi="Arial"/>
                        <w:sz w:val="32"/>
                        <w:szCs w:val="32"/>
                        <w:rtl w:val="0"/>
                      </w:rPr>
                      <w:t xml:space="preserve">Principal</w:t>
                    </w:r>
                    <w:r w:rsidDel="00000000" w:rsidR="00000000" w:rsidRPr="00000000">
                      <w:rPr>
                        <w:rtl w:val="0"/>
                      </w:rPr>
                    </w:r>
                  </w:p>
                </w:tc>
              </w:sdtContent>
            </w:sdt>
          </w:tr>
          <w:tr>
            <w:trPr>
              <w:trHeight w:val="390" w:hRule="atLeast"/>
            </w:trPr>
            <w:sdt>
              <w:sdtPr>
                <w:lock w:val="contentLocked"/>
                <w:tag w:val="goog_rdk_12"/>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widowControl w:val="0"/>
                      <w:spacing w:after="0" w:line="276" w:lineRule="auto"/>
                      <w:rPr>
                        <w:sz w:val="20"/>
                        <w:szCs w:val="20"/>
                      </w:rPr>
                    </w:pPr>
                    <w:r w:rsidDel="00000000" w:rsidR="00000000" w:rsidRPr="00000000">
                      <w:rPr>
                        <w:rFonts w:ascii="Arial" w:cs="Arial" w:eastAsia="Arial" w:hAnsi="Arial"/>
                        <w:sz w:val="32"/>
                        <w:szCs w:val="32"/>
                        <w:rtl w:val="0"/>
                      </w:rPr>
                      <w:t xml:space="preserve">Anthony</w:t>
                    </w:r>
                    <w:r w:rsidDel="00000000" w:rsidR="00000000" w:rsidRPr="00000000">
                      <w:rPr>
                        <w:rtl w:val="0"/>
                      </w:rPr>
                    </w:r>
                  </w:p>
                </w:tc>
              </w:sdtContent>
            </w:sdt>
            <w:sdt>
              <w:sdtPr>
                <w:lock w:val="contentLocked"/>
                <w:tag w:val="goog_rdk_13"/>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7">
                    <w:pPr>
                      <w:widowControl w:val="0"/>
                      <w:spacing w:after="0" w:line="276" w:lineRule="auto"/>
                      <w:rPr>
                        <w:sz w:val="20"/>
                        <w:szCs w:val="20"/>
                      </w:rPr>
                    </w:pPr>
                    <w:r w:rsidDel="00000000" w:rsidR="00000000" w:rsidRPr="00000000">
                      <w:rPr>
                        <w:rFonts w:ascii="Arial" w:cs="Arial" w:eastAsia="Arial" w:hAnsi="Arial"/>
                        <w:sz w:val="32"/>
                        <w:szCs w:val="32"/>
                        <w:rtl w:val="0"/>
                      </w:rPr>
                      <w:t xml:space="preserve">Britt</w:t>
                    </w:r>
                    <w:r w:rsidDel="00000000" w:rsidR="00000000" w:rsidRPr="00000000">
                      <w:rPr>
                        <w:rtl w:val="0"/>
                      </w:rPr>
                    </w:r>
                  </w:p>
                </w:tc>
              </w:sdtContent>
            </w:sdt>
            <w:sdt>
              <w:sdtPr>
                <w:lock w:val="contentLocked"/>
                <w:tag w:val="goog_rdk_14"/>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spacing w:after="0" w:line="276" w:lineRule="auto"/>
                      <w:rPr>
                        <w:sz w:val="20"/>
                        <w:szCs w:val="20"/>
                      </w:rPr>
                    </w:pPr>
                    <w:r w:rsidDel="00000000" w:rsidR="00000000" w:rsidRPr="00000000">
                      <w:rPr>
                        <w:rFonts w:ascii="Arial" w:cs="Arial" w:eastAsia="Arial" w:hAnsi="Arial"/>
                        <w:sz w:val="32"/>
                        <w:szCs w:val="32"/>
                        <w:rtl w:val="0"/>
                      </w:rPr>
                      <w:t xml:space="preserve">Principal</w:t>
                    </w:r>
                    <w:r w:rsidDel="00000000" w:rsidR="00000000" w:rsidRPr="00000000">
                      <w:rPr>
                        <w:rtl w:val="0"/>
                      </w:rPr>
                    </w:r>
                  </w:p>
                </w:tc>
              </w:sdtContent>
            </w:sdt>
          </w:tr>
          <w:tr>
            <w:trPr>
              <w:trHeight w:val="390" w:hRule="atLeast"/>
            </w:trPr>
            <w:sdt>
              <w:sdtPr>
                <w:lock w:val="contentLocked"/>
                <w:tag w:val="goog_rdk_15"/>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9">
                    <w:pPr>
                      <w:widowControl w:val="0"/>
                      <w:spacing w:after="0" w:line="276" w:lineRule="auto"/>
                      <w:rPr>
                        <w:sz w:val="20"/>
                        <w:szCs w:val="20"/>
                      </w:rPr>
                    </w:pPr>
                    <w:r w:rsidDel="00000000" w:rsidR="00000000" w:rsidRPr="00000000">
                      <w:rPr>
                        <w:rFonts w:ascii="Arial" w:cs="Arial" w:eastAsia="Arial" w:hAnsi="Arial"/>
                        <w:sz w:val="32"/>
                        <w:szCs w:val="32"/>
                        <w:rtl w:val="0"/>
                      </w:rPr>
                      <w:t xml:space="preserve">Nikki</w:t>
                    </w:r>
                    <w:r w:rsidDel="00000000" w:rsidR="00000000" w:rsidRPr="00000000">
                      <w:rPr>
                        <w:rtl w:val="0"/>
                      </w:rPr>
                    </w:r>
                  </w:p>
                </w:tc>
              </w:sdtContent>
            </w:sdt>
            <w:sdt>
              <w:sdtPr>
                <w:lock w:val="contentLocked"/>
                <w:tag w:val="goog_rdk_16"/>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spacing w:after="0" w:line="276" w:lineRule="auto"/>
                      <w:rPr>
                        <w:sz w:val="20"/>
                        <w:szCs w:val="20"/>
                      </w:rPr>
                    </w:pPr>
                    <w:r w:rsidDel="00000000" w:rsidR="00000000" w:rsidRPr="00000000">
                      <w:rPr>
                        <w:rFonts w:ascii="Arial" w:cs="Arial" w:eastAsia="Arial" w:hAnsi="Arial"/>
                        <w:sz w:val="32"/>
                        <w:szCs w:val="32"/>
                        <w:rtl w:val="0"/>
                      </w:rPr>
                      <w:t xml:space="preserve">Brooks</w:t>
                    </w:r>
                    <w:r w:rsidDel="00000000" w:rsidR="00000000" w:rsidRPr="00000000">
                      <w:rPr>
                        <w:rtl w:val="0"/>
                      </w:rPr>
                    </w:r>
                  </w:p>
                </w:tc>
              </w:sdtContent>
            </w:sdt>
            <w:sdt>
              <w:sdtPr>
                <w:lock w:val="contentLocked"/>
                <w:tag w:val="goog_rdk_17"/>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B">
                    <w:pPr>
                      <w:widowControl w:val="0"/>
                      <w:spacing w:after="0" w:line="276" w:lineRule="auto"/>
                      <w:rPr>
                        <w:sz w:val="20"/>
                        <w:szCs w:val="20"/>
                      </w:rPr>
                    </w:pPr>
                    <w:r w:rsidDel="00000000" w:rsidR="00000000" w:rsidRPr="00000000">
                      <w:rPr>
                        <w:rFonts w:ascii="Arial" w:cs="Arial" w:eastAsia="Arial" w:hAnsi="Arial"/>
                        <w:sz w:val="32"/>
                        <w:szCs w:val="32"/>
                        <w:rtl w:val="0"/>
                      </w:rPr>
                      <w:t xml:space="preserve">Principal</w:t>
                    </w:r>
                    <w:r w:rsidDel="00000000" w:rsidR="00000000" w:rsidRPr="00000000">
                      <w:rPr>
                        <w:rtl w:val="0"/>
                      </w:rPr>
                    </w:r>
                  </w:p>
                </w:tc>
              </w:sdtContent>
            </w:sdt>
          </w:tr>
          <w:tr>
            <w:trPr>
              <w:trHeight w:val="390" w:hRule="atLeast"/>
            </w:trPr>
            <w:sdt>
              <w:sdtPr>
                <w:lock w:val="contentLocked"/>
                <w:tag w:val="goog_rdk_18"/>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widowControl w:val="0"/>
                      <w:spacing w:after="0" w:line="276" w:lineRule="auto"/>
                      <w:rPr>
                        <w:sz w:val="20"/>
                        <w:szCs w:val="20"/>
                      </w:rPr>
                    </w:pPr>
                    <w:r w:rsidDel="00000000" w:rsidR="00000000" w:rsidRPr="00000000">
                      <w:rPr>
                        <w:rFonts w:ascii="Arial" w:cs="Arial" w:eastAsia="Arial" w:hAnsi="Arial"/>
                        <w:sz w:val="32"/>
                        <w:szCs w:val="32"/>
                        <w:rtl w:val="0"/>
                      </w:rPr>
                      <w:t xml:space="preserve">Latonya</w:t>
                    </w:r>
                    <w:r w:rsidDel="00000000" w:rsidR="00000000" w:rsidRPr="00000000">
                      <w:rPr>
                        <w:rtl w:val="0"/>
                      </w:rPr>
                    </w:r>
                  </w:p>
                </w:tc>
              </w:sdtContent>
            </w:sdt>
            <w:sdt>
              <w:sdtPr>
                <w:lock w:val="contentLocked"/>
                <w:tag w:val="goog_rdk_19"/>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spacing w:after="0" w:line="276" w:lineRule="auto"/>
                      <w:rPr>
                        <w:sz w:val="20"/>
                        <w:szCs w:val="20"/>
                      </w:rPr>
                    </w:pPr>
                    <w:r w:rsidDel="00000000" w:rsidR="00000000" w:rsidRPr="00000000">
                      <w:rPr>
                        <w:rFonts w:ascii="Arial" w:cs="Arial" w:eastAsia="Arial" w:hAnsi="Arial"/>
                        <w:sz w:val="32"/>
                        <w:szCs w:val="32"/>
                        <w:rtl w:val="0"/>
                      </w:rPr>
                      <w:t xml:space="preserve">Burney</w:t>
                    </w:r>
                    <w:r w:rsidDel="00000000" w:rsidR="00000000" w:rsidRPr="00000000">
                      <w:rPr>
                        <w:rtl w:val="0"/>
                      </w:rPr>
                    </w:r>
                  </w:p>
                </w:tc>
              </w:sdtContent>
            </w:sdt>
            <w:sdt>
              <w:sdtPr>
                <w:lock w:val="contentLocked"/>
                <w:tag w:val="goog_rdk_20"/>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spacing w:after="0" w:line="276" w:lineRule="auto"/>
                      <w:rPr>
                        <w:sz w:val="20"/>
                        <w:szCs w:val="20"/>
                      </w:rPr>
                    </w:pPr>
                    <w:r w:rsidDel="00000000" w:rsidR="00000000" w:rsidRPr="00000000">
                      <w:rPr>
                        <w:rFonts w:ascii="Arial" w:cs="Arial" w:eastAsia="Arial" w:hAnsi="Arial"/>
                        <w:sz w:val="32"/>
                        <w:szCs w:val="32"/>
                        <w:rtl w:val="0"/>
                      </w:rPr>
                      <w:t xml:space="preserve">Director of EC</w:t>
                    </w:r>
                    <w:r w:rsidDel="00000000" w:rsidR="00000000" w:rsidRPr="00000000">
                      <w:rPr>
                        <w:rtl w:val="0"/>
                      </w:rPr>
                    </w:r>
                  </w:p>
                </w:tc>
              </w:sdtContent>
            </w:sdt>
          </w:tr>
          <w:tr>
            <w:trPr>
              <w:trHeight w:val="390" w:hRule="atLeast"/>
            </w:trPr>
            <w:sdt>
              <w:sdtPr>
                <w:lock w:val="contentLocked"/>
                <w:tag w:val="goog_rdk_21"/>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F">
                    <w:pPr>
                      <w:widowControl w:val="0"/>
                      <w:spacing w:after="0" w:line="276" w:lineRule="auto"/>
                      <w:rPr>
                        <w:sz w:val="20"/>
                        <w:szCs w:val="20"/>
                      </w:rPr>
                    </w:pPr>
                    <w:r w:rsidDel="00000000" w:rsidR="00000000" w:rsidRPr="00000000">
                      <w:rPr>
                        <w:rFonts w:ascii="Arial" w:cs="Arial" w:eastAsia="Arial" w:hAnsi="Arial"/>
                        <w:sz w:val="32"/>
                        <w:szCs w:val="32"/>
                        <w:rtl w:val="0"/>
                      </w:rPr>
                      <w:t xml:space="preserve">Sandra</w:t>
                    </w:r>
                    <w:r w:rsidDel="00000000" w:rsidR="00000000" w:rsidRPr="00000000">
                      <w:rPr>
                        <w:rtl w:val="0"/>
                      </w:rPr>
                    </w:r>
                  </w:p>
                </w:tc>
              </w:sdtContent>
            </w:sdt>
            <w:sdt>
              <w:sdtPr>
                <w:lock w:val="contentLocked"/>
                <w:tag w:val="goog_rdk_22"/>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spacing w:after="0" w:line="276" w:lineRule="auto"/>
                      <w:rPr>
                        <w:sz w:val="20"/>
                        <w:szCs w:val="20"/>
                      </w:rPr>
                    </w:pPr>
                    <w:r w:rsidDel="00000000" w:rsidR="00000000" w:rsidRPr="00000000">
                      <w:rPr>
                        <w:rFonts w:ascii="Arial" w:cs="Arial" w:eastAsia="Arial" w:hAnsi="Arial"/>
                        <w:sz w:val="32"/>
                        <w:szCs w:val="32"/>
                        <w:rtl w:val="0"/>
                      </w:rPr>
                      <w:t xml:space="preserve">Carter</w:t>
                    </w:r>
                    <w:r w:rsidDel="00000000" w:rsidR="00000000" w:rsidRPr="00000000">
                      <w:rPr>
                        <w:rtl w:val="0"/>
                      </w:rPr>
                    </w:r>
                  </w:p>
                </w:tc>
              </w:sdtContent>
            </w:sdt>
            <w:sdt>
              <w:sdtPr>
                <w:lock w:val="contentLocked"/>
                <w:tag w:val="goog_rdk_23"/>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spacing w:after="0" w:line="276" w:lineRule="auto"/>
                      <w:rPr>
                        <w:sz w:val="20"/>
                        <w:szCs w:val="20"/>
                      </w:rPr>
                    </w:pPr>
                    <w:r w:rsidDel="00000000" w:rsidR="00000000" w:rsidRPr="00000000">
                      <w:rPr>
                        <w:rFonts w:ascii="Arial" w:cs="Arial" w:eastAsia="Arial" w:hAnsi="Arial"/>
                        <w:sz w:val="32"/>
                        <w:szCs w:val="32"/>
                        <w:rtl w:val="0"/>
                      </w:rPr>
                      <w:t xml:space="preserve">Supervisor of Arts Education</w:t>
                    </w:r>
                    <w:r w:rsidDel="00000000" w:rsidR="00000000" w:rsidRPr="00000000">
                      <w:rPr>
                        <w:rtl w:val="0"/>
                      </w:rPr>
                    </w:r>
                  </w:p>
                </w:tc>
              </w:sdtContent>
            </w:sdt>
          </w:tr>
          <w:tr>
            <w:trPr>
              <w:trHeight w:val="390" w:hRule="atLeast"/>
            </w:trPr>
            <w:sdt>
              <w:sdtPr>
                <w:lock w:val="contentLocked"/>
                <w:tag w:val="goog_rdk_24"/>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spacing w:after="0" w:line="276" w:lineRule="auto"/>
                      <w:rPr>
                        <w:sz w:val="20"/>
                        <w:szCs w:val="20"/>
                      </w:rPr>
                    </w:pPr>
                    <w:r w:rsidDel="00000000" w:rsidR="00000000" w:rsidRPr="00000000">
                      <w:rPr>
                        <w:rFonts w:ascii="Arial" w:cs="Arial" w:eastAsia="Arial" w:hAnsi="Arial"/>
                        <w:sz w:val="32"/>
                        <w:szCs w:val="32"/>
                        <w:rtl w:val="0"/>
                      </w:rPr>
                      <w:t xml:space="preserve">Tawanna</w:t>
                    </w:r>
                    <w:r w:rsidDel="00000000" w:rsidR="00000000" w:rsidRPr="00000000">
                      <w:rPr>
                        <w:rtl w:val="0"/>
                      </w:rPr>
                    </w:r>
                  </w:p>
                </w:tc>
              </w:sdtContent>
            </w:sdt>
            <w:sdt>
              <w:sdtPr>
                <w:lock w:val="contentLocked"/>
                <w:tag w:val="goog_rdk_25"/>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spacing w:after="0" w:line="276" w:lineRule="auto"/>
                      <w:rPr>
                        <w:sz w:val="20"/>
                        <w:szCs w:val="20"/>
                      </w:rPr>
                    </w:pPr>
                    <w:r w:rsidDel="00000000" w:rsidR="00000000" w:rsidRPr="00000000">
                      <w:rPr>
                        <w:rFonts w:ascii="Arial" w:cs="Arial" w:eastAsia="Arial" w:hAnsi="Arial"/>
                        <w:sz w:val="32"/>
                        <w:szCs w:val="32"/>
                        <w:rtl w:val="0"/>
                      </w:rPr>
                      <w:t xml:space="preserve">Curry</w:t>
                    </w:r>
                    <w:r w:rsidDel="00000000" w:rsidR="00000000" w:rsidRPr="00000000">
                      <w:rPr>
                        <w:rtl w:val="0"/>
                      </w:rPr>
                    </w:r>
                  </w:p>
                </w:tc>
              </w:sdtContent>
            </w:sdt>
            <w:sdt>
              <w:sdtPr>
                <w:lock w:val="contentLocked"/>
                <w:tag w:val="goog_rdk_26"/>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spacing w:after="0" w:line="276" w:lineRule="auto"/>
                      <w:rPr>
                        <w:sz w:val="20"/>
                        <w:szCs w:val="20"/>
                      </w:rPr>
                    </w:pPr>
                    <w:r w:rsidDel="00000000" w:rsidR="00000000" w:rsidRPr="00000000">
                      <w:rPr>
                        <w:rFonts w:ascii="Arial" w:cs="Arial" w:eastAsia="Arial" w:hAnsi="Arial"/>
                        <w:sz w:val="32"/>
                        <w:szCs w:val="32"/>
                        <w:rtl w:val="0"/>
                      </w:rPr>
                      <w:t xml:space="preserve">Principal</w:t>
                    </w:r>
                    <w:r w:rsidDel="00000000" w:rsidR="00000000" w:rsidRPr="00000000">
                      <w:rPr>
                        <w:rtl w:val="0"/>
                      </w:rPr>
                    </w:r>
                  </w:p>
                </w:tc>
              </w:sdtContent>
            </w:sdt>
          </w:tr>
          <w:tr>
            <w:trPr>
              <w:trHeight w:val="390" w:hRule="atLeast"/>
            </w:trPr>
            <w:sdt>
              <w:sdtPr>
                <w:lock w:val="contentLocked"/>
                <w:tag w:val="goog_rdk_27"/>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spacing w:after="0" w:line="276" w:lineRule="auto"/>
                      <w:rPr>
                        <w:sz w:val="20"/>
                        <w:szCs w:val="20"/>
                      </w:rPr>
                    </w:pPr>
                    <w:r w:rsidDel="00000000" w:rsidR="00000000" w:rsidRPr="00000000">
                      <w:rPr>
                        <w:rFonts w:ascii="Arial" w:cs="Arial" w:eastAsia="Arial" w:hAnsi="Arial"/>
                        <w:sz w:val="32"/>
                        <w:szCs w:val="32"/>
                        <w:rtl w:val="0"/>
                      </w:rPr>
                      <w:t xml:space="preserve">Jeremy</w:t>
                    </w:r>
                    <w:r w:rsidDel="00000000" w:rsidR="00000000" w:rsidRPr="00000000">
                      <w:rPr>
                        <w:rtl w:val="0"/>
                      </w:rPr>
                    </w:r>
                  </w:p>
                </w:tc>
              </w:sdtContent>
            </w:sdt>
            <w:sdt>
              <w:sdtPr>
                <w:lock w:val="contentLocked"/>
                <w:tag w:val="goog_rdk_28"/>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spacing w:after="0" w:line="276" w:lineRule="auto"/>
                      <w:rPr>
                        <w:sz w:val="20"/>
                        <w:szCs w:val="20"/>
                      </w:rPr>
                    </w:pPr>
                    <w:r w:rsidDel="00000000" w:rsidR="00000000" w:rsidRPr="00000000">
                      <w:rPr>
                        <w:rFonts w:ascii="Arial" w:cs="Arial" w:eastAsia="Arial" w:hAnsi="Arial"/>
                        <w:sz w:val="32"/>
                        <w:szCs w:val="32"/>
                        <w:rtl w:val="0"/>
                      </w:rPr>
                      <w:t xml:space="preserve">Demery</w:t>
                    </w:r>
                    <w:r w:rsidDel="00000000" w:rsidR="00000000" w:rsidRPr="00000000">
                      <w:rPr>
                        <w:rtl w:val="0"/>
                      </w:rPr>
                    </w:r>
                  </w:p>
                </w:tc>
              </w:sdtContent>
            </w:sdt>
            <w:sdt>
              <w:sdtPr>
                <w:lock w:val="contentLocked"/>
                <w:tag w:val="goog_rdk_29"/>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spacing w:after="0" w:line="276" w:lineRule="auto"/>
                      <w:rPr>
                        <w:sz w:val="20"/>
                        <w:szCs w:val="20"/>
                      </w:rPr>
                    </w:pPr>
                    <w:r w:rsidDel="00000000" w:rsidR="00000000" w:rsidRPr="00000000">
                      <w:rPr>
                        <w:rFonts w:ascii="Arial" w:cs="Arial" w:eastAsia="Arial" w:hAnsi="Arial"/>
                        <w:sz w:val="32"/>
                        <w:szCs w:val="32"/>
                        <w:rtl w:val="0"/>
                      </w:rPr>
                      <w:t xml:space="preserve">Assistant Principal</w:t>
                    </w:r>
                    <w:r w:rsidDel="00000000" w:rsidR="00000000" w:rsidRPr="00000000">
                      <w:rPr>
                        <w:rtl w:val="0"/>
                      </w:rPr>
                    </w:r>
                  </w:p>
                </w:tc>
              </w:sdtContent>
            </w:sdt>
          </w:tr>
          <w:tr>
            <w:trPr>
              <w:trHeight w:val="390" w:hRule="atLeast"/>
            </w:trPr>
            <w:sdt>
              <w:sdtPr>
                <w:lock w:val="contentLocked"/>
                <w:tag w:val="goog_rdk_30"/>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spacing w:after="0" w:line="276" w:lineRule="auto"/>
                      <w:rPr>
                        <w:sz w:val="20"/>
                        <w:szCs w:val="20"/>
                      </w:rPr>
                    </w:pPr>
                    <w:r w:rsidDel="00000000" w:rsidR="00000000" w:rsidRPr="00000000">
                      <w:rPr>
                        <w:rFonts w:ascii="Arial" w:cs="Arial" w:eastAsia="Arial" w:hAnsi="Arial"/>
                        <w:sz w:val="32"/>
                        <w:szCs w:val="32"/>
                        <w:rtl w:val="0"/>
                      </w:rPr>
                      <w:t xml:space="preserve">Collins</w:t>
                    </w:r>
                    <w:r w:rsidDel="00000000" w:rsidR="00000000" w:rsidRPr="00000000">
                      <w:rPr>
                        <w:rtl w:val="0"/>
                      </w:rPr>
                    </w:r>
                  </w:p>
                </w:tc>
              </w:sdtContent>
            </w:sdt>
            <w:sdt>
              <w:sdtPr>
                <w:lock w:val="contentLocked"/>
                <w:tag w:val="goog_rdk_31"/>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spacing w:after="0" w:line="276" w:lineRule="auto"/>
                      <w:rPr>
                        <w:sz w:val="20"/>
                        <w:szCs w:val="20"/>
                      </w:rPr>
                    </w:pPr>
                    <w:r w:rsidDel="00000000" w:rsidR="00000000" w:rsidRPr="00000000">
                      <w:rPr>
                        <w:rFonts w:ascii="Arial" w:cs="Arial" w:eastAsia="Arial" w:hAnsi="Arial"/>
                        <w:sz w:val="32"/>
                        <w:szCs w:val="32"/>
                        <w:rtl w:val="0"/>
                      </w:rPr>
                      <w:t xml:space="preserve">Faulk</w:t>
                    </w:r>
                    <w:r w:rsidDel="00000000" w:rsidR="00000000" w:rsidRPr="00000000">
                      <w:rPr>
                        <w:rtl w:val="0"/>
                      </w:rPr>
                    </w:r>
                  </w:p>
                </w:tc>
              </w:sdtContent>
            </w:sdt>
            <w:sdt>
              <w:sdtPr>
                <w:lock w:val="contentLocked"/>
                <w:tag w:val="goog_rdk_32"/>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spacing w:after="0" w:line="276" w:lineRule="auto"/>
                      <w:rPr>
                        <w:sz w:val="20"/>
                        <w:szCs w:val="20"/>
                      </w:rPr>
                    </w:pPr>
                    <w:r w:rsidDel="00000000" w:rsidR="00000000" w:rsidRPr="00000000">
                      <w:rPr>
                        <w:rFonts w:ascii="Arial" w:cs="Arial" w:eastAsia="Arial" w:hAnsi="Arial"/>
                        <w:sz w:val="32"/>
                        <w:szCs w:val="32"/>
                        <w:rtl w:val="0"/>
                      </w:rPr>
                      <w:t xml:space="preserve">Human Resources Specialist</w:t>
                    </w:r>
                    <w:r w:rsidDel="00000000" w:rsidR="00000000" w:rsidRPr="00000000">
                      <w:rPr>
                        <w:rtl w:val="0"/>
                      </w:rPr>
                    </w:r>
                  </w:p>
                </w:tc>
              </w:sdtContent>
            </w:sdt>
          </w:tr>
          <w:tr>
            <w:trPr>
              <w:trHeight w:val="390" w:hRule="atLeast"/>
            </w:trPr>
            <w:sdt>
              <w:sdtPr>
                <w:lock w:val="contentLocked"/>
                <w:tag w:val="goog_rdk_33"/>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spacing w:after="0" w:line="276" w:lineRule="auto"/>
                      <w:rPr>
                        <w:sz w:val="20"/>
                        <w:szCs w:val="20"/>
                      </w:rPr>
                    </w:pPr>
                    <w:r w:rsidDel="00000000" w:rsidR="00000000" w:rsidRPr="00000000">
                      <w:rPr>
                        <w:rFonts w:ascii="Arial" w:cs="Arial" w:eastAsia="Arial" w:hAnsi="Arial"/>
                        <w:sz w:val="32"/>
                        <w:szCs w:val="32"/>
                        <w:rtl w:val="0"/>
                      </w:rPr>
                      <w:t xml:space="preserve">Jami</w:t>
                    </w:r>
                    <w:r w:rsidDel="00000000" w:rsidR="00000000" w:rsidRPr="00000000">
                      <w:rPr>
                        <w:rtl w:val="0"/>
                      </w:rPr>
                    </w:r>
                  </w:p>
                </w:tc>
              </w:sdtContent>
            </w:sdt>
            <w:sdt>
              <w:sdtPr>
                <w:lock w:val="contentLocked"/>
                <w:tag w:val="goog_rdk_34"/>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spacing w:after="0" w:line="276" w:lineRule="auto"/>
                      <w:rPr>
                        <w:sz w:val="20"/>
                        <w:szCs w:val="20"/>
                      </w:rPr>
                    </w:pPr>
                    <w:r w:rsidDel="00000000" w:rsidR="00000000" w:rsidRPr="00000000">
                      <w:rPr>
                        <w:rFonts w:ascii="Arial" w:cs="Arial" w:eastAsia="Arial" w:hAnsi="Arial"/>
                        <w:sz w:val="32"/>
                        <w:szCs w:val="32"/>
                        <w:rtl w:val="0"/>
                      </w:rPr>
                      <w:t xml:space="preserve">Flanagan</w:t>
                    </w:r>
                    <w:r w:rsidDel="00000000" w:rsidR="00000000" w:rsidRPr="00000000">
                      <w:rPr>
                        <w:rtl w:val="0"/>
                      </w:rPr>
                    </w:r>
                  </w:p>
                </w:tc>
              </w:sdtContent>
            </w:sdt>
            <w:sdt>
              <w:sdtPr>
                <w:lock w:val="contentLocked"/>
                <w:tag w:val="goog_rdk_35"/>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spacing w:after="0" w:line="276" w:lineRule="auto"/>
                      <w:rPr>
                        <w:sz w:val="20"/>
                        <w:szCs w:val="20"/>
                      </w:rPr>
                    </w:pPr>
                    <w:r w:rsidDel="00000000" w:rsidR="00000000" w:rsidRPr="00000000">
                      <w:rPr>
                        <w:rFonts w:ascii="Arial" w:cs="Arial" w:eastAsia="Arial" w:hAnsi="Arial"/>
                        <w:sz w:val="32"/>
                        <w:szCs w:val="32"/>
                        <w:rtl w:val="0"/>
                      </w:rPr>
                      <w:t xml:space="preserve">Pre-K Supervisor</w:t>
                    </w:r>
                    <w:r w:rsidDel="00000000" w:rsidR="00000000" w:rsidRPr="00000000">
                      <w:rPr>
                        <w:rtl w:val="0"/>
                      </w:rPr>
                    </w:r>
                  </w:p>
                </w:tc>
              </w:sdtContent>
            </w:sdt>
          </w:tr>
          <w:tr>
            <w:trPr>
              <w:trHeight w:val="390" w:hRule="atLeast"/>
            </w:trPr>
            <w:sdt>
              <w:sdtPr>
                <w:lock w:val="contentLocked"/>
                <w:tag w:val="goog_rdk_36"/>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spacing w:after="0" w:line="276" w:lineRule="auto"/>
                      <w:rPr>
                        <w:sz w:val="20"/>
                        <w:szCs w:val="20"/>
                      </w:rPr>
                    </w:pPr>
                    <w:r w:rsidDel="00000000" w:rsidR="00000000" w:rsidRPr="00000000">
                      <w:rPr>
                        <w:rFonts w:ascii="Arial" w:cs="Arial" w:eastAsia="Arial" w:hAnsi="Arial"/>
                        <w:sz w:val="32"/>
                        <w:szCs w:val="32"/>
                        <w:rtl w:val="0"/>
                      </w:rPr>
                      <w:t xml:space="preserve">Demetria</w:t>
                    </w:r>
                    <w:r w:rsidDel="00000000" w:rsidR="00000000" w:rsidRPr="00000000">
                      <w:rPr>
                        <w:rtl w:val="0"/>
                      </w:rPr>
                    </w:r>
                  </w:p>
                </w:tc>
              </w:sdtContent>
            </w:sdt>
            <w:sdt>
              <w:sdtPr>
                <w:lock w:val="contentLocked"/>
                <w:tag w:val="goog_rdk_37"/>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spacing w:after="0" w:line="276" w:lineRule="auto"/>
                      <w:rPr>
                        <w:sz w:val="20"/>
                        <w:szCs w:val="20"/>
                      </w:rPr>
                    </w:pPr>
                    <w:r w:rsidDel="00000000" w:rsidR="00000000" w:rsidRPr="00000000">
                      <w:rPr>
                        <w:rFonts w:ascii="Arial" w:cs="Arial" w:eastAsia="Arial" w:hAnsi="Arial"/>
                        <w:sz w:val="32"/>
                        <w:szCs w:val="32"/>
                        <w:rtl w:val="0"/>
                      </w:rPr>
                      <w:t xml:space="preserve">Grissett</w:t>
                    </w:r>
                    <w:r w:rsidDel="00000000" w:rsidR="00000000" w:rsidRPr="00000000">
                      <w:rPr>
                        <w:rtl w:val="0"/>
                      </w:rPr>
                    </w:r>
                  </w:p>
                </w:tc>
              </w:sdtContent>
            </w:sdt>
            <w:sdt>
              <w:sdtPr>
                <w:lock w:val="contentLocked"/>
                <w:tag w:val="goog_rdk_38"/>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spacing w:after="0" w:line="276" w:lineRule="auto"/>
                      <w:rPr>
                        <w:sz w:val="20"/>
                        <w:szCs w:val="20"/>
                      </w:rPr>
                    </w:pPr>
                    <w:r w:rsidDel="00000000" w:rsidR="00000000" w:rsidRPr="00000000">
                      <w:rPr>
                        <w:rFonts w:ascii="Arial" w:cs="Arial" w:eastAsia="Arial" w:hAnsi="Arial"/>
                        <w:sz w:val="32"/>
                        <w:szCs w:val="32"/>
                        <w:rtl w:val="0"/>
                      </w:rPr>
                      <w:t xml:space="preserve">CTE Coordinator</w:t>
                    </w:r>
                    <w:r w:rsidDel="00000000" w:rsidR="00000000" w:rsidRPr="00000000">
                      <w:rPr>
                        <w:rtl w:val="0"/>
                      </w:rPr>
                    </w:r>
                  </w:p>
                </w:tc>
              </w:sdtContent>
            </w:sdt>
          </w:tr>
          <w:tr>
            <w:trPr>
              <w:trHeight w:val="390" w:hRule="atLeast"/>
            </w:trPr>
            <w:sdt>
              <w:sdtPr>
                <w:lock w:val="contentLocked"/>
                <w:tag w:val="goog_rdk_39"/>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spacing w:after="0" w:line="276" w:lineRule="auto"/>
                      <w:rPr>
                        <w:sz w:val="20"/>
                        <w:szCs w:val="20"/>
                      </w:rPr>
                    </w:pPr>
                    <w:r w:rsidDel="00000000" w:rsidR="00000000" w:rsidRPr="00000000">
                      <w:rPr>
                        <w:rFonts w:ascii="Arial" w:cs="Arial" w:eastAsia="Arial" w:hAnsi="Arial"/>
                        <w:sz w:val="32"/>
                        <w:szCs w:val="32"/>
                        <w:rtl w:val="0"/>
                      </w:rPr>
                      <w:t xml:space="preserve">Robert</w:t>
                    </w:r>
                    <w:r w:rsidDel="00000000" w:rsidR="00000000" w:rsidRPr="00000000">
                      <w:rPr>
                        <w:rtl w:val="0"/>
                      </w:rPr>
                    </w:r>
                  </w:p>
                </w:tc>
              </w:sdtContent>
            </w:sdt>
            <w:sdt>
              <w:sdtPr>
                <w:lock w:val="contentLocked"/>
                <w:tag w:val="goog_rdk_40"/>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spacing w:after="0" w:line="276" w:lineRule="auto"/>
                      <w:rPr>
                        <w:sz w:val="20"/>
                        <w:szCs w:val="20"/>
                      </w:rPr>
                    </w:pPr>
                    <w:r w:rsidDel="00000000" w:rsidR="00000000" w:rsidRPr="00000000">
                      <w:rPr>
                        <w:rFonts w:ascii="Arial" w:cs="Arial" w:eastAsia="Arial" w:hAnsi="Arial"/>
                        <w:sz w:val="32"/>
                        <w:szCs w:val="32"/>
                        <w:rtl w:val="0"/>
                      </w:rPr>
                      <w:t xml:space="preserve">Guzman</w:t>
                    </w:r>
                    <w:r w:rsidDel="00000000" w:rsidR="00000000" w:rsidRPr="00000000">
                      <w:rPr>
                        <w:rtl w:val="0"/>
                      </w:rPr>
                    </w:r>
                  </w:p>
                </w:tc>
              </w:sdtContent>
            </w:sdt>
            <w:sdt>
              <w:sdtPr>
                <w:lock w:val="contentLocked"/>
                <w:tag w:val="goog_rdk_41"/>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3">
                    <w:pPr>
                      <w:widowControl w:val="0"/>
                      <w:spacing w:after="0" w:line="276" w:lineRule="auto"/>
                      <w:rPr>
                        <w:sz w:val="20"/>
                        <w:szCs w:val="20"/>
                      </w:rPr>
                    </w:pPr>
                    <w:r w:rsidDel="00000000" w:rsidR="00000000" w:rsidRPr="00000000">
                      <w:rPr>
                        <w:rFonts w:ascii="Arial" w:cs="Arial" w:eastAsia="Arial" w:hAnsi="Arial"/>
                        <w:sz w:val="32"/>
                        <w:szCs w:val="32"/>
                        <w:rtl w:val="0"/>
                      </w:rPr>
                      <w:t xml:space="preserve">Director of Transportation</w:t>
                    </w:r>
                    <w:r w:rsidDel="00000000" w:rsidR="00000000" w:rsidRPr="00000000">
                      <w:rPr>
                        <w:rtl w:val="0"/>
                      </w:rPr>
                    </w:r>
                  </w:p>
                </w:tc>
              </w:sdtContent>
            </w:sdt>
          </w:tr>
          <w:tr>
            <w:trPr>
              <w:trHeight w:val="390" w:hRule="atLeast"/>
            </w:trPr>
            <w:sdt>
              <w:sdtPr>
                <w:lock w:val="contentLocked"/>
                <w:tag w:val="goog_rdk_42"/>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4">
                    <w:pPr>
                      <w:widowControl w:val="0"/>
                      <w:spacing w:after="0" w:line="276" w:lineRule="auto"/>
                      <w:rPr>
                        <w:sz w:val="20"/>
                        <w:szCs w:val="20"/>
                      </w:rPr>
                    </w:pPr>
                    <w:r w:rsidDel="00000000" w:rsidR="00000000" w:rsidRPr="00000000">
                      <w:rPr>
                        <w:rFonts w:ascii="Arial" w:cs="Arial" w:eastAsia="Arial" w:hAnsi="Arial"/>
                        <w:sz w:val="32"/>
                        <w:szCs w:val="32"/>
                        <w:rtl w:val="0"/>
                      </w:rPr>
                      <w:t xml:space="preserve">Pamela</w:t>
                    </w:r>
                    <w:r w:rsidDel="00000000" w:rsidR="00000000" w:rsidRPr="00000000">
                      <w:rPr>
                        <w:rtl w:val="0"/>
                      </w:rPr>
                    </w:r>
                  </w:p>
                </w:tc>
              </w:sdtContent>
            </w:sdt>
            <w:sdt>
              <w:sdtPr>
                <w:lock w:val="contentLocked"/>
                <w:tag w:val="goog_rdk_43"/>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5">
                    <w:pPr>
                      <w:widowControl w:val="0"/>
                      <w:spacing w:after="0" w:line="276" w:lineRule="auto"/>
                      <w:rPr>
                        <w:sz w:val="20"/>
                        <w:szCs w:val="20"/>
                      </w:rPr>
                    </w:pPr>
                    <w:r w:rsidDel="00000000" w:rsidR="00000000" w:rsidRPr="00000000">
                      <w:rPr>
                        <w:rFonts w:ascii="Arial" w:cs="Arial" w:eastAsia="Arial" w:hAnsi="Arial"/>
                        <w:sz w:val="32"/>
                        <w:szCs w:val="32"/>
                        <w:rtl w:val="0"/>
                      </w:rPr>
                      <w:t xml:space="preserve">Hamilton</w:t>
                    </w:r>
                    <w:r w:rsidDel="00000000" w:rsidR="00000000" w:rsidRPr="00000000">
                      <w:rPr>
                        <w:rtl w:val="0"/>
                      </w:rPr>
                    </w:r>
                  </w:p>
                </w:tc>
              </w:sdtContent>
            </w:sdt>
            <w:sdt>
              <w:sdtPr>
                <w:lock w:val="contentLocked"/>
                <w:tag w:val="goog_rdk_44"/>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6">
                    <w:pPr>
                      <w:widowControl w:val="0"/>
                      <w:spacing w:after="0" w:line="276" w:lineRule="auto"/>
                      <w:rPr>
                        <w:sz w:val="20"/>
                        <w:szCs w:val="20"/>
                      </w:rPr>
                    </w:pPr>
                    <w:r w:rsidDel="00000000" w:rsidR="00000000" w:rsidRPr="00000000">
                      <w:rPr>
                        <w:rFonts w:ascii="Arial" w:cs="Arial" w:eastAsia="Arial" w:hAnsi="Arial"/>
                        <w:sz w:val="32"/>
                        <w:szCs w:val="32"/>
                        <w:rtl w:val="0"/>
                      </w:rPr>
                      <w:t xml:space="preserve">CTE Coordinator</w:t>
                    </w:r>
                    <w:r w:rsidDel="00000000" w:rsidR="00000000" w:rsidRPr="00000000">
                      <w:rPr>
                        <w:rtl w:val="0"/>
                      </w:rPr>
                    </w:r>
                  </w:p>
                </w:tc>
              </w:sdtContent>
            </w:sdt>
          </w:tr>
          <w:tr>
            <w:trPr>
              <w:trHeight w:val="390" w:hRule="atLeast"/>
            </w:trPr>
            <w:sdt>
              <w:sdtPr>
                <w:lock w:val="contentLocked"/>
                <w:tag w:val="goog_rdk_45"/>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7">
                    <w:pPr>
                      <w:widowControl w:val="0"/>
                      <w:spacing w:after="0" w:line="276" w:lineRule="auto"/>
                      <w:rPr>
                        <w:sz w:val="20"/>
                        <w:szCs w:val="20"/>
                      </w:rPr>
                    </w:pPr>
                    <w:r w:rsidDel="00000000" w:rsidR="00000000" w:rsidRPr="00000000">
                      <w:rPr>
                        <w:rFonts w:ascii="Arial" w:cs="Arial" w:eastAsia="Arial" w:hAnsi="Arial"/>
                        <w:sz w:val="32"/>
                        <w:szCs w:val="32"/>
                        <w:rtl w:val="0"/>
                      </w:rPr>
                      <w:t xml:space="preserve">Susan</w:t>
                    </w:r>
                    <w:r w:rsidDel="00000000" w:rsidR="00000000" w:rsidRPr="00000000">
                      <w:rPr>
                        <w:rtl w:val="0"/>
                      </w:rPr>
                    </w:r>
                  </w:p>
                </w:tc>
              </w:sdtContent>
            </w:sdt>
            <w:sdt>
              <w:sdtPr>
                <w:lock w:val="contentLocked"/>
                <w:tag w:val="goog_rdk_46"/>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widowControl w:val="0"/>
                      <w:spacing w:after="0" w:line="276" w:lineRule="auto"/>
                      <w:rPr>
                        <w:sz w:val="20"/>
                        <w:szCs w:val="20"/>
                      </w:rPr>
                    </w:pPr>
                    <w:r w:rsidDel="00000000" w:rsidR="00000000" w:rsidRPr="00000000">
                      <w:rPr>
                        <w:rFonts w:ascii="Arial" w:cs="Arial" w:eastAsia="Arial" w:hAnsi="Arial"/>
                        <w:sz w:val="32"/>
                        <w:szCs w:val="32"/>
                        <w:rtl w:val="0"/>
                      </w:rPr>
                      <w:t xml:space="preserve">Hendrix</w:t>
                    </w:r>
                    <w:r w:rsidDel="00000000" w:rsidR="00000000" w:rsidRPr="00000000">
                      <w:rPr>
                        <w:rtl w:val="0"/>
                      </w:rPr>
                    </w:r>
                  </w:p>
                </w:tc>
              </w:sdtContent>
            </w:sdt>
            <w:sdt>
              <w:sdtPr>
                <w:lock w:val="contentLocked"/>
                <w:tag w:val="goog_rdk_47"/>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widowControl w:val="0"/>
                      <w:spacing w:after="0" w:line="276" w:lineRule="auto"/>
                      <w:rPr>
                        <w:sz w:val="20"/>
                        <w:szCs w:val="20"/>
                      </w:rPr>
                    </w:pPr>
                    <w:r w:rsidDel="00000000" w:rsidR="00000000" w:rsidRPr="00000000">
                      <w:rPr>
                        <w:rFonts w:ascii="Arial" w:cs="Arial" w:eastAsia="Arial" w:hAnsi="Arial"/>
                        <w:sz w:val="32"/>
                        <w:szCs w:val="32"/>
                        <w:rtl w:val="0"/>
                      </w:rPr>
                      <w:t xml:space="preserve">Supervisor of Science</w:t>
                    </w:r>
                    <w:r w:rsidDel="00000000" w:rsidR="00000000" w:rsidRPr="00000000">
                      <w:rPr>
                        <w:rtl w:val="0"/>
                      </w:rPr>
                    </w:r>
                  </w:p>
                </w:tc>
              </w:sdtContent>
            </w:sdt>
          </w:tr>
          <w:tr>
            <w:trPr>
              <w:trHeight w:val="765" w:hRule="atLeast"/>
            </w:trPr>
            <w:sdt>
              <w:sdtPr>
                <w:lock w:val="contentLocked"/>
                <w:tag w:val="goog_rdk_48"/>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A">
                    <w:pPr>
                      <w:widowControl w:val="0"/>
                      <w:spacing w:after="0" w:line="276" w:lineRule="auto"/>
                      <w:rPr>
                        <w:sz w:val="20"/>
                        <w:szCs w:val="20"/>
                      </w:rPr>
                    </w:pPr>
                    <w:r w:rsidDel="00000000" w:rsidR="00000000" w:rsidRPr="00000000">
                      <w:rPr>
                        <w:rFonts w:ascii="Arial" w:cs="Arial" w:eastAsia="Arial" w:hAnsi="Arial"/>
                        <w:sz w:val="32"/>
                        <w:szCs w:val="32"/>
                        <w:rtl w:val="0"/>
                      </w:rPr>
                      <w:t xml:space="preserve">James Aaron</w:t>
                    </w:r>
                    <w:r w:rsidDel="00000000" w:rsidR="00000000" w:rsidRPr="00000000">
                      <w:rPr>
                        <w:rtl w:val="0"/>
                      </w:rPr>
                    </w:r>
                  </w:p>
                </w:tc>
              </w:sdtContent>
            </w:sdt>
            <w:sdt>
              <w:sdtPr>
                <w:lock w:val="contentLocked"/>
                <w:tag w:val="goog_rdk_49"/>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B">
                    <w:pPr>
                      <w:widowControl w:val="0"/>
                      <w:spacing w:after="0" w:line="276" w:lineRule="auto"/>
                      <w:rPr>
                        <w:sz w:val="20"/>
                        <w:szCs w:val="20"/>
                      </w:rPr>
                    </w:pPr>
                    <w:r w:rsidDel="00000000" w:rsidR="00000000" w:rsidRPr="00000000">
                      <w:rPr>
                        <w:rFonts w:ascii="Arial" w:cs="Arial" w:eastAsia="Arial" w:hAnsi="Arial"/>
                        <w:sz w:val="32"/>
                        <w:szCs w:val="32"/>
                        <w:rtl w:val="0"/>
                      </w:rPr>
                      <w:t xml:space="preserve">Hunt</w:t>
                    </w:r>
                    <w:r w:rsidDel="00000000" w:rsidR="00000000" w:rsidRPr="00000000">
                      <w:rPr>
                        <w:rtl w:val="0"/>
                      </w:rPr>
                    </w:r>
                  </w:p>
                </w:tc>
              </w:sdtContent>
            </w:sdt>
            <w:sdt>
              <w:sdtPr>
                <w:lock w:val="contentLocked"/>
                <w:tag w:val="goog_rdk_50"/>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C">
                    <w:pPr>
                      <w:widowControl w:val="0"/>
                      <w:spacing w:after="0" w:line="276" w:lineRule="auto"/>
                      <w:rPr>
                        <w:sz w:val="20"/>
                        <w:szCs w:val="20"/>
                      </w:rPr>
                    </w:pPr>
                    <w:r w:rsidDel="00000000" w:rsidR="00000000" w:rsidRPr="00000000">
                      <w:rPr>
                        <w:rFonts w:ascii="Arial" w:cs="Arial" w:eastAsia="Arial" w:hAnsi="Arial"/>
                        <w:sz w:val="32"/>
                        <w:szCs w:val="32"/>
                        <w:rtl w:val="0"/>
                      </w:rPr>
                      <w:t xml:space="preserve">Principal</w:t>
                    </w:r>
                    <w:r w:rsidDel="00000000" w:rsidR="00000000" w:rsidRPr="00000000">
                      <w:rPr>
                        <w:rtl w:val="0"/>
                      </w:rPr>
                    </w:r>
                  </w:p>
                </w:tc>
              </w:sdtContent>
            </w:sdt>
          </w:tr>
          <w:tr>
            <w:trPr>
              <w:trHeight w:val="390" w:hRule="atLeast"/>
            </w:trPr>
            <w:sdt>
              <w:sdtPr>
                <w:lock w:val="contentLocked"/>
                <w:tag w:val="goog_rdk_51"/>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D">
                    <w:pPr>
                      <w:widowControl w:val="0"/>
                      <w:spacing w:after="0" w:line="276" w:lineRule="auto"/>
                      <w:rPr>
                        <w:sz w:val="20"/>
                        <w:szCs w:val="20"/>
                      </w:rPr>
                    </w:pPr>
                    <w:r w:rsidDel="00000000" w:rsidR="00000000" w:rsidRPr="00000000">
                      <w:rPr>
                        <w:rFonts w:ascii="Arial" w:cs="Arial" w:eastAsia="Arial" w:hAnsi="Arial"/>
                        <w:sz w:val="32"/>
                        <w:szCs w:val="32"/>
                        <w:rtl w:val="0"/>
                      </w:rPr>
                      <w:t xml:space="preserve">Joanne</w:t>
                    </w:r>
                    <w:r w:rsidDel="00000000" w:rsidR="00000000" w:rsidRPr="00000000">
                      <w:rPr>
                        <w:rtl w:val="0"/>
                      </w:rPr>
                    </w:r>
                  </w:p>
                </w:tc>
              </w:sdtContent>
            </w:sdt>
            <w:sdt>
              <w:sdtPr>
                <w:lock w:val="contentLocked"/>
                <w:tag w:val="goog_rdk_52"/>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widowControl w:val="0"/>
                      <w:spacing w:after="0" w:line="276" w:lineRule="auto"/>
                      <w:rPr>
                        <w:sz w:val="20"/>
                        <w:szCs w:val="20"/>
                      </w:rPr>
                    </w:pPr>
                    <w:r w:rsidDel="00000000" w:rsidR="00000000" w:rsidRPr="00000000">
                      <w:rPr>
                        <w:rFonts w:ascii="Arial" w:cs="Arial" w:eastAsia="Arial" w:hAnsi="Arial"/>
                        <w:sz w:val="32"/>
                        <w:szCs w:val="32"/>
                        <w:rtl w:val="0"/>
                      </w:rPr>
                      <w:t xml:space="preserve">Hunt</w:t>
                    </w:r>
                    <w:r w:rsidDel="00000000" w:rsidR="00000000" w:rsidRPr="00000000">
                      <w:rPr>
                        <w:rtl w:val="0"/>
                      </w:rPr>
                    </w:r>
                  </w:p>
                </w:tc>
              </w:sdtContent>
            </w:sdt>
            <w:sdt>
              <w:sdtPr>
                <w:lock w:val="contentLocked"/>
                <w:tag w:val="goog_rdk_53"/>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F">
                    <w:pPr>
                      <w:widowControl w:val="0"/>
                      <w:spacing w:after="0" w:line="276" w:lineRule="auto"/>
                      <w:rPr>
                        <w:sz w:val="20"/>
                        <w:szCs w:val="20"/>
                      </w:rPr>
                    </w:pPr>
                    <w:r w:rsidDel="00000000" w:rsidR="00000000" w:rsidRPr="00000000">
                      <w:rPr>
                        <w:rFonts w:ascii="Arial" w:cs="Arial" w:eastAsia="Arial" w:hAnsi="Arial"/>
                        <w:sz w:val="32"/>
                        <w:szCs w:val="32"/>
                        <w:rtl w:val="0"/>
                      </w:rPr>
                      <w:t xml:space="preserve">Principal</w:t>
                    </w:r>
                    <w:r w:rsidDel="00000000" w:rsidR="00000000" w:rsidRPr="00000000">
                      <w:rPr>
                        <w:rtl w:val="0"/>
                      </w:rPr>
                    </w:r>
                  </w:p>
                </w:tc>
              </w:sdtContent>
            </w:sdt>
          </w:tr>
          <w:tr>
            <w:trPr>
              <w:trHeight w:val="390" w:hRule="atLeast"/>
            </w:trPr>
            <w:sdt>
              <w:sdtPr>
                <w:lock w:val="contentLocked"/>
                <w:tag w:val="goog_rdk_54"/>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0">
                    <w:pPr>
                      <w:widowControl w:val="0"/>
                      <w:spacing w:after="0" w:line="276" w:lineRule="auto"/>
                      <w:rPr>
                        <w:sz w:val="20"/>
                        <w:szCs w:val="20"/>
                      </w:rPr>
                    </w:pPr>
                    <w:r w:rsidDel="00000000" w:rsidR="00000000" w:rsidRPr="00000000">
                      <w:rPr>
                        <w:rFonts w:ascii="Arial" w:cs="Arial" w:eastAsia="Arial" w:hAnsi="Arial"/>
                        <w:sz w:val="32"/>
                        <w:szCs w:val="32"/>
                        <w:rtl w:val="0"/>
                      </w:rPr>
                      <w:t xml:space="preserve">Mary</w:t>
                    </w:r>
                    <w:r w:rsidDel="00000000" w:rsidR="00000000" w:rsidRPr="00000000">
                      <w:rPr>
                        <w:rtl w:val="0"/>
                      </w:rPr>
                    </w:r>
                  </w:p>
                </w:tc>
              </w:sdtContent>
            </w:sdt>
            <w:sdt>
              <w:sdtPr>
                <w:lock w:val="contentLocked"/>
                <w:tag w:val="goog_rdk_55"/>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widowControl w:val="0"/>
                      <w:spacing w:after="0"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Ledbetter-</w:t>
                    </w:r>
                  </w:p>
                  <w:p w:rsidR="00000000" w:rsidDel="00000000" w:rsidP="00000000" w:rsidRDefault="00000000" w:rsidRPr="00000000" w14:paraId="00000062">
                    <w:pPr>
                      <w:widowControl w:val="0"/>
                      <w:spacing w:after="0" w:line="276" w:lineRule="auto"/>
                      <w:rPr>
                        <w:sz w:val="20"/>
                        <w:szCs w:val="20"/>
                      </w:rPr>
                    </w:pPr>
                    <w:r w:rsidDel="00000000" w:rsidR="00000000" w:rsidRPr="00000000">
                      <w:rPr>
                        <w:rFonts w:ascii="Arial" w:cs="Arial" w:eastAsia="Arial" w:hAnsi="Arial"/>
                        <w:sz w:val="32"/>
                        <w:szCs w:val="32"/>
                        <w:rtl w:val="0"/>
                      </w:rPr>
                      <w:t xml:space="preserve">Nealy</w:t>
                    </w:r>
                    <w:r w:rsidDel="00000000" w:rsidR="00000000" w:rsidRPr="00000000">
                      <w:rPr>
                        <w:rtl w:val="0"/>
                      </w:rPr>
                    </w:r>
                  </w:p>
                </w:tc>
              </w:sdtContent>
            </w:sdt>
            <w:sdt>
              <w:sdtPr>
                <w:lock w:val="contentLocked"/>
                <w:tag w:val="goog_rdk_56"/>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3">
                    <w:pPr>
                      <w:widowControl w:val="0"/>
                      <w:spacing w:after="0" w:line="276" w:lineRule="auto"/>
                      <w:rPr>
                        <w:sz w:val="20"/>
                        <w:szCs w:val="20"/>
                      </w:rPr>
                    </w:pPr>
                    <w:r w:rsidDel="00000000" w:rsidR="00000000" w:rsidRPr="00000000">
                      <w:rPr>
                        <w:rFonts w:ascii="Arial" w:cs="Arial" w:eastAsia="Arial" w:hAnsi="Arial"/>
                        <w:sz w:val="32"/>
                        <w:szCs w:val="32"/>
                        <w:rtl w:val="0"/>
                      </w:rPr>
                      <w:t xml:space="preserve">Director of Classified Personnel</w:t>
                    </w:r>
                    <w:r w:rsidDel="00000000" w:rsidR="00000000" w:rsidRPr="00000000">
                      <w:rPr>
                        <w:rtl w:val="0"/>
                      </w:rPr>
                    </w:r>
                  </w:p>
                </w:tc>
              </w:sdtContent>
            </w:sdt>
          </w:tr>
          <w:tr>
            <w:trPr>
              <w:trHeight w:val="390" w:hRule="atLeast"/>
            </w:trPr>
            <w:sdt>
              <w:sdtPr>
                <w:lock w:val="contentLocked"/>
                <w:tag w:val="goog_rdk_57"/>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spacing w:after="0" w:line="276" w:lineRule="auto"/>
                      <w:rPr>
                        <w:sz w:val="20"/>
                        <w:szCs w:val="20"/>
                      </w:rPr>
                    </w:pPr>
                    <w:r w:rsidDel="00000000" w:rsidR="00000000" w:rsidRPr="00000000">
                      <w:rPr>
                        <w:rFonts w:ascii="Arial" w:cs="Arial" w:eastAsia="Arial" w:hAnsi="Arial"/>
                        <w:sz w:val="32"/>
                        <w:szCs w:val="32"/>
                        <w:rtl w:val="0"/>
                      </w:rPr>
                      <w:t xml:space="preserve">Clyde</w:t>
                    </w:r>
                    <w:r w:rsidDel="00000000" w:rsidR="00000000" w:rsidRPr="00000000">
                      <w:rPr>
                        <w:rtl w:val="0"/>
                      </w:rPr>
                    </w:r>
                  </w:p>
                </w:tc>
              </w:sdtContent>
            </w:sdt>
            <w:sdt>
              <w:sdtPr>
                <w:lock w:val="contentLocked"/>
                <w:tag w:val="goog_rdk_58"/>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spacing w:after="0" w:line="276" w:lineRule="auto"/>
                      <w:rPr>
                        <w:sz w:val="20"/>
                        <w:szCs w:val="20"/>
                      </w:rPr>
                    </w:pPr>
                    <w:r w:rsidDel="00000000" w:rsidR="00000000" w:rsidRPr="00000000">
                      <w:rPr>
                        <w:rFonts w:ascii="Arial" w:cs="Arial" w:eastAsia="Arial" w:hAnsi="Arial"/>
                        <w:sz w:val="32"/>
                        <w:szCs w:val="32"/>
                        <w:rtl w:val="0"/>
                      </w:rPr>
                      <w:t xml:space="preserve">Leviner</w:t>
                    </w:r>
                    <w:r w:rsidDel="00000000" w:rsidR="00000000" w:rsidRPr="00000000">
                      <w:rPr>
                        <w:rtl w:val="0"/>
                      </w:rPr>
                    </w:r>
                  </w:p>
                </w:tc>
              </w:sdtContent>
            </w:sdt>
            <w:sdt>
              <w:sdtPr>
                <w:lock w:val="contentLocked"/>
                <w:tag w:val="goog_rdk_59"/>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6">
                    <w:pPr>
                      <w:widowControl w:val="0"/>
                      <w:spacing w:after="0" w:line="276" w:lineRule="auto"/>
                      <w:rPr>
                        <w:sz w:val="20"/>
                        <w:szCs w:val="20"/>
                      </w:rPr>
                    </w:pPr>
                    <w:r w:rsidDel="00000000" w:rsidR="00000000" w:rsidRPr="00000000">
                      <w:rPr>
                        <w:rFonts w:ascii="Arial" w:cs="Arial" w:eastAsia="Arial" w:hAnsi="Arial"/>
                        <w:sz w:val="32"/>
                        <w:szCs w:val="32"/>
                        <w:rtl w:val="0"/>
                      </w:rPr>
                      <w:t xml:space="preserve">Principal</w:t>
                    </w:r>
                    <w:r w:rsidDel="00000000" w:rsidR="00000000" w:rsidRPr="00000000">
                      <w:rPr>
                        <w:rtl w:val="0"/>
                      </w:rPr>
                    </w:r>
                  </w:p>
                </w:tc>
              </w:sdtContent>
            </w:sdt>
          </w:tr>
          <w:tr>
            <w:trPr>
              <w:trHeight w:val="390" w:hRule="atLeast"/>
            </w:trPr>
            <w:sdt>
              <w:sdtPr>
                <w:lock w:val="contentLocked"/>
                <w:tag w:val="goog_rdk_60"/>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7">
                    <w:pPr>
                      <w:widowControl w:val="0"/>
                      <w:spacing w:after="0" w:line="276" w:lineRule="auto"/>
                      <w:rPr>
                        <w:sz w:val="20"/>
                        <w:szCs w:val="20"/>
                      </w:rPr>
                    </w:pPr>
                    <w:r w:rsidDel="00000000" w:rsidR="00000000" w:rsidRPr="00000000">
                      <w:rPr>
                        <w:rFonts w:ascii="Arial" w:cs="Arial" w:eastAsia="Arial" w:hAnsi="Arial"/>
                        <w:sz w:val="32"/>
                        <w:szCs w:val="32"/>
                        <w:rtl w:val="0"/>
                      </w:rPr>
                      <w:t xml:space="preserve">Cynthia</w:t>
                    </w:r>
                    <w:r w:rsidDel="00000000" w:rsidR="00000000" w:rsidRPr="00000000">
                      <w:rPr>
                        <w:rtl w:val="0"/>
                      </w:rPr>
                    </w:r>
                  </w:p>
                </w:tc>
              </w:sdtContent>
            </w:sdt>
            <w:sdt>
              <w:sdtPr>
                <w:lock w:val="contentLocked"/>
                <w:tag w:val="goog_rdk_61"/>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spacing w:after="0" w:line="276" w:lineRule="auto"/>
                      <w:rPr>
                        <w:sz w:val="20"/>
                        <w:szCs w:val="20"/>
                      </w:rPr>
                    </w:pPr>
                    <w:r w:rsidDel="00000000" w:rsidR="00000000" w:rsidRPr="00000000">
                      <w:rPr>
                        <w:rFonts w:ascii="Arial" w:cs="Arial" w:eastAsia="Arial" w:hAnsi="Arial"/>
                        <w:sz w:val="32"/>
                        <w:szCs w:val="32"/>
                        <w:rtl w:val="0"/>
                      </w:rPr>
                      <w:t xml:space="preserve">Lewis</w:t>
                    </w:r>
                    <w:r w:rsidDel="00000000" w:rsidR="00000000" w:rsidRPr="00000000">
                      <w:rPr>
                        <w:rtl w:val="0"/>
                      </w:rPr>
                    </w:r>
                  </w:p>
                </w:tc>
              </w:sdtContent>
            </w:sdt>
            <w:sdt>
              <w:sdtPr>
                <w:lock w:val="contentLocked"/>
                <w:tag w:val="goog_rdk_62"/>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9">
                    <w:pPr>
                      <w:widowControl w:val="0"/>
                      <w:spacing w:after="0" w:line="276" w:lineRule="auto"/>
                      <w:rPr>
                        <w:sz w:val="20"/>
                        <w:szCs w:val="20"/>
                      </w:rPr>
                    </w:pPr>
                    <w:r w:rsidDel="00000000" w:rsidR="00000000" w:rsidRPr="00000000">
                      <w:rPr>
                        <w:rFonts w:ascii="Arial" w:cs="Arial" w:eastAsia="Arial" w:hAnsi="Arial"/>
                        <w:sz w:val="32"/>
                        <w:szCs w:val="32"/>
                        <w:rtl w:val="0"/>
                      </w:rPr>
                      <w:t xml:space="preserve">Lead Teacher of Accountability and Evaluation Programs</w:t>
                    </w:r>
                    <w:r w:rsidDel="00000000" w:rsidR="00000000" w:rsidRPr="00000000">
                      <w:rPr>
                        <w:rtl w:val="0"/>
                      </w:rPr>
                    </w:r>
                  </w:p>
                </w:tc>
              </w:sdtContent>
            </w:sdt>
          </w:tr>
          <w:tr>
            <w:trPr>
              <w:trHeight w:val="390" w:hRule="atLeast"/>
            </w:trPr>
            <w:sdt>
              <w:sdtPr>
                <w:lock w:val="contentLocked"/>
                <w:tag w:val="goog_rdk_63"/>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A">
                    <w:pPr>
                      <w:widowControl w:val="0"/>
                      <w:spacing w:after="0" w:line="276" w:lineRule="auto"/>
                      <w:rPr>
                        <w:sz w:val="20"/>
                        <w:szCs w:val="20"/>
                      </w:rPr>
                    </w:pPr>
                    <w:r w:rsidDel="00000000" w:rsidR="00000000" w:rsidRPr="00000000">
                      <w:rPr>
                        <w:rFonts w:ascii="Arial" w:cs="Arial" w:eastAsia="Arial" w:hAnsi="Arial"/>
                        <w:sz w:val="32"/>
                        <w:szCs w:val="32"/>
                        <w:rtl w:val="0"/>
                      </w:rPr>
                      <w:t xml:space="preserve">Bobby</w:t>
                    </w:r>
                    <w:r w:rsidDel="00000000" w:rsidR="00000000" w:rsidRPr="00000000">
                      <w:rPr>
                        <w:rtl w:val="0"/>
                      </w:rPr>
                    </w:r>
                  </w:p>
                </w:tc>
              </w:sdtContent>
            </w:sdt>
            <w:sdt>
              <w:sdtPr>
                <w:lock w:val="contentLocked"/>
                <w:tag w:val="goog_rdk_64"/>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B">
                    <w:pPr>
                      <w:widowControl w:val="0"/>
                      <w:spacing w:after="0" w:line="276" w:lineRule="auto"/>
                      <w:rPr>
                        <w:sz w:val="20"/>
                        <w:szCs w:val="20"/>
                      </w:rPr>
                    </w:pPr>
                    <w:r w:rsidDel="00000000" w:rsidR="00000000" w:rsidRPr="00000000">
                      <w:rPr>
                        <w:rFonts w:ascii="Arial" w:cs="Arial" w:eastAsia="Arial" w:hAnsi="Arial"/>
                        <w:sz w:val="32"/>
                        <w:szCs w:val="32"/>
                        <w:rtl w:val="0"/>
                      </w:rPr>
                      <w:t xml:space="preserve">Locklear</w:t>
                    </w:r>
                    <w:r w:rsidDel="00000000" w:rsidR="00000000" w:rsidRPr="00000000">
                      <w:rPr>
                        <w:rtl w:val="0"/>
                      </w:rPr>
                    </w:r>
                  </w:p>
                </w:tc>
              </w:sdtContent>
            </w:sdt>
            <w:sdt>
              <w:sdtPr>
                <w:lock w:val="contentLocked"/>
                <w:tag w:val="goog_rdk_65"/>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C">
                    <w:pPr>
                      <w:widowControl w:val="0"/>
                      <w:spacing w:after="0" w:line="276" w:lineRule="auto"/>
                      <w:rPr>
                        <w:sz w:val="20"/>
                        <w:szCs w:val="20"/>
                      </w:rPr>
                    </w:pPr>
                    <w:r w:rsidDel="00000000" w:rsidR="00000000" w:rsidRPr="00000000">
                      <w:rPr>
                        <w:rFonts w:ascii="Arial" w:cs="Arial" w:eastAsia="Arial" w:hAnsi="Arial"/>
                        <w:sz w:val="32"/>
                        <w:szCs w:val="32"/>
                        <w:rtl w:val="0"/>
                      </w:rPr>
                      <w:t xml:space="preserve">Executive Director of Curriculum Instruction and Accountability</w:t>
                    </w:r>
                    <w:r w:rsidDel="00000000" w:rsidR="00000000" w:rsidRPr="00000000">
                      <w:rPr>
                        <w:rtl w:val="0"/>
                      </w:rPr>
                    </w:r>
                  </w:p>
                </w:tc>
              </w:sdtContent>
            </w:sdt>
          </w:tr>
          <w:tr>
            <w:trPr>
              <w:trHeight w:val="390" w:hRule="atLeast"/>
            </w:trPr>
            <w:sdt>
              <w:sdtPr>
                <w:lock w:val="contentLocked"/>
                <w:tag w:val="goog_rdk_66"/>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widowControl w:val="0"/>
                      <w:spacing w:after="0" w:line="276" w:lineRule="auto"/>
                      <w:rPr>
                        <w:sz w:val="20"/>
                        <w:szCs w:val="20"/>
                      </w:rPr>
                    </w:pPr>
                    <w:r w:rsidDel="00000000" w:rsidR="00000000" w:rsidRPr="00000000">
                      <w:rPr>
                        <w:rFonts w:ascii="Arial" w:cs="Arial" w:eastAsia="Arial" w:hAnsi="Arial"/>
                        <w:sz w:val="32"/>
                        <w:szCs w:val="32"/>
                        <w:rtl w:val="0"/>
                      </w:rPr>
                      <w:t xml:space="preserve">Herman</w:t>
                    </w:r>
                    <w:r w:rsidDel="00000000" w:rsidR="00000000" w:rsidRPr="00000000">
                      <w:rPr>
                        <w:rtl w:val="0"/>
                      </w:rPr>
                    </w:r>
                  </w:p>
                </w:tc>
              </w:sdtContent>
            </w:sdt>
            <w:sdt>
              <w:sdtPr>
                <w:lock w:val="contentLocked"/>
                <w:tag w:val="goog_rdk_67"/>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E">
                    <w:pPr>
                      <w:widowControl w:val="0"/>
                      <w:spacing w:after="0" w:line="276" w:lineRule="auto"/>
                      <w:rPr>
                        <w:sz w:val="20"/>
                        <w:szCs w:val="20"/>
                      </w:rPr>
                    </w:pPr>
                    <w:r w:rsidDel="00000000" w:rsidR="00000000" w:rsidRPr="00000000">
                      <w:rPr>
                        <w:rFonts w:ascii="Arial" w:cs="Arial" w:eastAsia="Arial" w:hAnsi="Arial"/>
                        <w:sz w:val="32"/>
                        <w:szCs w:val="32"/>
                        <w:rtl w:val="0"/>
                      </w:rPr>
                      <w:t xml:space="preserve">Locklear</w:t>
                    </w:r>
                    <w:r w:rsidDel="00000000" w:rsidR="00000000" w:rsidRPr="00000000">
                      <w:rPr>
                        <w:rtl w:val="0"/>
                      </w:rPr>
                    </w:r>
                  </w:p>
                </w:tc>
              </w:sdtContent>
            </w:sdt>
            <w:sdt>
              <w:sdtPr>
                <w:lock w:val="contentLocked"/>
                <w:tag w:val="goog_rdk_68"/>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F">
                    <w:pPr>
                      <w:widowControl w:val="0"/>
                      <w:spacing w:after="0" w:line="276" w:lineRule="auto"/>
                      <w:rPr>
                        <w:sz w:val="20"/>
                        <w:szCs w:val="20"/>
                      </w:rPr>
                    </w:pPr>
                    <w:r w:rsidDel="00000000" w:rsidR="00000000" w:rsidRPr="00000000">
                      <w:rPr>
                        <w:rFonts w:ascii="Arial" w:cs="Arial" w:eastAsia="Arial" w:hAnsi="Arial"/>
                        <w:sz w:val="32"/>
                        <w:szCs w:val="32"/>
                        <w:rtl w:val="0"/>
                      </w:rPr>
                      <w:t xml:space="preserve">Director of Career and Technical Education</w:t>
                    </w:r>
                    <w:r w:rsidDel="00000000" w:rsidR="00000000" w:rsidRPr="00000000">
                      <w:rPr>
                        <w:rtl w:val="0"/>
                      </w:rPr>
                    </w:r>
                  </w:p>
                </w:tc>
              </w:sdtContent>
            </w:sdt>
          </w:tr>
          <w:tr>
            <w:trPr>
              <w:trHeight w:val="510" w:hRule="atLeast"/>
            </w:trPr>
            <w:sdt>
              <w:sdtPr>
                <w:lock w:val="contentLocked"/>
                <w:tag w:val="goog_rdk_69"/>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0">
                    <w:pPr>
                      <w:widowControl w:val="0"/>
                      <w:spacing w:after="0" w:line="276" w:lineRule="auto"/>
                      <w:rPr>
                        <w:sz w:val="20"/>
                        <w:szCs w:val="20"/>
                      </w:rPr>
                    </w:pPr>
                    <w:r w:rsidDel="00000000" w:rsidR="00000000" w:rsidRPr="00000000">
                      <w:rPr>
                        <w:rFonts w:ascii="Arial" w:cs="Arial" w:eastAsia="Arial" w:hAnsi="Arial"/>
                        <w:sz w:val="32"/>
                        <w:szCs w:val="32"/>
                        <w:rtl w:val="0"/>
                      </w:rPr>
                      <w:t xml:space="preserve">Paul</w:t>
                    </w:r>
                    <w:r w:rsidDel="00000000" w:rsidR="00000000" w:rsidRPr="00000000">
                      <w:rPr>
                        <w:rtl w:val="0"/>
                      </w:rPr>
                    </w:r>
                  </w:p>
                </w:tc>
              </w:sdtContent>
            </w:sdt>
            <w:sdt>
              <w:sdtPr>
                <w:lock w:val="contentLocked"/>
                <w:tag w:val="goog_rdk_70"/>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1">
                    <w:pPr>
                      <w:widowControl w:val="0"/>
                      <w:spacing w:after="0" w:line="276" w:lineRule="auto"/>
                      <w:rPr>
                        <w:sz w:val="20"/>
                        <w:szCs w:val="20"/>
                      </w:rPr>
                    </w:pPr>
                    <w:r w:rsidDel="00000000" w:rsidR="00000000" w:rsidRPr="00000000">
                      <w:rPr>
                        <w:rFonts w:ascii="Arial" w:cs="Arial" w:eastAsia="Arial" w:hAnsi="Arial"/>
                        <w:sz w:val="32"/>
                        <w:szCs w:val="32"/>
                        <w:rtl w:val="0"/>
                      </w:rPr>
                      <w:t xml:space="preserve">Locklear</w:t>
                    </w:r>
                    <w:r w:rsidDel="00000000" w:rsidR="00000000" w:rsidRPr="00000000">
                      <w:rPr>
                        <w:rtl w:val="0"/>
                      </w:rPr>
                    </w:r>
                  </w:p>
                </w:tc>
              </w:sdtContent>
            </w:sdt>
            <w:sdt>
              <w:sdtPr>
                <w:lock w:val="contentLocked"/>
                <w:tag w:val="goog_rdk_71"/>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2">
                    <w:pPr>
                      <w:widowControl w:val="0"/>
                      <w:spacing w:after="0" w:line="276" w:lineRule="auto"/>
                      <w:rPr>
                        <w:sz w:val="20"/>
                        <w:szCs w:val="20"/>
                      </w:rPr>
                    </w:pPr>
                    <w:r w:rsidDel="00000000" w:rsidR="00000000" w:rsidRPr="00000000">
                      <w:rPr>
                        <w:rFonts w:ascii="Arial" w:cs="Arial" w:eastAsia="Arial" w:hAnsi="Arial"/>
                        <w:sz w:val="32"/>
                        <w:szCs w:val="32"/>
                        <w:rtl w:val="0"/>
                      </w:rPr>
                      <w:t xml:space="preserve">Principal</w:t>
                    </w:r>
                    <w:r w:rsidDel="00000000" w:rsidR="00000000" w:rsidRPr="00000000">
                      <w:rPr>
                        <w:rtl w:val="0"/>
                      </w:rPr>
                    </w:r>
                  </w:p>
                </w:tc>
              </w:sdtContent>
            </w:sdt>
          </w:tr>
          <w:tr>
            <w:trPr>
              <w:trHeight w:val="390" w:hRule="atLeast"/>
            </w:trPr>
            <w:sdt>
              <w:sdtPr>
                <w:lock w:val="contentLocked"/>
                <w:tag w:val="goog_rdk_72"/>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3">
                    <w:pPr>
                      <w:widowControl w:val="0"/>
                      <w:spacing w:after="0" w:line="276" w:lineRule="auto"/>
                      <w:rPr>
                        <w:sz w:val="20"/>
                        <w:szCs w:val="20"/>
                      </w:rPr>
                    </w:pPr>
                    <w:r w:rsidDel="00000000" w:rsidR="00000000" w:rsidRPr="00000000">
                      <w:rPr>
                        <w:rFonts w:ascii="Arial" w:cs="Arial" w:eastAsia="Arial" w:hAnsi="Arial"/>
                        <w:sz w:val="32"/>
                        <w:szCs w:val="32"/>
                        <w:rtl w:val="0"/>
                      </w:rPr>
                      <w:t xml:space="preserve">Christina</w:t>
                    </w:r>
                    <w:r w:rsidDel="00000000" w:rsidR="00000000" w:rsidRPr="00000000">
                      <w:rPr>
                        <w:rtl w:val="0"/>
                      </w:rPr>
                    </w:r>
                  </w:p>
                </w:tc>
              </w:sdtContent>
            </w:sdt>
            <w:sdt>
              <w:sdtPr>
                <w:lock w:val="contentLocked"/>
                <w:tag w:val="goog_rdk_73"/>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widowControl w:val="0"/>
                      <w:spacing w:after="0" w:line="276" w:lineRule="auto"/>
                      <w:rPr>
                        <w:sz w:val="20"/>
                        <w:szCs w:val="20"/>
                      </w:rPr>
                    </w:pPr>
                    <w:r w:rsidDel="00000000" w:rsidR="00000000" w:rsidRPr="00000000">
                      <w:rPr>
                        <w:rFonts w:ascii="Arial" w:cs="Arial" w:eastAsia="Arial" w:hAnsi="Arial"/>
                        <w:sz w:val="32"/>
                        <w:szCs w:val="32"/>
                        <w:rtl w:val="0"/>
                      </w:rPr>
                      <w:t xml:space="preserve">McMillan</w:t>
                    </w:r>
                    <w:r w:rsidDel="00000000" w:rsidR="00000000" w:rsidRPr="00000000">
                      <w:rPr>
                        <w:rtl w:val="0"/>
                      </w:rPr>
                    </w:r>
                  </w:p>
                </w:tc>
              </w:sdtContent>
            </w:sdt>
            <w:sdt>
              <w:sdtPr>
                <w:lock w:val="contentLocked"/>
                <w:tag w:val="goog_rdk_74"/>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5">
                    <w:pPr>
                      <w:widowControl w:val="0"/>
                      <w:spacing w:after="0" w:line="276" w:lineRule="auto"/>
                      <w:rPr>
                        <w:sz w:val="20"/>
                        <w:szCs w:val="20"/>
                      </w:rPr>
                    </w:pPr>
                    <w:r w:rsidDel="00000000" w:rsidR="00000000" w:rsidRPr="00000000">
                      <w:rPr>
                        <w:rFonts w:ascii="Arial" w:cs="Arial" w:eastAsia="Arial" w:hAnsi="Arial"/>
                        <w:sz w:val="32"/>
                        <w:szCs w:val="32"/>
                        <w:rtl w:val="0"/>
                      </w:rPr>
                      <w:t xml:space="preserve">Assistant Principal</w:t>
                    </w:r>
                    <w:r w:rsidDel="00000000" w:rsidR="00000000" w:rsidRPr="00000000">
                      <w:rPr>
                        <w:rtl w:val="0"/>
                      </w:rPr>
                    </w:r>
                  </w:p>
                </w:tc>
              </w:sdtContent>
            </w:sdt>
          </w:tr>
          <w:tr>
            <w:trPr>
              <w:trHeight w:val="390" w:hRule="atLeast"/>
            </w:trPr>
            <w:sdt>
              <w:sdtPr>
                <w:lock w:val="contentLocked"/>
                <w:tag w:val="goog_rdk_75"/>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6">
                    <w:pPr>
                      <w:widowControl w:val="0"/>
                      <w:spacing w:after="0" w:line="276" w:lineRule="auto"/>
                      <w:rPr>
                        <w:sz w:val="20"/>
                        <w:szCs w:val="20"/>
                      </w:rPr>
                    </w:pPr>
                    <w:r w:rsidDel="00000000" w:rsidR="00000000" w:rsidRPr="00000000">
                      <w:rPr>
                        <w:rFonts w:ascii="Arial" w:cs="Arial" w:eastAsia="Arial" w:hAnsi="Arial"/>
                        <w:sz w:val="32"/>
                        <w:szCs w:val="32"/>
                        <w:rtl w:val="0"/>
                      </w:rPr>
                      <w:t xml:space="preserve">Everette</w:t>
                    </w:r>
                    <w:r w:rsidDel="00000000" w:rsidR="00000000" w:rsidRPr="00000000">
                      <w:rPr>
                        <w:rtl w:val="0"/>
                      </w:rPr>
                    </w:r>
                  </w:p>
                </w:tc>
              </w:sdtContent>
            </w:sdt>
            <w:sdt>
              <w:sdtPr>
                <w:lock w:val="contentLocked"/>
                <w:tag w:val="goog_rdk_76"/>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7">
                    <w:pPr>
                      <w:widowControl w:val="0"/>
                      <w:spacing w:after="0" w:line="276" w:lineRule="auto"/>
                      <w:rPr>
                        <w:sz w:val="20"/>
                        <w:szCs w:val="20"/>
                      </w:rPr>
                    </w:pPr>
                    <w:r w:rsidDel="00000000" w:rsidR="00000000" w:rsidRPr="00000000">
                      <w:rPr>
                        <w:rFonts w:ascii="Arial" w:cs="Arial" w:eastAsia="Arial" w:hAnsi="Arial"/>
                        <w:sz w:val="32"/>
                        <w:szCs w:val="32"/>
                        <w:rtl w:val="0"/>
                      </w:rPr>
                      <w:t xml:space="preserve">Teal</w:t>
                    </w:r>
                    <w:r w:rsidDel="00000000" w:rsidR="00000000" w:rsidRPr="00000000">
                      <w:rPr>
                        <w:rtl w:val="0"/>
                      </w:rPr>
                    </w:r>
                  </w:p>
                </w:tc>
              </w:sdtContent>
            </w:sdt>
            <w:sdt>
              <w:sdtPr>
                <w:lock w:val="contentLocked"/>
                <w:tag w:val="goog_rdk_77"/>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8">
                    <w:pPr>
                      <w:widowControl w:val="0"/>
                      <w:spacing w:after="0" w:line="276" w:lineRule="auto"/>
                      <w:rPr>
                        <w:sz w:val="20"/>
                        <w:szCs w:val="20"/>
                      </w:rPr>
                    </w:pPr>
                    <w:r w:rsidDel="00000000" w:rsidR="00000000" w:rsidRPr="00000000">
                      <w:rPr>
                        <w:rFonts w:ascii="Arial" w:cs="Arial" w:eastAsia="Arial" w:hAnsi="Arial"/>
                        <w:sz w:val="32"/>
                        <w:szCs w:val="32"/>
                        <w:rtl w:val="0"/>
                      </w:rPr>
                      <w:t xml:space="preserve">Director of Technology</w:t>
                    </w:r>
                    <w:r w:rsidDel="00000000" w:rsidR="00000000" w:rsidRPr="00000000">
                      <w:rPr>
                        <w:rtl w:val="0"/>
                      </w:rPr>
                    </w:r>
                  </w:p>
                </w:tc>
              </w:sdtContent>
            </w:sdt>
          </w:tr>
          <w:tr>
            <w:trPr>
              <w:trHeight w:val="390" w:hRule="atLeast"/>
            </w:trPr>
            <w:sdt>
              <w:sdtPr>
                <w:lock w:val="contentLocked"/>
                <w:tag w:val="goog_rdk_78"/>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9">
                    <w:pPr>
                      <w:widowControl w:val="0"/>
                      <w:spacing w:after="0" w:line="276" w:lineRule="auto"/>
                      <w:rPr>
                        <w:sz w:val="20"/>
                        <w:szCs w:val="20"/>
                      </w:rPr>
                    </w:pPr>
                    <w:r w:rsidDel="00000000" w:rsidR="00000000" w:rsidRPr="00000000">
                      <w:rPr>
                        <w:rFonts w:ascii="Arial" w:cs="Arial" w:eastAsia="Arial" w:hAnsi="Arial"/>
                        <w:sz w:val="32"/>
                        <w:szCs w:val="32"/>
                        <w:rtl w:val="0"/>
                      </w:rPr>
                      <w:t xml:space="preserve">Myra</w:t>
                    </w:r>
                    <w:r w:rsidDel="00000000" w:rsidR="00000000" w:rsidRPr="00000000">
                      <w:rPr>
                        <w:rtl w:val="0"/>
                      </w:rPr>
                    </w:r>
                  </w:p>
                </w:tc>
              </w:sdtContent>
            </w:sdt>
            <w:sdt>
              <w:sdtPr>
                <w:lock w:val="contentLocked"/>
                <w:tag w:val="goog_rdk_79"/>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A">
                    <w:pPr>
                      <w:widowControl w:val="0"/>
                      <w:spacing w:after="0" w:line="276" w:lineRule="auto"/>
                      <w:rPr>
                        <w:sz w:val="20"/>
                        <w:szCs w:val="20"/>
                      </w:rPr>
                    </w:pPr>
                    <w:r w:rsidDel="00000000" w:rsidR="00000000" w:rsidRPr="00000000">
                      <w:rPr>
                        <w:rFonts w:ascii="Arial" w:cs="Arial" w:eastAsia="Arial" w:hAnsi="Arial"/>
                        <w:sz w:val="32"/>
                        <w:szCs w:val="32"/>
                        <w:rtl w:val="0"/>
                      </w:rPr>
                      <w:t xml:space="preserve">Warriax</w:t>
                    </w:r>
                    <w:r w:rsidDel="00000000" w:rsidR="00000000" w:rsidRPr="00000000">
                      <w:rPr>
                        <w:rtl w:val="0"/>
                      </w:rPr>
                    </w:r>
                  </w:p>
                </w:tc>
              </w:sdtContent>
            </w:sdt>
            <w:sdt>
              <w:sdtPr>
                <w:lock w:val="contentLocked"/>
                <w:tag w:val="goog_rdk_80"/>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B">
                    <w:pPr>
                      <w:widowControl w:val="0"/>
                      <w:spacing w:after="0" w:line="276" w:lineRule="auto"/>
                      <w:rPr>
                        <w:sz w:val="20"/>
                        <w:szCs w:val="20"/>
                      </w:rPr>
                    </w:pPr>
                    <w:r w:rsidDel="00000000" w:rsidR="00000000" w:rsidRPr="00000000">
                      <w:rPr>
                        <w:rFonts w:ascii="Arial" w:cs="Arial" w:eastAsia="Arial" w:hAnsi="Arial"/>
                        <w:sz w:val="32"/>
                        <w:szCs w:val="32"/>
                        <w:rtl w:val="0"/>
                      </w:rPr>
                      <w:t xml:space="preserve">Staff Development Coordinator</w:t>
                    </w:r>
                    <w:r w:rsidDel="00000000" w:rsidR="00000000" w:rsidRPr="00000000">
                      <w:rPr>
                        <w:rtl w:val="0"/>
                      </w:rPr>
                    </w:r>
                  </w:p>
                </w:tc>
              </w:sdtContent>
            </w:sdt>
          </w:tr>
          <w:tr>
            <w:trPr>
              <w:trHeight w:val="390" w:hRule="atLeast"/>
            </w:trPr>
            <w:sdt>
              <w:sdtPr>
                <w:lock w:val="contentLocked"/>
                <w:tag w:val="goog_rdk_81"/>
              </w:sdtPr>
              <w:sdtContent>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7C">
                    <w:pPr>
                      <w:widowControl w:val="0"/>
                      <w:spacing w:after="0" w:line="276" w:lineRule="auto"/>
                      <w:rPr>
                        <w:sz w:val="20"/>
                        <w:szCs w:val="20"/>
                      </w:rPr>
                    </w:pPr>
                    <w:r w:rsidDel="00000000" w:rsidR="00000000" w:rsidRPr="00000000">
                      <w:rPr>
                        <w:rFonts w:ascii="Arial" w:cs="Arial" w:eastAsia="Arial" w:hAnsi="Arial"/>
                        <w:sz w:val="32"/>
                        <w:szCs w:val="32"/>
                        <w:rtl w:val="0"/>
                      </w:rPr>
                      <w:t xml:space="preserve">Lisa</w:t>
                    </w:r>
                    <w:r w:rsidDel="00000000" w:rsidR="00000000" w:rsidRPr="00000000">
                      <w:rPr>
                        <w:rtl w:val="0"/>
                      </w:rPr>
                    </w:r>
                  </w:p>
                </w:tc>
              </w:sdtContent>
            </w:sdt>
            <w:sdt>
              <w:sdtPr>
                <w:lock w:val="contentLocked"/>
                <w:tag w:val="goog_rdk_82"/>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7D">
                    <w:pPr>
                      <w:widowControl w:val="0"/>
                      <w:spacing w:after="0" w:line="276" w:lineRule="auto"/>
                      <w:rPr>
                        <w:sz w:val="20"/>
                        <w:szCs w:val="20"/>
                      </w:rPr>
                    </w:pPr>
                    <w:r w:rsidDel="00000000" w:rsidR="00000000" w:rsidRPr="00000000">
                      <w:rPr>
                        <w:rFonts w:ascii="Arial" w:cs="Arial" w:eastAsia="Arial" w:hAnsi="Arial"/>
                        <w:sz w:val="32"/>
                        <w:szCs w:val="32"/>
                        <w:rtl w:val="0"/>
                      </w:rPr>
                      <w:t xml:space="preserve">Washington</w:t>
                    </w:r>
                    <w:r w:rsidDel="00000000" w:rsidR="00000000" w:rsidRPr="00000000">
                      <w:rPr>
                        <w:rtl w:val="0"/>
                      </w:rPr>
                    </w:r>
                  </w:p>
                </w:tc>
              </w:sdtContent>
            </w:sdt>
            <w:sdt>
              <w:sdtPr>
                <w:lock w:val="contentLocked"/>
                <w:tag w:val="goog_rdk_83"/>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E">
                    <w:pPr>
                      <w:widowControl w:val="0"/>
                      <w:spacing w:after="0" w:line="276" w:lineRule="auto"/>
                      <w:rPr>
                        <w:sz w:val="20"/>
                        <w:szCs w:val="20"/>
                      </w:rPr>
                    </w:pPr>
                    <w:r w:rsidDel="00000000" w:rsidR="00000000" w:rsidRPr="00000000">
                      <w:rPr>
                        <w:rFonts w:ascii="Arial" w:cs="Arial" w:eastAsia="Arial" w:hAnsi="Arial"/>
                        <w:sz w:val="32"/>
                        <w:szCs w:val="32"/>
                        <w:rtl w:val="0"/>
                      </w:rPr>
                      <w:t xml:space="preserve">Assistant Principal</w:t>
                    </w:r>
                    <w:r w:rsidDel="00000000" w:rsidR="00000000" w:rsidRPr="00000000">
                      <w:rPr>
                        <w:rtl w:val="0"/>
                      </w:rPr>
                    </w:r>
                  </w:p>
                </w:tc>
              </w:sdtContent>
            </w:sdt>
          </w:tr>
          <w:tr>
            <w:trPr>
              <w:trHeight w:val="390" w:hRule="atLeast"/>
            </w:trPr>
            <w:sdt>
              <w:sdtPr>
                <w:lock w:val="contentLocked"/>
                <w:tag w:val="goog_rdk_84"/>
              </w:sdtPr>
              <w:sdtContent>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F">
                    <w:pPr>
                      <w:widowControl w:val="0"/>
                      <w:spacing w:after="0" w:line="276" w:lineRule="auto"/>
                      <w:rPr>
                        <w:sz w:val="20"/>
                        <w:szCs w:val="20"/>
                      </w:rPr>
                    </w:pPr>
                    <w:r w:rsidDel="00000000" w:rsidR="00000000" w:rsidRPr="00000000">
                      <w:rPr>
                        <w:rFonts w:ascii="Arial" w:cs="Arial" w:eastAsia="Arial" w:hAnsi="Arial"/>
                        <w:sz w:val="32"/>
                        <w:szCs w:val="32"/>
                        <w:rtl w:val="0"/>
                      </w:rPr>
                      <w:t xml:space="preserve">Antonio</w:t>
                    </w:r>
                    <w:r w:rsidDel="00000000" w:rsidR="00000000" w:rsidRPr="00000000">
                      <w:rPr>
                        <w:rtl w:val="0"/>
                      </w:rPr>
                    </w:r>
                  </w:p>
                </w:tc>
              </w:sdtContent>
            </w:sdt>
            <w:sdt>
              <w:sdtPr>
                <w:lock w:val="contentLocked"/>
                <w:tag w:val="goog_rdk_85"/>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spacing w:after="0" w:line="276" w:lineRule="auto"/>
                      <w:rPr>
                        <w:sz w:val="20"/>
                        <w:szCs w:val="20"/>
                      </w:rPr>
                    </w:pPr>
                    <w:r w:rsidDel="00000000" w:rsidR="00000000" w:rsidRPr="00000000">
                      <w:rPr>
                        <w:rFonts w:ascii="Arial" w:cs="Arial" w:eastAsia="Arial" w:hAnsi="Arial"/>
                        <w:sz w:val="32"/>
                        <w:szCs w:val="32"/>
                        <w:rtl w:val="0"/>
                      </w:rPr>
                      <w:t xml:space="preserve">Wilkins</w:t>
                    </w:r>
                    <w:r w:rsidDel="00000000" w:rsidR="00000000" w:rsidRPr="00000000">
                      <w:rPr>
                        <w:rtl w:val="0"/>
                      </w:rPr>
                    </w:r>
                  </w:p>
                </w:tc>
              </w:sdtContent>
            </w:sdt>
            <w:sdt>
              <w:sdtPr>
                <w:lock w:val="contentLocked"/>
                <w:tag w:val="goog_rdk_86"/>
              </w:sdtPr>
              <w:sdtContent>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spacing w:after="0" w:line="276" w:lineRule="auto"/>
                      <w:rPr>
                        <w:sz w:val="20"/>
                        <w:szCs w:val="20"/>
                      </w:rPr>
                    </w:pPr>
                    <w:r w:rsidDel="00000000" w:rsidR="00000000" w:rsidRPr="00000000">
                      <w:rPr>
                        <w:rFonts w:ascii="Arial" w:cs="Arial" w:eastAsia="Arial" w:hAnsi="Arial"/>
                        <w:sz w:val="32"/>
                        <w:szCs w:val="32"/>
                        <w:rtl w:val="0"/>
                      </w:rPr>
                      <w:t xml:space="preserve">Principal</w:t>
                    </w:r>
                    <w:r w:rsidDel="00000000" w:rsidR="00000000" w:rsidRPr="00000000">
                      <w:rPr>
                        <w:rtl w:val="0"/>
                      </w:rPr>
                    </w:r>
                  </w:p>
                </w:tc>
              </w:sdtContent>
            </w:sdt>
          </w:tr>
        </w:tbl>
      </w:sdtContent>
    </w:sdt>
    <w:p w:rsidR="00000000" w:rsidDel="00000000" w:rsidP="00000000" w:rsidRDefault="00000000" w:rsidRPr="00000000" w14:paraId="00000082">
      <w:pPr>
        <w:spacing w:after="0" w:line="4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spacing w:after="0" w:line="4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CLOSED SESSION</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Certified/Classified Personnel</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Legal Issues</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Closed Session Minutes</w:t>
      </w:r>
    </w:p>
    <w:p w:rsidR="00000000" w:rsidDel="00000000" w:rsidP="00000000" w:rsidRDefault="00000000" w:rsidRPr="00000000" w14:paraId="00000087">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Public Comments</w:t>
      </w:r>
    </w:p>
    <w:p w:rsidR="00000000" w:rsidDel="00000000" w:rsidP="00000000" w:rsidRDefault="00000000" w:rsidRPr="00000000" w14:paraId="00000088">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tab/>
        <w:t xml:space="preserve">Motion that the Board of Education for the Public Schools of Robeson County go into closed session for the purposes of discussing certified and classified personnel (N.C. Gen. Stat.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§143-318.11 (a) 1 (6), student transfers (N.C. Gen. Stat. §115C-402 and N.C. Gen. Stat. §143-318.11 (a) (1)); and to consult with the attorney obtained by the Board in order to preserve the attorney/client privileges between the attorney and the Board of Education for the Public School Schools of Robeson County (N.C. Stat.143-318.11 (a) (1) (3).  The Board approved the motion.</w:t>
      </w:r>
    </w:p>
    <w:p w:rsidR="00000000" w:rsidDel="00000000" w:rsidP="00000000" w:rsidRDefault="00000000" w:rsidRPr="00000000" w14:paraId="00000089">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w:t>
        <w:tab/>
        <w:t xml:space="preserve">Motion to come out of closed session.  The Board approved the motion.</w:t>
      </w:r>
    </w:p>
    <w:p w:rsidR="00000000" w:rsidDel="00000000" w:rsidP="00000000" w:rsidRDefault="00000000" w:rsidRPr="00000000" w14:paraId="0000008A">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tab/>
        <w:t xml:space="preserve">Motion to approve personnel as presented.  The Board approved the motion.  </w:t>
      </w:r>
    </w:p>
    <w:p w:rsidR="00000000" w:rsidDel="00000000" w:rsidP="00000000" w:rsidRDefault="00000000" w:rsidRPr="00000000" w14:paraId="0000008B">
      <w:pPr>
        <w:spacing w:after="0" w:line="48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9.</w:t>
        <w:tab/>
        <w:t xml:space="preserve">Motion to approve closed session minutes of April 27, 2021.  The Board approved the motion. </w:t>
      </w:r>
    </w:p>
    <w:p w:rsidR="00000000" w:rsidDel="00000000" w:rsidP="00000000" w:rsidRDefault="00000000" w:rsidRPr="00000000" w14:paraId="0000008C">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tab/>
        <w:t xml:space="preserve">Motion to adjourn.   The Board approved the motion.</w:t>
      </w:r>
    </w:p>
    <w:p w:rsidR="00000000" w:rsidDel="00000000" w:rsidP="00000000" w:rsidRDefault="00000000" w:rsidRPr="00000000" w14:paraId="0000008D">
      <w:pPr>
        <w:spacing w:after="0" w:line="4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Respectfully submitted,</w:t>
      </w:r>
    </w:p>
    <w:p w:rsidR="00000000" w:rsidDel="00000000" w:rsidP="00000000" w:rsidRDefault="00000000" w:rsidRPr="00000000" w14:paraId="0000008F">
      <w:pPr>
        <w:spacing w:after="0" w:line="4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Craig Lowry, Chairman</w:t>
      </w:r>
    </w:p>
    <w:p w:rsidR="00000000" w:rsidDel="00000000" w:rsidP="00000000" w:rsidRDefault="00000000" w:rsidRPr="00000000" w14:paraId="00000091">
      <w:pPr>
        <w:spacing w:after="0" w:line="4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Superintendent Freddie Williamson, Secretary</w:t>
      </w:r>
    </w:p>
    <w:p w:rsidR="00000000" w:rsidDel="00000000" w:rsidP="00000000" w:rsidRDefault="00000000" w:rsidRPr="00000000" w14:paraId="00000093">
      <w:pPr>
        <w:spacing w:after="0" w:line="4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spacing w:after="0" w:line="4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5">
      <w:pPr>
        <w:spacing w:after="0" w:line="480" w:lineRule="auto"/>
        <w:rPr>
          <w:rFonts w:ascii="Arial" w:cs="Arial" w:eastAsia="Arial" w:hAnsi="Arial"/>
          <w:b w:val="1"/>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 w:val="left" w:pos="145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tab/>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E51D9"/>
    <w:pPr>
      <w:ind w:left="720"/>
      <w:contextualSpacing w:val="1"/>
    </w:pPr>
  </w:style>
  <w:style w:type="paragraph" w:styleId="BalloonText">
    <w:name w:val="Balloon Text"/>
    <w:basedOn w:val="Normal"/>
    <w:link w:val="BalloonTextChar"/>
    <w:uiPriority w:val="99"/>
    <w:semiHidden w:val="1"/>
    <w:unhideWhenUsed w:val="1"/>
    <w:rsid w:val="00DF5A7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5A76"/>
    <w:rPr>
      <w:rFonts w:ascii="Segoe UI" w:cs="Segoe UI" w:hAnsi="Segoe UI"/>
      <w:sz w:val="18"/>
      <w:szCs w:val="18"/>
    </w:rPr>
  </w:style>
  <w:style w:type="paragraph" w:styleId="Header">
    <w:name w:val="header"/>
    <w:basedOn w:val="Normal"/>
    <w:link w:val="HeaderChar"/>
    <w:uiPriority w:val="99"/>
    <w:unhideWhenUsed w:val="1"/>
    <w:rsid w:val="005C34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34E8"/>
  </w:style>
  <w:style w:type="paragraph" w:styleId="Footer">
    <w:name w:val="footer"/>
    <w:basedOn w:val="Normal"/>
    <w:link w:val="FooterChar"/>
    <w:uiPriority w:val="99"/>
    <w:unhideWhenUsed w:val="1"/>
    <w:rsid w:val="005C34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34E8"/>
  </w:style>
  <w:style w:type="paragraph" w:styleId="NormalWeb">
    <w:name w:val="Normal (Web)"/>
    <w:basedOn w:val="Normal"/>
    <w:uiPriority w:val="99"/>
    <w:unhideWhenUsed w:val="1"/>
    <w:rsid w:val="007815D8"/>
    <w:pPr>
      <w:spacing w:after="100" w:afterAutospacing="1" w:before="100" w:beforeAutospacing="1" w:line="240" w:lineRule="auto"/>
    </w:pPr>
    <w:rPr>
      <w:rFonts w:ascii="Times New Roman" w:cs="Times New Roman" w:eastAsia="Times New Roman" w:hAnsi="Times New Roman"/>
      <w:sz w:val="24"/>
      <w:szCs w:val="24"/>
    </w:rPr>
  </w:style>
  <w:style w:type="paragraph" w:styleId="msonormal0" w:customStyle="1">
    <w:name w:val="msonormal"/>
    <w:basedOn w:val="Normal"/>
    <w:rsid w:val="00A44C10"/>
    <w:pPr>
      <w:spacing w:after="100" w:afterAutospacing="1" w:before="100" w:beforeAutospacing="1" w:line="240" w:lineRule="auto"/>
    </w:pPr>
    <w:rPr>
      <w:rFonts w:ascii="Times New Roman" w:cs="Times New Roman" w:eastAsia="Times New Roman" w:hAnsi="Times New Roman"/>
      <w:sz w:val="24"/>
      <w:szCs w:val="24"/>
    </w:rPr>
  </w:style>
  <w:style w:type="character" w:styleId="ng-star-inserted" w:customStyle="1">
    <w:name w:val="ng-star-inserted"/>
    <w:basedOn w:val="DefaultParagraphFont"/>
    <w:rsid w:val="00A44C10"/>
  </w:style>
  <w:style w:type="character" w:styleId="transcript-snippetcontentbodyword" w:customStyle="1">
    <w:name w:val="transcript-snippet__content__body__word"/>
    <w:basedOn w:val="DefaultParagraphFont"/>
    <w:rsid w:val="00A44C10"/>
  </w:style>
  <w:style w:type="table" w:styleId="TableGrid">
    <w:name w:val="Table Grid"/>
    <w:basedOn w:val="TableNormal"/>
    <w:uiPriority w:val="39"/>
    <w:rsid w:val="0033770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A8271F"/>
    <w:rPr>
      <w:sz w:val="16"/>
      <w:szCs w:val="16"/>
    </w:rPr>
  </w:style>
  <w:style w:type="paragraph" w:styleId="CommentText">
    <w:name w:val="annotation text"/>
    <w:basedOn w:val="Normal"/>
    <w:link w:val="CommentTextChar"/>
    <w:uiPriority w:val="99"/>
    <w:semiHidden w:val="1"/>
    <w:unhideWhenUsed w:val="1"/>
    <w:rsid w:val="00A8271F"/>
    <w:pPr>
      <w:spacing w:line="240" w:lineRule="auto"/>
    </w:pPr>
    <w:rPr>
      <w:sz w:val="20"/>
      <w:szCs w:val="20"/>
    </w:rPr>
  </w:style>
  <w:style w:type="character" w:styleId="CommentTextChar" w:customStyle="1">
    <w:name w:val="Comment Text Char"/>
    <w:basedOn w:val="DefaultParagraphFont"/>
    <w:link w:val="CommentText"/>
    <w:uiPriority w:val="99"/>
    <w:semiHidden w:val="1"/>
    <w:rsid w:val="00A8271F"/>
    <w:rPr>
      <w:sz w:val="20"/>
      <w:szCs w:val="20"/>
    </w:rPr>
  </w:style>
  <w:style w:type="paragraph" w:styleId="CommentSubject">
    <w:name w:val="annotation subject"/>
    <w:basedOn w:val="CommentText"/>
    <w:next w:val="CommentText"/>
    <w:link w:val="CommentSubjectChar"/>
    <w:uiPriority w:val="99"/>
    <w:semiHidden w:val="1"/>
    <w:unhideWhenUsed w:val="1"/>
    <w:rsid w:val="00A8271F"/>
    <w:rPr>
      <w:b w:val="1"/>
      <w:bCs w:val="1"/>
    </w:rPr>
  </w:style>
  <w:style w:type="character" w:styleId="CommentSubjectChar" w:customStyle="1">
    <w:name w:val="Comment Subject Char"/>
    <w:basedOn w:val="CommentTextChar"/>
    <w:link w:val="CommentSubject"/>
    <w:uiPriority w:val="99"/>
    <w:semiHidden w:val="1"/>
    <w:rsid w:val="00A8271F"/>
    <w:rPr>
      <w:b w:val="1"/>
      <w:bCs w:val="1"/>
      <w:sz w:val="20"/>
      <w:szCs w:val="20"/>
    </w:rPr>
  </w:style>
  <w:style w:type="character" w:styleId="Hyperlink">
    <w:name w:val="Hyperlink"/>
    <w:basedOn w:val="DefaultParagraphFont"/>
    <w:uiPriority w:val="99"/>
    <w:semiHidden w:val="1"/>
    <w:unhideWhenUsed w:val="1"/>
    <w:rsid w:val="002B6F15"/>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9BSmCrrEZgnZ1SARwzkK67Zmg==">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2021-03-10T13:03:00Z</dcterms:created>
  <dc:creator>Pattie Mitchell</dc:creator>
</cp:coreProperties>
</file>