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98" w:rsidRDefault="007F3C72" w:rsidP="007F3C72">
      <w:pPr>
        <w:jc w:val="center"/>
        <w:rPr>
          <w:sz w:val="28"/>
          <w:szCs w:val="28"/>
          <w:u w:val="single"/>
        </w:rPr>
      </w:pPr>
      <w:r w:rsidRPr="007F3C72">
        <w:rPr>
          <w:sz w:val="28"/>
          <w:szCs w:val="28"/>
          <w:u w:val="single"/>
        </w:rPr>
        <w:t>2013-14 Vendor Contracts that generate over $1,000 Additional Revenue</w:t>
      </w:r>
    </w:p>
    <w:p w:rsidR="007F3C72" w:rsidRDefault="007F3C72" w:rsidP="007F3C72">
      <w:pPr>
        <w:rPr>
          <w:sz w:val="28"/>
          <w:szCs w:val="28"/>
        </w:rPr>
      </w:pPr>
    </w:p>
    <w:p w:rsidR="007F3C72" w:rsidRPr="007F3C72" w:rsidRDefault="007F3C72" w:rsidP="007F3C72">
      <w:pPr>
        <w:ind w:left="2160" w:firstLine="720"/>
        <w:rPr>
          <w:sz w:val="28"/>
          <w:szCs w:val="28"/>
        </w:rPr>
      </w:pPr>
      <w:r w:rsidRPr="007F3C72">
        <w:rPr>
          <w:sz w:val="28"/>
          <w:szCs w:val="28"/>
        </w:rPr>
        <w:t>Interstate Studios</w:t>
      </w:r>
    </w:p>
    <w:p w:rsidR="007F3C72" w:rsidRDefault="007F3C72" w:rsidP="007F3C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My Locker</w:t>
      </w:r>
      <w:bookmarkStart w:id="0" w:name="_GoBack"/>
      <w:bookmarkEnd w:id="0"/>
      <w:r>
        <w:rPr>
          <w:sz w:val="28"/>
          <w:szCs w:val="28"/>
        </w:rPr>
        <w:tab/>
      </w:r>
    </w:p>
    <w:p w:rsidR="007F3C72" w:rsidRDefault="007F3C72" w:rsidP="007F3C72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Pepsi</w:t>
      </w:r>
    </w:p>
    <w:p w:rsidR="007F3C72" w:rsidRPr="007F3C72" w:rsidRDefault="007F3C72" w:rsidP="007F3C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7F3C72" w:rsidRPr="007F3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72"/>
    <w:rsid w:val="00045898"/>
    <w:rsid w:val="007F3C72"/>
    <w:rsid w:val="00900847"/>
    <w:rsid w:val="00C5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CD8C9-6962-44F6-9F71-507BBDE7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Bismarck-Henning CUSD #1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Watson</dc:creator>
  <cp:keywords/>
  <dc:description/>
  <cp:lastModifiedBy>Scott Watson</cp:lastModifiedBy>
  <cp:revision>1</cp:revision>
  <cp:lastPrinted>2014-12-15T19:51:00Z</cp:lastPrinted>
  <dcterms:created xsi:type="dcterms:W3CDTF">2014-12-15T19:47:00Z</dcterms:created>
  <dcterms:modified xsi:type="dcterms:W3CDTF">2014-12-15T19:54:00Z</dcterms:modified>
</cp:coreProperties>
</file>