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D9" w:rsidRDefault="002E7ED9">
      <w:bookmarkStart w:id="0" w:name="_GoBack"/>
      <w:bookmarkEnd w:id="0"/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</w:tblGrid>
      <w:tr w:rsidR="00BB18A3" w:rsidRPr="00BB18A3" w:rsidTr="002E7ED9">
        <w:trPr>
          <w:trHeight w:val="2737"/>
        </w:trPr>
        <w:tc>
          <w:tcPr>
            <w:tcW w:w="2765" w:type="dxa"/>
          </w:tcPr>
          <w:p w:rsidR="00BB18A3" w:rsidRDefault="00BB18A3" w:rsidP="00BB18A3">
            <w:pPr>
              <w:ind w:left="25"/>
              <w:rPr>
                <w:sz w:val="16"/>
                <w:szCs w:val="16"/>
              </w:rPr>
            </w:pPr>
            <w:r w:rsidRPr="00BB18A3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7355EAE4" wp14:editId="422133E3">
                  <wp:extent cx="1510748" cy="78335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946" cy="783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B18A3" w:rsidRPr="001F2A96" w:rsidRDefault="00BB18A3" w:rsidP="001F2A96">
            <w:pPr>
              <w:spacing w:after="0" w:line="240" w:lineRule="auto"/>
              <w:ind w:left="25"/>
              <w:jc w:val="center"/>
              <w:rPr>
                <w:rFonts w:ascii="Georgia" w:hAnsi="Georgia"/>
                <w:sz w:val="16"/>
                <w:szCs w:val="16"/>
                <w:lang w:val="es-MX"/>
              </w:rPr>
            </w:pPr>
            <w:r w:rsidRPr="001F2A96">
              <w:rPr>
                <w:rFonts w:ascii="Georgia" w:hAnsi="Georgia"/>
                <w:sz w:val="16"/>
                <w:szCs w:val="16"/>
              </w:rPr>
              <w:t>Junta Directiva</w:t>
            </w:r>
            <w:r w:rsidRPr="001F2A96">
              <w:rPr>
                <w:rFonts w:ascii="Georgia" w:hAnsi="Georgia"/>
                <w:sz w:val="16"/>
                <w:szCs w:val="16"/>
                <w:lang w:val="es-MX"/>
              </w:rPr>
              <w:t>:</w:t>
            </w:r>
          </w:p>
          <w:p w:rsidR="00BB18A3" w:rsidRPr="001F2A96" w:rsidRDefault="00BB18A3" w:rsidP="001F2A96">
            <w:pPr>
              <w:spacing w:after="0" w:line="240" w:lineRule="auto"/>
              <w:ind w:left="25"/>
              <w:jc w:val="center"/>
              <w:rPr>
                <w:rFonts w:ascii="Georgia" w:hAnsi="Georgia"/>
                <w:sz w:val="16"/>
                <w:szCs w:val="16"/>
              </w:rPr>
            </w:pPr>
            <w:r w:rsidRPr="001F2A96">
              <w:rPr>
                <w:rFonts w:ascii="Georgia" w:hAnsi="Georgia"/>
                <w:sz w:val="16"/>
                <w:szCs w:val="16"/>
              </w:rPr>
              <w:t>Sra. Debbie Hoffman, Presidente</w:t>
            </w:r>
          </w:p>
          <w:p w:rsidR="00BB18A3" w:rsidRPr="001F2A96" w:rsidRDefault="00BB18A3" w:rsidP="001F2A96">
            <w:pPr>
              <w:spacing w:after="0" w:line="240" w:lineRule="auto"/>
              <w:ind w:left="25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 w:rsidRPr="001F2A96">
              <w:rPr>
                <w:rFonts w:ascii="Georgia" w:hAnsi="Georgia"/>
                <w:sz w:val="16"/>
                <w:szCs w:val="16"/>
                <w:lang w:val="en-US"/>
              </w:rPr>
              <w:t>Sra. Loretta Long, Vice Pres.</w:t>
            </w:r>
          </w:p>
          <w:p w:rsidR="00BB18A3" w:rsidRPr="001F2A96" w:rsidRDefault="001F2A96" w:rsidP="001F2A96">
            <w:pPr>
              <w:spacing w:after="0" w:line="240" w:lineRule="auto"/>
              <w:ind w:left="25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 w:rsidRPr="001F2A96">
              <w:rPr>
                <w:rFonts w:ascii="Georgia" w:hAnsi="Georgia"/>
                <w:sz w:val="16"/>
                <w:szCs w:val="16"/>
                <w:lang w:val="en-US"/>
              </w:rPr>
              <w:t xml:space="preserve">Sra. Susan Short,  </w:t>
            </w:r>
            <w:r w:rsidRPr="00896C23">
              <w:rPr>
                <w:rFonts w:ascii="Georgia" w:hAnsi="Georgia"/>
                <w:sz w:val="16"/>
                <w:szCs w:val="16"/>
              </w:rPr>
              <w:t>Oficinista</w:t>
            </w:r>
          </w:p>
          <w:p w:rsidR="001F2A96" w:rsidRPr="001F2A96" w:rsidRDefault="001F2A96" w:rsidP="001F2A96">
            <w:pPr>
              <w:spacing w:after="0" w:line="240" w:lineRule="auto"/>
              <w:ind w:left="25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 w:rsidRPr="001F2A96">
              <w:rPr>
                <w:rFonts w:ascii="Georgia" w:hAnsi="Georgia"/>
                <w:sz w:val="16"/>
                <w:szCs w:val="16"/>
                <w:lang w:val="en-US"/>
              </w:rPr>
              <w:t>Sr. William Bynum’</w:t>
            </w:r>
          </w:p>
          <w:p w:rsidR="001F2A96" w:rsidRPr="001F2A96" w:rsidRDefault="001F2A96" w:rsidP="001F2A96">
            <w:pPr>
              <w:spacing w:after="0" w:line="240" w:lineRule="auto"/>
              <w:ind w:left="25"/>
              <w:jc w:val="center"/>
              <w:rPr>
                <w:lang w:val="en-US"/>
              </w:rPr>
            </w:pPr>
            <w:r w:rsidRPr="001F2A96">
              <w:rPr>
                <w:rFonts w:ascii="Georgia" w:hAnsi="Georgia"/>
                <w:sz w:val="16"/>
                <w:szCs w:val="16"/>
                <w:lang w:val="en-US"/>
              </w:rPr>
              <w:t>Sra. Jessica King</w:t>
            </w:r>
          </w:p>
        </w:tc>
      </w:tr>
    </w:tbl>
    <w:tbl>
      <w:tblPr>
        <w:tblpPr w:leftFromText="141" w:rightFromText="141" w:vertAnchor="text" w:horzAnchor="margin" w:tblpXSpec="right" w:tblpY="-27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1"/>
      </w:tblGrid>
      <w:tr w:rsidR="002E7ED9" w:rsidRPr="001F2A96" w:rsidTr="002E7ED9">
        <w:trPr>
          <w:trHeight w:val="2728"/>
        </w:trPr>
        <w:tc>
          <w:tcPr>
            <w:tcW w:w="6561" w:type="dxa"/>
          </w:tcPr>
          <w:p w:rsidR="002E7ED9" w:rsidRPr="001F2A96" w:rsidRDefault="002E7ED9" w:rsidP="002E7ED9">
            <w:pPr>
              <w:jc w:val="center"/>
              <w:rPr>
                <w:rFonts w:cs="Aharoni"/>
                <w:b/>
                <w:sz w:val="48"/>
                <w:szCs w:val="48"/>
                <w:lang w:val="es-US"/>
              </w:rPr>
            </w:pPr>
            <w:r w:rsidRPr="001F2A96">
              <w:rPr>
                <w:rFonts w:cs="Aharoni"/>
                <w:b/>
                <w:sz w:val="48"/>
                <w:szCs w:val="48"/>
                <w:lang w:val="es-US"/>
              </w:rPr>
              <w:t>Distrito Escolar de la Unión  de Palermo</w:t>
            </w:r>
          </w:p>
          <w:p w:rsidR="002E7ED9" w:rsidRPr="001F2A96" w:rsidRDefault="002E7ED9" w:rsidP="002E7ED9">
            <w:pPr>
              <w:jc w:val="center"/>
              <w:rPr>
                <w:rFonts w:cs="Aharoni"/>
                <w:sz w:val="28"/>
                <w:szCs w:val="28"/>
                <w:lang w:val="es-US"/>
              </w:rPr>
            </w:pPr>
            <w:r w:rsidRPr="001F2A96">
              <w:rPr>
                <w:rFonts w:cs="Aharoni"/>
                <w:color w:val="002060"/>
                <w:sz w:val="28"/>
                <w:szCs w:val="28"/>
                <w:lang w:val="es-US"/>
              </w:rPr>
              <w:t>Kathleen Andoe-Nolind, Directora</w:t>
            </w:r>
          </w:p>
        </w:tc>
      </w:tr>
    </w:tbl>
    <w:p w:rsidR="00BB18A3" w:rsidRDefault="00BB18A3" w:rsidP="00BB18A3">
      <w:pPr>
        <w:rPr>
          <w:lang w:val="en-US"/>
        </w:rPr>
      </w:pPr>
    </w:p>
    <w:p w:rsidR="002E7ED9" w:rsidRPr="002E7ED9" w:rsidRDefault="002E7ED9" w:rsidP="002E7ED9">
      <w:pPr>
        <w:jc w:val="center"/>
        <w:rPr>
          <w:rFonts w:cs="Aharoni"/>
          <w:b/>
          <w:sz w:val="48"/>
          <w:szCs w:val="48"/>
          <w:lang w:val="es-US"/>
        </w:rPr>
      </w:pPr>
      <w:r w:rsidRPr="002E7ED9">
        <w:rPr>
          <w:rFonts w:cs="Aharoni"/>
          <w:b/>
          <w:sz w:val="48"/>
          <w:szCs w:val="48"/>
          <w:lang w:val="es-US"/>
        </w:rPr>
        <w:t>Preescolar Estatal de Palermo</w:t>
      </w:r>
    </w:p>
    <w:p w:rsidR="00F9684C" w:rsidRDefault="002E7ED9" w:rsidP="002E7ED9">
      <w:pPr>
        <w:jc w:val="center"/>
        <w:rPr>
          <w:rFonts w:cs="Aharoni"/>
          <w:b/>
          <w:sz w:val="48"/>
          <w:szCs w:val="48"/>
          <w:lang w:val="es-US"/>
        </w:rPr>
      </w:pPr>
      <w:r w:rsidRPr="002E7ED9">
        <w:rPr>
          <w:rFonts w:cs="Aharoni"/>
          <w:b/>
          <w:sz w:val="48"/>
          <w:szCs w:val="48"/>
          <w:lang w:val="es-US"/>
        </w:rPr>
        <w:t>Manuel para los Padres</w:t>
      </w:r>
    </w:p>
    <w:tbl>
      <w:tblPr>
        <w:tblpPr w:leftFromText="141" w:rightFromText="141" w:vertAnchor="text" w:horzAnchor="page" w:tblpX="1113" w:tblpY="1696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9"/>
      </w:tblGrid>
      <w:tr w:rsidR="005126D3" w:rsidTr="00EF4C45">
        <w:trPr>
          <w:trHeight w:val="2425"/>
        </w:trPr>
        <w:tc>
          <w:tcPr>
            <w:tcW w:w="2899" w:type="dxa"/>
          </w:tcPr>
          <w:p w:rsidR="00EF4C45" w:rsidRPr="005126D3" w:rsidRDefault="00EF4C45" w:rsidP="00EF4C45">
            <w:pPr>
              <w:spacing w:after="0"/>
              <w:jc w:val="center"/>
              <w:rPr>
                <w:rFonts w:ascii="Garamond" w:hAnsi="Garamond" w:cs="Aharoni"/>
                <w:b/>
                <w:sz w:val="32"/>
                <w:szCs w:val="32"/>
                <w:lang w:val="es-US"/>
              </w:rPr>
            </w:pPr>
            <w:r w:rsidRPr="005126D3">
              <w:rPr>
                <w:rFonts w:ascii="Garamond" w:hAnsi="Garamond" w:cs="Aharoni"/>
                <w:b/>
                <w:sz w:val="32"/>
                <w:szCs w:val="32"/>
                <w:lang w:val="es-US"/>
              </w:rPr>
              <w:t>Palermo Preescolar</w:t>
            </w:r>
          </w:p>
          <w:p w:rsidR="00EF4C45" w:rsidRPr="005126D3" w:rsidRDefault="00EF4C45" w:rsidP="00EF4C45">
            <w:pPr>
              <w:spacing w:after="0"/>
              <w:jc w:val="center"/>
              <w:rPr>
                <w:rFonts w:ascii="Garamond" w:hAnsi="Garamond" w:cs="Aharoni"/>
                <w:b/>
                <w:sz w:val="18"/>
                <w:szCs w:val="18"/>
                <w:lang w:val="es-US"/>
              </w:rPr>
            </w:pPr>
          </w:p>
          <w:p w:rsidR="00EF4C45" w:rsidRPr="005126D3" w:rsidRDefault="00EF4C45" w:rsidP="00EF4C45">
            <w:pPr>
              <w:spacing w:after="0"/>
              <w:jc w:val="center"/>
              <w:rPr>
                <w:rFonts w:ascii="Garamond" w:hAnsi="Garamond" w:cs="Aharoni"/>
                <w:b/>
                <w:sz w:val="14"/>
                <w:szCs w:val="14"/>
                <w:lang w:val="es-US"/>
              </w:rPr>
            </w:pPr>
            <w:r w:rsidRPr="005126D3">
              <w:rPr>
                <w:rFonts w:ascii="Garamond" w:hAnsi="Garamond" w:cs="Aharoni"/>
                <w:b/>
                <w:sz w:val="14"/>
                <w:szCs w:val="14"/>
                <w:lang w:val="es-US"/>
              </w:rPr>
              <w:t>Barbra Allen, Maestra</w:t>
            </w:r>
          </w:p>
          <w:p w:rsidR="00EF4C45" w:rsidRPr="005126D3" w:rsidRDefault="00EF4C45" w:rsidP="00EF4C45">
            <w:pPr>
              <w:spacing w:after="0"/>
              <w:ind w:right="-217"/>
              <w:jc w:val="center"/>
              <w:rPr>
                <w:rFonts w:ascii="Garamond" w:hAnsi="Garamond" w:cs="Aharoni"/>
                <w:b/>
                <w:sz w:val="14"/>
                <w:szCs w:val="14"/>
                <w:lang w:val="es-US"/>
              </w:rPr>
            </w:pPr>
            <w:r w:rsidRPr="005126D3">
              <w:rPr>
                <w:rFonts w:ascii="Garamond" w:hAnsi="Garamond" w:cs="Aharoni"/>
                <w:b/>
                <w:sz w:val="14"/>
                <w:szCs w:val="14"/>
                <w:lang w:val="es-US"/>
              </w:rPr>
              <w:t>Ronda  Rodriquez, Supervisor del Sitio</w:t>
            </w:r>
          </w:p>
          <w:p w:rsidR="00EF4C45" w:rsidRPr="005126D3" w:rsidRDefault="00EF4C45" w:rsidP="00EF4C45">
            <w:pPr>
              <w:spacing w:after="0"/>
              <w:jc w:val="center"/>
              <w:rPr>
                <w:rFonts w:ascii="Garamond" w:hAnsi="Garamond" w:cs="Aharoni"/>
                <w:b/>
                <w:sz w:val="14"/>
                <w:szCs w:val="14"/>
                <w:lang w:val="en-US"/>
              </w:rPr>
            </w:pPr>
            <w:r w:rsidRPr="005126D3">
              <w:rPr>
                <w:rFonts w:ascii="Garamond" w:hAnsi="Garamond" w:cs="Aharoni"/>
                <w:b/>
                <w:sz w:val="14"/>
                <w:szCs w:val="14"/>
                <w:lang w:val="en-US"/>
              </w:rPr>
              <w:t xml:space="preserve">Charity Guptill, </w:t>
            </w:r>
            <w:r w:rsidRPr="00EF4C45">
              <w:rPr>
                <w:rFonts w:ascii="Garamond" w:hAnsi="Garamond" w:cs="Aharoni"/>
                <w:b/>
                <w:sz w:val="14"/>
                <w:szCs w:val="14"/>
                <w:lang w:val="en-US"/>
              </w:rPr>
              <w:t>Superviso</w:t>
            </w:r>
            <w:r w:rsidRPr="005126D3">
              <w:rPr>
                <w:rFonts w:ascii="Garamond" w:hAnsi="Garamond" w:cs="Aharoni"/>
                <w:b/>
                <w:sz w:val="14"/>
                <w:szCs w:val="14"/>
                <w:lang w:val="en-US"/>
              </w:rPr>
              <w:t xml:space="preserve"> del </w:t>
            </w:r>
            <w:r w:rsidRPr="00EF4C45">
              <w:rPr>
                <w:rFonts w:ascii="Garamond" w:hAnsi="Garamond" w:cs="Aharoni"/>
                <w:b/>
                <w:sz w:val="14"/>
                <w:szCs w:val="14"/>
                <w:lang w:val="en-US"/>
              </w:rPr>
              <w:t>Sitio</w:t>
            </w:r>
          </w:p>
          <w:p w:rsidR="00EF4C45" w:rsidRPr="005126D3" w:rsidRDefault="00EF4C45" w:rsidP="00EF4C45">
            <w:pPr>
              <w:spacing w:after="0"/>
              <w:jc w:val="center"/>
              <w:rPr>
                <w:rFonts w:ascii="Garamond" w:hAnsi="Garamond" w:cs="Aharoni"/>
                <w:b/>
                <w:sz w:val="14"/>
                <w:szCs w:val="14"/>
                <w:lang w:val="en-US"/>
              </w:rPr>
            </w:pPr>
            <w:r w:rsidRPr="005126D3">
              <w:rPr>
                <w:rFonts w:ascii="Garamond" w:hAnsi="Garamond" w:cs="Aharoni"/>
                <w:b/>
                <w:sz w:val="14"/>
                <w:szCs w:val="14"/>
                <w:lang w:val="en-US"/>
              </w:rPr>
              <w:t>7350 Bulldog Way</w:t>
            </w:r>
          </w:p>
          <w:p w:rsidR="00EF4C45" w:rsidRPr="005126D3" w:rsidRDefault="00EF4C45" w:rsidP="00EF4C45">
            <w:pPr>
              <w:spacing w:after="0"/>
              <w:jc w:val="center"/>
              <w:rPr>
                <w:rFonts w:ascii="Garamond" w:hAnsi="Garamond" w:cs="Aharoni"/>
                <w:b/>
                <w:sz w:val="18"/>
                <w:szCs w:val="18"/>
                <w:lang w:val="en-US"/>
              </w:rPr>
            </w:pPr>
            <w:r w:rsidRPr="005126D3">
              <w:rPr>
                <w:rFonts w:ascii="Garamond" w:hAnsi="Garamond" w:cs="Aharoni"/>
                <w:b/>
                <w:sz w:val="18"/>
                <w:szCs w:val="18"/>
                <w:lang w:val="en-US"/>
              </w:rPr>
              <w:t>Palermo, CA 95968</w:t>
            </w:r>
          </w:p>
          <w:p w:rsidR="00EF4C45" w:rsidRPr="005126D3" w:rsidRDefault="00EF4C45" w:rsidP="00EF4C45">
            <w:pPr>
              <w:spacing w:after="0"/>
              <w:jc w:val="center"/>
              <w:rPr>
                <w:rFonts w:ascii="Garamond" w:hAnsi="Garamond" w:cs="Aharoni"/>
                <w:b/>
                <w:sz w:val="18"/>
                <w:szCs w:val="18"/>
                <w:lang w:val="en-US"/>
              </w:rPr>
            </w:pPr>
            <w:r w:rsidRPr="005126D3">
              <w:rPr>
                <w:rFonts w:ascii="Garamond" w:hAnsi="Garamond" w:cs="Aharoni"/>
                <w:b/>
                <w:sz w:val="18"/>
                <w:szCs w:val="18"/>
                <w:lang w:val="en-US"/>
              </w:rPr>
              <w:t>Tel. (530) 533-4730</w:t>
            </w:r>
          </w:p>
          <w:p w:rsidR="005126D3" w:rsidRDefault="00EF4C45" w:rsidP="00EF4C45">
            <w:pPr>
              <w:jc w:val="center"/>
              <w:rPr>
                <w:rFonts w:cs="Aharoni"/>
                <w:b/>
                <w:sz w:val="48"/>
                <w:szCs w:val="48"/>
                <w:lang w:val="es-US"/>
              </w:rPr>
            </w:pPr>
            <w:r w:rsidRPr="005126D3">
              <w:rPr>
                <w:rFonts w:ascii="Garamond" w:hAnsi="Garamond" w:cs="Aharoni"/>
                <w:b/>
                <w:sz w:val="18"/>
                <w:szCs w:val="18"/>
                <w:lang w:val="en-US"/>
              </w:rPr>
              <w:t>Fax (530) 532-7801</w:t>
            </w:r>
          </w:p>
        </w:tc>
      </w:tr>
    </w:tbl>
    <w:p w:rsidR="002E7ED9" w:rsidRDefault="002E7ED9" w:rsidP="002E7ED9">
      <w:pPr>
        <w:jc w:val="center"/>
        <w:rPr>
          <w:rFonts w:cs="Aharoni"/>
          <w:b/>
          <w:sz w:val="48"/>
          <w:szCs w:val="48"/>
          <w:lang w:val="es-US"/>
        </w:rPr>
      </w:pPr>
      <w:r>
        <w:rPr>
          <w:rFonts w:cs="Aharoni"/>
          <w:b/>
          <w:sz w:val="48"/>
          <w:szCs w:val="48"/>
          <w:lang w:val="es-US"/>
        </w:rPr>
        <w:t>2017-2018</w:t>
      </w:r>
    </w:p>
    <w:tbl>
      <w:tblPr>
        <w:tblpPr w:leftFromText="141" w:rightFromText="141" w:vertAnchor="text" w:horzAnchor="page" w:tblpX="8404" w:tblpY="738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7"/>
      </w:tblGrid>
      <w:tr w:rsidR="00EF4C45" w:rsidTr="00EF4C45">
        <w:trPr>
          <w:trHeight w:val="1830"/>
        </w:trPr>
        <w:tc>
          <w:tcPr>
            <w:tcW w:w="3057" w:type="dxa"/>
          </w:tcPr>
          <w:p w:rsidR="00EF4C45" w:rsidRPr="005126D3" w:rsidRDefault="00EF4C45" w:rsidP="00EF4C45">
            <w:pPr>
              <w:jc w:val="center"/>
              <w:rPr>
                <w:rFonts w:ascii="Garamond" w:hAnsi="Garamond" w:cs="Aharoni"/>
                <w:b/>
                <w:sz w:val="28"/>
                <w:szCs w:val="28"/>
              </w:rPr>
            </w:pPr>
            <w:r w:rsidRPr="00EF4C45">
              <w:rPr>
                <w:rFonts w:ascii="Garamond" w:hAnsi="Garamond" w:cs="Aharoni"/>
                <w:b/>
                <w:sz w:val="28"/>
                <w:szCs w:val="28"/>
                <w:lang w:val="es-US"/>
              </w:rPr>
              <w:t xml:space="preserve">Helen Wilcox </w:t>
            </w:r>
            <w:r w:rsidRPr="005126D3">
              <w:rPr>
                <w:rFonts w:ascii="Garamond" w:hAnsi="Garamond" w:cs="Aharoni"/>
                <w:b/>
                <w:sz w:val="28"/>
                <w:szCs w:val="28"/>
              </w:rPr>
              <w:t>Preescolar</w:t>
            </w:r>
          </w:p>
          <w:p w:rsidR="00EF4C45" w:rsidRPr="005126D3" w:rsidRDefault="00EF4C45" w:rsidP="00EF4C45">
            <w:pPr>
              <w:spacing w:after="0"/>
              <w:jc w:val="center"/>
              <w:rPr>
                <w:rFonts w:ascii="Garamond" w:hAnsi="Garamond" w:cs="Aharoni"/>
                <w:b/>
                <w:sz w:val="16"/>
                <w:szCs w:val="16"/>
              </w:rPr>
            </w:pPr>
            <w:r w:rsidRPr="005126D3">
              <w:rPr>
                <w:rFonts w:ascii="Garamond" w:hAnsi="Garamond" w:cs="Aharoni"/>
                <w:b/>
                <w:sz w:val="16"/>
                <w:szCs w:val="16"/>
              </w:rPr>
              <w:t>Tina Jamison, Supervisor del Sitio</w:t>
            </w:r>
          </w:p>
          <w:p w:rsidR="00EF4C45" w:rsidRPr="005126D3" w:rsidRDefault="00EF4C45" w:rsidP="00EF4C45">
            <w:pPr>
              <w:spacing w:after="0"/>
              <w:jc w:val="center"/>
              <w:rPr>
                <w:rFonts w:ascii="Garamond" w:hAnsi="Garamond" w:cs="Aharoni"/>
                <w:b/>
                <w:sz w:val="16"/>
                <w:szCs w:val="16"/>
              </w:rPr>
            </w:pPr>
            <w:r w:rsidRPr="005126D3">
              <w:rPr>
                <w:rFonts w:ascii="Garamond" w:hAnsi="Garamond" w:cs="Aharoni"/>
                <w:b/>
                <w:sz w:val="16"/>
                <w:szCs w:val="16"/>
              </w:rPr>
              <w:t>Jodie Duggins, Supervisor del Sitio</w:t>
            </w:r>
          </w:p>
          <w:p w:rsidR="00EF4C45" w:rsidRPr="005126D3" w:rsidRDefault="00EF4C45" w:rsidP="00EF4C45">
            <w:pPr>
              <w:spacing w:after="0"/>
              <w:jc w:val="center"/>
              <w:rPr>
                <w:rFonts w:ascii="Garamond" w:hAnsi="Garamond" w:cs="Aharoni"/>
                <w:b/>
                <w:sz w:val="16"/>
                <w:szCs w:val="16"/>
              </w:rPr>
            </w:pPr>
          </w:p>
          <w:p w:rsidR="00EF4C45" w:rsidRPr="005126D3" w:rsidRDefault="00EF4C45" w:rsidP="00EF4C45">
            <w:pPr>
              <w:spacing w:after="0"/>
              <w:jc w:val="center"/>
              <w:rPr>
                <w:rFonts w:ascii="Garamond" w:hAnsi="Garamond" w:cs="Aharoni"/>
                <w:b/>
                <w:sz w:val="16"/>
                <w:szCs w:val="16"/>
              </w:rPr>
            </w:pPr>
            <w:r w:rsidRPr="005126D3">
              <w:rPr>
                <w:rFonts w:ascii="Garamond" w:hAnsi="Garamond" w:cs="Aharoni"/>
                <w:b/>
                <w:sz w:val="16"/>
                <w:szCs w:val="16"/>
              </w:rPr>
              <w:t>5737 Autrey Lane</w:t>
            </w:r>
          </w:p>
          <w:p w:rsidR="00EF4C45" w:rsidRPr="005126D3" w:rsidRDefault="00EF4C45" w:rsidP="00EF4C45">
            <w:pPr>
              <w:spacing w:after="0"/>
              <w:jc w:val="center"/>
              <w:rPr>
                <w:rFonts w:ascii="Garamond" w:hAnsi="Garamond" w:cs="Aharoni"/>
                <w:b/>
                <w:sz w:val="16"/>
                <w:szCs w:val="16"/>
              </w:rPr>
            </w:pPr>
            <w:r w:rsidRPr="005126D3">
              <w:rPr>
                <w:rFonts w:ascii="Garamond" w:hAnsi="Garamond" w:cs="Aharoni"/>
                <w:b/>
                <w:sz w:val="16"/>
                <w:szCs w:val="16"/>
              </w:rPr>
              <w:t>Oroville, CA 95966</w:t>
            </w:r>
          </w:p>
          <w:p w:rsidR="00EF4C45" w:rsidRPr="005126D3" w:rsidRDefault="00EF4C45" w:rsidP="00EF4C45">
            <w:pPr>
              <w:spacing w:after="0"/>
              <w:jc w:val="center"/>
              <w:rPr>
                <w:rFonts w:ascii="Garamond" w:hAnsi="Garamond" w:cs="Aharoni"/>
                <w:b/>
                <w:sz w:val="16"/>
                <w:szCs w:val="16"/>
              </w:rPr>
            </w:pPr>
            <w:r w:rsidRPr="005126D3">
              <w:rPr>
                <w:rFonts w:ascii="Garamond" w:hAnsi="Garamond" w:cs="Aharoni"/>
                <w:b/>
                <w:sz w:val="16"/>
                <w:szCs w:val="16"/>
              </w:rPr>
              <w:t>Tel. (530)533-1560</w:t>
            </w:r>
          </w:p>
          <w:p w:rsidR="00EF4C45" w:rsidRDefault="00EF4C45" w:rsidP="00EF4C45">
            <w:pPr>
              <w:jc w:val="center"/>
              <w:rPr>
                <w:rFonts w:cs="Aharoni"/>
                <w:b/>
                <w:sz w:val="48"/>
                <w:szCs w:val="48"/>
                <w:lang w:val="es-US"/>
              </w:rPr>
            </w:pPr>
            <w:r w:rsidRPr="005126D3">
              <w:rPr>
                <w:rFonts w:ascii="Garamond" w:hAnsi="Garamond" w:cs="Aharoni"/>
                <w:b/>
                <w:sz w:val="16"/>
                <w:szCs w:val="16"/>
              </w:rPr>
              <w:t>Fax (530)533-6949</w:t>
            </w:r>
          </w:p>
        </w:tc>
      </w:tr>
    </w:tbl>
    <w:tbl>
      <w:tblPr>
        <w:tblpPr w:leftFromText="141" w:rightFromText="141" w:vertAnchor="text" w:horzAnchor="margin" w:tblpXSpec="center" w:tblpY="3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4"/>
      </w:tblGrid>
      <w:tr w:rsidR="00EF4C45" w:rsidTr="00EF4C45">
        <w:trPr>
          <w:trHeight w:val="3505"/>
        </w:trPr>
        <w:tc>
          <w:tcPr>
            <w:tcW w:w="3774" w:type="dxa"/>
          </w:tcPr>
          <w:p w:rsidR="00EF4C45" w:rsidRDefault="00EF4C45" w:rsidP="00EF4C45">
            <w:pPr>
              <w:jc w:val="center"/>
              <w:rPr>
                <w:rFonts w:cs="Aharoni"/>
                <w:b/>
                <w:sz w:val="48"/>
                <w:szCs w:val="48"/>
                <w:lang w:val="es-US"/>
              </w:rPr>
            </w:pPr>
            <w:r>
              <w:rPr>
                <w:rFonts w:cs="Aharoni"/>
                <w:b/>
                <w:noProof/>
                <w:sz w:val="48"/>
                <w:szCs w:val="48"/>
                <w:lang w:val="en-US"/>
              </w:rPr>
              <w:drawing>
                <wp:inline distT="0" distB="0" distL="0" distR="0" wp14:anchorId="633716B0" wp14:editId="536E529A">
                  <wp:extent cx="2158409" cy="273058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50" cy="273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26D3" w:rsidRDefault="005126D3" w:rsidP="002E7ED9">
      <w:pPr>
        <w:jc w:val="center"/>
        <w:rPr>
          <w:rFonts w:cs="Aharoni"/>
          <w:b/>
          <w:sz w:val="48"/>
          <w:szCs w:val="48"/>
          <w:lang w:val="es-US"/>
        </w:rPr>
      </w:pPr>
    </w:p>
    <w:p w:rsidR="005126D3" w:rsidRDefault="005126D3" w:rsidP="002E7ED9">
      <w:pPr>
        <w:jc w:val="center"/>
        <w:rPr>
          <w:rFonts w:cs="Aharoni"/>
          <w:b/>
          <w:sz w:val="48"/>
          <w:szCs w:val="48"/>
          <w:lang w:val="es-US"/>
        </w:rPr>
      </w:pPr>
    </w:p>
    <w:p w:rsidR="00EF4C45" w:rsidRDefault="00EF4C45" w:rsidP="00EF4C45">
      <w:pPr>
        <w:pStyle w:val="Default"/>
      </w:pPr>
    </w:p>
    <w:p w:rsidR="003E1960" w:rsidRDefault="003E1960" w:rsidP="00EF4C45">
      <w:pPr>
        <w:pStyle w:val="Default"/>
      </w:pPr>
    </w:p>
    <w:p w:rsidR="003E1960" w:rsidRDefault="003E1960" w:rsidP="00EF4C45">
      <w:pPr>
        <w:pStyle w:val="Default"/>
      </w:pPr>
    </w:p>
    <w:p w:rsidR="00EF4C45" w:rsidRPr="00EF4C45" w:rsidRDefault="00EF4C45" w:rsidP="00EF4C45">
      <w:pPr>
        <w:pStyle w:val="Default"/>
        <w:jc w:val="center"/>
        <w:rPr>
          <w:sz w:val="28"/>
          <w:szCs w:val="28"/>
          <w:lang w:val="en-US"/>
        </w:rPr>
      </w:pPr>
      <w:r w:rsidRPr="00EF4C45">
        <w:rPr>
          <w:b/>
          <w:bCs/>
          <w:sz w:val="28"/>
          <w:szCs w:val="28"/>
          <w:lang w:val="en-US"/>
        </w:rPr>
        <w:t>Palermo Union School District</w:t>
      </w:r>
    </w:p>
    <w:p w:rsidR="00EF4C45" w:rsidRPr="00EF4C45" w:rsidRDefault="00EF4C45" w:rsidP="00EF4C45">
      <w:pPr>
        <w:pStyle w:val="Default"/>
        <w:jc w:val="center"/>
        <w:rPr>
          <w:sz w:val="28"/>
          <w:szCs w:val="28"/>
          <w:lang w:val="en-US"/>
        </w:rPr>
      </w:pPr>
      <w:r w:rsidRPr="00EF4C45">
        <w:rPr>
          <w:b/>
          <w:bCs/>
          <w:sz w:val="28"/>
          <w:szCs w:val="28"/>
          <w:lang w:val="en-US"/>
        </w:rPr>
        <w:t>7390 Bulldog Way</w:t>
      </w:r>
    </w:p>
    <w:p w:rsidR="00EF4C45" w:rsidRDefault="00EF4C45" w:rsidP="00EF4C4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Palermo, CA 95968</w:t>
      </w:r>
    </w:p>
    <w:p w:rsidR="003E1960" w:rsidRDefault="00EF4C45" w:rsidP="00EF4C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(530) 533-4842 voz, (530) 532-1047 fax</w:t>
      </w:r>
    </w:p>
    <w:p w:rsidR="003E1960" w:rsidRDefault="003E1960" w:rsidP="00EF4C45">
      <w:pPr>
        <w:pStyle w:val="Default"/>
        <w:jc w:val="center"/>
        <w:rPr>
          <w:b/>
          <w:bCs/>
          <w:sz w:val="28"/>
          <w:szCs w:val="28"/>
        </w:rPr>
      </w:pPr>
    </w:p>
    <w:p w:rsidR="00EF4C45" w:rsidRDefault="00EF4C45" w:rsidP="00EF4C45">
      <w:pPr>
        <w:pStyle w:val="Default"/>
        <w:jc w:val="center"/>
        <w:rPr>
          <w:sz w:val="28"/>
          <w:szCs w:val="28"/>
        </w:rPr>
      </w:pPr>
    </w:p>
    <w:p w:rsidR="005126D3" w:rsidRPr="00EF4C45" w:rsidRDefault="00EF4C45" w:rsidP="00EF4C45">
      <w:pPr>
        <w:jc w:val="center"/>
        <w:rPr>
          <w:rFonts w:cs="Aharoni"/>
          <w:b/>
          <w:sz w:val="48"/>
          <w:szCs w:val="48"/>
          <w:lang w:val="es-US"/>
        </w:rPr>
      </w:pPr>
      <w:r w:rsidRPr="00EF4C45">
        <w:rPr>
          <w:sz w:val="28"/>
          <w:szCs w:val="28"/>
          <w:lang w:val="es-US"/>
        </w:rPr>
        <w:t>* Disponible en el sitio web de</w:t>
      </w:r>
      <w:r>
        <w:rPr>
          <w:sz w:val="28"/>
          <w:szCs w:val="28"/>
          <w:lang w:val="es-US"/>
        </w:rPr>
        <w:t xml:space="preserve"> </w:t>
      </w:r>
      <w:r w:rsidRPr="00EF4C45">
        <w:rPr>
          <w:sz w:val="28"/>
          <w:szCs w:val="28"/>
          <w:lang w:val="es-US"/>
        </w:rPr>
        <w:t>P</w:t>
      </w:r>
      <w:r>
        <w:rPr>
          <w:sz w:val="28"/>
          <w:szCs w:val="28"/>
          <w:lang w:val="es-US"/>
        </w:rPr>
        <w:t>USD</w:t>
      </w:r>
      <w:r w:rsidRPr="00EF4C45">
        <w:rPr>
          <w:sz w:val="28"/>
          <w:szCs w:val="28"/>
          <w:lang w:val="es-US"/>
        </w:rPr>
        <w:t>, http//palermoschools.org/</w:t>
      </w:r>
    </w:p>
    <w:p w:rsidR="004F3876" w:rsidRDefault="004F3876" w:rsidP="0054566D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Calibri" w:hAnsi="Calibri" w:cs="Calibri"/>
          <w:color w:val="000000"/>
          <w:sz w:val="32"/>
          <w:szCs w:val="32"/>
          <w:lang w:val="es-US"/>
        </w:rPr>
      </w:pPr>
    </w:p>
    <w:p w:rsidR="0054566D" w:rsidRDefault="0054566D" w:rsidP="0054566D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Calibri" w:hAnsi="Calibri" w:cs="Calibri"/>
          <w:color w:val="000000"/>
          <w:sz w:val="32"/>
          <w:szCs w:val="32"/>
          <w:lang w:val="es-US"/>
        </w:rPr>
      </w:pPr>
    </w:p>
    <w:p w:rsidR="003E1960" w:rsidRPr="003E1960" w:rsidRDefault="003E1960" w:rsidP="004F3876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Calibri" w:hAnsi="Calibri" w:cs="Calibri"/>
          <w:color w:val="000000"/>
          <w:sz w:val="32"/>
          <w:szCs w:val="32"/>
          <w:lang w:val="es-US"/>
        </w:rPr>
      </w:pPr>
      <w:r w:rsidRPr="003E1960">
        <w:rPr>
          <w:rFonts w:ascii="Calibri" w:hAnsi="Calibri" w:cs="Calibri"/>
          <w:color w:val="000000"/>
          <w:sz w:val="32"/>
          <w:szCs w:val="32"/>
          <w:lang w:val="es-US"/>
        </w:rPr>
        <w:t>TABLA DE CONTENIDO</w:t>
      </w:r>
      <w:r>
        <w:rPr>
          <w:rFonts w:ascii="Calibri" w:hAnsi="Calibri" w:cs="Calibri"/>
          <w:color w:val="000000"/>
          <w:sz w:val="32"/>
          <w:szCs w:val="32"/>
          <w:lang w:val="es-US"/>
        </w:rPr>
        <w:t>S</w:t>
      </w:r>
    </w:p>
    <w:p w:rsidR="003E1960" w:rsidRPr="0054566D" w:rsidRDefault="0054566D" w:rsidP="003E1960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6"/>
          <w:szCs w:val="26"/>
          <w:lang w:val="es-US"/>
        </w:rPr>
      </w:pP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Bienvenido............................................................................................................</w:t>
      </w:r>
      <w:r w:rsidR="00487156">
        <w:rPr>
          <w:rFonts w:ascii="Calibri" w:hAnsi="Calibri" w:cs="Calibri"/>
          <w:color w:val="000000"/>
          <w:sz w:val="26"/>
          <w:szCs w:val="26"/>
          <w:lang w:val="es-US"/>
        </w:rPr>
        <w:t>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...........</w:t>
      </w:r>
      <w:r w:rsidR="00EB6AB1" w:rsidRPr="0054566D">
        <w:rPr>
          <w:rFonts w:ascii="Calibri" w:hAnsi="Calibri" w:cs="Calibri"/>
          <w:color w:val="000000"/>
          <w:sz w:val="26"/>
          <w:szCs w:val="26"/>
          <w:lang w:val="es-US"/>
        </w:rPr>
        <w:t xml:space="preserve"> 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 xml:space="preserve">3 </w:t>
      </w:r>
    </w:p>
    <w:p w:rsidR="003E1960" w:rsidRPr="0054566D" w:rsidRDefault="003E1960" w:rsidP="0054566D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6"/>
          <w:szCs w:val="26"/>
          <w:lang w:val="es-US"/>
        </w:rPr>
      </w:pP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 xml:space="preserve">Filosofía del </w:t>
      </w:r>
      <w:r w:rsidR="0054566D" w:rsidRPr="0054566D">
        <w:rPr>
          <w:rFonts w:ascii="Calibri" w:hAnsi="Calibri" w:cs="Calibri"/>
          <w:color w:val="000000"/>
          <w:sz w:val="26"/>
          <w:szCs w:val="26"/>
          <w:lang w:val="es-US"/>
        </w:rPr>
        <w:t>Programa................................</w:t>
      </w:r>
      <w:r w:rsidR="0054566D">
        <w:rPr>
          <w:rFonts w:ascii="Calibri" w:hAnsi="Calibri" w:cs="Calibri"/>
          <w:color w:val="000000"/>
          <w:sz w:val="26"/>
          <w:szCs w:val="26"/>
          <w:lang w:val="es-US"/>
        </w:rPr>
        <w:t>..</w:t>
      </w:r>
      <w:r w:rsidR="0054566D" w:rsidRPr="0054566D">
        <w:rPr>
          <w:rFonts w:ascii="Calibri" w:hAnsi="Calibri" w:cs="Calibri"/>
          <w:color w:val="000000"/>
          <w:sz w:val="26"/>
          <w:szCs w:val="26"/>
          <w:lang w:val="es-US"/>
        </w:rPr>
        <w:t>.......................................................</w:t>
      </w:r>
      <w:r w:rsidR="00487156">
        <w:rPr>
          <w:rFonts w:ascii="Calibri" w:hAnsi="Calibri" w:cs="Calibri"/>
          <w:color w:val="000000"/>
          <w:sz w:val="26"/>
          <w:szCs w:val="26"/>
          <w:lang w:val="es-US"/>
        </w:rPr>
        <w:t>.</w:t>
      </w:r>
      <w:r w:rsidR="0054566D" w:rsidRPr="0054566D">
        <w:rPr>
          <w:rFonts w:ascii="Calibri" w:hAnsi="Calibri" w:cs="Calibri"/>
          <w:color w:val="000000"/>
          <w:sz w:val="26"/>
          <w:szCs w:val="26"/>
          <w:lang w:val="es-US"/>
        </w:rPr>
        <w:t>.</w:t>
      </w:r>
      <w:r w:rsidR="00487156">
        <w:rPr>
          <w:rFonts w:ascii="Calibri" w:hAnsi="Calibri" w:cs="Calibri"/>
          <w:color w:val="000000"/>
          <w:sz w:val="26"/>
          <w:szCs w:val="26"/>
          <w:lang w:val="es-US"/>
        </w:rPr>
        <w:t>.</w:t>
      </w:r>
      <w:r w:rsidR="0054566D" w:rsidRPr="0054566D">
        <w:rPr>
          <w:rFonts w:ascii="Calibri" w:hAnsi="Calibri" w:cs="Calibri"/>
          <w:color w:val="000000"/>
          <w:sz w:val="26"/>
          <w:szCs w:val="26"/>
          <w:lang w:val="es-US"/>
        </w:rPr>
        <w:t>...........</w:t>
      </w:r>
      <w:r w:rsidR="00EB6AB1" w:rsidRPr="0054566D">
        <w:rPr>
          <w:rFonts w:ascii="Calibri" w:hAnsi="Calibri" w:cs="Calibri"/>
          <w:color w:val="000000"/>
          <w:sz w:val="26"/>
          <w:szCs w:val="26"/>
          <w:lang w:val="es-US"/>
        </w:rPr>
        <w:t xml:space="preserve"> 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 xml:space="preserve">4 </w:t>
      </w:r>
    </w:p>
    <w:p w:rsidR="003E1960" w:rsidRPr="0054566D" w:rsidRDefault="003E1960" w:rsidP="00EB6A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s-US"/>
        </w:rPr>
      </w:pPr>
      <w:r w:rsidRPr="0054566D">
        <w:rPr>
          <w:rFonts w:ascii="Calibri" w:hAnsi="Calibri" w:cs="Calibri"/>
          <w:color w:val="000000"/>
          <w:sz w:val="26"/>
          <w:szCs w:val="26"/>
        </w:rPr>
        <w:t>Información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 xml:space="preserve"> General…………........................................</w:t>
      </w:r>
      <w:r w:rsidR="0054566D">
        <w:rPr>
          <w:rFonts w:ascii="Calibri" w:hAnsi="Calibri" w:cs="Calibri"/>
          <w:color w:val="000000"/>
          <w:sz w:val="26"/>
          <w:szCs w:val="26"/>
          <w:lang w:val="es-US"/>
        </w:rPr>
        <w:t>..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............................................</w:t>
      </w:r>
      <w:r w:rsidR="00EB6AB1" w:rsidRPr="0054566D">
        <w:rPr>
          <w:rFonts w:ascii="Calibri" w:hAnsi="Calibri" w:cs="Calibri"/>
          <w:color w:val="000000"/>
          <w:sz w:val="26"/>
          <w:szCs w:val="26"/>
          <w:lang w:val="es-US"/>
        </w:rPr>
        <w:t xml:space="preserve">........ 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 xml:space="preserve">4 </w:t>
      </w:r>
    </w:p>
    <w:p w:rsidR="003E1960" w:rsidRPr="0054566D" w:rsidRDefault="003E1960" w:rsidP="00EB6AB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6"/>
          <w:szCs w:val="26"/>
          <w:lang w:val="es-US"/>
        </w:rPr>
      </w:pP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Días y Horas de Operación.……………….……………………………………………………</w:t>
      </w:r>
      <w:r w:rsidR="00487156">
        <w:rPr>
          <w:rFonts w:ascii="Calibri" w:hAnsi="Calibri" w:cs="Calibri"/>
          <w:color w:val="000000"/>
          <w:sz w:val="26"/>
          <w:szCs w:val="26"/>
          <w:lang w:val="es-US"/>
        </w:rPr>
        <w:t>.</w:t>
      </w:r>
      <w:r w:rsidR="0054566D">
        <w:rPr>
          <w:rFonts w:ascii="Calibri" w:hAnsi="Calibri" w:cs="Calibri"/>
          <w:color w:val="000000"/>
          <w:sz w:val="26"/>
          <w:szCs w:val="26"/>
          <w:lang w:val="es-US"/>
        </w:rPr>
        <w:t>..</w:t>
      </w:r>
      <w:r w:rsidR="00EB6AB1" w:rsidRPr="0054566D">
        <w:rPr>
          <w:rFonts w:ascii="Calibri" w:hAnsi="Calibri" w:cs="Calibri"/>
          <w:color w:val="000000"/>
          <w:sz w:val="26"/>
          <w:szCs w:val="26"/>
          <w:lang w:val="es-US"/>
        </w:rPr>
        <w:t>……</w:t>
      </w:r>
      <w:r w:rsidR="0054566D">
        <w:rPr>
          <w:rFonts w:ascii="Calibri" w:hAnsi="Calibri" w:cs="Calibri"/>
          <w:color w:val="000000"/>
          <w:sz w:val="26"/>
          <w:szCs w:val="26"/>
          <w:lang w:val="es-US"/>
        </w:rPr>
        <w:t>….5</w:t>
      </w:r>
    </w:p>
    <w:p w:rsidR="003E1960" w:rsidRPr="0054566D" w:rsidRDefault="00487156" w:rsidP="00EB6AB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6"/>
          <w:szCs w:val="26"/>
          <w:lang w:val="es-US"/>
        </w:rPr>
      </w:pPr>
      <w:r>
        <w:rPr>
          <w:rFonts w:ascii="Calibri" w:hAnsi="Calibri" w:cs="Calibri"/>
          <w:color w:val="000000"/>
          <w:sz w:val="26"/>
          <w:szCs w:val="26"/>
        </w:rPr>
        <w:t>Ropaje…..</w:t>
      </w:r>
      <w:r w:rsidR="0054566D" w:rsidRPr="0054566D">
        <w:rPr>
          <w:rFonts w:ascii="Calibri" w:hAnsi="Calibri" w:cs="Calibri"/>
          <w:color w:val="000000"/>
          <w:sz w:val="26"/>
          <w:szCs w:val="26"/>
        </w:rPr>
        <w:t>............................................................</w:t>
      </w:r>
      <w:r w:rsidR="0054566D">
        <w:rPr>
          <w:rFonts w:ascii="Calibri" w:hAnsi="Calibri" w:cs="Calibri"/>
          <w:color w:val="000000"/>
          <w:sz w:val="26"/>
          <w:szCs w:val="26"/>
        </w:rPr>
        <w:t>....</w:t>
      </w:r>
      <w:r w:rsidR="0054566D" w:rsidRPr="0054566D">
        <w:rPr>
          <w:rFonts w:ascii="Calibri" w:hAnsi="Calibri" w:cs="Calibri"/>
          <w:color w:val="000000"/>
          <w:sz w:val="26"/>
          <w:szCs w:val="26"/>
        </w:rPr>
        <w:t>...................................</w:t>
      </w:r>
      <w:r>
        <w:rPr>
          <w:rFonts w:ascii="Calibri" w:hAnsi="Calibri" w:cs="Calibri"/>
          <w:color w:val="000000"/>
          <w:sz w:val="26"/>
          <w:szCs w:val="26"/>
        </w:rPr>
        <w:t>.</w:t>
      </w:r>
      <w:r w:rsidR="0054566D" w:rsidRPr="0054566D">
        <w:rPr>
          <w:rFonts w:ascii="Calibri" w:hAnsi="Calibri" w:cs="Calibri"/>
          <w:color w:val="000000"/>
          <w:sz w:val="26"/>
          <w:szCs w:val="26"/>
        </w:rPr>
        <w:t>.............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 xml:space="preserve">6 </w:t>
      </w:r>
    </w:p>
    <w:p w:rsidR="003E1960" w:rsidRPr="0054566D" w:rsidRDefault="003E1960" w:rsidP="00EB6AB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6"/>
          <w:szCs w:val="26"/>
          <w:lang w:val="es-US"/>
        </w:rPr>
      </w:pPr>
      <w:r w:rsidRPr="0054566D">
        <w:rPr>
          <w:rFonts w:ascii="Calibri" w:hAnsi="Calibri" w:cs="Calibri"/>
          <w:color w:val="000000"/>
          <w:sz w:val="26"/>
          <w:szCs w:val="26"/>
        </w:rPr>
        <w:t>Ir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 xml:space="preserve"> al </w:t>
      </w:r>
      <w:r w:rsidRPr="0054566D">
        <w:rPr>
          <w:rFonts w:ascii="Calibri" w:hAnsi="Calibri" w:cs="Calibri"/>
          <w:color w:val="000000"/>
          <w:sz w:val="26"/>
          <w:szCs w:val="26"/>
        </w:rPr>
        <w:t>Baño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…………….. ............................................................................................</w:t>
      </w:r>
      <w:r w:rsidR="00C67F02" w:rsidRPr="0054566D">
        <w:rPr>
          <w:rFonts w:ascii="Calibri" w:hAnsi="Calibri" w:cs="Calibri"/>
          <w:color w:val="000000"/>
          <w:sz w:val="26"/>
          <w:szCs w:val="26"/>
          <w:lang w:val="es-US"/>
        </w:rPr>
        <w:t>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.</w:t>
      </w:r>
      <w:r w:rsidR="00C67F02" w:rsidRPr="0054566D">
        <w:rPr>
          <w:rFonts w:ascii="Calibri" w:hAnsi="Calibri" w:cs="Calibri"/>
          <w:color w:val="000000"/>
          <w:sz w:val="26"/>
          <w:szCs w:val="26"/>
          <w:lang w:val="es-US"/>
        </w:rPr>
        <w:t>4-5</w:t>
      </w:r>
    </w:p>
    <w:p w:rsidR="003E1960" w:rsidRPr="0054566D" w:rsidRDefault="003E1960" w:rsidP="00EB6AB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6"/>
          <w:szCs w:val="26"/>
          <w:lang w:val="es-US"/>
        </w:rPr>
      </w:pPr>
      <w:r w:rsidRPr="0054566D">
        <w:rPr>
          <w:rFonts w:ascii="Calibri" w:hAnsi="Calibri" w:cs="Calibri"/>
          <w:color w:val="000000"/>
          <w:sz w:val="26"/>
          <w:szCs w:val="26"/>
        </w:rPr>
        <w:t>Comidas</w:t>
      </w:r>
      <w:r w:rsidR="00DF512A" w:rsidRPr="0054566D">
        <w:rPr>
          <w:rFonts w:ascii="Calibri" w:hAnsi="Calibri" w:cs="Calibri"/>
          <w:color w:val="000000"/>
          <w:sz w:val="26"/>
          <w:szCs w:val="26"/>
          <w:lang w:val="es-US"/>
        </w:rPr>
        <w:t>/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Nutricion.…….......................................................................</w:t>
      </w:r>
      <w:r w:rsidR="0054566D">
        <w:rPr>
          <w:rFonts w:ascii="Calibri" w:hAnsi="Calibri" w:cs="Calibri"/>
          <w:color w:val="000000"/>
          <w:sz w:val="26"/>
          <w:szCs w:val="26"/>
          <w:lang w:val="es-US"/>
        </w:rPr>
        <w:t>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....</w:t>
      </w:r>
      <w:r w:rsidR="00487156">
        <w:rPr>
          <w:rFonts w:ascii="Calibri" w:hAnsi="Calibri" w:cs="Calibri"/>
          <w:color w:val="000000"/>
          <w:sz w:val="26"/>
          <w:szCs w:val="26"/>
          <w:lang w:val="es-US"/>
        </w:rPr>
        <w:t>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.....</w:t>
      </w:r>
      <w:r w:rsidR="00C67F02" w:rsidRPr="0054566D">
        <w:rPr>
          <w:rFonts w:ascii="Calibri" w:hAnsi="Calibri" w:cs="Calibri"/>
          <w:color w:val="000000"/>
          <w:sz w:val="26"/>
          <w:szCs w:val="26"/>
          <w:lang w:val="es-US"/>
        </w:rPr>
        <w:t>...</w:t>
      </w:r>
      <w:r w:rsidR="00EB6AB1" w:rsidRPr="0054566D">
        <w:rPr>
          <w:rFonts w:ascii="Calibri" w:hAnsi="Calibri" w:cs="Calibri"/>
          <w:color w:val="000000"/>
          <w:sz w:val="26"/>
          <w:szCs w:val="26"/>
          <w:lang w:val="es-US"/>
        </w:rPr>
        <w:t>......</w:t>
      </w:r>
      <w:r w:rsidR="00C67F02" w:rsidRPr="0054566D">
        <w:rPr>
          <w:rFonts w:ascii="Calibri" w:hAnsi="Calibri" w:cs="Calibri"/>
          <w:color w:val="000000"/>
          <w:sz w:val="26"/>
          <w:szCs w:val="26"/>
          <w:lang w:val="es-US"/>
        </w:rPr>
        <w:t>.5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 xml:space="preserve"> </w:t>
      </w:r>
    </w:p>
    <w:p w:rsidR="003E1960" w:rsidRPr="0054566D" w:rsidRDefault="00DF512A" w:rsidP="00EB6AB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6"/>
          <w:szCs w:val="26"/>
          <w:lang w:val="es-US"/>
        </w:rPr>
      </w:pP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La Siesta/Tiempo de Descanso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>...............................................</w:t>
      </w:r>
      <w:r w:rsidR="0054566D">
        <w:rPr>
          <w:rFonts w:ascii="Calibri" w:hAnsi="Calibri" w:cs="Calibri"/>
          <w:color w:val="000000"/>
          <w:sz w:val="26"/>
          <w:szCs w:val="26"/>
          <w:lang w:val="es-US"/>
        </w:rPr>
        <w:t>.....................</w:t>
      </w:r>
      <w:r w:rsidR="00487156">
        <w:rPr>
          <w:rFonts w:ascii="Calibri" w:hAnsi="Calibri" w:cs="Calibri"/>
          <w:color w:val="000000"/>
          <w:sz w:val="26"/>
          <w:szCs w:val="26"/>
          <w:lang w:val="es-US"/>
        </w:rPr>
        <w:t>.</w:t>
      </w:r>
      <w:r w:rsidR="0054566D">
        <w:rPr>
          <w:rFonts w:ascii="Calibri" w:hAnsi="Calibri" w:cs="Calibri"/>
          <w:color w:val="000000"/>
          <w:sz w:val="26"/>
          <w:szCs w:val="26"/>
          <w:lang w:val="es-US"/>
        </w:rPr>
        <w:t>........</w:t>
      </w:r>
      <w:r w:rsidR="00EB6AB1" w:rsidRPr="0054566D">
        <w:rPr>
          <w:rFonts w:ascii="Calibri" w:hAnsi="Calibri" w:cs="Calibri"/>
          <w:color w:val="000000"/>
          <w:sz w:val="26"/>
          <w:szCs w:val="26"/>
          <w:lang w:val="es-US"/>
        </w:rPr>
        <w:t>.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>..</w:t>
      </w:r>
      <w:r w:rsidR="00C67F02" w:rsidRPr="0054566D">
        <w:rPr>
          <w:rFonts w:ascii="Calibri" w:hAnsi="Calibri" w:cs="Calibri"/>
          <w:color w:val="000000"/>
          <w:sz w:val="26"/>
          <w:szCs w:val="26"/>
          <w:lang w:val="es-US"/>
        </w:rPr>
        <w:t>5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 xml:space="preserve"> </w:t>
      </w:r>
    </w:p>
    <w:p w:rsidR="003E1960" w:rsidRPr="0054566D" w:rsidRDefault="00C67F02" w:rsidP="00EB6AB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6"/>
          <w:szCs w:val="26"/>
          <w:lang w:val="es-US"/>
        </w:rPr>
      </w:pP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Cumpleaños……………….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>....................................................</w:t>
      </w:r>
      <w:r w:rsidR="0054566D">
        <w:rPr>
          <w:rFonts w:ascii="Calibri" w:hAnsi="Calibri" w:cs="Calibri"/>
          <w:color w:val="000000"/>
          <w:sz w:val="26"/>
          <w:szCs w:val="26"/>
          <w:lang w:val="es-US"/>
        </w:rPr>
        <w:t>.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>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..........................</w:t>
      </w:r>
      <w:r w:rsidR="0054566D">
        <w:rPr>
          <w:rFonts w:ascii="Calibri" w:hAnsi="Calibri" w:cs="Calibri"/>
          <w:color w:val="000000"/>
          <w:sz w:val="26"/>
          <w:szCs w:val="26"/>
          <w:lang w:val="es-US"/>
        </w:rPr>
        <w:t>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.</w:t>
      </w:r>
      <w:r w:rsidR="00EB6AB1" w:rsidRPr="0054566D">
        <w:rPr>
          <w:rFonts w:ascii="Calibri" w:hAnsi="Calibri" w:cs="Calibri"/>
          <w:color w:val="000000"/>
          <w:sz w:val="26"/>
          <w:szCs w:val="26"/>
          <w:lang w:val="es-US"/>
        </w:rPr>
        <w:t>......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...5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 xml:space="preserve"> </w:t>
      </w:r>
    </w:p>
    <w:p w:rsidR="003E1960" w:rsidRPr="0054566D" w:rsidRDefault="00C67F02" w:rsidP="00EB6AB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6"/>
          <w:szCs w:val="26"/>
          <w:lang w:val="es-US"/>
        </w:rPr>
      </w:pP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Celebraciones/Vacaciones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>..............................................................................</w:t>
      </w:r>
      <w:r w:rsidR="00EB6AB1" w:rsidRPr="0054566D">
        <w:rPr>
          <w:rFonts w:ascii="Calibri" w:hAnsi="Calibri" w:cs="Calibri"/>
          <w:color w:val="000000"/>
          <w:sz w:val="26"/>
          <w:szCs w:val="26"/>
          <w:lang w:val="es-US"/>
        </w:rPr>
        <w:t>...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.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>..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5-6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 xml:space="preserve"> </w:t>
      </w:r>
    </w:p>
    <w:p w:rsidR="003E1960" w:rsidRPr="0054566D" w:rsidRDefault="00C67F02" w:rsidP="00EB6AB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6"/>
          <w:szCs w:val="26"/>
          <w:lang w:val="es-US"/>
        </w:rPr>
      </w:pP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Cosas Personales….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>............................................................</w:t>
      </w:r>
      <w:r w:rsidR="0054566D">
        <w:rPr>
          <w:rFonts w:ascii="Calibri" w:hAnsi="Calibri" w:cs="Calibri"/>
          <w:color w:val="000000"/>
          <w:sz w:val="26"/>
          <w:szCs w:val="26"/>
          <w:lang w:val="es-US"/>
        </w:rPr>
        <w:t>.........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>..............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...</w:t>
      </w:r>
      <w:r w:rsidR="00487156">
        <w:rPr>
          <w:rFonts w:ascii="Calibri" w:hAnsi="Calibri" w:cs="Calibri"/>
          <w:color w:val="000000"/>
          <w:sz w:val="26"/>
          <w:szCs w:val="26"/>
          <w:lang w:val="es-US"/>
        </w:rPr>
        <w:t>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..</w:t>
      </w:r>
      <w:r w:rsidR="00EB6AB1" w:rsidRPr="0054566D">
        <w:rPr>
          <w:rFonts w:ascii="Calibri" w:hAnsi="Calibri" w:cs="Calibri"/>
          <w:color w:val="000000"/>
          <w:sz w:val="26"/>
          <w:szCs w:val="26"/>
          <w:lang w:val="es-US"/>
        </w:rPr>
        <w:t>.....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...</w:t>
      </w:r>
      <w:r w:rsidR="00C5479A" w:rsidRPr="0054566D">
        <w:rPr>
          <w:rFonts w:ascii="Calibri" w:hAnsi="Calibri" w:cs="Calibri"/>
          <w:color w:val="000000"/>
          <w:sz w:val="26"/>
          <w:szCs w:val="26"/>
          <w:lang w:val="es-US"/>
        </w:rPr>
        <w:t>6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 xml:space="preserve"> </w:t>
      </w:r>
    </w:p>
    <w:p w:rsidR="003E1960" w:rsidRPr="0054566D" w:rsidRDefault="00174154" w:rsidP="003E1960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6"/>
          <w:szCs w:val="26"/>
          <w:lang w:val="es-US"/>
        </w:rPr>
      </w:pPr>
      <w:r w:rsidRPr="0054566D">
        <w:rPr>
          <w:rFonts w:ascii="Calibri" w:hAnsi="Calibri" w:cs="Calibri"/>
          <w:color w:val="000000"/>
          <w:sz w:val="26"/>
          <w:szCs w:val="26"/>
        </w:rPr>
        <w:t>Participación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 xml:space="preserve"> de Padres/Volu</w:t>
      </w:r>
      <w:r w:rsidR="00C5479A" w:rsidRPr="0054566D">
        <w:rPr>
          <w:rFonts w:ascii="Calibri" w:hAnsi="Calibri" w:cs="Calibri"/>
          <w:color w:val="000000"/>
          <w:sz w:val="26"/>
          <w:szCs w:val="26"/>
          <w:lang w:val="es-US"/>
        </w:rPr>
        <w:t>n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tarios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>...................................................</w:t>
      </w:r>
      <w:r w:rsidR="00EB6AB1" w:rsidRPr="0054566D">
        <w:rPr>
          <w:rFonts w:ascii="Calibri" w:hAnsi="Calibri" w:cs="Calibri"/>
          <w:color w:val="000000"/>
          <w:sz w:val="26"/>
          <w:szCs w:val="26"/>
          <w:lang w:val="es-US"/>
        </w:rPr>
        <w:t>....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>..</w:t>
      </w:r>
      <w:r w:rsidR="0054566D">
        <w:rPr>
          <w:rFonts w:ascii="Calibri" w:hAnsi="Calibri" w:cs="Calibri"/>
          <w:color w:val="000000"/>
          <w:sz w:val="26"/>
          <w:szCs w:val="26"/>
          <w:lang w:val="es-US"/>
        </w:rPr>
        <w:t>........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>..............</w:t>
      </w:r>
      <w:r w:rsidR="00C5479A" w:rsidRPr="0054566D">
        <w:rPr>
          <w:rFonts w:ascii="Calibri" w:hAnsi="Calibri" w:cs="Calibri"/>
          <w:color w:val="000000"/>
          <w:sz w:val="26"/>
          <w:szCs w:val="26"/>
          <w:lang w:val="es-US"/>
        </w:rPr>
        <w:t>6-7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 xml:space="preserve"> </w:t>
      </w:r>
    </w:p>
    <w:p w:rsidR="003E1960" w:rsidRPr="0054566D" w:rsidRDefault="00C5479A" w:rsidP="003E1960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6"/>
          <w:szCs w:val="26"/>
          <w:lang w:val="es-US"/>
        </w:rPr>
      </w:pPr>
      <w:r w:rsidRPr="0054566D">
        <w:rPr>
          <w:rFonts w:ascii="Calibri" w:hAnsi="Calibri" w:cs="Calibri"/>
          <w:color w:val="000000"/>
          <w:sz w:val="26"/>
          <w:szCs w:val="26"/>
        </w:rPr>
        <w:t>Procedimientos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 xml:space="preserve"> de Intrada/Salida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>.....................................................................</w:t>
      </w:r>
      <w:r w:rsidR="00487156">
        <w:rPr>
          <w:rFonts w:ascii="Calibri" w:hAnsi="Calibri" w:cs="Calibri"/>
          <w:color w:val="000000"/>
          <w:sz w:val="26"/>
          <w:szCs w:val="26"/>
          <w:lang w:val="es-US"/>
        </w:rPr>
        <w:t>..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>........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.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>......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7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 xml:space="preserve"> </w:t>
      </w:r>
    </w:p>
    <w:p w:rsidR="003E1960" w:rsidRPr="00515E51" w:rsidRDefault="00C5479A" w:rsidP="003E1960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6"/>
          <w:szCs w:val="26"/>
          <w:lang w:val="es-US"/>
        </w:rPr>
      </w:pPr>
      <w:r w:rsidRPr="0054566D">
        <w:rPr>
          <w:rFonts w:ascii="Calibri" w:hAnsi="Calibri" w:cs="Calibri"/>
          <w:color w:val="000000"/>
          <w:sz w:val="26"/>
          <w:szCs w:val="26"/>
        </w:rPr>
        <w:t>Asistencia</w:t>
      </w:r>
      <w:r w:rsidRPr="00515E51">
        <w:rPr>
          <w:rFonts w:ascii="Calibri" w:hAnsi="Calibri" w:cs="Calibri"/>
          <w:color w:val="000000"/>
          <w:sz w:val="26"/>
          <w:szCs w:val="26"/>
          <w:lang w:val="es-US"/>
        </w:rPr>
        <w:t>…………………..</w:t>
      </w:r>
      <w:r w:rsidR="003E1960" w:rsidRPr="00515E51">
        <w:rPr>
          <w:rFonts w:ascii="Calibri" w:hAnsi="Calibri" w:cs="Calibri"/>
          <w:color w:val="000000"/>
          <w:sz w:val="26"/>
          <w:szCs w:val="26"/>
          <w:lang w:val="es-US"/>
        </w:rPr>
        <w:t>…………………………………………………………</w:t>
      </w:r>
      <w:r w:rsidR="0054566D" w:rsidRPr="00515E51">
        <w:rPr>
          <w:rFonts w:ascii="Calibri" w:hAnsi="Calibri" w:cs="Calibri"/>
          <w:color w:val="000000"/>
          <w:sz w:val="26"/>
          <w:szCs w:val="26"/>
          <w:lang w:val="es-US"/>
        </w:rPr>
        <w:t>……</w:t>
      </w:r>
      <w:r w:rsidR="003E1960" w:rsidRPr="00515E51">
        <w:rPr>
          <w:rFonts w:ascii="Calibri" w:hAnsi="Calibri" w:cs="Calibri"/>
          <w:color w:val="000000"/>
          <w:sz w:val="26"/>
          <w:szCs w:val="26"/>
          <w:lang w:val="es-US"/>
        </w:rPr>
        <w:t>……</w:t>
      </w:r>
      <w:r w:rsidR="00EB6AB1" w:rsidRPr="00515E51">
        <w:rPr>
          <w:rFonts w:ascii="Calibri" w:hAnsi="Calibri" w:cs="Calibri"/>
          <w:color w:val="000000"/>
          <w:sz w:val="26"/>
          <w:szCs w:val="26"/>
          <w:lang w:val="es-US"/>
        </w:rPr>
        <w:t>…..</w:t>
      </w:r>
      <w:r w:rsidR="003E1960" w:rsidRPr="00515E51">
        <w:rPr>
          <w:rFonts w:ascii="Calibri" w:hAnsi="Calibri" w:cs="Calibri"/>
          <w:color w:val="000000"/>
          <w:sz w:val="26"/>
          <w:szCs w:val="26"/>
          <w:lang w:val="es-US"/>
        </w:rPr>
        <w:t>……</w:t>
      </w:r>
      <w:r w:rsidR="00AC6AFE" w:rsidRPr="00515E51">
        <w:rPr>
          <w:rFonts w:ascii="Calibri" w:hAnsi="Calibri" w:cs="Calibri"/>
          <w:color w:val="000000"/>
          <w:sz w:val="26"/>
          <w:szCs w:val="26"/>
          <w:lang w:val="es-US"/>
        </w:rPr>
        <w:t>…………</w:t>
      </w:r>
      <w:r w:rsidR="0054566D" w:rsidRPr="00515E51">
        <w:rPr>
          <w:rFonts w:ascii="Calibri" w:hAnsi="Calibri" w:cs="Calibri"/>
          <w:color w:val="000000"/>
          <w:sz w:val="26"/>
          <w:szCs w:val="26"/>
          <w:lang w:val="es-US"/>
        </w:rPr>
        <w:t>.</w:t>
      </w:r>
      <w:r w:rsidR="00AC6AFE" w:rsidRPr="00515E51">
        <w:rPr>
          <w:rFonts w:ascii="Calibri" w:hAnsi="Calibri" w:cs="Calibri"/>
          <w:color w:val="000000"/>
          <w:sz w:val="26"/>
          <w:szCs w:val="26"/>
          <w:lang w:val="es-US"/>
        </w:rPr>
        <w:t>….</w:t>
      </w:r>
      <w:r w:rsidR="003E1960" w:rsidRPr="00515E51">
        <w:rPr>
          <w:rFonts w:ascii="Calibri" w:hAnsi="Calibri" w:cs="Calibri"/>
          <w:color w:val="000000"/>
          <w:sz w:val="26"/>
          <w:szCs w:val="26"/>
          <w:lang w:val="es-US"/>
        </w:rPr>
        <w:t>……</w:t>
      </w:r>
      <w:r w:rsidR="00AC6AFE" w:rsidRPr="00515E51">
        <w:rPr>
          <w:rFonts w:ascii="Calibri" w:hAnsi="Calibri" w:cs="Calibri"/>
          <w:color w:val="000000"/>
          <w:sz w:val="26"/>
          <w:szCs w:val="26"/>
          <w:lang w:val="es-US"/>
        </w:rPr>
        <w:t>7</w:t>
      </w:r>
      <w:r w:rsidR="003E1960" w:rsidRPr="00515E51">
        <w:rPr>
          <w:rFonts w:ascii="Calibri" w:hAnsi="Calibri" w:cs="Calibri"/>
          <w:color w:val="000000"/>
          <w:sz w:val="26"/>
          <w:szCs w:val="26"/>
          <w:lang w:val="es-US"/>
        </w:rPr>
        <w:t xml:space="preserve"> </w:t>
      </w:r>
    </w:p>
    <w:p w:rsidR="003E1960" w:rsidRPr="0054566D" w:rsidRDefault="004F3876" w:rsidP="00EB6A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s-US"/>
        </w:rPr>
      </w:pP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 xml:space="preserve">Salud y </w:t>
      </w:r>
      <w:r w:rsidR="00EB6AB1" w:rsidRPr="0054566D">
        <w:rPr>
          <w:rFonts w:ascii="Calibri" w:hAnsi="Calibri" w:cs="Calibri"/>
          <w:color w:val="000000"/>
          <w:sz w:val="26"/>
          <w:szCs w:val="26"/>
          <w:lang w:val="es-US"/>
        </w:rPr>
        <w:t>Seguridad.............................................................................................</w:t>
      </w:r>
      <w:r w:rsidR="0054566D">
        <w:rPr>
          <w:rFonts w:ascii="Calibri" w:hAnsi="Calibri" w:cs="Calibri"/>
          <w:color w:val="000000"/>
          <w:sz w:val="26"/>
          <w:szCs w:val="26"/>
          <w:lang w:val="es-US"/>
        </w:rPr>
        <w:t>.</w:t>
      </w:r>
      <w:r w:rsidR="00EB6AB1" w:rsidRPr="0054566D">
        <w:rPr>
          <w:rFonts w:ascii="Calibri" w:hAnsi="Calibri" w:cs="Calibri"/>
          <w:color w:val="000000"/>
          <w:sz w:val="26"/>
          <w:szCs w:val="26"/>
          <w:lang w:val="es-US"/>
        </w:rPr>
        <w:t>.</w:t>
      </w:r>
      <w:r w:rsidR="00487156">
        <w:rPr>
          <w:rFonts w:ascii="Calibri" w:hAnsi="Calibri" w:cs="Calibri"/>
          <w:color w:val="000000"/>
          <w:sz w:val="26"/>
          <w:szCs w:val="26"/>
          <w:lang w:val="es-US"/>
        </w:rPr>
        <w:t>..</w:t>
      </w:r>
      <w:r w:rsidR="00EB6AB1" w:rsidRPr="0054566D">
        <w:rPr>
          <w:rFonts w:ascii="Calibri" w:hAnsi="Calibri" w:cs="Calibri"/>
          <w:color w:val="000000"/>
          <w:sz w:val="26"/>
          <w:szCs w:val="26"/>
          <w:lang w:val="es-US"/>
        </w:rPr>
        <w:t>..............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8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 xml:space="preserve"> </w:t>
      </w:r>
    </w:p>
    <w:p w:rsidR="003E1960" w:rsidRPr="0054566D" w:rsidRDefault="004F3876" w:rsidP="00EB6AB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6"/>
          <w:szCs w:val="26"/>
          <w:lang w:val="es-US"/>
        </w:rPr>
      </w:pP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Procedimientos de Emergencia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>…….................................................</w:t>
      </w:r>
      <w:r w:rsidR="00EB6AB1" w:rsidRPr="0054566D">
        <w:rPr>
          <w:rFonts w:ascii="Calibri" w:hAnsi="Calibri" w:cs="Calibri"/>
          <w:color w:val="000000"/>
          <w:sz w:val="26"/>
          <w:szCs w:val="26"/>
          <w:lang w:val="es-US"/>
        </w:rPr>
        <w:t>.....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>......</w:t>
      </w:r>
      <w:r w:rsidR="00487156">
        <w:rPr>
          <w:rFonts w:ascii="Calibri" w:hAnsi="Calibri" w:cs="Calibri"/>
          <w:color w:val="000000"/>
          <w:sz w:val="26"/>
          <w:szCs w:val="26"/>
          <w:lang w:val="es-US"/>
        </w:rPr>
        <w:t>..</w:t>
      </w:r>
      <w:r w:rsidR="0054566D">
        <w:rPr>
          <w:rFonts w:ascii="Calibri" w:hAnsi="Calibri" w:cs="Calibri"/>
          <w:color w:val="000000"/>
          <w:sz w:val="26"/>
          <w:szCs w:val="26"/>
          <w:lang w:val="es-US"/>
        </w:rPr>
        <w:t>...........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.8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 xml:space="preserve"> </w:t>
      </w:r>
    </w:p>
    <w:p w:rsidR="003E1960" w:rsidRPr="0054566D" w:rsidRDefault="004F3876" w:rsidP="00EB6AB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6"/>
          <w:szCs w:val="26"/>
          <w:lang w:val="es-US"/>
        </w:rPr>
      </w:pPr>
      <w:r w:rsidRPr="0054566D">
        <w:rPr>
          <w:rFonts w:ascii="Calibri" w:hAnsi="Calibri" w:cs="Calibri"/>
          <w:color w:val="000000"/>
          <w:sz w:val="26"/>
          <w:szCs w:val="26"/>
        </w:rPr>
        <w:t>Inmunizaciones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…</w:t>
      </w:r>
      <w:r w:rsidR="0054566D">
        <w:rPr>
          <w:rFonts w:ascii="Calibri" w:hAnsi="Calibri" w:cs="Calibri"/>
          <w:color w:val="000000"/>
          <w:sz w:val="26"/>
          <w:szCs w:val="26"/>
          <w:lang w:val="es-US"/>
        </w:rPr>
        <w:t>……………………………………………….</w:t>
      </w:r>
      <w:r w:rsidR="00EB6AB1" w:rsidRPr="0054566D">
        <w:rPr>
          <w:rFonts w:ascii="Calibri" w:hAnsi="Calibri" w:cs="Calibri"/>
          <w:color w:val="000000"/>
          <w:sz w:val="26"/>
          <w:szCs w:val="26"/>
          <w:lang w:val="es-US"/>
        </w:rPr>
        <w:t>….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>……..……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……………….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>……………….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8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 xml:space="preserve"> </w:t>
      </w:r>
    </w:p>
    <w:p w:rsidR="00EF4C45" w:rsidRPr="0054566D" w:rsidRDefault="004F3876" w:rsidP="00EB6AB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6"/>
          <w:szCs w:val="26"/>
          <w:lang w:val="es-US"/>
        </w:rPr>
      </w:pP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Chequeos Diarios de Bienestar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>………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.</w:t>
      </w:r>
      <w:r w:rsidR="0054566D">
        <w:rPr>
          <w:rFonts w:ascii="Calibri" w:hAnsi="Calibri" w:cs="Calibri"/>
          <w:color w:val="000000"/>
          <w:sz w:val="26"/>
          <w:szCs w:val="26"/>
          <w:lang w:val="es-US"/>
        </w:rPr>
        <w:t>…………………………………………………………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>……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..</w:t>
      </w:r>
      <w:r w:rsidR="003E1960" w:rsidRPr="0054566D">
        <w:rPr>
          <w:rFonts w:ascii="Calibri" w:hAnsi="Calibri" w:cs="Calibri"/>
          <w:color w:val="000000"/>
          <w:sz w:val="26"/>
          <w:szCs w:val="26"/>
          <w:lang w:val="es-US"/>
        </w:rPr>
        <w:t>….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8</w:t>
      </w:r>
    </w:p>
    <w:p w:rsidR="004F3876" w:rsidRPr="0054566D" w:rsidRDefault="004F3876" w:rsidP="00EB6AB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6"/>
          <w:szCs w:val="26"/>
          <w:lang w:val="es-US"/>
        </w:rPr>
      </w:pP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Exclusión de Enfermedad Guías…………………………………………………</w:t>
      </w:r>
      <w:r w:rsidR="0054566D">
        <w:rPr>
          <w:rFonts w:ascii="Calibri" w:hAnsi="Calibri" w:cs="Calibri"/>
          <w:color w:val="000000"/>
          <w:sz w:val="26"/>
          <w:szCs w:val="26"/>
          <w:lang w:val="es-US"/>
        </w:rPr>
        <w:t>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………………</w:t>
      </w:r>
      <w:r w:rsidR="00EB6AB1" w:rsidRPr="0054566D">
        <w:rPr>
          <w:rFonts w:ascii="Calibri" w:hAnsi="Calibri" w:cs="Calibri"/>
          <w:color w:val="000000"/>
          <w:sz w:val="26"/>
          <w:szCs w:val="26"/>
          <w:lang w:val="es-US"/>
        </w:rPr>
        <w:t>…..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..8-9</w:t>
      </w:r>
    </w:p>
    <w:p w:rsidR="004F3876" w:rsidRPr="0054566D" w:rsidRDefault="004F3876" w:rsidP="00EB6AB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6"/>
          <w:szCs w:val="26"/>
          <w:lang w:val="es-US"/>
        </w:rPr>
      </w:pP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Administrar Medicamentos………</w:t>
      </w:r>
      <w:r w:rsidR="00EB6AB1" w:rsidRPr="0054566D">
        <w:rPr>
          <w:rFonts w:ascii="Calibri" w:hAnsi="Calibri" w:cs="Calibri"/>
          <w:color w:val="000000"/>
          <w:sz w:val="26"/>
          <w:szCs w:val="26"/>
          <w:lang w:val="es-US"/>
        </w:rPr>
        <w:t>..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………………………………………</w:t>
      </w:r>
      <w:r w:rsidR="0054566D">
        <w:rPr>
          <w:rFonts w:ascii="Calibri" w:hAnsi="Calibri" w:cs="Calibri"/>
          <w:color w:val="000000"/>
          <w:sz w:val="26"/>
          <w:szCs w:val="26"/>
          <w:lang w:val="es-US"/>
        </w:rPr>
        <w:t>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………………………</w:t>
      </w:r>
      <w:r w:rsidR="00EB6AB1" w:rsidRPr="0054566D">
        <w:rPr>
          <w:rFonts w:ascii="Calibri" w:hAnsi="Calibri" w:cs="Calibri"/>
          <w:color w:val="000000"/>
          <w:sz w:val="26"/>
          <w:szCs w:val="26"/>
          <w:lang w:val="es-US"/>
        </w:rPr>
        <w:t>……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…9</w:t>
      </w:r>
    </w:p>
    <w:p w:rsidR="004F3876" w:rsidRPr="0054566D" w:rsidRDefault="004F3876" w:rsidP="00EB6AB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6"/>
          <w:szCs w:val="26"/>
          <w:lang w:val="es-US"/>
        </w:rPr>
      </w:pP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 xml:space="preserve">Alergias/Condiciones </w:t>
      </w:r>
      <w:r w:rsidR="00A81A51" w:rsidRPr="0054566D">
        <w:rPr>
          <w:rFonts w:ascii="Calibri" w:hAnsi="Calibri" w:cs="Calibri"/>
          <w:color w:val="000000"/>
          <w:sz w:val="26"/>
          <w:szCs w:val="26"/>
          <w:lang w:val="es-US"/>
        </w:rPr>
        <w:t>Médicas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……………………………………</w:t>
      </w:r>
      <w:r w:rsidR="00EB6AB1" w:rsidRPr="0054566D">
        <w:rPr>
          <w:rFonts w:ascii="Calibri" w:hAnsi="Calibri" w:cs="Calibri"/>
          <w:color w:val="000000"/>
          <w:sz w:val="26"/>
          <w:szCs w:val="26"/>
          <w:lang w:val="es-US"/>
        </w:rPr>
        <w:t>………………….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…</w:t>
      </w:r>
      <w:r w:rsidR="0054566D">
        <w:rPr>
          <w:rFonts w:ascii="Calibri" w:hAnsi="Calibri" w:cs="Calibri"/>
          <w:color w:val="000000"/>
          <w:sz w:val="26"/>
          <w:szCs w:val="26"/>
          <w:lang w:val="es-US"/>
        </w:rPr>
        <w:t>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…………</w:t>
      </w:r>
      <w:r w:rsidR="00487156">
        <w:rPr>
          <w:rFonts w:ascii="Calibri" w:hAnsi="Calibri" w:cs="Calibri"/>
          <w:color w:val="000000"/>
          <w:sz w:val="26"/>
          <w:szCs w:val="26"/>
          <w:lang w:val="es-US"/>
        </w:rPr>
        <w:t>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…</w:t>
      </w:r>
      <w:r w:rsidR="00EB6AB1" w:rsidRPr="0054566D">
        <w:rPr>
          <w:rFonts w:ascii="Calibri" w:hAnsi="Calibri" w:cs="Calibri"/>
          <w:color w:val="000000"/>
          <w:sz w:val="26"/>
          <w:szCs w:val="26"/>
          <w:lang w:val="es-US"/>
        </w:rPr>
        <w:t>…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..9</w:t>
      </w:r>
    </w:p>
    <w:p w:rsidR="004F3876" w:rsidRPr="0054566D" w:rsidRDefault="00A81A51" w:rsidP="003E1960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6"/>
          <w:szCs w:val="26"/>
          <w:lang w:val="es-US"/>
        </w:rPr>
      </w:pP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Manejo de Comportamiento y Disciplina………………………………………………………</w:t>
      </w:r>
      <w:r w:rsidR="0054566D">
        <w:rPr>
          <w:rFonts w:ascii="Calibri" w:hAnsi="Calibri" w:cs="Calibri"/>
          <w:color w:val="000000"/>
          <w:sz w:val="26"/>
          <w:szCs w:val="26"/>
          <w:lang w:val="es-US"/>
        </w:rPr>
        <w:t>..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……………10</w:t>
      </w:r>
    </w:p>
    <w:p w:rsidR="00A81A51" w:rsidRPr="0054566D" w:rsidRDefault="00A81A51" w:rsidP="003E1960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6"/>
          <w:szCs w:val="26"/>
          <w:lang w:val="es-US"/>
        </w:rPr>
      </w:pP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Terminación de Servicios……………………………………………………………</w:t>
      </w:r>
      <w:r w:rsidR="0054566D">
        <w:rPr>
          <w:rFonts w:ascii="Calibri" w:hAnsi="Calibri" w:cs="Calibri"/>
          <w:color w:val="000000"/>
          <w:sz w:val="26"/>
          <w:szCs w:val="26"/>
          <w:lang w:val="es-US"/>
        </w:rPr>
        <w:t>….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…………………………….11</w:t>
      </w:r>
    </w:p>
    <w:p w:rsidR="00A81A51" w:rsidRPr="0054566D" w:rsidRDefault="00A81A51" w:rsidP="003E1960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6"/>
          <w:szCs w:val="26"/>
          <w:lang w:val="es-US"/>
        </w:rPr>
      </w:pP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Cuotas Preescolares Estatales………………………………………………………………………………</w:t>
      </w:r>
      <w:r w:rsidR="00487156">
        <w:rPr>
          <w:rFonts w:ascii="Calibri" w:hAnsi="Calibri" w:cs="Calibri"/>
          <w:color w:val="000000"/>
          <w:sz w:val="26"/>
          <w:szCs w:val="26"/>
          <w:lang w:val="es-US"/>
        </w:rPr>
        <w:t>.</w:t>
      </w: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……..11</w:t>
      </w:r>
    </w:p>
    <w:p w:rsidR="00A81A51" w:rsidRPr="0054566D" w:rsidRDefault="00A81A51" w:rsidP="003E1960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6"/>
          <w:szCs w:val="26"/>
          <w:lang w:val="es-US"/>
        </w:rPr>
      </w:pPr>
      <w:r w:rsidRPr="0054566D">
        <w:rPr>
          <w:rFonts w:ascii="Calibri" w:hAnsi="Calibri" w:cs="Calibri"/>
          <w:color w:val="000000"/>
          <w:sz w:val="26"/>
          <w:szCs w:val="26"/>
          <w:lang w:val="es-US"/>
        </w:rPr>
        <w:t>Quejas Formales…………………………………………………………………………………………….……………11</w:t>
      </w:r>
    </w:p>
    <w:p w:rsidR="004F3876" w:rsidRDefault="004F3876" w:rsidP="003E1960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32"/>
          <w:szCs w:val="32"/>
          <w:lang w:val="es-US"/>
        </w:rPr>
      </w:pPr>
    </w:p>
    <w:p w:rsidR="003D1A79" w:rsidRDefault="003D1A79" w:rsidP="003E1960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32"/>
          <w:szCs w:val="32"/>
          <w:lang w:val="es-US"/>
        </w:rPr>
      </w:pPr>
    </w:p>
    <w:p w:rsidR="003D1A79" w:rsidRDefault="003D1A79" w:rsidP="003E1960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32"/>
          <w:szCs w:val="32"/>
          <w:lang w:val="es-US"/>
        </w:rPr>
      </w:pPr>
    </w:p>
    <w:p w:rsidR="00153EFE" w:rsidRDefault="00153EFE" w:rsidP="0007566C">
      <w:pPr>
        <w:pStyle w:val="Default"/>
        <w:spacing w:after="100" w:afterAutospacing="1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3D1A79" w:rsidRPr="0007566C" w:rsidRDefault="0007566C" w:rsidP="0007566C">
      <w:pPr>
        <w:pStyle w:val="Default"/>
        <w:spacing w:after="100" w:afterAutospacing="1"/>
        <w:jc w:val="center"/>
        <w:rPr>
          <w:rFonts w:ascii="Calibri" w:hAnsi="Calibri" w:cs="Calibri"/>
          <w:sz w:val="36"/>
          <w:szCs w:val="36"/>
        </w:rPr>
      </w:pPr>
      <w:r w:rsidRPr="0007566C">
        <w:rPr>
          <w:rFonts w:ascii="Calibri" w:hAnsi="Calibri" w:cs="Calibri"/>
          <w:b/>
          <w:bCs/>
          <w:sz w:val="36"/>
          <w:szCs w:val="36"/>
        </w:rPr>
        <w:t>Bienvenidos</w:t>
      </w:r>
    </w:p>
    <w:p w:rsidR="003D1A79" w:rsidRPr="0007566C" w:rsidRDefault="0007566C" w:rsidP="003D1A79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3"/>
          <w:szCs w:val="23"/>
          <w:lang w:val="es-US"/>
        </w:rPr>
      </w:pPr>
      <w:r w:rsidRPr="0007566C">
        <w:rPr>
          <w:rFonts w:ascii="Calibri" w:hAnsi="Calibri" w:cs="Calibri"/>
          <w:color w:val="000000"/>
          <w:sz w:val="23"/>
          <w:szCs w:val="23"/>
          <w:lang w:val="es-US"/>
        </w:rPr>
        <w:t>Estimados Padres y Guardianes</w:t>
      </w:r>
      <w:r w:rsidR="003D1A79" w:rsidRPr="0007566C">
        <w:rPr>
          <w:rFonts w:ascii="Calibri" w:hAnsi="Calibri" w:cs="Calibri"/>
          <w:color w:val="000000"/>
          <w:sz w:val="23"/>
          <w:szCs w:val="23"/>
          <w:lang w:val="es-US"/>
        </w:rPr>
        <w:t xml:space="preserve">: </w:t>
      </w:r>
    </w:p>
    <w:p w:rsidR="003D1A79" w:rsidRPr="0056290A" w:rsidRDefault="0007566C" w:rsidP="003D1A79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3"/>
          <w:szCs w:val="23"/>
          <w:lang w:val="es-US"/>
        </w:rPr>
      </w:pPr>
      <w:r w:rsidRPr="0007566C">
        <w:rPr>
          <w:rFonts w:ascii="Calibri" w:hAnsi="Calibri" w:cs="Calibri"/>
          <w:color w:val="000000"/>
          <w:sz w:val="23"/>
          <w:szCs w:val="23"/>
          <w:lang w:val="es-US"/>
        </w:rPr>
        <w:t>Bienvenido a al Preescolar del Distrito Escolar de la Unión</w:t>
      </w:r>
      <w:r>
        <w:rPr>
          <w:rFonts w:ascii="Calibri" w:hAnsi="Calibri" w:cs="Calibri"/>
          <w:color w:val="000000"/>
          <w:sz w:val="23"/>
          <w:szCs w:val="23"/>
          <w:lang w:val="es-US"/>
        </w:rPr>
        <w:t xml:space="preserve"> de Palermo (PUSD)</w:t>
      </w:r>
      <w:r w:rsidR="003D1A79" w:rsidRPr="0007566C">
        <w:rPr>
          <w:rFonts w:ascii="Calibri" w:hAnsi="Calibri" w:cs="Calibri"/>
          <w:color w:val="000000"/>
          <w:sz w:val="23"/>
          <w:szCs w:val="23"/>
          <w:lang w:val="es-US"/>
        </w:rPr>
        <w:t xml:space="preserve">! </w:t>
      </w:r>
      <w:r>
        <w:rPr>
          <w:rFonts w:ascii="Calibri" w:hAnsi="Calibri" w:cs="Calibri"/>
          <w:color w:val="000000"/>
          <w:sz w:val="23"/>
          <w:szCs w:val="23"/>
          <w:lang w:val="es-US"/>
        </w:rPr>
        <w:t>Estamos muy contentos de trabajar con usted y su hijo/a para</w:t>
      </w:r>
      <w:r w:rsidR="00AD3C9D">
        <w:rPr>
          <w:rFonts w:ascii="Calibri" w:hAnsi="Calibri" w:cs="Calibri"/>
          <w:color w:val="000000"/>
          <w:sz w:val="23"/>
          <w:szCs w:val="23"/>
          <w:lang w:val="es-US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lang w:val="es-US"/>
        </w:rPr>
        <w:t xml:space="preserve"> desarrolla</w:t>
      </w:r>
      <w:r w:rsidR="00AD3C9D">
        <w:rPr>
          <w:rFonts w:ascii="Calibri" w:hAnsi="Calibri" w:cs="Calibri"/>
          <w:color w:val="000000"/>
          <w:sz w:val="23"/>
          <w:szCs w:val="23"/>
          <w:lang w:val="es-US"/>
        </w:rPr>
        <w:t>r</w:t>
      </w:r>
      <w:r>
        <w:rPr>
          <w:rFonts w:ascii="Calibri" w:hAnsi="Calibri" w:cs="Calibri"/>
          <w:color w:val="000000"/>
          <w:sz w:val="23"/>
          <w:szCs w:val="23"/>
          <w:lang w:val="es-US"/>
        </w:rPr>
        <w:t xml:space="preserve"> las bases para el futuro éxito académico de su hijo/a</w:t>
      </w:r>
      <w:r w:rsidR="003D1A79" w:rsidRPr="0007566C">
        <w:rPr>
          <w:rFonts w:ascii="Calibri" w:hAnsi="Calibri" w:cs="Calibri"/>
          <w:color w:val="000000"/>
          <w:sz w:val="23"/>
          <w:szCs w:val="23"/>
          <w:lang w:val="es-US"/>
        </w:rPr>
        <w:t xml:space="preserve">. </w:t>
      </w:r>
      <w:r w:rsidR="008E205C">
        <w:rPr>
          <w:rFonts w:ascii="Calibri" w:hAnsi="Calibri" w:cs="Calibri"/>
          <w:color w:val="000000"/>
          <w:sz w:val="23"/>
          <w:szCs w:val="23"/>
          <w:lang w:val="es-US"/>
        </w:rPr>
        <w:t xml:space="preserve">Nos esforzamos por ofrecer un programa de calidad que </w:t>
      </w:r>
      <w:r w:rsidR="00515E51">
        <w:rPr>
          <w:rFonts w:ascii="Calibri" w:hAnsi="Calibri" w:cs="Calibri"/>
          <w:color w:val="000000"/>
          <w:sz w:val="23"/>
          <w:szCs w:val="23"/>
          <w:lang w:val="es-US"/>
        </w:rPr>
        <w:t>reconozca</w:t>
      </w:r>
      <w:r w:rsidR="008E205C">
        <w:rPr>
          <w:rFonts w:ascii="Calibri" w:hAnsi="Calibri" w:cs="Calibri"/>
          <w:color w:val="000000"/>
          <w:sz w:val="23"/>
          <w:szCs w:val="23"/>
          <w:lang w:val="es-US"/>
        </w:rPr>
        <w:t xml:space="preserve"> y valore los rasgos y el potencial únicos de cada ni</w:t>
      </w:r>
      <w:r w:rsidR="008E205C" w:rsidRPr="00515E51">
        <w:rPr>
          <w:rFonts w:ascii="Arial" w:hAnsi="Arial" w:cs="Arial"/>
          <w:color w:val="000000"/>
          <w:sz w:val="20"/>
          <w:szCs w:val="20"/>
          <w:lang w:val="es-US"/>
        </w:rPr>
        <w:t>ño</w:t>
      </w:r>
      <w:r w:rsidR="003D1A79" w:rsidRPr="0007566C">
        <w:rPr>
          <w:rFonts w:ascii="Calibri" w:hAnsi="Calibri" w:cs="Calibri"/>
          <w:color w:val="000000"/>
          <w:sz w:val="23"/>
          <w:szCs w:val="23"/>
          <w:lang w:val="es-US"/>
        </w:rPr>
        <w:t xml:space="preserve">. </w:t>
      </w:r>
      <w:r w:rsidR="00515E51" w:rsidRPr="00515E51">
        <w:rPr>
          <w:rFonts w:ascii="Calibri" w:hAnsi="Calibri" w:cs="Calibri"/>
          <w:color w:val="000000"/>
          <w:sz w:val="23"/>
          <w:szCs w:val="23"/>
          <w:lang w:val="es-US"/>
        </w:rPr>
        <w:t>El Plan de Estudios es niño</w:t>
      </w:r>
      <w:r w:rsidR="00AD3C9D">
        <w:rPr>
          <w:rFonts w:ascii="Calibri" w:hAnsi="Calibri" w:cs="Calibri"/>
          <w:color w:val="000000"/>
          <w:sz w:val="23"/>
          <w:szCs w:val="23"/>
          <w:lang w:val="es-US"/>
        </w:rPr>
        <w:t>/a</w:t>
      </w:r>
      <w:r w:rsidR="00515E51" w:rsidRPr="00515E51">
        <w:rPr>
          <w:rFonts w:ascii="Calibri" w:hAnsi="Calibri" w:cs="Calibri"/>
          <w:color w:val="000000"/>
          <w:sz w:val="23"/>
          <w:szCs w:val="23"/>
          <w:lang w:val="es-US"/>
        </w:rPr>
        <w:t xml:space="preserve"> centrado y organizado en torno a las </w:t>
      </w:r>
      <w:r w:rsidR="00053974" w:rsidRPr="00515E51">
        <w:rPr>
          <w:rFonts w:ascii="Calibri" w:hAnsi="Calibri" w:cs="Calibri"/>
          <w:color w:val="000000"/>
          <w:sz w:val="23"/>
          <w:szCs w:val="23"/>
          <w:lang w:val="es-US"/>
        </w:rPr>
        <w:t>siguientes</w:t>
      </w:r>
      <w:r w:rsidR="00515E51" w:rsidRPr="00515E51">
        <w:rPr>
          <w:rFonts w:ascii="Calibri" w:hAnsi="Calibri" w:cs="Calibri"/>
          <w:color w:val="000000"/>
          <w:sz w:val="23"/>
          <w:szCs w:val="23"/>
          <w:lang w:val="es-US"/>
        </w:rPr>
        <w:t xml:space="preserve"> </w:t>
      </w:r>
      <w:r w:rsidR="00053974" w:rsidRPr="00515E51">
        <w:rPr>
          <w:rFonts w:ascii="Calibri" w:hAnsi="Calibri" w:cs="Calibri"/>
          <w:color w:val="000000"/>
          <w:sz w:val="23"/>
          <w:szCs w:val="23"/>
          <w:lang w:val="es-US"/>
        </w:rPr>
        <w:t>áreas</w:t>
      </w:r>
      <w:r w:rsidR="00515E51" w:rsidRPr="00515E51">
        <w:rPr>
          <w:rFonts w:ascii="Calibri" w:hAnsi="Calibri" w:cs="Calibri"/>
          <w:color w:val="000000"/>
          <w:sz w:val="23"/>
          <w:szCs w:val="23"/>
          <w:lang w:val="es-US"/>
        </w:rPr>
        <w:t xml:space="preserve"> de habilidades </w:t>
      </w:r>
      <w:r w:rsidR="00053974" w:rsidRPr="00515E51">
        <w:rPr>
          <w:rFonts w:ascii="Calibri" w:hAnsi="Calibri" w:cs="Calibri"/>
          <w:color w:val="000000"/>
          <w:sz w:val="23"/>
          <w:szCs w:val="23"/>
          <w:lang w:val="es-US"/>
        </w:rPr>
        <w:t>básicas</w:t>
      </w:r>
      <w:r w:rsidR="000A4E3B" w:rsidRPr="00515E51">
        <w:rPr>
          <w:rFonts w:ascii="Calibri" w:hAnsi="Calibri" w:cs="Calibri"/>
          <w:color w:val="000000"/>
          <w:sz w:val="23"/>
          <w:szCs w:val="23"/>
          <w:lang w:val="es-US"/>
        </w:rPr>
        <w:t xml:space="preserve">: </w:t>
      </w:r>
      <w:r w:rsidR="00515E51" w:rsidRPr="00515E51">
        <w:rPr>
          <w:rFonts w:ascii="Calibri" w:hAnsi="Calibri" w:cs="Calibri"/>
          <w:color w:val="000000"/>
          <w:sz w:val="23"/>
          <w:szCs w:val="23"/>
          <w:lang w:val="es-US"/>
        </w:rPr>
        <w:t>Desarrollo de Lenguaje de Ingles</w:t>
      </w:r>
      <w:r w:rsidR="00515E51">
        <w:rPr>
          <w:rFonts w:ascii="Calibri" w:hAnsi="Calibri" w:cs="Calibri"/>
          <w:color w:val="000000"/>
          <w:sz w:val="23"/>
          <w:szCs w:val="23"/>
          <w:lang w:val="es-US"/>
        </w:rPr>
        <w:t xml:space="preserve">, temprana </w:t>
      </w:r>
      <w:r w:rsidR="00053974">
        <w:rPr>
          <w:rFonts w:ascii="Calibri" w:hAnsi="Calibri" w:cs="Calibri"/>
          <w:color w:val="000000"/>
          <w:sz w:val="23"/>
          <w:szCs w:val="23"/>
          <w:lang w:val="es-US"/>
        </w:rPr>
        <w:t>alfabetismo</w:t>
      </w:r>
      <w:r w:rsidR="000A4E3B" w:rsidRPr="00515E51">
        <w:rPr>
          <w:rFonts w:ascii="Calibri" w:hAnsi="Calibri" w:cs="Calibri"/>
          <w:color w:val="000000"/>
          <w:sz w:val="23"/>
          <w:szCs w:val="23"/>
          <w:lang w:val="es-US"/>
        </w:rPr>
        <w:t xml:space="preserve"> (r</w:t>
      </w:r>
      <w:r w:rsidR="00053974">
        <w:rPr>
          <w:rFonts w:ascii="Calibri" w:hAnsi="Calibri" w:cs="Calibri"/>
          <w:color w:val="000000"/>
          <w:sz w:val="23"/>
          <w:szCs w:val="23"/>
          <w:lang w:val="es-US"/>
        </w:rPr>
        <w:t>imas</w:t>
      </w:r>
      <w:r w:rsidR="000A4E3B" w:rsidRPr="00515E51">
        <w:rPr>
          <w:rFonts w:ascii="Calibri" w:hAnsi="Calibri" w:cs="Calibri"/>
          <w:color w:val="000000"/>
          <w:sz w:val="23"/>
          <w:szCs w:val="23"/>
          <w:lang w:val="es-US"/>
        </w:rPr>
        <w:t xml:space="preserve">, </w:t>
      </w:r>
      <w:r w:rsidR="00053974">
        <w:rPr>
          <w:rFonts w:ascii="Calibri" w:hAnsi="Calibri" w:cs="Calibri"/>
          <w:color w:val="000000"/>
          <w:sz w:val="23"/>
          <w:szCs w:val="23"/>
          <w:lang w:val="es-US"/>
        </w:rPr>
        <w:t>conocimiento de la letra y sonidos</w:t>
      </w:r>
      <w:r w:rsidR="000A4E3B" w:rsidRPr="00515E51">
        <w:rPr>
          <w:rFonts w:ascii="Calibri" w:hAnsi="Calibri" w:cs="Calibri"/>
          <w:color w:val="000000"/>
          <w:sz w:val="23"/>
          <w:szCs w:val="23"/>
          <w:lang w:val="es-US"/>
        </w:rPr>
        <w:t xml:space="preserve">), </w:t>
      </w:r>
      <w:r w:rsidR="00053974">
        <w:rPr>
          <w:rFonts w:ascii="Calibri" w:hAnsi="Calibri" w:cs="Calibri"/>
          <w:color w:val="000000"/>
          <w:sz w:val="23"/>
          <w:szCs w:val="23"/>
          <w:lang w:val="es-US"/>
        </w:rPr>
        <w:t>escritura temprana, literatura infantil, ciencia</w:t>
      </w:r>
      <w:r w:rsidR="000A4E3B" w:rsidRPr="00515E51">
        <w:rPr>
          <w:rFonts w:ascii="Calibri" w:hAnsi="Calibri" w:cs="Calibri"/>
          <w:color w:val="000000"/>
          <w:sz w:val="23"/>
          <w:szCs w:val="23"/>
          <w:lang w:val="es-US"/>
        </w:rPr>
        <w:t xml:space="preserve">, </w:t>
      </w:r>
      <w:r w:rsidR="00053974">
        <w:rPr>
          <w:rFonts w:ascii="Calibri" w:hAnsi="Calibri" w:cs="Calibri"/>
          <w:color w:val="000000"/>
          <w:sz w:val="23"/>
          <w:szCs w:val="23"/>
          <w:lang w:val="es-US"/>
        </w:rPr>
        <w:t>sentido numérico, arte, y música</w:t>
      </w:r>
      <w:r w:rsidR="000A4E3B" w:rsidRPr="00515E51">
        <w:rPr>
          <w:rFonts w:ascii="Calibri" w:hAnsi="Calibri" w:cs="Calibri"/>
          <w:color w:val="000000"/>
          <w:sz w:val="23"/>
          <w:szCs w:val="23"/>
          <w:lang w:val="es-US"/>
        </w:rPr>
        <w:t xml:space="preserve">.  </w:t>
      </w:r>
      <w:r w:rsidR="00267B93">
        <w:rPr>
          <w:rFonts w:ascii="Calibri" w:hAnsi="Calibri" w:cs="Calibri"/>
          <w:color w:val="000000"/>
          <w:sz w:val="23"/>
          <w:szCs w:val="23"/>
          <w:lang w:val="es-US"/>
        </w:rPr>
        <w:t xml:space="preserve">Nuestro plan de estudios preescolar y métodos de instrucción se basan en el </w:t>
      </w:r>
      <w:r w:rsidR="00267B93" w:rsidRPr="00267B93">
        <w:rPr>
          <w:rFonts w:ascii="Calibri" w:hAnsi="Calibri" w:cs="Calibri"/>
          <w:i/>
          <w:color w:val="000000"/>
          <w:sz w:val="23"/>
          <w:szCs w:val="23"/>
          <w:lang w:val="es-US"/>
        </w:rPr>
        <w:t xml:space="preserve">Marco de Plan de Estudio Preescolar de </w:t>
      </w:r>
      <w:r w:rsidR="003D1A79" w:rsidRPr="00267B93">
        <w:rPr>
          <w:rFonts w:ascii="Calibri" w:hAnsi="Calibri" w:cs="Calibri"/>
          <w:i/>
          <w:iCs/>
          <w:color w:val="000000"/>
          <w:sz w:val="23"/>
          <w:szCs w:val="23"/>
          <w:lang w:val="es-US"/>
        </w:rPr>
        <w:t xml:space="preserve">California </w:t>
      </w:r>
      <w:r w:rsidR="00267B93">
        <w:rPr>
          <w:rFonts w:ascii="Calibri" w:hAnsi="Calibri" w:cs="Calibri"/>
          <w:color w:val="000000"/>
          <w:sz w:val="23"/>
          <w:szCs w:val="23"/>
          <w:lang w:val="es-US"/>
        </w:rPr>
        <w:t xml:space="preserve"> </w:t>
      </w:r>
      <w:r w:rsidR="00C74725">
        <w:rPr>
          <w:rFonts w:ascii="Calibri" w:hAnsi="Calibri" w:cs="Calibri"/>
          <w:color w:val="000000"/>
          <w:sz w:val="23"/>
          <w:szCs w:val="23"/>
          <w:lang w:val="es-US"/>
        </w:rPr>
        <w:t xml:space="preserve">y </w:t>
      </w:r>
      <w:r w:rsidR="00267B93">
        <w:rPr>
          <w:rFonts w:ascii="Calibri" w:hAnsi="Calibri" w:cs="Calibri"/>
          <w:color w:val="000000"/>
          <w:sz w:val="23"/>
          <w:szCs w:val="23"/>
          <w:lang w:val="es-US"/>
        </w:rPr>
        <w:t xml:space="preserve">las Fundaciones Preescolares </w:t>
      </w:r>
      <w:r w:rsidR="00C74725">
        <w:rPr>
          <w:rFonts w:ascii="Calibri" w:hAnsi="Calibri" w:cs="Calibri"/>
          <w:color w:val="000000"/>
          <w:sz w:val="23"/>
          <w:szCs w:val="23"/>
          <w:lang w:val="es-US"/>
        </w:rPr>
        <w:t xml:space="preserve">de </w:t>
      </w:r>
      <w:r w:rsidR="00C74725" w:rsidRPr="00267B93">
        <w:rPr>
          <w:rFonts w:ascii="Calibri" w:hAnsi="Calibri" w:cs="Calibri"/>
          <w:i/>
          <w:iCs/>
          <w:color w:val="000000"/>
          <w:sz w:val="23"/>
          <w:szCs w:val="23"/>
          <w:lang w:val="es-US"/>
        </w:rPr>
        <w:t>California</w:t>
      </w:r>
      <w:r w:rsidR="00C74725">
        <w:rPr>
          <w:rFonts w:ascii="Calibri" w:hAnsi="Calibri" w:cs="Calibri"/>
          <w:color w:val="000000"/>
          <w:sz w:val="23"/>
          <w:szCs w:val="23"/>
          <w:lang w:val="es-US"/>
        </w:rPr>
        <w:t xml:space="preserve"> </w:t>
      </w:r>
      <w:r w:rsidR="00267B93">
        <w:rPr>
          <w:rFonts w:ascii="Calibri" w:hAnsi="Calibri" w:cs="Calibri"/>
          <w:color w:val="000000"/>
          <w:sz w:val="23"/>
          <w:szCs w:val="23"/>
          <w:lang w:val="es-US"/>
        </w:rPr>
        <w:t>desarrolladas p</w:t>
      </w:r>
      <w:r w:rsidR="00C74725">
        <w:rPr>
          <w:rFonts w:ascii="Calibri" w:hAnsi="Calibri" w:cs="Calibri"/>
          <w:color w:val="000000"/>
          <w:sz w:val="23"/>
          <w:szCs w:val="23"/>
          <w:lang w:val="es-US"/>
        </w:rPr>
        <w:t>or el Departamento de Educación</w:t>
      </w:r>
      <w:r w:rsidR="003D1A79" w:rsidRPr="00267B93">
        <w:rPr>
          <w:rFonts w:ascii="Calibri" w:hAnsi="Calibri" w:cs="Calibri"/>
          <w:color w:val="000000"/>
          <w:sz w:val="23"/>
          <w:szCs w:val="23"/>
          <w:lang w:val="es-US"/>
        </w:rPr>
        <w:t xml:space="preserve">. </w:t>
      </w:r>
      <w:r w:rsidR="00C74725" w:rsidRPr="0056290A">
        <w:rPr>
          <w:rFonts w:ascii="Calibri" w:hAnsi="Calibri" w:cs="Calibri"/>
          <w:color w:val="000000"/>
          <w:sz w:val="23"/>
          <w:szCs w:val="23"/>
        </w:rPr>
        <w:t>Esperamos</w:t>
      </w:r>
      <w:r w:rsidR="00C74725" w:rsidRPr="0056290A">
        <w:rPr>
          <w:rFonts w:ascii="Calibri" w:hAnsi="Calibri" w:cs="Calibri"/>
          <w:color w:val="000000"/>
          <w:sz w:val="23"/>
          <w:szCs w:val="23"/>
          <w:lang w:val="es-US"/>
        </w:rPr>
        <w:t xml:space="preserve"> un </w:t>
      </w:r>
      <w:r w:rsidR="00C74725" w:rsidRPr="0056290A">
        <w:rPr>
          <w:rFonts w:ascii="Calibri" w:hAnsi="Calibri" w:cs="Calibri"/>
          <w:color w:val="000000"/>
          <w:sz w:val="23"/>
          <w:szCs w:val="23"/>
        </w:rPr>
        <w:t>año</w:t>
      </w:r>
      <w:r w:rsidR="00C74725" w:rsidRPr="0056290A">
        <w:rPr>
          <w:rFonts w:ascii="Calibri" w:hAnsi="Calibri" w:cs="Calibri"/>
          <w:color w:val="000000"/>
          <w:sz w:val="23"/>
          <w:szCs w:val="23"/>
          <w:lang w:val="es-US"/>
        </w:rPr>
        <w:t xml:space="preserve"> </w:t>
      </w:r>
      <w:r w:rsidR="0056290A" w:rsidRPr="0056290A">
        <w:rPr>
          <w:rFonts w:ascii="Calibri" w:hAnsi="Calibri" w:cs="Calibri"/>
          <w:color w:val="000000"/>
          <w:sz w:val="23"/>
          <w:szCs w:val="23"/>
          <w:lang w:val="es-US"/>
        </w:rPr>
        <w:t xml:space="preserve">de </w:t>
      </w:r>
      <w:r w:rsidR="00AD3C9D" w:rsidRPr="0056290A">
        <w:rPr>
          <w:rFonts w:ascii="Calibri" w:hAnsi="Calibri" w:cs="Calibri"/>
          <w:color w:val="000000"/>
          <w:sz w:val="23"/>
          <w:szCs w:val="23"/>
          <w:lang w:val="es-US"/>
        </w:rPr>
        <w:t xml:space="preserve">crecimiento </w:t>
      </w:r>
      <w:r w:rsidR="00245C03" w:rsidRPr="0056290A">
        <w:rPr>
          <w:rFonts w:ascii="Calibri" w:hAnsi="Calibri" w:cs="Calibri"/>
          <w:color w:val="000000"/>
          <w:sz w:val="23"/>
          <w:szCs w:val="23"/>
          <w:lang w:val="es-US"/>
        </w:rPr>
        <w:t>increíble</w:t>
      </w:r>
      <w:r w:rsidR="0056290A" w:rsidRPr="0056290A">
        <w:rPr>
          <w:rFonts w:ascii="Calibri" w:hAnsi="Calibri" w:cs="Calibri"/>
          <w:color w:val="000000"/>
          <w:sz w:val="23"/>
          <w:szCs w:val="23"/>
          <w:lang w:val="es-US"/>
        </w:rPr>
        <w:t xml:space="preserve"> y </w:t>
      </w:r>
      <w:r w:rsidR="0056290A" w:rsidRPr="0056290A">
        <w:rPr>
          <w:rFonts w:ascii="Calibri" w:hAnsi="Calibri" w:cs="Calibri"/>
          <w:color w:val="000000"/>
          <w:sz w:val="23"/>
          <w:szCs w:val="23"/>
        </w:rPr>
        <w:t>desarrollo</w:t>
      </w:r>
      <w:r w:rsidR="0056290A" w:rsidRPr="0056290A">
        <w:rPr>
          <w:rFonts w:ascii="Calibri" w:hAnsi="Calibri" w:cs="Calibri"/>
          <w:color w:val="000000"/>
          <w:sz w:val="23"/>
          <w:szCs w:val="23"/>
          <w:lang w:val="es-US"/>
        </w:rPr>
        <w:t xml:space="preserve"> social con </w:t>
      </w:r>
      <w:r w:rsidR="0056290A" w:rsidRPr="0056290A">
        <w:rPr>
          <w:rFonts w:ascii="Calibri" w:hAnsi="Calibri" w:cs="Calibri"/>
          <w:color w:val="000000"/>
          <w:sz w:val="23"/>
          <w:szCs w:val="23"/>
        </w:rPr>
        <w:t>su</w:t>
      </w:r>
      <w:r w:rsidR="0056290A" w:rsidRPr="0056290A">
        <w:rPr>
          <w:rFonts w:ascii="Calibri" w:hAnsi="Calibri" w:cs="Calibri"/>
          <w:color w:val="000000"/>
          <w:sz w:val="23"/>
          <w:szCs w:val="23"/>
          <w:lang w:val="es-US"/>
        </w:rPr>
        <w:t xml:space="preserve"> </w:t>
      </w:r>
      <w:r w:rsidR="0056290A" w:rsidRPr="0056290A">
        <w:rPr>
          <w:rFonts w:ascii="Calibri" w:hAnsi="Calibri" w:cs="Calibri"/>
          <w:color w:val="000000"/>
          <w:sz w:val="23"/>
          <w:szCs w:val="23"/>
        </w:rPr>
        <w:t>hijo</w:t>
      </w:r>
      <w:r w:rsidR="0056290A" w:rsidRPr="0056290A">
        <w:rPr>
          <w:rFonts w:ascii="Calibri" w:hAnsi="Calibri" w:cs="Calibri"/>
          <w:color w:val="000000"/>
          <w:sz w:val="23"/>
          <w:szCs w:val="23"/>
          <w:lang w:val="es-US"/>
        </w:rPr>
        <w:t>/a</w:t>
      </w:r>
      <w:r w:rsidR="003D1A79" w:rsidRPr="0056290A">
        <w:rPr>
          <w:rFonts w:ascii="Calibri" w:hAnsi="Calibri" w:cs="Calibri"/>
          <w:color w:val="000000"/>
          <w:sz w:val="23"/>
          <w:szCs w:val="23"/>
          <w:lang w:val="es-US"/>
        </w:rPr>
        <w:t xml:space="preserve">. </w:t>
      </w:r>
    </w:p>
    <w:p w:rsidR="000A4E3B" w:rsidRPr="00DC503D" w:rsidRDefault="0056290A" w:rsidP="003D1A79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3"/>
          <w:szCs w:val="23"/>
          <w:lang w:val="es-US"/>
        </w:rPr>
      </w:pPr>
      <w:r w:rsidRPr="0056290A">
        <w:rPr>
          <w:rFonts w:ascii="Calibri" w:hAnsi="Calibri" w:cs="Calibri"/>
          <w:color w:val="000000"/>
          <w:sz w:val="23"/>
          <w:szCs w:val="23"/>
          <w:lang w:val="es-US"/>
        </w:rPr>
        <w:t xml:space="preserve">Los Programas </w:t>
      </w:r>
      <w:r w:rsidR="00245C03" w:rsidRPr="0056290A">
        <w:rPr>
          <w:rFonts w:ascii="Calibri" w:hAnsi="Calibri" w:cs="Calibri"/>
          <w:color w:val="000000"/>
          <w:sz w:val="23"/>
          <w:szCs w:val="23"/>
          <w:lang w:val="es-US"/>
        </w:rPr>
        <w:t>Preescolares</w:t>
      </w:r>
      <w:r w:rsidRPr="0056290A">
        <w:rPr>
          <w:rFonts w:ascii="Calibri" w:hAnsi="Calibri" w:cs="Calibri"/>
          <w:color w:val="000000"/>
          <w:sz w:val="23"/>
          <w:szCs w:val="23"/>
          <w:lang w:val="es-US"/>
        </w:rPr>
        <w:t xml:space="preserve"> de </w:t>
      </w:r>
      <w:r w:rsidR="000A4E3B" w:rsidRPr="0056290A">
        <w:rPr>
          <w:rFonts w:ascii="Calibri" w:hAnsi="Calibri" w:cs="Calibri"/>
          <w:color w:val="000000"/>
          <w:sz w:val="23"/>
          <w:szCs w:val="23"/>
          <w:lang w:val="es-US"/>
        </w:rPr>
        <w:t>PUSD</w:t>
      </w:r>
      <w:r w:rsidRPr="0056290A">
        <w:rPr>
          <w:rFonts w:ascii="Calibri" w:hAnsi="Calibri" w:cs="Calibri"/>
          <w:color w:val="000000"/>
          <w:sz w:val="23"/>
          <w:szCs w:val="23"/>
          <w:lang w:val="es-US"/>
        </w:rPr>
        <w:t xml:space="preserve"> </w:t>
      </w:r>
      <w:r w:rsidR="00245C03" w:rsidRPr="0056290A">
        <w:rPr>
          <w:rFonts w:ascii="Calibri" w:hAnsi="Calibri" w:cs="Calibri"/>
          <w:color w:val="000000"/>
          <w:sz w:val="23"/>
          <w:szCs w:val="23"/>
        </w:rPr>
        <w:t>ofrecen</w:t>
      </w:r>
      <w:r w:rsidR="00245C03" w:rsidRPr="0056290A">
        <w:rPr>
          <w:rFonts w:ascii="Calibri" w:hAnsi="Calibri" w:cs="Calibri"/>
          <w:color w:val="000000"/>
          <w:sz w:val="23"/>
          <w:szCs w:val="23"/>
          <w:lang w:val="es-US"/>
        </w:rPr>
        <w:t xml:space="preserve"> una experiencia educativa</w:t>
      </w:r>
      <w:r w:rsidRPr="0056290A">
        <w:rPr>
          <w:rFonts w:ascii="Calibri" w:hAnsi="Calibri" w:cs="Calibri"/>
          <w:color w:val="000000"/>
          <w:sz w:val="23"/>
          <w:szCs w:val="23"/>
          <w:lang w:val="es-US"/>
        </w:rPr>
        <w:t xml:space="preserve"> </w:t>
      </w:r>
      <w:r w:rsidR="005F60CB" w:rsidRPr="0056290A">
        <w:rPr>
          <w:rFonts w:ascii="Calibri" w:hAnsi="Calibri" w:cs="Calibri"/>
          <w:color w:val="000000"/>
          <w:sz w:val="23"/>
          <w:szCs w:val="23"/>
          <w:lang w:val="es-US"/>
        </w:rPr>
        <w:t>tempr</w:t>
      </w:r>
      <w:r w:rsidR="005F60CB">
        <w:rPr>
          <w:rFonts w:ascii="Calibri" w:hAnsi="Calibri" w:cs="Calibri"/>
          <w:color w:val="000000"/>
          <w:sz w:val="23"/>
          <w:szCs w:val="23"/>
          <w:lang w:val="es-US"/>
        </w:rPr>
        <w:t>a</w:t>
      </w:r>
      <w:r w:rsidR="005F60CB" w:rsidRPr="0056290A">
        <w:rPr>
          <w:rFonts w:ascii="Calibri" w:hAnsi="Calibri" w:cs="Calibri"/>
          <w:color w:val="000000"/>
          <w:sz w:val="23"/>
          <w:szCs w:val="23"/>
          <w:lang w:val="es-US"/>
        </w:rPr>
        <w:t>na</w:t>
      </w:r>
      <w:r w:rsidRPr="0056290A">
        <w:rPr>
          <w:rFonts w:ascii="Calibri" w:hAnsi="Calibri" w:cs="Calibri"/>
          <w:color w:val="000000"/>
          <w:sz w:val="23"/>
          <w:szCs w:val="23"/>
          <w:lang w:val="es-US"/>
        </w:rPr>
        <w:t>, multicultural y apropiada para el desarrollo</w:t>
      </w:r>
      <w:r w:rsidR="000A4E3B" w:rsidRPr="0056290A">
        <w:rPr>
          <w:rFonts w:ascii="Calibri" w:hAnsi="Calibri" w:cs="Calibri"/>
          <w:color w:val="000000"/>
          <w:sz w:val="23"/>
          <w:szCs w:val="23"/>
          <w:lang w:val="es-US"/>
        </w:rPr>
        <w:t xml:space="preserve">.  </w:t>
      </w:r>
      <w:r w:rsidRPr="005F60CB">
        <w:rPr>
          <w:rFonts w:ascii="Calibri" w:hAnsi="Calibri" w:cs="Calibri"/>
          <w:color w:val="000000"/>
          <w:sz w:val="23"/>
          <w:szCs w:val="23"/>
          <w:lang w:val="es-US"/>
        </w:rPr>
        <w:t xml:space="preserve">Nos abstenemos de cualquier </w:t>
      </w:r>
      <w:r w:rsidR="005F60CB" w:rsidRPr="005F60CB">
        <w:rPr>
          <w:rFonts w:ascii="Calibri" w:hAnsi="Calibri" w:cs="Calibri"/>
          <w:color w:val="000000"/>
          <w:sz w:val="23"/>
          <w:szCs w:val="23"/>
          <w:lang w:val="es-US"/>
        </w:rPr>
        <w:t>práctica</w:t>
      </w:r>
      <w:r w:rsidRPr="005F60CB">
        <w:rPr>
          <w:rFonts w:ascii="Calibri" w:hAnsi="Calibri" w:cs="Calibri"/>
          <w:color w:val="000000"/>
          <w:sz w:val="23"/>
          <w:szCs w:val="23"/>
          <w:lang w:val="es-US"/>
        </w:rPr>
        <w:t xml:space="preserve"> o </w:t>
      </w:r>
      <w:r w:rsidR="005F60CB" w:rsidRPr="005F60CB">
        <w:rPr>
          <w:rFonts w:ascii="Calibri" w:hAnsi="Calibri" w:cs="Calibri"/>
          <w:color w:val="000000"/>
          <w:sz w:val="23"/>
          <w:szCs w:val="23"/>
          <w:lang w:val="es-US"/>
        </w:rPr>
        <w:t>instrucción</w:t>
      </w:r>
      <w:r w:rsidRPr="005F60CB">
        <w:rPr>
          <w:rFonts w:ascii="Calibri" w:hAnsi="Calibri" w:cs="Calibri"/>
          <w:color w:val="000000"/>
          <w:sz w:val="23"/>
          <w:szCs w:val="23"/>
          <w:lang w:val="es-US"/>
        </w:rPr>
        <w:t xml:space="preserve"> reli</w:t>
      </w:r>
      <w:r w:rsidR="005F60CB" w:rsidRPr="005F60CB">
        <w:rPr>
          <w:rFonts w:ascii="Calibri" w:hAnsi="Calibri" w:cs="Calibri"/>
          <w:color w:val="000000"/>
          <w:sz w:val="23"/>
          <w:szCs w:val="23"/>
          <w:lang w:val="es-US"/>
        </w:rPr>
        <w:t>giosa y nuestros programas no discriminan en base de sexo</w:t>
      </w:r>
      <w:r w:rsidR="000A4E3B" w:rsidRPr="005F60CB">
        <w:rPr>
          <w:rFonts w:ascii="Calibri" w:hAnsi="Calibri" w:cs="Calibri"/>
          <w:color w:val="000000"/>
          <w:sz w:val="23"/>
          <w:szCs w:val="23"/>
          <w:lang w:val="es-US"/>
        </w:rPr>
        <w:t xml:space="preserve">, </w:t>
      </w:r>
      <w:r w:rsidR="005F60CB" w:rsidRPr="005F60CB">
        <w:rPr>
          <w:rFonts w:ascii="Calibri" w:hAnsi="Calibri" w:cs="Calibri"/>
          <w:color w:val="000000"/>
          <w:sz w:val="23"/>
          <w:szCs w:val="23"/>
          <w:lang w:val="es-US"/>
        </w:rPr>
        <w:t xml:space="preserve">la orientación </w:t>
      </w:r>
      <w:r w:rsidR="000A4E3B" w:rsidRPr="005F60CB">
        <w:rPr>
          <w:rFonts w:ascii="Calibri" w:hAnsi="Calibri" w:cs="Calibri"/>
          <w:color w:val="000000"/>
          <w:sz w:val="23"/>
          <w:szCs w:val="23"/>
          <w:lang w:val="es-US"/>
        </w:rPr>
        <w:t xml:space="preserve">sexual, </w:t>
      </w:r>
      <w:r w:rsidR="005F60CB" w:rsidRPr="005F60CB">
        <w:rPr>
          <w:rFonts w:ascii="Calibri" w:hAnsi="Calibri" w:cs="Calibri"/>
          <w:color w:val="000000"/>
          <w:sz w:val="23"/>
          <w:szCs w:val="23"/>
          <w:lang w:val="es-US"/>
        </w:rPr>
        <w:t>género</w:t>
      </w:r>
      <w:r w:rsidR="000A4E3B" w:rsidRPr="005F60CB">
        <w:rPr>
          <w:rFonts w:ascii="Calibri" w:hAnsi="Calibri" w:cs="Calibri"/>
          <w:color w:val="000000"/>
          <w:sz w:val="23"/>
          <w:szCs w:val="23"/>
          <w:lang w:val="es-US"/>
        </w:rPr>
        <w:t xml:space="preserve">, </w:t>
      </w:r>
      <w:r w:rsidR="005F60CB">
        <w:rPr>
          <w:rFonts w:ascii="Calibri" w:hAnsi="Calibri" w:cs="Calibri"/>
          <w:color w:val="000000"/>
          <w:sz w:val="23"/>
          <w:szCs w:val="23"/>
          <w:lang w:val="es-US"/>
        </w:rPr>
        <w:t xml:space="preserve"> la identificación de grupos étnicos, la raza, la ascendencia, el origen nacional, la religión o las discapacidades físicas</w:t>
      </w:r>
      <w:r w:rsidR="00466D0A">
        <w:rPr>
          <w:rFonts w:ascii="Calibri" w:hAnsi="Calibri" w:cs="Calibri"/>
          <w:color w:val="000000"/>
          <w:sz w:val="23"/>
          <w:szCs w:val="23"/>
          <w:lang w:val="es-US"/>
        </w:rPr>
        <w:t>/mentales</w:t>
      </w:r>
      <w:r w:rsidR="000A4E3B" w:rsidRPr="005F60CB">
        <w:rPr>
          <w:rFonts w:ascii="Calibri" w:hAnsi="Calibri" w:cs="Calibri"/>
          <w:color w:val="000000"/>
          <w:sz w:val="23"/>
          <w:szCs w:val="23"/>
          <w:lang w:val="es-US"/>
        </w:rPr>
        <w:t xml:space="preserve">.  </w:t>
      </w:r>
      <w:r w:rsidR="005F60CB">
        <w:rPr>
          <w:rFonts w:ascii="Calibri" w:hAnsi="Calibri" w:cs="Calibri"/>
          <w:color w:val="000000"/>
          <w:sz w:val="23"/>
          <w:szCs w:val="23"/>
          <w:lang w:val="es-US"/>
        </w:rPr>
        <w:t xml:space="preserve">Nosotros adherimos a todos las políticas estatales, del condado y del distrito con respecto a las licencias de cuidado infantil, </w:t>
      </w:r>
      <w:r w:rsidR="003C29E0">
        <w:rPr>
          <w:rFonts w:ascii="Calibri" w:hAnsi="Calibri" w:cs="Calibri"/>
          <w:color w:val="000000"/>
          <w:sz w:val="23"/>
          <w:szCs w:val="23"/>
          <w:lang w:val="es-US"/>
        </w:rPr>
        <w:t>incendios, seguridad,</w:t>
      </w:r>
      <w:r w:rsidR="005F60CB">
        <w:rPr>
          <w:rFonts w:ascii="Calibri" w:hAnsi="Calibri" w:cs="Calibri"/>
          <w:color w:val="000000"/>
          <w:sz w:val="23"/>
          <w:szCs w:val="23"/>
          <w:lang w:val="es-US"/>
        </w:rPr>
        <w:t xml:space="preserve"> y nutrición.</w:t>
      </w:r>
      <w:r w:rsidR="000A4E3B" w:rsidRPr="005F60CB">
        <w:rPr>
          <w:rFonts w:ascii="Calibri" w:hAnsi="Calibri" w:cs="Calibri"/>
          <w:color w:val="000000"/>
          <w:sz w:val="23"/>
          <w:szCs w:val="23"/>
          <w:lang w:val="es-US"/>
        </w:rPr>
        <w:t xml:space="preserve">  </w:t>
      </w:r>
      <w:r w:rsidR="005C7569" w:rsidRPr="00DC503D">
        <w:rPr>
          <w:rFonts w:ascii="Calibri" w:hAnsi="Calibri" w:cs="Calibri"/>
          <w:color w:val="000000"/>
          <w:sz w:val="23"/>
          <w:szCs w:val="23"/>
          <w:lang w:val="es-US"/>
        </w:rPr>
        <w:t>Nuestra objetivo es proporciona</w:t>
      </w:r>
      <w:r w:rsidR="00DC503D" w:rsidRPr="00DC503D">
        <w:rPr>
          <w:rFonts w:ascii="Calibri" w:hAnsi="Calibri" w:cs="Calibri"/>
          <w:color w:val="000000"/>
          <w:sz w:val="23"/>
          <w:szCs w:val="23"/>
          <w:lang w:val="es-US"/>
        </w:rPr>
        <w:t xml:space="preserve">r un seguro, </w:t>
      </w:r>
      <w:r w:rsidR="00DC503D">
        <w:rPr>
          <w:rFonts w:ascii="Calibri" w:hAnsi="Calibri" w:cs="Calibri"/>
          <w:color w:val="000000"/>
          <w:sz w:val="23"/>
          <w:szCs w:val="23"/>
          <w:lang w:val="es-US"/>
        </w:rPr>
        <w:t>nutrir</w:t>
      </w:r>
      <w:r w:rsidR="000A4E3B" w:rsidRPr="00DC503D">
        <w:rPr>
          <w:rFonts w:ascii="Calibri" w:hAnsi="Calibri" w:cs="Calibri"/>
          <w:color w:val="000000"/>
          <w:sz w:val="23"/>
          <w:szCs w:val="23"/>
          <w:lang w:val="es-US"/>
        </w:rPr>
        <w:t xml:space="preserve">, </w:t>
      </w:r>
      <w:r w:rsidR="00DC503D" w:rsidRPr="00DC503D">
        <w:rPr>
          <w:rFonts w:ascii="Calibri" w:hAnsi="Calibri" w:cs="Calibri"/>
          <w:color w:val="000000"/>
          <w:sz w:val="23"/>
          <w:szCs w:val="23"/>
          <w:lang w:val="es-US"/>
        </w:rPr>
        <w:t>y ambiente estimulante en el que todos los ni</w:t>
      </w:r>
      <w:r w:rsidR="00DC503D">
        <w:rPr>
          <w:rFonts w:ascii="Calibri" w:hAnsi="Calibri" w:cs="Calibri"/>
          <w:color w:val="000000"/>
          <w:sz w:val="23"/>
          <w:szCs w:val="23"/>
          <w:lang w:val="es-US"/>
        </w:rPr>
        <w:t xml:space="preserve">ños tengan la </w:t>
      </w:r>
      <w:r w:rsidR="00DE1BA5">
        <w:rPr>
          <w:rFonts w:ascii="Calibri" w:hAnsi="Calibri" w:cs="Calibri"/>
          <w:color w:val="000000"/>
          <w:sz w:val="23"/>
          <w:szCs w:val="23"/>
          <w:lang w:val="es-US"/>
        </w:rPr>
        <w:t>oportunidad</w:t>
      </w:r>
      <w:r w:rsidR="00DC503D">
        <w:rPr>
          <w:rFonts w:ascii="Calibri" w:hAnsi="Calibri" w:cs="Calibri"/>
          <w:color w:val="000000"/>
          <w:sz w:val="23"/>
          <w:szCs w:val="23"/>
          <w:lang w:val="es-US"/>
        </w:rPr>
        <w:t xml:space="preserve"> de aprender y desarrollar</w:t>
      </w:r>
      <w:r w:rsidR="000A4E3B" w:rsidRPr="00DC503D">
        <w:rPr>
          <w:rFonts w:ascii="Calibri" w:hAnsi="Calibri" w:cs="Calibri"/>
          <w:color w:val="000000"/>
          <w:sz w:val="23"/>
          <w:szCs w:val="23"/>
          <w:lang w:val="es-US"/>
        </w:rPr>
        <w:t>.</w:t>
      </w:r>
    </w:p>
    <w:p w:rsidR="000A4E3B" w:rsidRPr="00DE1BA5" w:rsidRDefault="00DE1BA5" w:rsidP="003D1A79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3"/>
          <w:szCs w:val="23"/>
          <w:lang w:val="es-US"/>
        </w:rPr>
      </w:pPr>
      <w:r w:rsidRPr="00DE1BA5">
        <w:rPr>
          <w:rFonts w:ascii="Calibri" w:hAnsi="Calibri" w:cs="Calibri"/>
          <w:color w:val="000000"/>
          <w:sz w:val="23"/>
          <w:szCs w:val="23"/>
          <w:lang w:val="es-US"/>
        </w:rPr>
        <w:t>Nuestros programas preescolares, tanto de día completo com</w:t>
      </w:r>
      <w:r>
        <w:rPr>
          <w:rFonts w:ascii="Calibri" w:hAnsi="Calibri" w:cs="Calibri"/>
          <w:color w:val="000000"/>
          <w:sz w:val="23"/>
          <w:szCs w:val="23"/>
          <w:lang w:val="es-US"/>
        </w:rPr>
        <w:t>o</w:t>
      </w:r>
      <w:r w:rsidRPr="00DE1BA5">
        <w:rPr>
          <w:rFonts w:ascii="Calibri" w:hAnsi="Calibri" w:cs="Calibri"/>
          <w:color w:val="000000"/>
          <w:sz w:val="23"/>
          <w:szCs w:val="23"/>
          <w:lang w:val="es-US"/>
        </w:rPr>
        <w:t xml:space="preserve"> de medio día, sirven ni</w:t>
      </w:r>
      <w:r w:rsidRPr="00DE1BA5">
        <w:rPr>
          <w:rFonts w:ascii="Arial" w:hAnsi="Arial" w:cs="Arial"/>
          <w:color w:val="000000"/>
          <w:sz w:val="20"/>
          <w:szCs w:val="20"/>
          <w:lang w:val="es-US"/>
        </w:rPr>
        <w:t>ñ</w:t>
      </w:r>
      <w:r>
        <w:rPr>
          <w:rFonts w:ascii="Arial" w:hAnsi="Arial" w:cs="Arial"/>
          <w:color w:val="000000"/>
          <w:sz w:val="20"/>
          <w:szCs w:val="20"/>
          <w:lang w:val="es-US"/>
        </w:rPr>
        <w:t>o</w:t>
      </w:r>
      <w:r>
        <w:rPr>
          <w:rFonts w:ascii="Calibri" w:hAnsi="Calibri" w:cs="Calibri"/>
          <w:color w:val="000000"/>
          <w:sz w:val="23"/>
          <w:szCs w:val="23"/>
          <w:lang w:val="es-US"/>
        </w:rPr>
        <w:t xml:space="preserve"> de tres y cuatro años de edad</w:t>
      </w:r>
      <w:r w:rsidR="000A4E3B" w:rsidRPr="00DE1BA5">
        <w:rPr>
          <w:rFonts w:ascii="Calibri" w:hAnsi="Calibri" w:cs="Calibri"/>
          <w:color w:val="000000"/>
          <w:sz w:val="23"/>
          <w:szCs w:val="23"/>
          <w:lang w:val="es-US"/>
        </w:rPr>
        <w:t xml:space="preserve">.  </w:t>
      </w:r>
      <w:r>
        <w:rPr>
          <w:rFonts w:ascii="Calibri" w:hAnsi="Calibri" w:cs="Calibri"/>
          <w:color w:val="000000"/>
          <w:sz w:val="23"/>
          <w:szCs w:val="23"/>
          <w:lang w:val="es-US"/>
        </w:rPr>
        <w:t>Todos los maestros de preescolar y ayudante de instrucción están completamente calificados para enseñar a los niños en edad preescolar</w:t>
      </w:r>
      <w:r w:rsidR="000A4E3B" w:rsidRPr="00DE1BA5">
        <w:rPr>
          <w:rFonts w:ascii="Calibri" w:hAnsi="Calibri" w:cs="Calibri"/>
          <w:color w:val="000000"/>
          <w:sz w:val="23"/>
          <w:szCs w:val="23"/>
          <w:lang w:val="es-US"/>
        </w:rPr>
        <w:t>.</w:t>
      </w:r>
      <w:r>
        <w:rPr>
          <w:rFonts w:ascii="Calibri" w:hAnsi="Calibri" w:cs="Calibri"/>
          <w:color w:val="000000"/>
          <w:sz w:val="23"/>
          <w:szCs w:val="23"/>
          <w:lang w:val="es-US"/>
        </w:rPr>
        <w:t xml:space="preserve">  </w:t>
      </w:r>
      <w:r w:rsidRPr="00DE1BA5">
        <w:rPr>
          <w:rFonts w:ascii="Calibri" w:hAnsi="Calibri" w:cs="Calibri"/>
          <w:color w:val="000000"/>
          <w:sz w:val="23"/>
          <w:szCs w:val="23"/>
          <w:lang w:val="es-US"/>
        </w:rPr>
        <w:t xml:space="preserve">Para </w:t>
      </w:r>
      <w:r w:rsidRPr="00DE1BA5">
        <w:rPr>
          <w:rFonts w:ascii="Calibri" w:hAnsi="Calibri" w:cs="Calibri"/>
          <w:color w:val="000000"/>
          <w:sz w:val="23"/>
          <w:szCs w:val="23"/>
        </w:rPr>
        <w:t>garantizar</w:t>
      </w:r>
      <w:r w:rsidRPr="00DE1BA5">
        <w:rPr>
          <w:rFonts w:ascii="Calibri" w:hAnsi="Calibri" w:cs="Calibri"/>
          <w:color w:val="000000"/>
          <w:sz w:val="23"/>
          <w:szCs w:val="23"/>
          <w:lang w:val="es-US"/>
        </w:rPr>
        <w:t xml:space="preserve"> el </w:t>
      </w:r>
      <w:r w:rsidRPr="00DE1BA5">
        <w:rPr>
          <w:rFonts w:ascii="Calibri" w:hAnsi="Calibri" w:cs="Calibri"/>
          <w:color w:val="000000"/>
          <w:sz w:val="23"/>
          <w:szCs w:val="23"/>
        </w:rPr>
        <w:t>éxito</w:t>
      </w:r>
      <w:r w:rsidRPr="00DE1BA5">
        <w:rPr>
          <w:rFonts w:ascii="Calibri" w:hAnsi="Calibri" w:cs="Calibri"/>
          <w:color w:val="000000"/>
          <w:sz w:val="23"/>
          <w:szCs w:val="23"/>
          <w:lang w:val="es-US"/>
        </w:rPr>
        <w:t xml:space="preserve"> de </w:t>
      </w:r>
      <w:r w:rsidRPr="00DE1BA5">
        <w:rPr>
          <w:rFonts w:ascii="Calibri" w:hAnsi="Calibri" w:cs="Calibri"/>
          <w:color w:val="000000"/>
          <w:sz w:val="23"/>
          <w:szCs w:val="23"/>
        </w:rPr>
        <w:t>su</w:t>
      </w:r>
      <w:r w:rsidRPr="00DE1BA5">
        <w:rPr>
          <w:rFonts w:ascii="Calibri" w:hAnsi="Calibri" w:cs="Calibri"/>
          <w:color w:val="000000"/>
          <w:sz w:val="23"/>
          <w:szCs w:val="23"/>
          <w:lang w:val="es-US"/>
        </w:rPr>
        <w:t xml:space="preserve"> </w:t>
      </w:r>
      <w:r w:rsidRPr="00DE1BA5">
        <w:rPr>
          <w:rFonts w:ascii="Calibri" w:hAnsi="Calibri" w:cs="Calibri"/>
          <w:color w:val="000000"/>
          <w:sz w:val="23"/>
          <w:szCs w:val="23"/>
        </w:rPr>
        <w:t>hijo</w:t>
      </w:r>
      <w:r w:rsidRPr="00DE1BA5">
        <w:rPr>
          <w:rFonts w:ascii="Calibri" w:hAnsi="Calibri" w:cs="Calibri"/>
          <w:color w:val="000000"/>
          <w:sz w:val="23"/>
          <w:szCs w:val="23"/>
          <w:lang w:val="es-US"/>
        </w:rPr>
        <w:t xml:space="preserve">/a, </w:t>
      </w:r>
      <w:r w:rsidRPr="00DE1BA5">
        <w:rPr>
          <w:rFonts w:ascii="Calibri" w:hAnsi="Calibri" w:cs="Calibri"/>
          <w:color w:val="000000"/>
          <w:sz w:val="23"/>
          <w:szCs w:val="23"/>
        </w:rPr>
        <w:t>están</w:t>
      </w:r>
      <w:r w:rsidRPr="00DE1BA5">
        <w:rPr>
          <w:rFonts w:ascii="Calibri" w:hAnsi="Calibri" w:cs="Calibri"/>
          <w:color w:val="000000"/>
          <w:sz w:val="23"/>
          <w:szCs w:val="23"/>
          <w:lang w:val="es-US"/>
        </w:rPr>
        <w:t xml:space="preserve"> </w:t>
      </w:r>
      <w:r w:rsidRPr="00DE1BA5">
        <w:rPr>
          <w:rFonts w:ascii="Calibri" w:hAnsi="Calibri" w:cs="Calibri"/>
          <w:color w:val="000000"/>
          <w:sz w:val="23"/>
          <w:szCs w:val="23"/>
        </w:rPr>
        <w:t>comprometidos</w:t>
      </w:r>
      <w:r w:rsidRPr="00DE1BA5">
        <w:rPr>
          <w:rFonts w:ascii="Calibri" w:hAnsi="Calibri" w:cs="Calibri"/>
          <w:color w:val="000000"/>
          <w:sz w:val="23"/>
          <w:szCs w:val="23"/>
          <w:lang w:val="es-US"/>
        </w:rPr>
        <w:t xml:space="preserve"> a fomentar una </w:t>
      </w:r>
      <w:r w:rsidRPr="00DE1BA5">
        <w:rPr>
          <w:rFonts w:ascii="Calibri" w:hAnsi="Calibri" w:cs="Calibri"/>
          <w:color w:val="000000"/>
          <w:sz w:val="23"/>
          <w:szCs w:val="23"/>
        </w:rPr>
        <w:t>asociación</w:t>
      </w:r>
      <w:r w:rsidRPr="00DE1BA5">
        <w:rPr>
          <w:rFonts w:ascii="Calibri" w:hAnsi="Calibri" w:cs="Calibri"/>
          <w:color w:val="000000"/>
          <w:sz w:val="23"/>
          <w:szCs w:val="23"/>
          <w:lang w:val="es-US"/>
        </w:rPr>
        <w:t xml:space="preserve"> de </w:t>
      </w:r>
      <w:r w:rsidRPr="00DE1BA5">
        <w:rPr>
          <w:rFonts w:ascii="Calibri" w:hAnsi="Calibri" w:cs="Calibri"/>
          <w:color w:val="000000"/>
          <w:sz w:val="23"/>
          <w:szCs w:val="23"/>
        </w:rPr>
        <w:t>colaboración</w:t>
      </w:r>
      <w:r w:rsidRPr="00DE1BA5">
        <w:rPr>
          <w:rFonts w:ascii="Calibri" w:hAnsi="Calibri" w:cs="Calibri"/>
          <w:color w:val="000000"/>
          <w:sz w:val="23"/>
          <w:szCs w:val="23"/>
          <w:lang w:val="es-US"/>
        </w:rPr>
        <w:t xml:space="preserve"> con padres y </w:t>
      </w:r>
      <w:r w:rsidRPr="00DE1BA5">
        <w:rPr>
          <w:rFonts w:ascii="Calibri" w:hAnsi="Calibri" w:cs="Calibri"/>
          <w:color w:val="000000"/>
          <w:sz w:val="23"/>
          <w:szCs w:val="23"/>
        </w:rPr>
        <w:t>familias</w:t>
      </w:r>
      <w:r w:rsidR="000A4E3B" w:rsidRPr="00DE1BA5">
        <w:rPr>
          <w:rFonts w:ascii="Calibri" w:hAnsi="Calibri" w:cs="Calibri"/>
          <w:color w:val="000000"/>
          <w:sz w:val="23"/>
          <w:szCs w:val="23"/>
          <w:lang w:val="es-US"/>
        </w:rPr>
        <w:t>.</w:t>
      </w:r>
    </w:p>
    <w:p w:rsidR="000A4E3B" w:rsidRPr="00F72C41" w:rsidRDefault="009A460A" w:rsidP="003D1A79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3"/>
          <w:szCs w:val="23"/>
          <w:lang w:val="es-US"/>
        </w:rPr>
      </w:pPr>
      <w:r w:rsidRPr="00F72C41">
        <w:rPr>
          <w:rFonts w:ascii="Calibri" w:hAnsi="Calibri" w:cs="Calibri"/>
          <w:color w:val="000000"/>
          <w:sz w:val="23"/>
          <w:szCs w:val="23"/>
          <w:lang w:val="es-US"/>
        </w:rPr>
        <w:t>Este manual fue dise</w:t>
      </w:r>
      <w:r w:rsidR="00F72C41" w:rsidRPr="00F72C41">
        <w:rPr>
          <w:rFonts w:ascii="Calibri" w:hAnsi="Calibri" w:cs="Calibri"/>
          <w:color w:val="000000"/>
          <w:sz w:val="23"/>
          <w:szCs w:val="23"/>
          <w:lang w:val="es-US"/>
        </w:rPr>
        <w:t>ñado para familiarizarse con las políticas y procedimientos de nuestro programa.</w:t>
      </w:r>
      <w:r w:rsidR="00F72C41">
        <w:rPr>
          <w:rFonts w:ascii="Calibri" w:hAnsi="Calibri" w:cs="Calibri"/>
          <w:color w:val="000000"/>
          <w:sz w:val="23"/>
          <w:szCs w:val="23"/>
          <w:lang w:val="es-US"/>
        </w:rPr>
        <w:t xml:space="preserve"> </w:t>
      </w:r>
      <w:r w:rsidR="00F72C41" w:rsidRPr="00991315">
        <w:rPr>
          <w:rFonts w:ascii="Calibri" w:hAnsi="Calibri" w:cs="Calibri"/>
          <w:color w:val="000000"/>
          <w:sz w:val="23"/>
          <w:szCs w:val="23"/>
          <w:lang w:val="es-US"/>
        </w:rPr>
        <w:t xml:space="preserve">Leas y </w:t>
      </w:r>
      <w:r w:rsidR="00F72C41" w:rsidRPr="00F72C41">
        <w:rPr>
          <w:rFonts w:ascii="Calibri" w:hAnsi="Calibri" w:cs="Calibri"/>
          <w:color w:val="000000"/>
          <w:sz w:val="23"/>
          <w:szCs w:val="23"/>
        </w:rPr>
        <w:t>consulte</w:t>
      </w:r>
      <w:r w:rsidR="00F72C41" w:rsidRPr="00991315">
        <w:rPr>
          <w:rFonts w:ascii="Calibri" w:hAnsi="Calibri" w:cs="Calibri"/>
          <w:color w:val="000000"/>
          <w:sz w:val="23"/>
          <w:szCs w:val="23"/>
          <w:lang w:val="es-US"/>
        </w:rPr>
        <w:t xml:space="preserve"> </w:t>
      </w:r>
      <w:r w:rsidR="00F72C41" w:rsidRPr="00F72C41">
        <w:rPr>
          <w:rFonts w:ascii="Calibri" w:hAnsi="Calibri" w:cs="Calibri"/>
          <w:color w:val="000000"/>
          <w:sz w:val="23"/>
          <w:szCs w:val="23"/>
        </w:rPr>
        <w:t>este</w:t>
      </w:r>
      <w:r w:rsidR="00F72C41" w:rsidRPr="00991315">
        <w:rPr>
          <w:rFonts w:ascii="Calibri" w:hAnsi="Calibri" w:cs="Calibri"/>
          <w:color w:val="000000"/>
          <w:sz w:val="23"/>
          <w:szCs w:val="23"/>
          <w:lang w:val="es-US"/>
        </w:rPr>
        <w:t xml:space="preserve"> manual </w:t>
      </w:r>
      <w:r w:rsidR="00F72C41" w:rsidRPr="00F72C41">
        <w:rPr>
          <w:rFonts w:ascii="Calibri" w:hAnsi="Calibri" w:cs="Calibri"/>
          <w:color w:val="000000"/>
          <w:sz w:val="23"/>
          <w:szCs w:val="23"/>
        </w:rPr>
        <w:t>según</w:t>
      </w:r>
      <w:r w:rsidR="00F72C41" w:rsidRPr="00991315">
        <w:rPr>
          <w:rFonts w:ascii="Calibri" w:hAnsi="Calibri" w:cs="Calibri"/>
          <w:color w:val="000000"/>
          <w:sz w:val="23"/>
          <w:szCs w:val="23"/>
          <w:lang w:val="es-US"/>
        </w:rPr>
        <w:t xml:space="preserve"> sea </w:t>
      </w:r>
      <w:r w:rsidR="00F72C41" w:rsidRPr="00F72C41">
        <w:rPr>
          <w:rFonts w:ascii="Calibri" w:hAnsi="Calibri" w:cs="Calibri"/>
          <w:color w:val="000000"/>
          <w:sz w:val="23"/>
          <w:szCs w:val="23"/>
        </w:rPr>
        <w:t>necesario</w:t>
      </w:r>
      <w:r w:rsidR="00F72C41" w:rsidRPr="00991315">
        <w:rPr>
          <w:rFonts w:ascii="Calibri" w:hAnsi="Calibri" w:cs="Calibri"/>
          <w:color w:val="000000"/>
          <w:sz w:val="23"/>
          <w:szCs w:val="23"/>
          <w:lang w:val="es-US"/>
        </w:rPr>
        <w:t xml:space="preserve">.  </w:t>
      </w:r>
      <w:r w:rsidR="00F72C41" w:rsidRPr="00F72C41">
        <w:rPr>
          <w:rFonts w:ascii="Calibri" w:hAnsi="Calibri" w:cs="Calibri"/>
          <w:color w:val="000000"/>
          <w:sz w:val="23"/>
          <w:szCs w:val="23"/>
        </w:rPr>
        <w:t>Siéntase</w:t>
      </w:r>
      <w:r w:rsidR="00F72C41" w:rsidRPr="00F72C41">
        <w:rPr>
          <w:rFonts w:ascii="Calibri" w:hAnsi="Calibri" w:cs="Calibri"/>
          <w:color w:val="000000"/>
          <w:sz w:val="23"/>
          <w:szCs w:val="23"/>
          <w:lang w:val="es-US"/>
        </w:rPr>
        <w:t xml:space="preserve"> libre de discutir cualquier inquietud o pregunto con nuestro personal.</w:t>
      </w:r>
    </w:p>
    <w:p w:rsidR="00504C11" w:rsidRPr="00F72C41" w:rsidRDefault="00504C11" w:rsidP="003D1A79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3"/>
          <w:szCs w:val="23"/>
          <w:lang w:val="es-US"/>
        </w:rPr>
      </w:pPr>
    </w:p>
    <w:p w:rsidR="003D1A79" w:rsidRPr="00F72C41" w:rsidRDefault="00F72C41" w:rsidP="003D1A79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3"/>
          <w:szCs w:val="23"/>
          <w:lang w:val="es-US"/>
        </w:rPr>
      </w:pPr>
      <w:r w:rsidRPr="00F72C41">
        <w:rPr>
          <w:rFonts w:ascii="Calibri" w:hAnsi="Calibri" w:cs="Calibri"/>
          <w:color w:val="000000"/>
          <w:sz w:val="23"/>
          <w:szCs w:val="23"/>
          <w:lang w:val="es-US"/>
        </w:rPr>
        <w:t>La oficina d</w:t>
      </w:r>
      <w:r>
        <w:rPr>
          <w:rFonts w:ascii="Calibri" w:hAnsi="Calibri" w:cs="Calibri"/>
          <w:color w:val="000000"/>
          <w:sz w:val="23"/>
          <w:szCs w:val="23"/>
          <w:lang w:val="es-US"/>
        </w:rPr>
        <w:t>el Preescolar se encuentra en la oficina del</w:t>
      </w:r>
      <w:r w:rsidRPr="00F72C41">
        <w:rPr>
          <w:rFonts w:ascii="Calibri" w:hAnsi="Calibri" w:cs="Calibri"/>
          <w:color w:val="000000"/>
          <w:sz w:val="23"/>
          <w:szCs w:val="23"/>
          <w:lang w:val="es-US"/>
        </w:rPr>
        <w:t xml:space="preserve"> Distrito Escolar de la Unión de Palermo</w:t>
      </w:r>
      <w:r w:rsidR="003D1A79" w:rsidRPr="00F72C41">
        <w:rPr>
          <w:rFonts w:ascii="Calibri" w:hAnsi="Calibri" w:cs="Calibri"/>
          <w:color w:val="000000"/>
          <w:sz w:val="23"/>
          <w:szCs w:val="23"/>
          <w:lang w:val="es-US"/>
        </w:rPr>
        <w:t xml:space="preserve">… </w:t>
      </w:r>
    </w:p>
    <w:p w:rsidR="003D1A79" w:rsidRPr="00F72C41" w:rsidRDefault="00504C11" w:rsidP="00504C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  <w:lang w:val="es-US"/>
        </w:rPr>
      </w:pPr>
      <w:r w:rsidRPr="00F72C41">
        <w:rPr>
          <w:rFonts w:ascii="Calibri" w:hAnsi="Calibri" w:cs="Calibri"/>
          <w:b/>
          <w:color w:val="000000"/>
          <w:sz w:val="23"/>
          <w:szCs w:val="23"/>
          <w:lang w:val="es-US"/>
        </w:rPr>
        <w:t>Distrito Escolar de la Unión de Palermo</w:t>
      </w:r>
    </w:p>
    <w:p w:rsidR="003D1A79" w:rsidRPr="00F72C41" w:rsidRDefault="00504C11" w:rsidP="00504C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  <w:lang w:val="es-US"/>
        </w:rPr>
      </w:pPr>
      <w:r w:rsidRPr="00F72C41">
        <w:rPr>
          <w:rFonts w:ascii="Calibri" w:hAnsi="Calibri" w:cs="Calibri"/>
          <w:b/>
          <w:color w:val="000000"/>
          <w:sz w:val="23"/>
          <w:szCs w:val="23"/>
        </w:rPr>
        <w:t>Servicios</w:t>
      </w:r>
      <w:r w:rsidRPr="00F72C41">
        <w:rPr>
          <w:rFonts w:ascii="Calibri" w:hAnsi="Calibri" w:cs="Calibri"/>
          <w:b/>
          <w:color w:val="000000"/>
          <w:sz w:val="23"/>
          <w:szCs w:val="23"/>
          <w:lang w:val="es-US"/>
        </w:rPr>
        <w:t xml:space="preserve"> </w:t>
      </w:r>
      <w:r w:rsidRPr="00F72C41">
        <w:rPr>
          <w:rFonts w:ascii="Calibri" w:hAnsi="Calibri" w:cs="Calibri"/>
          <w:b/>
          <w:color w:val="000000"/>
          <w:sz w:val="23"/>
          <w:szCs w:val="23"/>
        </w:rPr>
        <w:t>Preescolares</w:t>
      </w:r>
    </w:p>
    <w:p w:rsidR="003D1A79" w:rsidRPr="00F72C41" w:rsidRDefault="003D1A79" w:rsidP="00504C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  <w:lang w:val="es-US"/>
        </w:rPr>
      </w:pPr>
      <w:r w:rsidRPr="00F72C41">
        <w:rPr>
          <w:rFonts w:ascii="Calibri" w:hAnsi="Calibri" w:cs="Calibri"/>
          <w:b/>
          <w:color w:val="000000"/>
          <w:sz w:val="23"/>
          <w:szCs w:val="23"/>
          <w:lang w:val="es-US"/>
        </w:rPr>
        <w:t xml:space="preserve">7390 Bulldog Way </w:t>
      </w:r>
    </w:p>
    <w:p w:rsidR="003D1A79" w:rsidRPr="00F72C41" w:rsidRDefault="003D1A79" w:rsidP="00504C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  <w:lang w:val="es-US"/>
        </w:rPr>
      </w:pPr>
      <w:r w:rsidRPr="00F72C41">
        <w:rPr>
          <w:rFonts w:ascii="Calibri" w:hAnsi="Calibri" w:cs="Calibri"/>
          <w:b/>
          <w:color w:val="000000"/>
          <w:sz w:val="23"/>
          <w:szCs w:val="23"/>
          <w:lang w:val="es-US"/>
        </w:rPr>
        <w:t xml:space="preserve">Palermo, CA 95968 </w:t>
      </w:r>
    </w:p>
    <w:p w:rsidR="003D1A79" w:rsidRPr="00F72C41" w:rsidRDefault="003D1A79" w:rsidP="00504C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  <w:lang w:val="es-US"/>
        </w:rPr>
      </w:pPr>
      <w:r w:rsidRPr="00F72C41">
        <w:rPr>
          <w:rFonts w:ascii="Calibri" w:hAnsi="Calibri" w:cs="Calibri"/>
          <w:b/>
          <w:color w:val="000000"/>
          <w:sz w:val="23"/>
          <w:szCs w:val="23"/>
          <w:lang w:val="es-US"/>
        </w:rPr>
        <w:t xml:space="preserve">(530) 533-4842 </w:t>
      </w:r>
      <w:r w:rsidR="00504C11" w:rsidRPr="00F72C41">
        <w:rPr>
          <w:rFonts w:ascii="Calibri" w:hAnsi="Calibri" w:cs="Calibri"/>
          <w:b/>
          <w:color w:val="000000"/>
          <w:sz w:val="23"/>
          <w:szCs w:val="23"/>
          <w:lang w:val="es-US"/>
        </w:rPr>
        <w:t>voz</w:t>
      </w:r>
      <w:r w:rsidRPr="00F72C41">
        <w:rPr>
          <w:rFonts w:ascii="Calibri" w:hAnsi="Calibri" w:cs="Calibri"/>
          <w:b/>
          <w:color w:val="000000"/>
          <w:sz w:val="23"/>
          <w:szCs w:val="23"/>
          <w:lang w:val="es-US"/>
        </w:rPr>
        <w:t xml:space="preserve"> </w:t>
      </w:r>
    </w:p>
    <w:p w:rsidR="003D1A79" w:rsidRDefault="003D1A79" w:rsidP="00504C11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3"/>
          <w:szCs w:val="23"/>
          <w:lang w:val="es-US"/>
        </w:rPr>
      </w:pPr>
      <w:r w:rsidRPr="00F72C41">
        <w:rPr>
          <w:rFonts w:ascii="Calibri" w:hAnsi="Calibri" w:cs="Calibri"/>
          <w:b/>
          <w:color w:val="000000"/>
          <w:sz w:val="23"/>
          <w:szCs w:val="23"/>
          <w:lang w:val="es-US"/>
        </w:rPr>
        <w:t>(530) 532-1047 fax</w:t>
      </w:r>
      <w:r w:rsidRPr="003D1A79">
        <w:rPr>
          <w:rFonts w:ascii="Calibri" w:hAnsi="Calibri" w:cs="Calibri"/>
          <w:color w:val="000000"/>
          <w:sz w:val="23"/>
          <w:szCs w:val="23"/>
          <w:lang w:val="es-US"/>
        </w:rPr>
        <w:t xml:space="preserve"> </w:t>
      </w:r>
    </w:p>
    <w:p w:rsidR="0049249F" w:rsidRPr="003D1A79" w:rsidRDefault="0049249F" w:rsidP="00504C11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3"/>
          <w:szCs w:val="23"/>
          <w:lang w:val="es-US"/>
        </w:rPr>
      </w:pPr>
    </w:p>
    <w:p w:rsidR="003D1A79" w:rsidRDefault="00504C11" w:rsidP="00B701B4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3"/>
          <w:szCs w:val="23"/>
          <w:lang w:val="es-US"/>
        </w:rPr>
      </w:pPr>
      <w:r w:rsidRPr="00504C11">
        <w:rPr>
          <w:rFonts w:ascii="Calibri" w:hAnsi="Calibri" w:cs="Calibri"/>
          <w:color w:val="000000"/>
          <w:sz w:val="23"/>
          <w:szCs w:val="23"/>
          <w:lang w:val="es-US"/>
        </w:rPr>
        <w:t>Gracias por elegirnos para comenzar el viaje educativo y aprendizaje para el niño</w:t>
      </w:r>
      <w:r>
        <w:rPr>
          <w:rFonts w:ascii="Calibri" w:hAnsi="Calibri" w:cs="Calibri"/>
          <w:color w:val="000000"/>
          <w:sz w:val="23"/>
          <w:szCs w:val="23"/>
          <w:lang w:val="es-US"/>
        </w:rPr>
        <w:t>/a</w:t>
      </w:r>
      <w:r w:rsidRPr="00504C11">
        <w:rPr>
          <w:rFonts w:ascii="Calibri" w:hAnsi="Calibri" w:cs="Calibri"/>
          <w:color w:val="000000"/>
          <w:sz w:val="23"/>
          <w:szCs w:val="23"/>
          <w:lang w:val="es-US"/>
        </w:rPr>
        <w:t xml:space="preserve"> del siglo </w:t>
      </w:r>
      <w:r>
        <w:rPr>
          <w:rFonts w:ascii="Calibri" w:hAnsi="Calibri" w:cs="Calibri"/>
          <w:color w:val="000000"/>
          <w:sz w:val="23"/>
          <w:szCs w:val="23"/>
          <w:lang w:val="es-US"/>
        </w:rPr>
        <w:t>21</w:t>
      </w:r>
      <w:r w:rsidR="003D1A79" w:rsidRPr="00504C11">
        <w:rPr>
          <w:rFonts w:ascii="Calibri" w:hAnsi="Calibri" w:cs="Calibri"/>
          <w:color w:val="000000"/>
          <w:sz w:val="23"/>
          <w:szCs w:val="23"/>
          <w:lang w:val="es-US"/>
        </w:rPr>
        <w:t>.</w:t>
      </w:r>
    </w:p>
    <w:p w:rsidR="00B701B4" w:rsidRDefault="00B701B4" w:rsidP="00B701B4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3"/>
          <w:szCs w:val="23"/>
          <w:lang w:val="es-US"/>
        </w:rPr>
      </w:pPr>
    </w:p>
    <w:p w:rsidR="00B701B4" w:rsidRDefault="00B701B4" w:rsidP="00B701B4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3"/>
          <w:szCs w:val="23"/>
          <w:lang w:val="es-US"/>
        </w:rPr>
      </w:pPr>
    </w:p>
    <w:p w:rsidR="00B701B4" w:rsidRDefault="00B701B4" w:rsidP="00B701B4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3"/>
          <w:szCs w:val="23"/>
          <w:lang w:val="es-US"/>
        </w:rPr>
      </w:pPr>
    </w:p>
    <w:p w:rsidR="00B701B4" w:rsidRPr="00991315" w:rsidRDefault="00BD6028" w:rsidP="00D375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  <w:lang w:val="es-US"/>
        </w:rPr>
      </w:pPr>
      <w:r w:rsidRPr="00BD6028">
        <w:rPr>
          <w:rFonts w:ascii="Calibri" w:hAnsi="Calibri" w:cs="Calibri"/>
          <w:b/>
          <w:bCs/>
          <w:color w:val="000000"/>
          <w:sz w:val="36"/>
          <w:szCs w:val="36"/>
        </w:rPr>
        <w:t>Filosofía</w:t>
      </w:r>
      <w:r w:rsidRPr="00991315">
        <w:rPr>
          <w:rFonts w:ascii="Calibri" w:hAnsi="Calibri" w:cs="Calibri"/>
          <w:b/>
          <w:bCs/>
          <w:color w:val="000000"/>
          <w:sz w:val="36"/>
          <w:szCs w:val="36"/>
          <w:lang w:val="es-US"/>
        </w:rPr>
        <w:t xml:space="preserve"> del </w:t>
      </w:r>
      <w:r w:rsidRPr="00BD6028">
        <w:rPr>
          <w:rFonts w:ascii="Calibri" w:hAnsi="Calibri" w:cs="Calibri"/>
          <w:b/>
          <w:bCs/>
          <w:color w:val="000000"/>
          <w:sz w:val="36"/>
          <w:szCs w:val="36"/>
        </w:rPr>
        <w:t>Programa</w:t>
      </w:r>
    </w:p>
    <w:p w:rsidR="00B701B4" w:rsidRPr="00153EFE" w:rsidRDefault="00D01ACF" w:rsidP="00B701B4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6"/>
          <w:szCs w:val="26"/>
          <w:lang w:val="es-US"/>
        </w:rPr>
      </w:pP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>Creemos</w:t>
      </w:r>
      <w:r w:rsidR="00BD6028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que los niños aprenden y se desarrollan cuando se los expone a un rico y ambiente 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>estimulante</w:t>
      </w:r>
      <w:r w:rsidR="00BD6028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.  </w:t>
      </w:r>
      <w:r w:rsidR="00B701B4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="00BD6028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Esto 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>requiere</w:t>
      </w:r>
      <w:r w:rsidR="00BD6028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maestros altamente calificados, un plan de estudios centrados y apropiado para 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>el desarrollo material</w:t>
      </w:r>
      <w:r w:rsidR="00BD6028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educacional y equipo</w:t>
      </w:r>
      <w:r w:rsidR="00B701B4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. </w:t>
      </w:r>
      <w:r w:rsidR="00BD6028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Una educación preescolar de calidad provee actividades que animan a los niños a aprender a </w:t>
      </w:r>
      <w:r w:rsidR="00894BFF" w:rsidRPr="00D3754F">
        <w:rPr>
          <w:rFonts w:ascii="Calibri" w:hAnsi="Calibri" w:cs="Calibri"/>
          <w:color w:val="000000"/>
          <w:sz w:val="24"/>
          <w:szCs w:val="24"/>
          <w:lang w:val="es-US"/>
        </w:rPr>
        <w:t>través</w:t>
      </w:r>
      <w:r w:rsidR="00BD6028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de un balance de las actividades de pre-alfabetización y aritmética, </w:t>
      </w:r>
      <w:r w:rsidR="00894BFF" w:rsidRPr="00D3754F">
        <w:rPr>
          <w:rFonts w:ascii="Calibri" w:hAnsi="Calibri" w:cs="Calibri"/>
          <w:color w:val="000000"/>
          <w:sz w:val="24"/>
          <w:szCs w:val="24"/>
          <w:lang w:val="es-US"/>
        </w:rPr>
        <w:t>elección libre estructurada</w:t>
      </w:r>
      <w:r w:rsidR="00B701B4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, </w:t>
      </w:r>
      <w:r w:rsidR="00894BFF" w:rsidRPr="00D3754F">
        <w:rPr>
          <w:rFonts w:ascii="Calibri" w:hAnsi="Calibri" w:cs="Calibri"/>
          <w:color w:val="000000"/>
          <w:sz w:val="24"/>
          <w:szCs w:val="24"/>
          <w:lang w:val="es-US"/>
        </w:rPr>
        <w:t>y las experiencias prácticas</w:t>
      </w:r>
      <w:r w:rsidR="00B701B4" w:rsidRPr="00153EFE">
        <w:rPr>
          <w:rFonts w:ascii="Calibri" w:hAnsi="Calibri" w:cs="Calibri"/>
          <w:color w:val="000000"/>
          <w:sz w:val="26"/>
          <w:szCs w:val="26"/>
          <w:lang w:val="es-US"/>
        </w:rPr>
        <w:t>.</w:t>
      </w:r>
    </w:p>
    <w:p w:rsidR="00B701B4" w:rsidRPr="00D01ACF" w:rsidRDefault="00D01ACF" w:rsidP="00B701B4">
      <w:pPr>
        <w:autoSpaceDE w:val="0"/>
        <w:autoSpaceDN w:val="0"/>
        <w:adjustRightInd w:val="0"/>
        <w:spacing w:after="100" w:afterAutospacing="1" w:line="240" w:lineRule="auto"/>
        <w:jc w:val="center"/>
        <w:rPr>
          <w:b/>
          <w:bCs/>
          <w:sz w:val="36"/>
          <w:szCs w:val="36"/>
          <w:lang w:val="es-US"/>
        </w:rPr>
      </w:pPr>
      <w:r w:rsidRPr="00D01ACF">
        <w:rPr>
          <w:b/>
          <w:bCs/>
          <w:sz w:val="36"/>
          <w:szCs w:val="36"/>
        </w:rPr>
        <w:t>Información</w:t>
      </w:r>
      <w:r w:rsidRPr="00D01ACF">
        <w:rPr>
          <w:b/>
          <w:bCs/>
          <w:sz w:val="36"/>
          <w:szCs w:val="36"/>
          <w:lang w:val="es-US"/>
        </w:rPr>
        <w:t xml:space="preserve"> </w:t>
      </w:r>
      <w:r w:rsidR="00B701B4" w:rsidRPr="00D01ACF">
        <w:rPr>
          <w:b/>
          <w:bCs/>
          <w:sz w:val="36"/>
          <w:szCs w:val="36"/>
          <w:lang w:val="es-US"/>
        </w:rPr>
        <w:t xml:space="preserve">General </w:t>
      </w:r>
    </w:p>
    <w:p w:rsidR="00B701B4" w:rsidRPr="00491026" w:rsidRDefault="00991315" w:rsidP="00B701B4">
      <w:pPr>
        <w:autoSpaceDE w:val="0"/>
        <w:autoSpaceDN w:val="0"/>
        <w:adjustRightInd w:val="0"/>
        <w:spacing w:after="100" w:afterAutospacing="1" w:line="240" w:lineRule="auto"/>
        <w:rPr>
          <w:b/>
          <w:bCs/>
          <w:sz w:val="28"/>
          <w:szCs w:val="28"/>
          <w:lang w:val="es-US"/>
        </w:rPr>
      </w:pPr>
      <w:r w:rsidRPr="00491026">
        <w:rPr>
          <w:b/>
          <w:bCs/>
          <w:sz w:val="28"/>
          <w:szCs w:val="28"/>
          <w:u w:val="single"/>
          <w:lang w:val="es-US"/>
        </w:rPr>
        <w:t>Días</w:t>
      </w:r>
      <w:r w:rsidR="00D01ACF" w:rsidRPr="00491026">
        <w:rPr>
          <w:b/>
          <w:bCs/>
          <w:sz w:val="28"/>
          <w:szCs w:val="28"/>
          <w:u w:val="single"/>
          <w:lang w:val="es-US"/>
        </w:rPr>
        <w:t xml:space="preserve"> y Horas de Operaciones</w:t>
      </w:r>
      <w:r w:rsidR="00D01ACF" w:rsidRPr="00491026">
        <w:rPr>
          <w:b/>
          <w:bCs/>
          <w:sz w:val="28"/>
          <w:szCs w:val="28"/>
          <w:lang w:val="es-US"/>
        </w:rPr>
        <w:t>:</w:t>
      </w:r>
    </w:p>
    <w:tbl>
      <w:tblPr>
        <w:tblStyle w:val="TableGrid"/>
        <w:tblW w:w="10550" w:type="dxa"/>
        <w:tblInd w:w="-342" w:type="dxa"/>
        <w:tblLook w:val="04A0" w:firstRow="1" w:lastRow="0" w:firstColumn="1" w:lastColumn="0" w:noHBand="0" w:noVBand="1"/>
      </w:tblPr>
      <w:tblGrid>
        <w:gridCol w:w="5040"/>
        <w:gridCol w:w="5510"/>
      </w:tblGrid>
      <w:tr w:rsidR="00B701B4" w:rsidRPr="00E94A69" w:rsidTr="00A4722F">
        <w:tc>
          <w:tcPr>
            <w:tcW w:w="5040" w:type="dxa"/>
          </w:tcPr>
          <w:p w:rsidR="00B701B4" w:rsidRPr="00D01ACF" w:rsidRDefault="00D01ACF" w:rsidP="00B701B4">
            <w:pPr>
              <w:autoSpaceDE w:val="0"/>
              <w:autoSpaceDN w:val="0"/>
              <w:adjustRightInd w:val="0"/>
              <w:spacing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</w:pPr>
            <w:r w:rsidRPr="00D01ACF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Clases</w:t>
            </w:r>
            <w:r w:rsidR="003423A8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 de </w:t>
            </w:r>
            <w:r w:rsidR="00B701B4" w:rsidRPr="00D01ACF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Part</w:t>
            </w:r>
            <w:r w:rsidRPr="00D01ACF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e</w:t>
            </w:r>
            <w:r w:rsidR="003423A8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 de</w:t>
            </w:r>
            <w:r w:rsidRPr="00D01ACF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 </w:t>
            </w:r>
            <w:r w:rsidR="0016608F" w:rsidRPr="00D01ACF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Día</w:t>
            </w:r>
            <w:r w:rsidRPr="00D01ACF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 </w:t>
            </w:r>
            <w:r w:rsidRPr="00D01ACF">
              <w:rPr>
                <w:rFonts w:ascii="Calibri" w:hAnsi="Calibri" w:cs="Calibri"/>
                <w:color w:val="000000"/>
                <w:sz w:val="24"/>
                <w:szCs w:val="24"/>
              </w:rPr>
              <w:t>Preescolar</w:t>
            </w:r>
            <w:r w:rsidRPr="00D01ACF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 </w:t>
            </w:r>
            <w:r w:rsidR="0016608F" w:rsidRPr="00D01ACF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están</w:t>
            </w:r>
            <w:r w:rsidRPr="00D01ACF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 en </w:t>
            </w:r>
            <w:r w:rsidR="0016608F" w:rsidRPr="00D01ACF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sesión</w:t>
            </w:r>
            <w:r w:rsidRPr="00D01ACF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 desde el 16 de </w:t>
            </w:r>
            <w:r w:rsidRPr="00D01ACF">
              <w:rPr>
                <w:rFonts w:ascii="Calibri" w:hAnsi="Calibri" w:cs="Calibri"/>
                <w:color w:val="000000"/>
                <w:sz w:val="24"/>
                <w:szCs w:val="24"/>
              </w:rPr>
              <w:t>Agosto</w:t>
            </w:r>
            <w:r w:rsidRPr="00D01ACF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 hast</w:t>
            </w:r>
            <w:r w:rsidR="0016608F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a</w:t>
            </w:r>
            <w:r w:rsidRPr="00D01ACF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 14 de Junio de 2018</w:t>
            </w:r>
            <w:r w:rsidR="00304A36" w:rsidRPr="00D01ACF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*.</w:t>
            </w:r>
          </w:p>
          <w:p w:rsidR="00491026" w:rsidRDefault="00D01ACF" w:rsidP="004910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</w:pPr>
            <w:r w:rsidRPr="00991315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AM </w:t>
            </w:r>
            <w:r w:rsidRPr="0016608F">
              <w:rPr>
                <w:rFonts w:ascii="Calibri" w:hAnsi="Calibri" w:cs="Calibri"/>
                <w:color w:val="000000"/>
                <w:sz w:val="24"/>
                <w:szCs w:val="24"/>
              </w:rPr>
              <w:t>Clas</w:t>
            </w:r>
            <w:r w:rsidR="00304A36" w:rsidRPr="0016608F">
              <w:rPr>
                <w:rFonts w:ascii="Calibri" w:hAnsi="Calibri" w:cs="Calibri"/>
                <w:color w:val="000000"/>
                <w:sz w:val="24"/>
                <w:szCs w:val="24"/>
              </w:rPr>
              <w:t>es</w:t>
            </w:r>
            <w:r w:rsidR="00304A36" w:rsidRPr="00991315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: 8:00 – 11:00</w:t>
            </w:r>
          </w:p>
          <w:p w:rsidR="00304A36" w:rsidRPr="00991315" w:rsidRDefault="003423A8" w:rsidP="00B701B4">
            <w:pPr>
              <w:autoSpaceDE w:val="0"/>
              <w:autoSpaceDN w:val="0"/>
              <w:adjustRightInd w:val="0"/>
              <w:spacing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</w:pPr>
            <w:r w:rsidRPr="00991315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PM </w:t>
            </w:r>
            <w:r w:rsidRPr="007962CF">
              <w:rPr>
                <w:rFonts w:ascii="Calibri" w:hAnsi="Calibri" w:cs="Calibri"/>
                <w:color w:val="000000"/>
                <w:sz w:val="24"/>
                <w:szCs w:val="24"/>
              </w:rPr>
              <w:t>Cla</w:t>
            </w:r>
            <w:r w:rsidR="00304A36" w:rsidRPr="007962CF">
              <w:rPr>
                <w:rFonts w:ascii="Calibri" w:hAnsi="Calibri" w:cs="Calibri"/>
                <w:color w:val="000000"/>
                <w:sz w:val="24"/>
                <w:szCs w:val="24"/>
              </w:rPr>
              <w:t>ses</w:t>
            </w:r>
            <w:r w:rsidR="00304A36" w:rsidRPr="00991315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: 11:30-2:30</w:t>
            </w:r>
          </w:p>
          <w:p w:rsidR="00304A36" w:rsidRPr="003423A8" w:rsidRDefault="003423A8" w:rsidP="00491026">
            <w:pPr>
              <w:autoSpaceDE w:val="0"/>
              <w:autoSpaceDN w:val="0"/>
              <w:adjustRightInd w:val="0"/>
              <w:spacing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</w:pPr>
            <w:r w:rsidRPr="003423A8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Clases de </w:t>
            </w:r>
            <w:r w:rsidRPr="00491026"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  <w:lang w:val="es-US"/>
              </w:rPr>
              <w:t>Parte de Día</w:t>
            </w:r>
            <w:r w:rsidRPr="003423A8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 Preescolar </w:t>
            </w:r>
            <w:r w:rsidR="007962CF" w:rsidRPr="003423A8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est</w:t>
            </w:r>
            <w:r w:rsidR="007962CF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án </w:t>
            </w:r>
            <w:r w:rsidR="007962CF" w:rsidRPr="00491026"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  <w:lang w:val="es-US"/>
              </w:rPr>
              <w:t>CERRADA</w:t>
            </w:r>
            <w:r w:rsidRPr="00491026"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  <w:lang w:val="es-US"/>
              </w:rPr>
              <w:t>S</w:t>
            </w:r>
            <w:r w:rsidRPr="003423A8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 los siguientes </w:t>
            </w:r>
            <w:r w:rsidR="007962CF" w:rsidRPr="003423A8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días</w:t>
            </w:r>
            <w:r w:rsidR="007962CF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 fest</w:t>
            </w:r>
            <w:r w:rsidRPr="003423A8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ivos</w:t>
            </w:r>
            <w:r w:rsidR="00304A36" w:rsidRPr="003423A8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:</w:t>
            </w:r>
          </w:p>
          <w:p w:rsidR="00304A36" w:rsidRPr="00E94A69" w:rsidRDefault="00304A36" w:rsidP="004910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94A69">
              <w:rPr>
                <w:rFonts w:ascii="Calibri" w:hAnsi="Calibri" w:cs="Calibri"/>
                <w:color w:val="000000"/>
                <w:sz w:val="24"/>
                <w:szCs w:val="24"/>
              </w:rPr>
              <w:t>Septiembre</w:t>
            </w: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4, 2017 </w:t>
            </w:r>
            <w:r w:rsidR="00A4722F" w:rsidRPr="00E94A69">
              <w:rPr>
                <w:rFonts w:ascii="Calibri" w:hAnsi="Calibri" w:cs="Calibri"/>
                <w:color w:val="000000"/>
                <w:sz w:val="24"/>
                <w:szCs w:val="24"/>
              </w:rPr>
              <w:t>Día</w:t>
            </w: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de Labor</w:t>
            </w:r>
          </w:p>
          <w:p w:rsidR="00304A36" w:rsidRPr="00E94A69" w:rsidRDefault="00304A36" w:rsidP="004910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94A69">
              <w:rPr>
                <w:rFonts w:ascii="Calibri" w:hAnsi="Calibri" w:cs="Calibri"/>
                <w:color w:val="000000"/>
                <w:sz w:val="24"/>
                <w:szCs w:val="24"/>
              </w:rPr>
              <w:t>Octubre</w:t>
            </w: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2-6, 2017 Intersession</w:t>
            </w:r>
          </w:p>
          <w:p w:rsidR="00491026" w:rsidRDefault="00304A36" w:rsidP="004910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</w:pP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Noviembre 10, 2017</w:t>
            </w:r>
            <w:r w:rsidR="00491026" w:rsidRPr="00E94A6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Día</w:t>
            </w:r>
            <w:r w:rsidR="00491026" w:rsidRPr="00E94A6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de</w:t>
            </w:r>
            <w:r w:rsidR="00491026" w:rsidRPr="00E94A6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Veteranos</w:t>
            </w:r>
          </w:p>
          <w:p w:rsidR="00491026" w:rsidRPr="00E94A69" w:rsidRDefault="00491026" w:rsidP="004910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</w:pPr>
            <w:r w:rsidRPr="00E94A6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Noviembre 23-24, 2017 </w:t>
            </w: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Celebración de Acción de Gracias</w:t>
            </w:r>
          </w:p>
          <w:p w:rsidR="00304A36" w:rsidRPr="00E94A69" w:rsidRDefault="00A4722F" w:rsidP="004910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</w:pP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Celebración</w:t>
            </w:r>
            <w:r w:rsidR="00304A36" w:rsidRPr="00E94A69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 de </w:t>
            </w: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Acción</w:t>
            </w:r>
            <w:r w:rsidR="00304A36" w:rsidRPr="00E94A69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 de Gracias</w:t>
            </w:r>
          </w:p>
          <w:p w:rsidR="00304A36" w:rsidRPr="00E94A69" w:rsidRDefault="00A4722F" w:rsidP="004910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</w:pP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Diciembre</w:t>
            </w:r>
            <w:r w:rsidR="00304A36" w:rsidRPr="00E94A69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 22, 2017-Enero 5, 2018 Vacaciones de Invierno</w:t>
            </w:r>
          </w:p>
          <w:p w:rsidR="00A4722F" w:rsidRPr="00E94A69" w:rsidRDefault="00A4722F" w:rsidP="004910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</w:pP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Enero 15, 2017 Cumpleaños de Martin Luther King Jr.</w:t>
            </w:r>
          </w:p>
          <w:p w:rsidR="00A4722F" w:rsidRPr="00E94A69" w:rsidRDefault="00A4722F" w:rsidP="004910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</w:pP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Febrero 16-23, 2018 Días de Presidentes/Intercesión</w:t>
            </w:r>
          </w:p>
          <w:p w:rsidR="00A4722F" w:rsidRPr="00E94A69" w:rsidRDefault="00A4722F" w:rsidP="004910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</w:pP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Marzo 30, 2018 –Abril 6, 2018 Vacaciones de Primavera</w:t>
            </w:r>
          </w:p>
          <w:p w:rsidR="00A4722F" w:rsidRPr="00E94A69" w:rsidRDefault="00A4722F" w:rsidP="004910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</w:pP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Mayo 28, 2018 Día Memorial</w:t>
            </w:r>
          </w:p>
        </w:tc>
        <w:tc>
          <w:tcPr>
            <w:tcW w:w="5510" w:type="dxa"/>
          </w:tcPr>
          <w:p w:rsidR="00B701B4" w:rsidRPr="003423A8" w:rsidRDefault="003423A8" w:rsidP="00B701B4">
            <w:pPr>
              <w:autoSpaceDE w:val="0"/>
              <w:autoSpaceDN w:val="0"/>
              <w:adjustRightInd w:val="0"/>
              <w:spacing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</w:pPr>
            <w:r w:rsidRPr="003423A8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Clases de Día Completo están en sesión desde 1 de Julio 2017</w:t>
            </w:r>
            <w:r w:rsidR="00491026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 </w:t>
            </w:r>
            <w:r w:rsidRPr="003423A8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hasta el 30 de Junio del </w:t>
            </w:r>
            <w:r w:rsidR="00A4722F" w:rsidRPr="003423A8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2018*.</w:t>
            </w:r>
          </w:p>
          <w:p w:rsidR="00A4722F" w:rsidRPr="00991315" w:rsidRDefault="00DE3CD0" w:rsidP="00B701B4">
            <w:pPr>
              <w:autoSpaceDE w:val="0"/>
              <w:autoSpaceDN w:val="0"/>
              <w:adjustRightInd w:val="0"/>
              <w:spacing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</w:pPr>
            <w:r w:rsidRPr="00E545F7">
              <w:rPr>
                <w:rFonts w:ascii="Calibri" w:hAnsi="Calibri" w:cs="Calibri"/>
                <w:color w:val="000000"/>
                <w:sz w:val="24"/>
                <w:szCs w:val="24"/>
              </w:rPr>
              <w:t>Horas</w:t>
            </w:r>
            <w:r w:rsidRPr="00991315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 </w:t>
            </w:r>
            <w:r w:rsidRPr="00E545F7">
              <w:rPr>
                <w:rFonts w:ascii="Calibri" w:hAnsi="Calibri" w:cs="Calibri"/>
                <w:color w:val="000000"/>
                <w:sz w:val="24"/>
                <w:szCs w:val="24"/>
              </w:rPr>
              <w:t>Diarias</w:t>
            </w:r>
            <w:r w:rsidR="007962CF" w:rsidRPr="00991315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: 7:</w:t>
            </w:r>
            <w:r w:rsidR="00A4722F" w:rsidRPr="00991315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30 – 5:30</w:t>
            </w:r>
          </w:p>
          <w:p w:rsidR="00491026" w:rsidRDefault="00491026" w:rsidP="00B701B4">
            <w:pPr>
              <w:autoSpaceDE w:val="0"/>
              <w:autoSpaceDN w:val="0"/>
              <w:adjustRightInd w:val="0"/>
              <w:spacing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</w:pPr>
          </w:p>
          <w:p w:rsidR="00A4722F" w:rsidRPr="007962CF" w:rsidRDefault="007962CF" w:rsidP="00B701B4">
            <w:pPr>
              <w:autoSpaceDE w:val="0"/>
              <w:autoSpaceDN w:val="0"/>
              <w:adjustRightInd w:val="0"/>
              <w:spacing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</w:pPr>
            <w:r w:rsidRPr="003423A8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Clases de </w:t>
            </w:r>
            <w:r w:rsidRPr="00491026"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  <w:lang w:val="es-US"/>
              </w:rPr>
              <w:t>Día Completo</w:t>
            </w:r>
            <w:r w:rsidRPr="003423A8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están </w:t>
            </w:r>
            <w:r w:rsidRPr="00491026"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  <w:lang w:val="es-US"/>
              </w:rPr>
              <w:t>CERRADAS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 los siguientes días festivos</w:t>
            </w:r>
            <w:r w:rsidR="00A4722F" w:rsidRPr="007962CF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:</w:t>
            </w:r>
          </w:p>
          <w:p w:rsidR="00A4722F" w:rsidRPr="00E94A69" w:rsidRDefault="00A4722F" w:rsidP="00E94A6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Jul</w:t>
            </w:r>
            <w:r w:rsidR="005100B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io</w:t>
            </w: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4, 2017 </w:t>
            </w:r>
            <w:r w:rsidRPr="00E94A69">
              <w:rPr>
                <w:rFonts w:ascii="Calibri" w:hAnsi="Calibri" w:cs="Calibri"/>
                <w:color w:val="000000"/>
                <w:sz w:val="24"/>
                <w:szCs w:val="24"/>
              </w:rPr>
              <w:t>Día</w:t>
            </w: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de </w:t>
            </w:r>
            <w:r w:rsidRPr="00E94A69">
              <w:rPr>
                <w:rFonts w:ascii="Calibri" w:hAnsi="Calibri" w:cs="Calibri"/>
                <w:color w:val="000000"/>
                <w:sz w:val="24"/>
                <w:szCs w:val="24"/>
              </w:rPr>
              <w:t>Independencia</w:t>
            </w:r>
          </w:p>
          <w:p w:rsidR="00A4722F" w:rsidRPr="00E94A69" w:rsidRDefault="00A4722F" w:rsidP="00E94A6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94A69">
              <w:rPr>
                <w:rFonts w:ascii="Calibri" w:hAnsi="Calibri" w:cs="Calibri"/>
                <w:color w:val="000000"/>
                <w:sz w:val="24"/>
                <w:szCs w:val="24"/>
              </w:rPr>
              <w:t>Agosto</w:t>
            </w: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14, 2017 </w:t>
            </w:r>
            <w:r w:rsidRPr="00E94A69">
              <w:rPr>
                <w:rFonts w:ascii="Calibri" w:hAnsi="Calibri" w:cs="Calibri"/>
                <w:color w:val="000000"/>
                <w:sz w:val="24"/>
                <w:szCs w:val="24"/>
              </w:rPr>
              <w:t>Desarrollo</w:t>
            </w: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del Personal</w:t>
            </w:r>
          </w:p>
          <w:p w:rsidR="00A4722F" w:rsidRPr="00E94A69" w:rsidRDefault="00A4722F" w:rsidP="00E94A6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94A69">
              <w:rPr>
                <w:rFonts w:ascii="Calibri" w:hAnsi="Calibri" w:cs="Calibri"/>
                <w:color w:val="000000"/>
                <w:sz w:val="24"/>
                <w:szCs w:val="24"/>
              </w:rPr>
              <w:t>Septiembre</w:t>
            </w: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4, 2017 </w:t>
            </w:r>
            <w:r w:rsidRPr="00E94A69">
              <w:rPr>
                <w:rFonts w:ascii="Calibri" w:hAnsi="Calibri" w:cs="Calibri"/>
                <w:color w:val="000000"/>
                <w:sz w:val="24"/>
                <w:szCs w:val="24"/>
              </w:rPr>
              <w:t>Día</w:t>
            </w: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de</w:t>
            </w:r>
            <w:r w:rsidR="00E94A69" w:rsidRPr="00E94A6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l Labor</w:t>
            </w: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4722F" w:rsidRPr="00E94A69" w:rsidRDefault="00A4722F" w:rsidP="00E94A6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94A69">
              <w:rPr>
                <w:rFonts w:ascii="Calibri" w:hAnsi="Calibri" w:cs="Calibri"/>
                <w:color w:val="000000"/>
                <w:sz w:val="24"/>
                <w:szCs w:val="24"/>
              </w:rPr>
              <w:t>Noviembre</w:t>
            </w: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10, 2017 </w:t>
            </w:r>
            <w:r w:rsidR="00E94A69" w:rsidRPr="00E94A69">
              <w:rPr>
                <w:rFonts w:ascii="Calibri" w:hAnsi="Calibri" w:cs="Calibri"/>
                <w:color w:val="000000"/>
                <w:sz w:val="24"/>
                <w:szCs w:val="24"/>
              </w:rPr>
              <w:t>Día</w:t>
            </w: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de</w:t>
            </w:r>
            <w:r w:rsidRPr="00E94A6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Veteranos</w:t>
            </w:r>
          </w:p>
          <w:p w:rsidR="00E94A69" w:rsidRPr="00E94A69" w:rsidRDefault="00E94A69" w:rsidP="00E94A6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</w:pPr>
            <w:r w:rsidRPr="00E94A6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Noviembre 23-24, 2017 </w:t>
            </w: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Celebración de Acción de Gracias</w:t>
            </w:r>
          </w:p>
          <w:p w:rsidR="00E94A69" w:rsidRPr="00E94A69" w:rsidRDefault="00E94A69" w:rsidP="00E94A6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</w:pP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Diciembre 25, 2017- Enero 5, 2017 Vacaciones de Invierno</w:t>
            </w:r>
          </w:p>
          <w:p w:rsidR="00E94A69" w:rsidRPr="00E94A69" w:rsidRDefault="00E94A69" w:rsidP="00E94A6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</w:pP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Enero 15, 2017 Cumpleaños de Martin Luther King Jr.</w:t>
            </w:r>
          </w:p>
          <w:p w:rsidR="00E94A69" w:rsidRPr="00E94A69" w:rsidRDefault="00E94A69" w:rsidP="00E94A6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</w:pP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Febrero 16, 2018 Cumpleaños  de Lincoln</w:t>
            </w:r>
          </w:p>
          <w:p w:rsidR="00E94A69" w:rsidRPr="00E94A69" w:rsidRDefault="00E94A69" w:rsidP="00E94A6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</w:pP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Febrero 19, 2018 </w:t>
            </w:r>
            <w:r w:rsidRPr="00E94A69">
              <w:rPr>
                <w:rFonts w:ascii="Calibri" w:hAnsi="Calibri" w:cs="Calibri"/>
                <w:color w:val="000000"/>
                <w:sz w:val="24"/>
                <w:szCs w:val="24"/>
              </w:rPr>
              <w:t>Cumpleaños</w:t>
            </w: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 xml:space="preserve"> de Washington</w:t>
            </w:r>
          </w:p>
          <w:p w:rsidR="00E94A69" w:rsidRPr="00E94A69" w:rsidRDefault="00E94A69" w:rsidP="00E94A6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 w:afterAutospacing="1"/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</w:pPr>
            <w:r w:rsidRPr="00E94A69">
              <w:rPr>
                <w:rFonts w:ascii="Calibri" w:hAnsi="Calibri" w:cs="Calibri"/>
                <w:color w:val="000000"/>
                <w:sz w:val="24"/>
                <w:szCs w:val="24"/>
                <w:lang w:val="es-US"/>
              </w:rPr>
              <w:t>Mayo 28, 218 Día memorial</w:t>
            </w:r>
          </w:p>
          <w:p w:rsidR="00A4722F" w:rsidRPr="00AC2E4B" w:rsidRDefault="00AC2E4B" w:rsidP="00A4722F">
            <w:pPr>
              <w:rPr>
                <w:rFonts w:ascii="Calibri" w:hAnsi="Calibri" w:cs="Calibri"/>
                <w:i/>
                <w:sz w:val="24"/>
                <w:szCs w:val="24"/>
                <w:lang w:val="es-US"/>
              </w:rPr>
            </w:pPr>
            <w:r w:rsidRPr="00AC2E4B">
              <w:rPr>
                <w:rFonts w:ascii="Calibri" w:hAnsi="Calibri" w:cs="Calibri"/>
                <w:i/>
                <w:sz w:val="24"/>
                <w:szCs w:val="24"/>
                <w:lang w:val="es-US"/>
              </w:rPr>
              <w:t>*Todas las fechas están sujetas a cambio,  la notificación se dará por adelanto.</w:t>
            </w:r>
          </w:p>
        </w:tc>
      </w:tr>
    </w:tbl>
    <w:p w:rsidR="00D3754F" w:rsidRDefault="00D3754F" w:rsidP="00B701B4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b/>
          <w:color w:val="000000"/>
          <w:sz w:val="32"/>
          <w:szCs w:val="32"/>
          <w:u w:val="single"/>
          <w:lang w:val="es-US"/>
        </w:rPr>
      </w:pPr>
    </w:p>
    <w:p w:rsidR="00E94A69" w:rsidRPr="00991315" w:rsidRDefault="005100BF" w:rsidP="00B701B4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b/>
          <w:color w:val="000000"/>
          <w:sz w:val="32"/>
          <w:szCs w:val="32"/>
          <w:lang w:val="es-US"/>
        </w:rPr>
      </w:pPr>
      <w:r w:rsidRPr="00991315">
        <w:rPr>
          <w:rFonts w:ascii="Calibri" w:hAnsi="Calibri" w:cs="Calibri"/>
          <w:b/>
          <w:color w:val="000000"/>
          <w:sz w:val="32"/>
          <w:szCs w:val="32"/>
          <w:u w:val="single"/>
          <w:lang w:val="es-US"/>
        </w:rPr>
        <w:t>Ropaje</w:t>
      </w:r>
      <w:r w:rsidR="00480D8C" w:rsidRPr="00991315">
        <w:rPr>
          <w:rFonts w:ascii="Calibri" w:hAnsi="Calibri" w:cs="Calibri"/>
          <w:b/>
          <w:color w:val="000000"/>
          <w:sz w:val="32"/>
          <w:szCs w:val="32"/>
          <w:lang w:val="es-US"/>
        </w:rPr>
        <w:t>:</w:t>
      </w:r>
    </w:p>
    <w:p w:rsidR="00D3754F" w:rsidRPr="00D3754F" w:rsidRDefault="00D3754F" w:rsidP="00B701B4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lastRenderedPageBreak/>
        <w:t xml:space="preserve">Los niños preescolares participan en munchas actividades de aprendizaje activas, emocionantes y potencialmente desordenadas.  Aunque hacemos todo lo posible por </w:t>
      </w:r>
    </w:p>
    <w:p w:rsidR="00D3754F" w:rsidRPr="00D3754F" w:rsidRDefault="00D3754F" w:rsidP="00B701B4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</w:p>
    <w:p w:rsidR="00656E61" w:rsidRPr="00FF073F" w:rsidRDefault="00D3754F" w:rsidP="0049249F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32"/>
          <w:szCs w:val="32"/>
          <w:lang w:val="es-US"/>
        </w:rPr>
      </w:pP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mantener limpia la ropa de su hijo/a no podemos garantizar que la ropa no se </w:t>
      </w:r>
      <w:r w:rsidRPr="00D3754F">
        <w:rPr>
          <w:rFonts w:ascii="Calibri" w:hAnsi="Calibri" w:cs="Calibri"/>
          <w:color w:val="000000"/>
          <w:sz w:val="24"/>
          <w:szCs w:val="24"/>
        </w:rPr>
        <w:t>ensucie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no </w:t>
      </w:r>
      <w:r w:rsidRPr="00D3754F">
        <w:rPr>
          <w:rFonts w:ascii="Calibri" w:hAnsi="Calibri" w:cs="Calibri"/>
          <w:color w:val="000000"/>
          <w:sz w:val="24"/>
          <w:szCs w:val="24"/>
        </w:rPr>
        <w:t>manche</w:t>
      </w:r>
      <w:r w:rsidR="00656E61" w:rsidRPr="00D3754F">
        <w:rPr>
          <w:rFonts w:ascii="Calibri" w:hAnsi="Calibri" w:cs="Calibri"/>
          <w:color w:val="000000"/>
          <w:sz w:val="24"/>
          <w:szCs w:val="24"/>
          <w:lang w:val="es-US"/>
        </w:rPr>
        <w:t>. P</w:t>
      </w:r>
      <w:r w:rsidR="001B4E20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or favor </w:t>
      </w:r>
      <w:r w:rsidR="00F23186" w:rsidRPr="00D3754F">
        <w:rPr>
          <w:rFonts w:ascii="Calibri" w:hAnsi="Calibri" w:cs="Calibri"/>
          <w:color w:val="000000"/>
          <w:sz w:val="24"/>
          <w:szCs w:val="24"/>
        </w:rPr>
        <w:t>envié</w:t>
      </w:r>
      <w:r w:rsidR="001B4E20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a su hijo/a con ropa adecuada para para que se pueda ensuciar y permita que </w:t>
      </w:r>
      <w:r w:rsidR="00F23186" w:rsidRPr="00D3754F">
        <w:rPr>
          <w:rFonts w:ascii="Calibri" w:hAnsi="Calibri" w:cs="Calibri"/>
          <w:color w:val="000000"/>
          <w:sz w:val="24"/>
          <w:szCs w:val="24"/>
          <w:lang w:val="es-US"/>
        </w:rPr>
        <w:t>participe</w:t>
      </w:r>
      <w:r w:rsidR="001B4E20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en juegos activos</w:t>
      </w:r>
      <w:r w:rsidR="00656E61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.  </w:t>
      </w:r>
      <w:r w:rsidR="001B4E20" w:rsidRPr="00D3754F">
        <w:rPr>
          <w:rFonts w:ascii="Calibri" w:hAnsi="Calibri" w:cs="Calibri"/>
          <w:color w:val="000000"/>
          <w:sz w:val="24"/>
          <w:szCs w:val="24"/>
          <w:lang w:val="es-US"/>
        </w:rPr>
        <w:t>Po</w:t>
      </w:r>
      <w:r w:rsidR="00F23186" w:rsidRPr="00D3754F">
        <w:rPr>
          <w:rFonts w:ascii="Calibri" w:hAnsi="Calibri" w:cs="Calibri"/>
          <w:color w:val="000000"/>
          <w:sz w:val="24"/>
          <w:szCs w:val="24"/>
          <w:lang w:val="es-US"/>
        </w:rPr>
        <w:t>r</w:t>
      </w:r>
      <w:r w:rsidR="001B4E20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razones de seguridad, por favor </w:t>
      </w:r>
      <w:r w:rsidR="00F23186" w:rsidRPr="00D3754F">
        <w:rPr>
          <w:rFonts w:ascii="Calibri" w:hAnsi="Calibri" w:cs="Calibri"/>
          <w:color w:val="000000"/>
          <w:sz w:val="24"/>
          <w:szCs w:val="24"/>
          <w:lang w:val="es-US"/>
        </w:rPr>
        <w:t>asegúrese</w:t>
      </w:r>
      <w:r w:rsidR="001B4E20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de que su hijo/a use </w:t>
      </w:r>
      <w:r w:rsidR="00656E61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="00F23186" w:rsidRPr="00D3754F">
        <w:rPr>
          <w:rFonts w:ascii="Calibri" w:hAnsi="Calibri" w:cs="Calibri"/>
          <w:color w:val="000000"/>
          <w:sz w:val="24"/>
          <w:szCs w:val="24"/>
          <w:lang w:val="es-US"/>
        </w:rPr>
        <w:t>calzado antideslizante</w:t>
      </w:r>
      <w:r w:rsidR="00656E61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, </w:t>
      </w:r>
      <w:r w:rsidR="00F23186" w:rsidRPr="00D3754F">
        <w:rPr>
          <w:rFonts w:ascii="Calibri" w:hAnsi="Calibri" w:cs="Calibri"/>
          <w:color w:val="000000"/>
          <w:sz w:val="24"/>
          <w:szCs w:val="24"/>
          <w:lang w:val="es-US"/>
        </w:rPr>
        <w:t>zapatos cerrados de los dedos de los pies</w:t>
      </w:r>
      <w:r w:rsidR="00656E61" w:rsidRPr="00D3754F">
        <w:rPr>
          <w:rFonts w:ascii="Calibri" w:hAnsi="Calibri" w:cs="Calibri"/>
          <w:color w:val="000000"/>
          <w:sz w:val="24"/>
          <w:szCs w:val="24"/>
          <w:lang w:val="es-US"/>
        </w:rPr>
        <w:t>; sandal</w:t>
      </w:r>
      <w:r w:rsidR="00F23186" w:rsidRPr="00D3754F">
        <w:rPr>
          <w:rFonts w:ascii="Calibri" w:hAnsi="Calibri" w:cs="Calibri"/>
          <w:color w:val="000000"/>
          <w:sz w:val="24"/>
          <w:szCs w:val="24"/>
          <w:lang w:val="es-US"/>
        </w:rPr>
        <w:t>ias y correas</w:t>
      </w:r>
      <w:r w:rsidR="00656E61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/flipflops </w:t>
      </w:r>
      <w:r w:rsidR="00F23186" w:rsidRPr="00D3754F">
        <w:rPr>
          <w:rFonts w:ascii="Calibri" w:hAnsi="Calibri" w:cs="Calibri"/>
          <w:color w:val="000000"/>
          <w:sz w:val="24"/>
          <w:szCs w:val="24"/>
          <w:lang w:val="es-US"/>
        </w:rPr>
        <w:t>no son calzado aceptable</w:t>
      </w:r>
      <w:r w:rsidR="00656E61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.  </w:t>
      </w:r>
      <w:r w:rsidR="00F23186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Por favor, vista a su hijo/a apropiadamente pare el clima.  Jugamos afuera casi todos los </w:t>
      </w:r>
      <w:r w:rsidR="00FF073F" w:rsidRPr="00D3754F">
        <w:rPr>
          <w:rFonts w:ascii="Calibri" w:hAnsi="Calibri" w:cs="Calibri"/>
          <w:color w:val="000000"/>
          <w:sz w:val="24"/>
          <w:szCs w:val="24"/>
          <w:lang w:val="es-US"/>
        </w:rPr>
        <w:t>días</w:t>
      </w:r>
      <w:r w:rsidR="00656E61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, </w:t>
      </w:r>
      <w:r w:rsidR="00FF073F" w:rsidRPr="00D3754F">
        <w:rPr>
          <w:rFonts w:ascii="Calibri" w:hAnsi="Calibri" w:cs="Calibri"/>
          <w:color w:val="000000"/>
          <w:sz w:val="24"/>
          <w:szCs w:val="24"/>
          <w:lang w:val="es-US"/>
        </w:rPr>
        <w:t>si las condiciones permiten, y tendrán que enviar una chaqueta o un suéter con su hijo/a cuando el clima es frio</w:t>
      </w:r>
      <w:r w:rsidR="00656E61" w:rsidRPr="00153EFE">
        <w:rPr>
          <w:rFonts w:ascii="Calibri" w:hAnsi="Calibri" w:cs="Calibri"/>
          <w:color w:val="000000"/>
          <w:sz w:val="26"/>
          <w:szCs w:val="26"/>
          <w:lang w:val="es-US"/>
        </w:rPr>
        <w:t>.</w:t>
      </w:r>
    </w:p>
    <w:p w:rsidR="00D3754F" w:rsidRDefault="00C54BBC" w:rsidP="00B701B4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32"/>
          <w:szCs w:val="32"/>
          <w:lang w:val="es-US"/>
        </w:rPr>
      </w:pPr>
      <w:r w:rsidRPr="00991315">
        <w:rPr>
          <w:rFonts w:ascii="Calibri" w:hAnsi="Calibri" w:cs="Calibri"/>
          <w:b/>
          <w:color w:val="000000"/>
          <w:sz w:val="32"/>
          <w:szCs w:val="32"/>
          <w:u w:val="single"/>
          <w:lang w:val="es-US"/>
        </w:rPr>
        <w:t>Ir al Baño</w:t>
      </w:r>
      <w:r w:rsidR="00656E61" w:rsidRPr="00991315">
        <w:rPr>
          <w:rFonts w:ascii="Calibri" w:hAnsi="Calibri" w:cs="Calibri"/>
          <w:color w:val="000000"/>
          <w:sz w:val="32"/>
          <w:szCs w:val="32"/>
          <w:lang w:val="es-US"/>
        </w:rPr>
        <w:t>:</w:t>
      </w:r>
    </w:p>
    <w:p w:rsidR="00656E61" w:rsidRPr="00D3754F" w:rsidRDefault="00C54BBC" w:rsidP="00B701B4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Se </w:t>
      </w:r>
      <w:r w:rsidRPr="00D3754F">
        <w:rPr>
          <w:rFonts w:ascii="Calibri" w:hAnsi="Calibri" w:cs="Calibri"/>
          <w:color w:val="000000"/>
          <w:sz w:val="24"/>
          <w:szCs w:val="24"/>
        </w:rPr>
        <w:t>espera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que los niños manejen sus necesidades de ir al baño con la </w:t>
      </w:r>
      <w:r w:rsidR="00E545F7" w:rsidRPr="00D3754F">
        <w:rPr>
          <w:rFonts w:ascii="Calibri" w:hAnsi="Calibri" w:cs="Calibri"/>
          <w:color w:val="000000"/>
          <w:sz w:val="24"/>
          <w:szCs w:val="24"/>
          <w:lang w:val="es-US"/>
        </w:rPr>
        <w:t>mínima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Pr="00D3754F">
        <w:rPr>
          <w:rFonts w:ascii="Calibri" w:hAnsi="Calibri" w:cs="Calibri"/>
          <w:color w:val="000000"/>
          <w:sz w:val="24"/>
          <w:szCs w:val="24"/>
        </w:rPr>
        <w:t>asistencia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de un adulto</w:t>
      </w:r>
      <w:r w:rsidR="00656E61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.  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Los niños </w:t>
      </w:r>
      <w:r w:rsidR="00E545F7" w:rsidRPr="00D3754F">
        <w:rPr>
          <w:rFonts w:ascii="Calibri" w:hAnsi="Calibri" w:cs="Calibri"/>
          <w:color w:val="000000"/>
          <w:sz w:val="24"/>
          <w:szCs w:val="24"/>
          <w:lang w:val="es-US"/>
        </w:rPr>
        <w:t>serán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supervisados </w:t>
      </w:r>
      <w:r w:rsidR="00E545F7" w:rsidRPr="00D3754F">
        <w:rPr>
          <w:rFonts w:ascii="Calibri" w:hAnsi="Calibri" w:cs="Calibri"/>
          <w:color w:val="000000"/>
          <w:sz w:val="24"/>
          <w:szCs w:val="24"/>
          <w:lang w:val="es-US"/>
        </w:rPr>
        <w:t>mientras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usan el baño</w:t>
      </w:r>
      <w:r w:rsidR="00656E61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, 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>pero deben de ser capaces de</w:t>
      </w:r>
      <w:r w:rsidR="00656E61" w:rsidRPr="00D3754F">
        <w:rPr>
          <w:rFonts w:ascii="Calibri" w:hAnsi="Calibri" w:cs="Calibri"/>
          <w:color w:val="000000"/>
          <w:sz w:val="24"/>
          <w:szCs w:val="24"/>
          <w:lang w:val="es-US"/>
        </w:rPr>
        <w:t>:</w:t>
      </w:r>
    </w:p>
    <w:p w:rsidR="00656E61" w:rsidRPr="00D3754F" w:rsidRDefault="00EE35B9" w:rsidP="00656E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>Decirle</w:t>
      </w:r>
      <w:r w:rsidR="00C54BBC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a un adulto que tienen que ir al baño</w:t>
      </w:r>
    </w:p>
    <w:p w:rsidR="00656E61" w:rsidRPr="00D3754F" w:rsidRDefault="00C54BBC" w:rsidP="00656E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Bajar sus pantalones y/o ropa interior  </w:t>
      </w:r>
      <w:r w:rsidR="00656E61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>y volver a subirlos sin ayuda sin asistencia</w:t>
      </w:r>
    </w:p>
    <w:p w:rsidR="00656E61" w:rsidRPr="00D3754F" w:rsidRDefault="00EE35B9" w:rsidP="00656E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Limpiar/Limpiarse </w:t>
      </w:r>
      <w:r w:rsidR="00E545F7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después de ir al baño sin asistencia </w:t>
      </w:r>
    </w:p>
    <w:p w:rsidR="00E545F7" w:rsidRPr="00D3754F" w:rsidRDefault="00153EFE" w:rsidP="00E545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D3754F">
        <w:rPr>
          <w:rFonts w:ascii="Calibri" w:hAnsi="Calibri" w:cs="Calibri"/>
          <w:color w:val="000000"/>
          <w:sz w:val="24"/>
          <w:szCs w:val="24"/>
        </w:rPr>
        <w:t xml:space="preserve">Subir y bajar </w:t>
      </w:r>
      <w:r w:rsidR="00E545F7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del </w:t>
      </w:r>
      <w:r w:rsidR="00E545F7" w:rsidRPr="00D3754F">
        <w:rPr>
          <w:rFonts w:ascii="Calibri" w:hAnsi="Calibri" w:cs="Calibri"/>
          <w:color w:val="000000"/>
          <w:sz w:val="24"/>
          <w:szCs w:val="24"/>
        </w:rPr>
        <w:t>baño</w:t>
      </w:r>
      <w:r w:rsidR="00E545F7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sin </w:t>
      </w:r>
      <w:r w:rsidR="00E545F7" w:rsidRPr="00D3754F">
        <w:rPr>
          <w:rFonts w:ascii="Calibri" w:hAnsi="Calibri" w:cs="Calibri"/>
          <w:color w:val="000000"/>
          <w:sz w:val="24"/>
          <w:szCs w:val="24"/>
        </w:rPr>
        <w:t>asistencia</w:t>
      </w:r>
    </w:p>
    <w:p w:rsidR="00656E61" w:rsidRPr="00991315" w:rsidRDefault="00E545F7" w:rsidP="00656E61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b/>
          <w:color w:val="000000"/>
          <w:sz w:val="32"/>
          <w:szCs w:val="32"/>
          <w:lang w:val="en-US"/>
        </w:rPr>
      </w:pPr>
      <w:r w:rsidRPr="00991315">
        <w:rPr>
          <w:rFonts w:ascii="Calibri" w:hAnsi="Calibri" w:cs="Calibri"/>
          <w:b/>
          <w:color w:val="000000"/>
          <w:sz w:val="32"/>
          <w:szCs w:val="32"/>
          <w:u w:val="single"/>
        </w:rPr>
        <w:t>Comidas</w:t>
      </w:r>
      <w:r w:rsidR="000834A5" w:rsidRPr="00991315">
        <w:rPr>
          <w:rFonts w:ascii="Calibri" w:hAnsi="Calibri" w:cs="Calibri"/>
          <w:b/>
          <w:color w:val="000000"/>
          <w:sz w:val="32"/>
          <w:szCs w:val="32"/>
          <w:u w:val="single"/>
          <w:lang w:val="en-US"/>
        </w:rPr>
        <w:t>/</w:t>
      </w:r>
      <w:r w:rsidR="00E13AB5" w:rsidRPr="00991315">
        <w:rPr>
          <w:rFonts w:ascii="Calibri" w:hAnsi="Calibri" w:cs="Calibri"/>
          <w:b/>
          <w:color w:val="000000"/>
          <w:sz w:val="32"/>
          <w:szCs w:val="32"/>
          <w:u w:val="single"/>
        </w:rPr>
        <w:t>Nutrición</w:t>
      </w:r>
      <w:r w:rsidR="000834A5" w:rsidRPr="00991315">
        <w:rPr>
          <w:rFonts w:ascii="Calibri" w:hAnsi="Calibri" w:cs="Calibri"/>
          <w:b/>
          <w:color w:val="000000"/>
          <w:sz w:val="32"/>
          <w:szCs w:val="32"/>
          <w:lang w:val="en-US"/>
        </w:rPr>
        <w:t>:</w:t>
      </w:r>
    </w:p>
    <w:p w:rsidR="000834A5" w:rsidRPr="00D3754F" w:rsidRDefault="00E545F7" w:rsidP="00B648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>Los niños inscritos en el programa de</w:t>
      </w:r>
      <w:r w:rsidR="004B3F1E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Parte del Día se les serviría el desayuno si están inscritos en la sesión de AM</w:t>
      </w:r>
      <w:r w:rsidR="000834A5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; </w:t>
      </w:r>
      <w:r w:rsidR="004B3F1E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se le servirá lonche se </w:t>
      </w:r>
      <w:r w:rsidR="00834EDD" w:rsidRPr="00D3754F">
        <w:rPr>
          <w:rFonts w:ascii="Calibri" w:hAnsi="Calibri" w:cs="Calibri"/>
          <w:color w:val="000000"/>
          <w:sz w:val="24"/>
          <w:szCs w:val="24"/>
          <w:lang w:val="es-US"/>
        </w:rPr>
        <w:t>están</w:t>
      </w:r>
      <w:r w:rsidR="004B3F1E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escritos en la sesión de </w:t>
      </w:r>
      <w:r w:rsidR="000834A5" w:rsidRPr="00D3754F">
        <w:rPr>
          <w:rFonts w:ascii="Calibri" w:hAnsi="Calibri" w:cs="Calibri"/>
          <w:color w:val="000000"/>
          <w:sz w:val="24"/>
          <w:szCs w:val="24"/>
          <w:lang w:val="es-US"/>
        </w:rPr>
        <w:t>PM.</w:t>
      </w:r>
    </w:p>
    <w:p w:rsidR="00B648F2" w:rsidRPr="00D3754F" w:rsidRDefault="00834EDD" w:rsidP="00B648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Los niños inscrito en el programa de Día Completo se les servirá desayuno, lonche y merienda si las horas de servicio contratadas se </w:t>
      </w:r>
      <w:r w:rsidRPr="00D3754F">
        <w:rPr>
          <w:rFonts w:ascii="Calibri" w:hAnsi="Calibri" w:cs="Calibri"/>
          <w:color w:val="000000"/>
          <w:sz w:val="24"/>
          <w:szCs w:val="24"/>
        </w:rPr>
        <w:t>ocurre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durante los tiempos en que se sirven</w:t>
      </w:r>
      <w:r w:rsidR="00B648F2" w:rsidRPr="00D3754F">
        <w:rPr>
          <w:rFonts w:ascii="Calibri" w:hAnsi="Calibri" w:cs="Calibri"/>
          <w:color w:val="000000"/>
          <w:sz w:val="24"/>
          <w:szCs w:val="24"/>
          <w:lang w:val="es-US"/>
        </w:rPr>
        <w:t>.</w:t>
      </w:r>
    </w:p>
    <w:p w:rsidR="00B648F2" w:rsidRPr="00D3754F" w:rsidRDefault="001D7698" w:rsidP="00B648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Comidas y las meriendas cumplen con todos los </w:t>
      </w:r>
      <w:r w:rsidR="00896C23" w:rsidRPr="00D3754F">
        <w:rPr>
          <w:rFonts w:ascii="Calibri" w:hAnsi="Calibri" w:cs="Calibri"/>
          <w:color w:val="000000"/>
          <w:sz w:val="24"/>
          <w:szCs w:val="24"/>
          <w:lang w:val="es-US"/>
        </w:rPr>
        <w:t>requisitos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nutricionales obligatorios</w:t>
      </w:r>
      <w:r w:rsidR="00B648F2" w:rsidRPr="00D3754F">
        <w:rPr>
          <w:rFonts w:ascii="Calibri" w:hAnsi="Calibri" w:cs="Calibri"/>
          <w:color w:val="000000"/>
          <w:sz w:val="24"/>
          <w:szCs w:val="24"/>
          <w:lang w:val="es-US"/>
        </w:rPr>
        <w:t>.</w:t>
      </w:r>
    </w:p>
    <w:p w:rsidR="00B648F2" w:rsidRPr="00D3754F" w:rsidRDefault="001D7698" w:rsidP="00B648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>Los menús</w:t>
      </w:r>
      <w:r w:rsidR="00B648F2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se publican en La Junta </w:t>
      </w:r>
      <w:r w:rsidRPr="00D3754F">
        <w:rPr>
          <w:rFonts w:ascii="Calibri" w:hAnsi="Calibri" w:cs="Calibri"/>
          <w:color w:val="000000"/>
          <w:sz w:val="24"/>
          <w:szCs w:val="24"/>
        </w:rPr>
        <w:t>Directiva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Comunicación de Padres en el la </w:t>
      </w:r>
      <w:r w:rsidRPr="00D3754F">
        <w:rPr>
          <w:rFonts w:ascii="Calibri" w:hAnsi="Calibri" w:cs="Calibri"/>
          <w:color w:val="000000"/>
          <w:sz w:val="24"/>
          <w:szCs w:val="24"/>
        </w:rPr>
        <w:t>clase</w:t>
      </w:r>
      <w:r w:rsidR="00B648F2" w:rsidRPr="00D3754F">
        <w:rPr>
          <w:rFonts w:ascii="Calibri" w:hAnsi="Calibri" w:cs="Calibri"/>
          <w:color w:val="000000"/>
          <w:sz w:val="24"/>
          <w:szCs w:val="24"/>
          <w:lang w:val="es-US"/>
        </w:rPr>
        <w:t>.</w:t>
      </w:r>
    </w:p>
    <w:p w:rsidR="00B648F2" w:rsidRPr="00D3754F" w:rsidRDefault="00B648F2" w:rsidP="00B648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>Notif</w:t>
      </w:r>
      <w:r w:rsidR="004F60E8" w:rsidRPr="00D3754F">
        <w:rPr>
          <w:rFonts w:ascii="Calibri" w:hAnsi="Calibri" w:cs="Calibri"/>
          <w:color w:val="000000"/>
          <w:sz w:val="24"/>
          <w:szCs w:val="24"/>
          <w:lang w:val="es-US"/>
        </w:rPr>
        <w:t>ique al maestro/a de su hijo/a tiene alguna alergia a los alimentos/comidas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>.</w:t>
      </w:r>
    </w:p>
    <w:p w:rsidR="00B648F2" w:rsidRPr="008502DC" w:rsidRDefault="008502DC" w:rsidP="00B648F2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32"/>
          <w:szCs w:val="32"/>
          <w:lang w:val="es-US"/>
        </w:rPr>
      </w:pPr>
      <w:r w:rsidRPr="00991315">
        <w:rPr>
          <w:rFonts w:ascii="Calibri" w:hAnsi="Calibri" w:cs="Calibri"/>
          <w:b/>
          <w:color w:val="000000"/>
          <w:sz w:val="32"/>
          <w:szCs w:val="32"/>
          <w:u w:val="single"/>
          <w:lang w:val="es-US"/>
        </w:rPr>
        <w:t>La siesta/Tiempo de Descanso</w:t>
      </w:r>
      <w:r w:rsidR="00B648F2" w:rsidRPr="00991315">
        <w:rPr>
          <w:rFonts w:ascii="Calibri" w:hAnsi="Calibri" w:cs="Calibri"/>
          <w:b/>
          <w:color w:val="000000"/>
          <w:sz w:val="32"/>
          <w:szCs w:val="32"/>
          <w:lang w:val="es-US"/>
        </w:rPr>
        <w:t>:</w:t>
      </w:r>
      <w:r w:rsidR="00B648F2" w:rsidRPr="008502DC">
        <w:rPr>
          <w:rFonts w:ascii="Calibri" w:hAnsi="Calibri" w:cs="Calibri"/>
          <w:color w:val="000000"/>
          <w:sz w:val="32"/>
          <w:szCs w:val="32"/>
          <w:lang w:val="es-US"/>
        </w:rPr>
        <w:t xml:space="preserve"> (</w:t>
      </w:r>
      <w:r w:rsidRPr="008502DC">
        <w:rPr>
          <w:rFonts w:ascii="Calibri" w:hAnsi="Calibri" w:cs="Calibri"/>
          <w:color w:val="000000"/>
          <w:sz w:val="32"/>
          <w:szCs w:val="32"/>
          <w:lang w:val="es-US"/>
        </w:rPr>
        <w:t>Esto se aplica a los ni</w:t>
      </w:r>
      <w:r>
        <w:rPr>
          <w:rFonts w:ascii="Calibri" w:hAnsi="Calibri" w:cs="Calibri"/>
          <w:color w:val="000000"/>
          <w:sz w:val="32"/>
          <w:szCs w:val="32"/>
          <w:lang w:val="es-US"/>
        </w:rPr>
        <w:t>ños de Día Completo</w:t>
      </w:r>
      <w:r w:rsidRPr="008502DC">
        <w:rPr>
          <w:rFonts w:ascii="Calibri" w:hAnsi="Calibri" w:cs="Calibri"/>
          <w:color w:val="000000"/>
          <w:sz w:val="32"/>
          <w:szCs w:val="32"/>
          <w:lang w:val="es-US"/>
        </w:rPr>
        <w:t xml:space="preserve"> únicamente</w:t>
      </w:r>
      <w:r w:rsidR="00B648F2" w:rsidRPr="008502DC">
        <w:rPr>
          <w:rFonts w:ascii="Calibri" w:hAnsi="Calibri" w:cs="Calibri"/>
          <w:color w:val="000000"/>
          <w:sz w:val="32"/>
          <w:szCs w:val="32"/>
          <w:lang w:val="es-US"/>
        </w:rPr>
        <w:t>.)</w:t>
      </w:r>
    </w:p>
    <w:p w:rsidR="00B648F2" w:rsidRPr="00D3754F" w:rsidRDefault="008502DC" w:rsidP="00B648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>Estudiantes de Día Completo</w:t>
      </w:r>
      <w:r w:rsidR="00B648F2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>se proporcionan con una siesta todo los días desde aproximadamente las</w:t>
      </w:r>
      <w:r w:rsidR="00B648F2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12:00 PM – 2:00 PM.</w:t>
      </w:r>
    </w:p>
    <w:p w:rsidR="00B648F2" w:rsidRPr="00D3754F" w:rsidRDefault="005303A3" w:rsidP="00B648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>Se le proporcionar una esterilla/cuna para cada niño</w:t>
      </w:r>
      <w:r w:rsidR="00B648F2" w:rsidRPr="00D3754F">
        <w:rPr>
          <w:rFonts w:ascii="Calibri" w:hAnsi="Calibri" w:cs="Calibri"/>
          <w:color w:val="000000"/>
          <w:sz w:val="24"/>
          <w:szCs w:val="24"/>
          <w:lang w:val="es-US"/>
        </w:rPr>
        <w:t>.</w:t>
      </w:r>
    </w:p>
    <w:p w:rsidR="00B648F2" w:rsidRPr="00D3754F" w:rsidRDefault="00CA0B38" w:rsidP="00B648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>Su hijo/a puede traer una cobija pequeña y/o una almohada pequeña o un artículo cómodo durante la siesta/tiempo de descanso</w:t>
      </w:r>
      <w:r w:rsidR="00B648F2" w:rsidRPr="00D3754F">
        <w:rPr>
          <w:rFonts w:ascii="Calibri" w:hAnsi="Calibri" w:cs="Calibri"/>
          <w:color w:val="000000"/>
          <w:sz w:val="24"/>
          <w:szCs w:val="24"/>
          <w:lang w:val="es-US"/>
        </w:rPr>
        <w:t>.</w:t>
      </w:r>
    </w:p>
    <w:p w:rsidR="00B648F2" w:rsidRPr="00D3754F" w:rsidRDefault="00991315" w:rsidP="00B648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Los padres </w:t>
      </w:r>
      <w:r w:rsidRPr="00D3754F">
        <w:rPr>
          <w:rFonts w:ascii="Calibri" w:hAnsi="Calibri" w:cs="Calibri"/>
          <w:color w:val="000000"/>
          <w:sz w:val="24"/>
          <w:szCs w:val="24"/>
        </w:rPr>
        <w:t>deben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Pr="00D3754F">
        <w:rPr>
          <w:rFonts w:ascii="Calibri" w:hAnsi="Calibri" w:cs="Calibri"/>
          <w:color w:val="000000"/>
          <w:sz w:val="24"/>
          <w:szCs w:val="24"/>
        </w:rPr>
        <w:t>llevarse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los artículos de siesta a casa al final de cada semana y regresar los </w:t>
      </w:r>
      <w:r w:rsidRPr="00D3754F">
        <w:rPr>
          <w:rFonts w:ascii="Calibri" w:hAnsi="Calibri" w:cs="Calibri"/>
          <w:color w:val="000000"/>
          <w:sz w:val="24"/>
          <w:szCs w:val="24"/>
        </w:rPr>
        <w:t>artículos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lavado al comienzo de cada semana</w:t>
      </w:r>
      <w:r w:rsidR="00B648F2" w:rsidRPr="00D3754F">
        <w:rPr>
          <w:rFonts w:ascii="Calibri" w:hAnsi="Calibri" w:cs="Calibri"/>
          <w:color w:val="000000"/>
          <w:sz w:val="24"/>
          <w:szCs w:val="24"/>
          <w:lang w:val="es-US"/>
        </w:rPr>
        <w:t>.</w:t>
      </w:r>
    </w:p>
    <w:p w:rsidR="009A2149" w:rsidRPr="00991315" w:rsidRDefault="00991315" w:rsidP="009A2149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b/>
          <w:color w:val="000000"/>
          <w:sz w:val="32"/>
          <w:szCs w:val="32"/>
          <w:lang w:val="en-US"/>
        </w:rPr>
      </w:pPr>
      <w:r w:rsidRPr="000F44CC">
        <w:rPr>
          <w:rFonts w:ascii="Calibri" w:hAnsi="Calibri" w:cs="Calibri"/>
          <w:b/>
          <w:color w:val="000000"/>
          <w:sz w:val="32"/>
          <w:szCs w:val="32"/>
          <w:u w:val="single"/>
        </w:rPr>
        <w:t>Cumpleaños</w:t>
      </w:r>
      <w:r w:rsidR="009A2149" w:rsidRPr="00991315">
        <w:rPr>
          <w:rFonts w:ascii="Calibri" w:hAnsi="Calibri" w:cs="Calibri"/>
          <w:b/>
          <w:color w:val="000000"/>
          <w:sz w:val="32"/>
          <w:szCs w:val="32"/>
          <w:lang w:val="en-US"/>
        </w:rPr>
        <w:t>:</w:t>
      </w:r>
    </w:p>
    <w:p w:rsidR="0049249F" w:rsidRPr="0049249F" w:rsidRDefault="0049249F" w:rsidP="0049249F">
      <w:pPr>
        <w:autoSpaceDE w:val="0"/>
        <w:autoSpaceDN w:val="0"/>
        <w:adjustRightInd w:val="0"/>
        <w:spacing w:after="100" w:afterAutospacing="1" w:line="240" w:lineRule="auto"/>
        <w:ind w:left="360"/>
        <w:rPr>
          <w:rFonts w:ascii="Calibri" w:hAnsi="Calibri" w:cs="Calibri"/>
          <w:color w:val="000000"/>
          <w:sz w:val="24"/>
          <w:szCs w:val="24"/>
          <w:lang w:val="es-US"/>
        </w:rPr>
      </w:pPr>
    </w:p>
    <w:p w:rsidR="0049249F" w:rsidRPr="0049249F" w:rsidRDefault="0049249F" w:rsidP="0049249F">
      <w:pPr>
        <w:autoSpaceDE w:val="0"/>
        <w:autoSpaceDN w:val="0"/>
        <w:adjustRightInd w:val="0"/>
        <w:spacing w:after="100" w:afterAutospacing="1" w:line="240" w:lineRule="auto"/>
        <w:ind w:left="360"/>
        <w:rPr>
          <w:rFonts w:ascii="Calibri" w:hAnsi="Calibri" w:cs="Calibri"/>
          <w:color w:val="000000"/>
          <w:sz w:val="24"/>
          <w:szCs w:val="24"/>
          <w:lang w:val="es-US"/>
        </w:rPr>
      </w:pPr>
    </w:p>
    <w:p w:rsidR="00614651" w:rsidRPr="0049249F" w:rsidRDefault="009A2149" w:rsidP="004924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ind w:hanging="270"/>
        <w:rPr>
          <w:rFonts w:ascii="Calibri" w:hAnsi="Calibri" w:cs="Calibri"/>
          <w:color w:val="000000"/>
          <w:sz w:val="24"/>
          <w:szCs w:val="24"/>
          <w:lang w:val="es-US"/>
        </w:rPr>
      </w:pP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>P</w:t>
      </w:r>
      <w:r w:rsidR="00991315" w:rsidRPr="0049249F">
        <w:rPr>
          <w:rFonts w:ascii="Calibri" w:hAnsi="Calibri" w:cs="Calibri"/>
          <w:color w:val="000000"/>
          <w:sz w:val="24"/>
          <w:szCs w:val="24"/>
          <w:lang w:val="es-US"/>
        </w:rPr>
        <w:t>or favor hable con el maestro/a de su hijo/</w:t>
      </w:r>
      <w:r w:rsidR="000F44CC" w:rsidRPr="0049249F">
        <w:rPr>
          <w:rFonts w:ascii="Calibri" w:hAnsi="Calibri" w:cs="Calibri"/>
          <w:color w:val="000000"/>
          <w:sz w:val="24"/>
          <w:szCs w:val="24"/>
          <w:lang w:val="es-US"/>
        </w:rPr>
        <w:t>a al menos con una semana de anticipación si desea proporcionar una merienda saludable para la clase de su hijo/a en honor de su cumpleaños.</w:t>
      </w:r>
    </w:p>
    <w:p w:rsidR="009A2149" w:rsidRPr="00D3754F" w:rsidRDefault="000F44CC" w:rsidP="009A21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>Comidas</w:t>
      </w:r>
      <w:r w:rsidR="000171C3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de fiesta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="000171C3" w:rsidRPr="00D3754F">
        <w:rPr>
          <w:rFonts w:ascii="Calibri" w:hAnsi="Calibri" w:cs="Calibri"/>
          <w:color w:val="000000"/>
          <w:sz w:val="24"/>
          <w:szCs w:val="24"/>
          <w:lang w:val="es-US"/>
        </w:rPr>
        <w:t>recomendadas:</w:t>
      </w:r>
      <w:r w:rsidR="005D1D2A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>fruta</w:t>
      </w:r>
      <w:r w:rsidR="005D1D2A" w:rsidRPr="00D3754F">
        <w:rPr>
          <w:rFonts w:ascii="Calibri" w:hAnsi="Calibri" w:cs="Calibri"/>
          <w:color w:val="000000"/>
          <w:sz w:val="24"/>
          <w:szCs w:val="24"/>
          <w:lang w:val="es-US"/>
        </w:rPr>
        <w:t>/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>brochetas de queso, fruta fresca, queso y galletas saladas, palitos de vegetales con salsa, yo</w:t>
      </w:r>
      <w:r w:rsidR="005D1D2A" w:rsidRPr="00D3754F">
        <w:rPr>
          <w:rFonts w:ascii="Calibri" w:hAnsi="Calibri" w:cs="Calibri"/>
          <w:color w:val="000000"/>
          <w:sz w:val="24"/>
          <w:szCs w:val="24"/>
          <w:lang w:val="es-US"/>
        </w:rPr>
        <w:t>gurt, ect.</w:t>
      </w:r>
    </w:p>
    <w:p w:rsidR="005D1D2A" w:rsidRPr="00D3754F" w:rsidRDefault="000171C3" w:rsidP="009A21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>Comidas de fiesta para evitar</w:t>
      </w:r>
      <w:r w:rsidR="005D1D2A"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: 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>dulces, pastelitos, galletas</w:t>
      </w:r>
      <w:r w:rsidR="005D1D2A" w:rsidRPr="00D3754F">
        <w:rPr>
          <w:rFonts w:ascii="Calibri" w:hAnsi="Calibri" w:cs="Calibri"/>
          <w:color w:val="000000"/>
          <w:sz w:val="24"/>
          <w:szCs w:val="24"/>
          <w:lang w:val="es-US"/>
        </w:rPr>
        <w:t>,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pastel, donas, refrescos</w:t>
      </w:r>
      <w:r w:rsidR="005D1D2A" w:rsidRPr="00D3754F">
        <w:rPr>
          <w:rFonts w:ascii="Calibri" w:hAnsi="Calibri" w:cs="Calibri"/>
          <w:color w:val="000000"/>
          <w:sz w:val="24"/>
          <w:szCs w:val="24"/>
          <w:lang w:val="es-US"/>
        </w:rPr>
        <w:t>, ect</w:t>
      </w:r>
    </w:p>
    <w:p w:rsidR="005D1D2A" w:rsidRPr="00D3754F" w:rsidRDefault="000171C3" w:rsidP="009A21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>Solo se permiten artículos comprados en la tienda</w:t>
      </w:r>
    </w:p>
    <w:p w:rsidR="005D1D2A" w:rsidRPr="000171C3" w:rsidRDefault="000171C3" w:rsidP="005D1D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32"/>
          <w:szCs w:val="32"/>
          <w:lang w:val="es-US"/>
        </w:rPr>
      </w:pP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Notificar al maestro/a de su hijo/a </w:t>
      </w:r>
      <w:r w:rsid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no 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>desea que participen en las celebraciones de cumpleaños</w:t>
      </w:r>
      <w:r w:rsidR="005D1D2A" w:rsidRPr="000171C3">
        <w:rPr>
          <w:rFonts w:ascii="Calibri" w:hAnsi="Calibri" w:cs="Calibri"/>
          <w:color w:val="000000"/>
          <w:sz w:val="32"/>
          <w:szCs w:val="32"/>
          <w:lang w:val="es-US"/>
        </w:rPr>
        <w:t>.</w:t>
      </w:r>
    </w:p>
    <w:p w:rsidR="005D1D2A" w:rsidRDefault="004575D7" w:rsidP="005D1D2A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32"/>
          <w:szCs w:val="32"/>
          <w:lang w:val="en-US"/>
        </w:rPr>
      </w:pPr>
      <w:r w:rsidRPr="004575D7">
        <w:rPr>
          <w:rFonts w:ascii="Calibri" w:hAnsi="Calibri" w:cs="Calibri"/>
          <w:b/>
          <w:color w:val="000000"/>
          <w:sz w:val="32"/>
          <w:szCs w:val="32"/>
          <w:u w:val="single"/>
        </w:rPr>
        <w:t>Festivos</w:t>
      </w:r>
      <w:r w:rsidRPr="004575D7">
        <w:rPr>
          <w:rFonts w:ascii="Calibri" w:hAnsi="Calibri" w:cs="Calibri"/>
          <w:b/>
          <w:color w:val="000000"/>
          <w:sz w:val="32"/>
          <w:szCs w:val="32"/>
          <w:u w:val="single"/>
          <w:lang w:val="en-US"/>
        </w:rPr>
        <w:t>/</w:t>
      </w:r>
      <w:r w:rsidRPr="004575D7">
        <w:rPr>
          <w:rFonts w:ascii="Calibri" w:hAnsi="Calibri" w:cs="Calibri"/>
          <w:b/>
          <w:color w:val="000000"/>
          <w:sz w:val="32"/>
          <w:szCs w:val="32"/>
          <w:u w:val="single"/>
        </w:rPr>
        <w:t>Celebraciones</w:t>
      </w:r>
      <w:r w:rsidR="005D1D2A">
        <w:rPr>
          <w:rFonts w:ascii="Calibri" w:hAnsi="Calibri" w:cs="Calibri"/>
          <w:color w:val="000000"/>
          <w:sz w:val="32"/>
          <w:szCs w:val="32"/>
          <w:lang w:val="en-US"/>
        </w:rPr>
        <w:t>:</w:t>
      </w:r>
    </w:p>
    <w:p w:rsidR="005D1D2A" w:rsidRPr="00D3754F" w:rsidRDefault="004575D7" w:rsidP="005D1D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Calibri" w:hAnsi="Calibri" w:cs="Calibri"/>
          <w:color w:val="000000"/>
          <w:sz w:val="24"/>
          <w:szCs w:val="24"/>
          <w:lang w:val="es-US"/>
        </w:rPr>
      </w:pP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Programas Preescolares de </w:t>
      </w:r>
      <w:r w:rsidR="005D1D2A" w:rsidRPr="00D3754F">
        <w:rPr>
          <w:rFonts w:ascii="Calibri" w:hAnsi="Calibri" w:cs="Calibri"/>
          <w:color w:val="000000"/>
          <w:sz w:val="24"/>
          <w:szCs w:val="24"/>
          <w:lang w:val="es-US"/>
        </w:rPr>
        <w:t>PUSD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celebraran varios </w:t>
      </w:r>
      <w:r w:rsidR="00896C23" w:rsidRPr="00D3754F">
        <w:rPr>
          <w:rFonts w:ascii="Calibri" w:hAnsi="Calibri" w:cs="Calibri"/>
          <w:color w:val="000000"/>
          <w:sz w:val="24"/>
          <w:szCs w:val="24"/>
          <w:lang w:val="es-US"/>
        </w:rPr>
        <w:t>días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festivos y eventos especiales durante el año con actividades de aprendizaje en la clase, </w:t>
      </w:r>
      <w:r w:rsidR="00896C23" w:rsidRPr="00D3754F">
        <w:rPr>
          <w:rFonts w:ascii="Calibri" w:hAnsi="Calibri" w:cs="Calibri"/>
          <w:color w:val="000000"/>
          <w:sz w:val="24"/>
          <w:szCs w:val="24"/>
          <w:lang w:val="es-US"/>
        </w:rPr>
        <w:t>cuentos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, </w:t>
      </w:r>
      <w:r w:rsidR="00454229" w:rsidRPr="00D3754F">
        <w:rPr>
          <w:rFonts w:ascii="Calibri" w:hAnsi="Calibri" w:cs="Calibri"/>
          <w:color w:val="000000"/>
          <w:sz w:val="24"/>
          <w:szCs w:val="24"/>
          <w:lang w:val="es-US"/>
        </w:rPr>
        <w:t>música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>, y proyectos.</w:t>
      </w:r>
    </w:p>
    <w:p w:rsidR="005D1D2A" w:rsidRPr="00D3754F" w:rsidRDefault="003B50F3" w:rsidP="005D1D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Calibri" w:hAnsi="Calibri" w:cs="Calibri"/>
          <w:color w:val="000000"/>
          <w:sz w:val="24"/>
          <w:szCs w:val="24"/>
          <w:lang w:val="es-US"/>
        </w:rPr>
      </w:pP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Notifique al maestro/a de su hijo/a si no desea que su hijo/a participe en </w:t>
      </w:r>
      <w:r w:rsidRPr="00D3754F">
        <w:rPr>
          <w:rFonts w:ascii="Calibri" w:hAnsi="Calibri" w:cs="Calibri"/>
          <w:color w:val="000000"/>
          <w:sz w:val="24"/>
          <w:szCs w:val="24"/>
        </w:rPr>
        <w:t>estas</w:t>
      </w:r>
      <w:r w:rsidRPr="00D3754F">
        <w:rPr>
          <w:rFonts w:ascii="Calibri" w:hAnsi="Calibri" w:cs="Calibri"/>
          <w:color w:val="000000"/>
          <w:sz w:val="24"/>
          <w:szCs w:val="24"/>
          <w:lang w:val="es-US"/>
        </w:rPr>
        <w:t xml:space="preserve"> actividades</w:t>
      </w:r>
      <w:r w:rsidR="00BB300F" w:rsidRPr="00D3754F">
        <w:rPr>
          <w:rFonts w:ascii="Calibri" w:hAnsi="Calibri" w:cs="Calibri"/>
          <w:color w:val="000000"/>
          <w:sz w:val="24"/>
          <w:szCs w:val="24"/>
          <w:lang w:val="es-US"/>
        </w:rPr>
        <w:t>.</w:t>
      </w:r>
    </w:p>
    <w:p w:rsidR="00153EFE" w:rsidRPr="00153EFE" w:rsidRDefault="003B50F3" w:rsidP="00D3754F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Calibri" w:hAnsi="Calibri" w:cs="Calibri"/>
          <w:color w:val="000000"/>
          <w:sz w:val="24"/>
          <w:szCs w:val="24"/>
          <w:lang w:val="es-US"/>
        </w:rPr>
      </w:pPr>
      <w:r w:rsidRPr="00196488">
        <w:rPr>
          <w:rFonts w:ascii="Calibri" w:hAnsi="Calibri" w:cs="Calibri"/>
          <w:b/>
          <w:color w:val="000000"/>
          <w:sz w:val="32"/>
          <w:szCs w:val="32"/>
          <w:u w:val="single"/>
        </w:rPr>
        <w:t>Artículos</w:t>
      </w:r>
      <w:r w:rsidRPr="00196488">
        <w:rPr>
          <w:rFonts w:ascii="Calibri" w:hAnsi="Calibri" w:cs="Calibri"/>
          <w:b/>
          <w:color w:val="000000"/>
          <w:sz w:val="32"/>
          <w:szCs w:val="32"/>
          <w:u w:val="single"/>
          <w:lang w:val="en-US"/>
        </w:rPr>
        <w:t xml:space="preserve"> </w:t>
      </w:r>
      <w:r w:rsidRPr="00196488">
        <w:rPr>
          <w:rFonts w:ascii="Calibri" w:hAnsi="Calibri" w:cs="Calibri"/>
          <w:b/>
          <w:color w:val="000000"/>
          <w:sz w:val="32"/>
          <w:szCs w:val="32"/>
          <w:u w:val="single"/>
        </w:rPr>
        <w:t>Personales</w:t>
      </w:r>
      <w:r w:rsidR="00BB300F">
        <w:rPr>
          <w:rFonts w:ascii="Calibri" w:hAnsi="Calibri" w:cs="Calibri"/>
          <w:color w:val="000000"/>
          <w:sz w:val="32"/>
          <w:szCs w:val="32"/>
          <w:lang w:val="en-US"/>
        </w:rPr>
        <w:t>:</w:t>
      </w:r>
    </w:p>
    <w:p w:rsidR="00BB300F" w:rsidRPr="00153EFE" w:rsidRDefault="00BB300F" w:rsidP="00BB30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Calibri" w:hAnsi="Calibri" w:cs="Calibri"/>
          <w:color w:val="000000"/>
          <w:sz w:val="24"/>
          <w:szCs w:val="24"/>
          <w:lang w:val="es-US"/>
        </w:rPr>
      </w:pPr>
      <w:r w:rsidRPr="00153EFE">
        <w:rPr>
          <w:rFonts w:ascii="Calibri" w:hAnsi="Calibri" w:cs="Calibri"/>
          <w:color w:val="000000"/>
          <w:sz w:val="24"/>
          <w:szCs w:val="24"/>
          <w:lang w:val="es-US"/>
        </w:rPr>
        <w:t>“</w:t>
      </w:r>
      <w:r w:rsidR="009B4CFA" w:rsidRPr="00153EFE">
        <w:rPr>
          <w:rFonts w:ascii="Calibri" w:hAnsi="Calibri" w:cs="Calibri"/>
          <w:color w:val="000000"/>
          <w:sz w:val="24"/>
          <w:szCs w:val="24"/>
        </w:rPr>
        <w:t>Tesoros</w:t>
      </w:r>
      <w:r w:rsidRPr="00153EFE">
        <w:rPr>
          <w:rFonts w:ascii="Calibri" w:hAnsi="Calibri" w:cs="Calibri"/>
          <w:color w:val="000000"/>
          <w:sz w:val="24"/>
          <w:szCs w:val="24"/>
          <w:lang w:val="es-US"/>
        </w:rPr>
        <w:t xml:space="preserve">” </w:t>
      </w:r>
      <w:r w:rsidR="009B4CFA" w:rsidRPr="00153EFE">
        <w:rPr>
          <w:rFonts w:ascii="Calibri" w:hAnsi="Calibri" w:cs="Calibri"/>
          <w:color w:val="000000"/>
          <w:sz w:val="24"/>
          <w:szCs w:val="24"/>
          <w:lang w:val="es-US"/>
        </w:rPr>
        <w:t>de casa</w:t>
      </w:r>
      <w:r w:rsidR="00454229" w:rsidRPr="00153EFE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="009B4CFA" w:rsidRPr="00153EFE">
        <w:rPr>
          <w:rFonts w:ascii="Calibri" w:hAnsi="Calibri" w:cs="Calibri"/>
          <w:color w:val="000000"/>
          <w:sz w:val="24"/>
          <w:szCs w:val="24"/>
          <w:lang w:val="es-US"/>
        </w:rPr>
        <w:t xml:space="preserve"> se </w:t>
      </w:r>
      <w:r w:rsidR="009B4CFA" w:rsidRPr="00153EFE">
        <w:rPr>
          <w:rFonts w:ascii="Calibri" w:hAnsi="Calibri" w:cs="Calibri"/>
          <w:color w:val="000000"/>
          <w:sz w:val="24"/>
          <w:szCs w:val="24"/>
        </w:rPr>
        <w:t>permiten</w:t>
      </w:r>
      <w:r w:rsidR="00454229" w:rsidRPr="00153EFE">
        <w:rPr>
          <w:rFonts w:ascii="Calibri" w:hAnsi="Calibri" w:cs="Calibri"/>
          <w:color w:val="000000"/>
          <w:sz w:val="24"/>
          <w:szCs w:val="24"/>
          <w:lang w:val="es-US"/>
        </w:rPr>
        <w:t xml:space="preserve"> solo en el </w:t>
      </w:r>
      <w:r w:rsidR="009026F2" w:rsidRPr="00153EFE">
        <w:rPr>
          <w:rFonts w:ascii="Calibri" w:hAnsi="Calibri" w:cs="Calibri"/>
          <w:color w:val="000000"/>
          <w:sz w:val="24"/>
          <w:szCs w:val="24"/>
          <w:lang w:val="es-US"/>
        </w:rPr>
        <w:t>Día</w:t>
      </w:r>
      <w:r w:rsidR="00454229" w:rsidRPr="00153EFE">
        <w:rPr>
          <w:rFonts w:ascii="Calibri" w:hAnsi="Calibri" w:cs="Calibri"/>
          <w:color w:val="000000"/>
          <w:sz w:val="24"/>
          <w:szCs w:val="24"/>
          <w:lang w:val="es-US"/>
        </w:rPr>
        <w:t xml:space="preserve"> de </w:t>
      </w:r>
      <w:r w:rsidR="00454229" w:rsidRPr="00153EFE">
        <w:rPr>
          <w:rFonts w:ascii="Calibri" w:hAnsi="Calibri" w:cs="Calibri"/>
          <w:color w:val="000000"/>
          <w:sz w:val="24"/>
          <w:szCs w:val="24"/>
        </w:rPr>
        <w:t>Compartir</w:t>
      </w:r>
      <w:r w:rsidR="00454229" w:rsidRPr="00153EFE">
        <w:rPr>
          <w:rFonts w:ascii="Calibri" w:hAnsi="Calibri" w:cs="Calibri"/>
          <w:color w:val="000000"/>
          <w:sz w:val="24"/>
          <w:szCs w:val="24"/>
          <w:lang w:val="es-US"/>
        </w:rPr>
        <w:t xml:space="preserve"> si se </w:t>
      </w:r>
      <w:r w:rsidR="00454229" w:rsidRPr="00153EFE">
        <w:rPr>
          <w:rFonts w:ascii="Calibri" w:hAnsi="Calibri" w:cs="Calibri"/>
          <w:color w:val="000000"/>
          <w:sz w:val="24"/>
          <w:szCs w:val="24"/>
        </w:rPr>
        <w:t>ofrecen</w:t>
      </w:r>
      <w:r w:rsidR="00454229" w:rsidRPr="00153EFE">
        <w:rPr>
          <w:rFonts w:ascii="Calibri" w:hAnsi="Calibri" w:cs="Calibri"/>
          <w:color w:val="000000"/>
          <w:sz w:val="24"/>
          <w:szCs w:val="24"/>
          <w:lang w:val="es-US"/>
        </w:rPr>
        <w:t xml:space="preserve"> en la </w:t>
      </w:r>
      <w:r w:rsidR="00454229" w:rsidRPr="00153EFE">
        <w:rPr>
          <w:rFonts w:ascii="Calibri" w:hAnsi="Calibri" w:cs="Calibri"/>
          <w:color w:val="000000"/>
          <w:sz w:val="24"/>
          <w:szCs w:val="24"/>
        </w:rPr>
        <w:t>clase</w:t>
      </w:r>
      <w:r w:rsidR="00454229" w:rsidRPr="00153EFE">
        <w:rPr>
          <w:rFonts w:ascii="Calibri" w:hAnsi="Calibri" w:cs="Calibri"/>
          <w:color w:val="000000"/>
          <w:sz w:val="24"/>
          <w:szCs w:val="24"/>
          <w:lang w:val="es-US"/>
        </w:rPr>
        <w:t xml:space="preserve"> de </w:t>
      </w:r>
      <w:r w:rsidR="00454229" w:rsidRPr="00153EFE">
        <w:rPr>
          <w:rFonts w:ascii="Calibri" w:hAnsi="Calibri" w:cs="Calibri"/>
          <w:color w:val="000000"/>
          <w:sz w:val="24"/>
          <w:szCs w:val="24"/>
        </w:rPr>
        <w:t>su</w:t>
      </w:r>
      <w:r w:rsidR="00454229" w:rsidRPr="00153EFE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="00454229" w:rsidRPr="00153EFE">
        <w:rPr>
          <w:rFonts w:ascii="Calibri" w:hAnsi="Calibri" w:cs="Calibri"/>
          <w:color w:val="000000"/>
          <w:sz w:val="24"/>
          <w:szCs w:val="24"/>
        </w:rPr>
        <w:t>hijo</w:t>
      </w:r>
      <w:r w:rsidR="00454229" w:rsidRPr="00153EFE">
        <w:rPr>
          <w:rFonts w:ascii="Calibri" w:hAnsi="Calibri" w:cs="Calibri"/>
          <w:color w:val="000000"/>
          <w:sz w:val="24"/>
          <w:szCs w:val="24"/>
          <w:lang w:val="es-US"/>
        </w:rPr>
        <w:t>/a (</w:t>
      </w:r>
      <w:r w:rsidR="00454229" w:rsidRPr="00153EFE">
        <w:rPr>
          <w:rFonts w:ascii="Calibri" w:hAnsi="Calibri" w:cs="Calibri"/>
          <w:color w:val="000000"/>
          <w:sz w:val="24"/>
          <w:szCs w:val="24"/>
        </w:rPr>
        <w:t>consulte</w:t>
      </w:r>
      <w:r w:rsidR="00454229" w:rsidRPr="00153EFE">
        <w:rPr>
          <w:rFonts w:ascii="Calibri" w:hAnsi="Calibri" w:cs="Calibri"/>
          <w:color w:val="000000"/>
          <w:sz w:val="24"/>
          <w:szCs w:val="24"/>
          <w:lang w:val="es-US"/>
        </w:rPr>
        <w:t xml:space="preserve"> al maestro/a de su hijo/a para especifico </w:t>
      </w:r>
      <w:r w:rsidR="00454229" w:rsidRPr="00153EFE">
        <w:rPr>
          <w:rFonts w:ascii="Calibri" w:hAnsi="Calibri" w:cs="Calibri"/>
          <w:color w:val="000000"/>
          <w:sz w:val="24"/>
          <w:szCs w:val="24"/>
        </w:rPr>
        <w:t>detalles</w:t>
      </w:r>
      <w:r w:rsidRPr="00153EFE">
        <w:rPr>
          <w:rFonts w:ascii="Calibri" w:hAnsi="Calibri" w:cs="Calibri"/>
          <w:color w:val="000000"/>
          <w:sz w:val="24"/>
          <w:szCs w:val="24"/>
          <w:lang w:val="es-US"/>
        </w:rPr>
        <w:t>).</w:t>
      </w:r>
    </w:p>
    <w:p w:rsidR="00BB300F" w:rsidRPr="00153EFE" w:rsidRDefault="009026F2" w:rsidP="00BB30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Calibri" w:hAnsi="Calibri" w:cs="Calibri"/>
          <w:color w:val="000000"/>
          <w:sz w:val="24"/>
          <w:szCs w:val="24"/>
          <w:lang w:val="es-US"/>
        </w:rPr>
      </w:pPr>
      <w:r w:rsidRPr="00153EFE">
        <w:rPr>
          <w:rFonts w:ascii="Calibri" w:hAnsi="Calibri" w:cs="Calibri"/>
          <w:color w:val="000000"/>
          <w:sz w:val="24"/>
          <w:szCs w:val="24"/>
          <w:lang w:val="es-US"/>
        </w:rPr>
        <w:t>Artículos valiosos (joyas, dinero, electrónicos, juguetes caros, reliquias familiares</w:t>
      </w:r>
      <w:r w:rsidR="00856E71" w:rsidRPr="00153EFE">
        <w:rPr>
          <w:rFonts w:ascii="Calibri" w:hAnsi="Calibri" w:cs="Calibri"/>
          <w:color w:val="000000"/>
          <w:sz w:val="24"/>
          <w:szCs w:val="24"/>
          <w:lang w:val="es-US"/>
        </w:rPr>
        <w:t>) s</w:t>
      </w:r>
      <w:r w:rsidRPr="00153EFE">
        <w:rPr>
          <w:rFonts w:ascii="Calibri" w:hAnsi="Calibri" w:cs="Calibri"/>
          <w:color w:val="000000"/>
          <w:sz w:val="24"/>
          <w:szCs w:val="24"/>
          <w:lang w:val="es-US"/>
        </w:rPr>
        <w:t>iempre deben dejarse en casa</w:t>
      </w:r>
      <w:r w:rsidR="00856E71" w:rsidRPr="00153EFE">
        <w:rPr>
          <w:rFonts w:ascii="Calibri" w:hAnsi="Calibri" w:cs="Calibri"/>
          <w:color w:val="000000"/>
          <w:sz w:val="24"/>
          <w:szCs w:val="24"/>
          <w:lang w:val="es-US"/>
        </w:rPr>
        <w:t>.</w:t>
      </w:r>
    </w:p>
    <w:p w:rsidR="00856E71" w:rsidRPr="00153EFE" w:rsidRDefault="009026F2" w:rsidP="00BB300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Calibri" w:hAnsi="Calibri" w:cs="Calibri"/>
          <w:color w:val="000000"/>
          <w:sz w:val="24"/>
          <w:szCs w:val="24"/>
          <w:lang w:val="es-US"/>
        </w:rPr>
      </w:pPr>
      <w:r w:rsidRPr="00153EFE">
        <w:rPr>
          <w:rFonts w:ascii="Calibri" w:hAnsi="Calibri" w:cs="Calibri"/>
          <w:color w:val="000000"/>
          <w:sz w:val="24"/>
          <w:szCs w:val="24"/>
          <w:lang w:val="es-US"/>
        </w:rPr>
        <w:t xml:space="preserve">Etiquete todos los </w:t>
      </w:r>
      <w:r w:rsidR="005F0264" w:rsidRPr="00153EFE">
        <w:rPr>
          <w:rFonts w:ascii="Calibri" w:hAnsi="Calibri" w:cs="Calibri"/>
          <w:color w:val="000000"/>
          <w:sz w:val="24"/>
          <w:szCs w:val="24"/>
          <w:lang w:val="es-US"/>
        </w:rPr>
        <w:t>artículos</w:t>
      </w:r>
      <w:r w:rsidRPr="00153EFE">
        <w:rPr>
          <w:rFonts w:ascii="Calibri" w:hAnsi="Calibri" w:cs="Calibri"/>
          <w:color w:val="000000"/>
          <w:sz w:val="24"/>
          <w:szCs w:val="24"/>
          <w:lang w:val="es-US"/>
        </w:rPr>
        <w:t xml:space="preserve"> (chaquetas, cobijas, mochilas, </w:t>
      </w:r>
      <w:r w:rsidR="005F0264" w:rsidRPr="00153EFE">
        <w:rPr>
          <w:rFonts w:ascii="Calibri" w:hAnsi="Calibri" w:cs="Calibri"/>
          <w:color w:val="000000"/>
          <w:sz w:val="24"/>
          <w:szCs w:val="24"/>
          <w:lang w:val="es-US"/>
        </w:rPr>
        <w:t>artículos</w:t>
      </w:r>
      <w:r w:rsidRPr="00153EFE">
        <w:rPr>
          <w:rFonts w:ascii="Calibri" w:hAnsi="Calibri" w:cs="Calibri"/>
          <w:color w:val="000000"/>
          <w:sz w:val="24"/>
          <w:szCs w:val="24"/>
          <w:lang w:val="es-US"/>
        </w:rPr>
        <w:t xml:space="preserve"> para </w:t>
      </w:r>
      <w:r w:rsidR="005F0264" w:rsidRPr="00153EFE">
        <w:rPr>
          <w:rFonts w:ascii="Calibri" w:hAnsi="Calibri" w:cs="Calibri"/>
          <w:color w:val="000000"/>
          <w:sz w:val="24"/>
          <w:szCs w:val="24"/>
          <w:lang w:val="es-US"/>
        </w:rPr>
        <w:t>Días</w:t>
      </w:r>
      <w:r w:rsidRPr="00153EFE">
        <w:rPr>
          <w:rFonts w:ascii="Calibri" w:hAnsi="Calibri" w:cs="Calibri"/>
          <w:color w:val="000000"/>
          <w:sz w:val="24"/>
          <w:szCs w:val="24"/>
          <w:lang w:val="es-US"/>
        </w:rPr>
        <w:t xml:space="preserve"> de Compartir</w:t>
      </w:r>
      <w:r w:rsidR="00856E71" w:rsidRPr="00153EFE">
        <w:rPr>
          <w:rFonts w:ascii="Calibri" w:hAnsi="Calibri" w:cs="Calibri"/>
          <w:color w:val="000000"/>
          <w:sz w:val="24"/>
          <w:szCs w:val="24"/>
          <w:lang w:val="es-US"/>
        </w:rPr>
        <w:t xml:space="preserve">, ect,) </w:t>
      </w:r>
      <w:r w:rsidRPr="00153EFE">
        <w:rPr>
          <w:rFonts w:ascii="Calibri" w:hAnsi="Calibri" w:cs="Calibri"/>
          <w:color w:val="000000"/>
          <w:sz w:val="24"/>
          <w:szCs w:val="24"/>
          <w:lang w:val="es-US"/>
        </w:rPr>
        <w:t>con el nombre de su hijo/a</w:t>
      </w:r>
      <w:r w:rsidR="00856E71" w:rsidRPr="00153EFE">
        <w:rPr>
          <w:rFonts w:ascii="Calibri" w:hAnsi="Calibri" w:cs="Calibri"/>
          <w:color w:val="000000"/>
          <w:sz w:val="24"/>
          <w:szCs w:val="24"/>
          <w:lang w:val="es-US"/>
        </w:rPr>
        <w:t>.</w:t>
      </w:r>
    </w:p>
    <w:p w:rsidR="00856E71" w:rsidRPr="00153EFE" w:rsidRDefault="00BA6448" w:rsidP="00856E7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Calibri" w:hAnsi="Calibri" w:cs="Calibri"/>
          <w:color w:val="000000"/>
          <w:sz w:val="24"/>
          <w:szCs w:val="24"/>
          <w:lang w:val="es-US"/>
        </w:rPr>
      </w:pPr>
      <w:r w:rsidRPr="00153EFE">
        <w:rPr>
          <w:rFonts w:ascii="Calibri" w:hAnsi="Calibri" w:cs="Calibri"/>
          <w:color w:val="000000"/>
          <w:sz w:val="24"/>
          <w:szCs w:val="24"/>
          <w:lang w:val="es-US"/>
        </w:rPr>
        <w:t>El personal preescolar</w:t>
      </w:r>
      <w:r w:rsidR="005F0264" w:rsidRPr="00153EFE">
        <w:rPr>
          <w:rFonts w:ascii="Calibri" w:hAnsi="Calibri" w:cs="Calibri"/>
          <w:color w:val="000000"/>
          <w:sz w:val="24"/>
          <w:szCs w:val="24"/>
          <w:lang w:val="es-US"/>
        </w:rPr>
        <w:t xml:space="preserve"> no son responsable por objetos personales perdidos, robados o dañados</w:t>
      </w:r>
      <w:r w:rsidR="00856E71" w:rsidRPr="00153EFE">
        <w:rPr>
          <w:rFonts w:ascii="Calibri" w:hAnsi="Calibri" w:cs="Calibri"/>
          <w:color w:val="000000"/>
          <w:sz w:val="24"/>
          <w:szCs w:val="24"/>
          <w:lang w:val="es-US"/>
        </w:rPr>
        <w:t>.</w:t>
      </w:r>
    </w:p>
    <w:p w:rsidR="00856E71" w:rsidRPr="006D0A86" w:rsidRDefault="00F8565D" w:rsidP="00856E71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Calibri" w:hAnsi="Calibri" w:cs="Calibri"/>
          <w:b/>
          <w:color w:val="000000"/>
          <w:sz w:val="32"/>
          <w:szCs w:val="32"/>
          <w:lang w:val="en-US"/>
        </w:rPr>
      </w:pPr>
      <w:r w:rsidRPr="00F8565D">
        <w:rPr>
          <w:rFonts w:ascii="Calibri" w:hAnsi="Calibri" w:cs="Calibri"/>
          <w:b/>
          <w:color w:val="000000"/>
          <w:sz w:val="32"/>
          <w:szCs w:val="32"/>
        </w:rPr>
        <w:t>Participación</w:t>
      </w:r>
      <w:r w:rsidR="006D0A86" w:rsidRPr="006D0A86">
        <w:rPr>
          <w:rFonts w:ascii="Calibri" w:hAnsi="Calibri" w:cs="Calibri"/>
          <w:b/>
          <w:color w:val="000000"/>
          <w:sz w:val="32"/>
          <w:szCs w:val="32"/>
          <w:lang w:val="en-US"/>
        </w:rPr>
        <w:t xml:space="preserve"> del los Padres</w:t>
      </w:r>
    </w:p>
    <w:p w:rsidR="00856E71" w:rsidRPr="00C74098" w:rsidRDefault="006D0A86" w:rsidP="00856E7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C74098">
        <w:rPr>
          <w:rFonts w:ascii="Calibri" w:hAnsi="Calibri" w:cs="Calibri"/>
          <w:color w:val="000000"/>
          <w:sz w:val="24"/>
          <w:szCs w:val="24"/>
          <w:lang w:val="es-US"/>
        </w:rPr>
        <w:t>El Programa Preescolar del</w:t>
      </w:r>
      <w:r w:rsidR="00856E71" w:rsidRPr="00C74098">
        <w:rPr>
          <w:rFonts w:ascii="Calibri" w:hAnsi="Calibri" w:cs="Calibri"/>
          <w:color w:val="000000"/>
          <w:sz w:val="24"/>
          <w:szCs w:val="24"/>
          <w:lang w:val="es-US"/>
        </w:rPr>
        <w:t xml:space="preserve"> PUSD</w:t>
      </w:r>
      <w:r w:rsidRPr="00C74098">
        <w:rPr>
          <w:rFonts w:ascii="Calibri" w:hAnsi="Calibri" w:cs="Calibri"/>
          <w:color w:val="000000"/>
          <w:sz w:val="24"/>
          <w:szCs w:val="24"/>
          <w:lang w:val="es-US"/>
        </w:rPr>
        <w:t xml:space="preserve"> tiene una </w:t>
      </w:r>
      <w:r w:rsidR="00913054" w:rsidRPr="00C74098">
        <w:rPr>
          <w:rFonts w:ascii="Calibri" w:hAnsi="Calibri" w:cs="Calibri"/>
          <w:color w:val="000000"/>
          <w:sz w:val="24"/>
          <w:szCs w:val="24"/>
          <w:lang w:val="es-US"/>
        </w:rPr>
        <w:t>política</w:t>
      </w:r>
      <w:r w:rsidRPr="00C74098">
        <w:rPr>
          <w:rFonts w:ascii="Calibri" w:hAnsi="Calibri" w:cs="Calibri"/>
          <w:color w:val="000000"/>
          <w:sz w:val="24"/>
          <w:szCs w:val="24"/>
          <w:lang w:val="es-US"/>
        </w:rPr>
        <w:t xml:space="preserve"> de puertas abiertas y los padres son </w:t>
      </w:r>
      <w:r w:rsidR="00913054" w:rsidRPr="00C74098">
        <w:rPr>
          <w:rFonts w:ascii="Calibri" w:hAnsi="Calibri" w:cs="Calibri"/>
          <w:color w:val="000000"/>
          <w:sz w:val="24"/>
          <w:szCs w:val="24"/>
          <w:lang w:val="es-US"/>
        </w:rPr>
        <w:t>bienvenidos</w:t>
      </w:r>
      <w:r w:rsidRPr="00C74098">
        <w:rPr>
          <w:rFonts w:ascii="Calibri" w:hAnsi="Calibri" w:cs="Calibri"/>
          <w:color w:val="000000"/>
          <w:sz w:val="24"/>
          <w:szCs w:val="24"/>
          <w:lang w:val="es-US"/>
        </w:rPr>
        <w:t xml:space="preserve"> en el la clase de su hijo/a en cualquier momento</w:t>
      </w:r>
      <w:r w:rsidR="00913054" w:rsidRPr="00C74098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Pr="00C74098">
        <w:rPr>
          <w:rFonts w:ascii="Calibri" w:hAnsi="Calibri" w:cs="Calibri"/>
          <w:color w:val="000000"/>
          <w:sz w:val="24"/>
          <w:szCs w:val="24"/>
          <w:lang w:val="es-US"/>
        </w:rPr>
        <w:t xml:space="preserve">mientras la escuela esta en </w:t>
      </w:r>
      <w:r w:rsidR="00913054" w:rsidRPr="00C74098">
        <w:rPr>
          <w:rFonts w:ascii="Calibri" w:hAnsi="Calibri" w:cs="Calibri"/>
          <w:color w:val="000000"/>
          <w:sz w:val="24"/>
          <w:szCs w:val="24"/>
          <w:lang w:val="es-US"/>
        </w:rPr>
        <w:t>sesión para observar y o voluntario</w:t>
      </w:r>
      <w:r w:rsidR="00856E71" w:rsidRPr="00C74098">
        <w:rPr>
          <w:rFonts w:ascii="Calibri" w:hAnsi="Calibri" w:cs="Calibri"/>
          <w:color w:val="000000"/>
          <w:sz w:val="24"/>
          <w:szCs w:val="24"/>
          <w:lang w:val="es-US"/>
        </w:rPr>
        <w:t>.</w:t>
      </w:r>
    </w:p>
    <w:p w:rsidR="00856E71" w:rsidRPr="00C74098" w:rsidRDefault="00856E71" w:rsidP="00856E7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C74098">
        <w:rPr>
          <w:rFonts w:ascii="Calibri" w:hAnsi="Calibri" w:cs="Calibri"/>
          <w:color w:val="000000"/>
          <w:sz w:val="24"/>
          <w:szCs w:val="24"/>
          <w:lang w:val="es-US"/>
        </w:rPr>
        <w:t>Pa</w:t>
      </w:r>
      <w:r w:rsidR="00913054" w:rsidRPr="00C74098">
        <w:rPr>
          <w:rFonts w:ascii="Calibri" w:hAnsi="Calibri" w:cs="Calibri"/>
          <w:color w:val="000000"/>
          <w:sz w:val="24"/>
          <w:szCs w:val="24"/>
          <w:lang w:val="es-US"/>
        </w:rPr>
        <w:t>dres</w:t>
      </w:r>
      <w:r w:rsidRPr="00C74098">
        <w:rPr>
          <w:rFonts w:ascii="Calibri" w:hAnsi="Calibri" w:cs="Calibri"/>
          <w:color w:val="000000"/>
          <w:sz w:val="24"/>
          <w:szCs w:val="24"/>
          <w:lang w:val="es-US"/>
        </w:rPr>
        <w:t>/</w:t>
      </w:r>
      <w:r w:rsidR="002F7C0B" w:rsidRPr="00C74098">
        <w:rPr>
          <w:rFonts w:ascii="Calibri" w:hAnsi="Calibri" w:cs="Calibri"/>
          <w:color w:val="000000"/>
          <w:sz w:val="24"/>
          <w:szCs w:val="24"/>
        </w:rPr>
        <w:t>guardianes</w:t>
      </w:r>
      <w:r w:rsidRPr="00C74098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="00913054" w:rsidRPr="00C74098">
        <w:rPr>
          <w:rFonts w:ascii="Calibri" w:hAnsi="Calibri" w:cs="Calibri"/>
          <w:color w:val="000000"/>
          <w:sz w:val="24"/>
          <w:szCs w:val="24"/>
        </w:rPr>
        <w:t>tienen</w:t>
      </w:r>
      <w:r w:rsidR="00913054" w:rsidRPr="00C74098">
        <w:rPr>
          <w:rFonts w:ascii="Calibri" w:hAnsi="Calibri" w:cs="Calibri"/>
          <w:color w:val="000000"/>
          <w:sz w:val="24"/>
          <w:szCs w:val="24"/>
          <w:lang w:val="es-US"/>
        </w:rPr>
        <w:t xml:space="preserve"> el </w:t>
      </w:r>
      <w:r w:rsidR="00913054" w:rsidRPr="00C74098">
        <w:rPr>
          <w:rFonts w:ascii="Calibri" w:hAnsi="Calibri" w:cs="Calibri"/>
          <w:color w:val="000000"/>
          <w:sz w:val="24"/>
          <w:szCs w:val="24"/>
        </w:rPr>
        <w:t>derecho</w:t>
      </w:r>
      <w:r w:rsidR="00913054" w:rsidRPr="00C74098">
        <w:rPr>
          <w:rFonts w:ascii="Calibri" w:hAnsi="Calibri" w:cs="Calibri"/>
          <w:color w:val="000000"/>
          <w:sz w:val="24"/>
          <w:szCs w:val="24"/>
          <w:lang w:val="es-US"/>
        </w:rPr>
        <w:t xml:space="preserve"> de </w:t>
      </w:r>
      <w:r w:rsidR="00913054" w:rsidRPr="00C74098">
        <w:rPr>
          <w:rFonts w:ascii="Calibri" w:hAnsi="Calibri" w:cs="Calibri"/>
          <w:color w:val="000000"/>
          <w:sz w:val="24"/>
          <w:szCs w:val="24"/>
        </w:rPr>
        <w:t>inspeccionar</w:t>
      </w:r>
      <w:r w:rsidR="00913054" w:rsidRPr="00C74098">
        <w:rPr>
          <w:rFonts w:ascii="Calibri" w:hAnsi="Calibri" w:cs="Calibri"/>
          <w:color w:val="000000"/>
          <w:sz w:val="24"/>
          <w:szCs w:val="24"/>
          <w:lang w:val="es-US"/>
        </w:rPr>
        <w:t xml:space="preserve"> el </w:t>
      </w:r>
      <w:r w:rsidR="00913054" w:rsidRPr="00C74098">
        <w:rPr>
          <w:rFonts w:ascii="Calibri" w:hAnsi="Calibri" w:cs="Calibri"/>
          <w:color w:val="000000"/>
          <w:sz w:val="24"/>
          <w:szCs w:val="24"/>
        </w:rPr>
        <w:t>preescolar</w:t>
      </w:r>
      <w:r w:rsidR="00F8565D" w:rsidRPr="00C74098">
        <w:rPr>
          <w:rFonts w:ascii="Calibri" w:hAnsi="Calibri" w:cs="Calibri"/>
          <w:color w:val="000000"/>
          <w:sz w:val="24"/>
          <w:szCs w:val="24"/>
        </w:rPr>
        <w:t xml:space="preserve"> en cualquier momento durante las horas normales de operación sin previo aviso</w:t>
      </w:r>
      <w:r w:rsidRPr="00C74098">
        <w:rPr>
          <w:rFonts w:ascii="Calibri" w:hAnsi="Calibri" w:cs="Calibri"/>
          <w:color w:val="000000"/>
          <w:sz w:val="24"/>
          <w:szCs w:val="24"/>
          <w:lang w:val="es-US"/>
        </w:rPr>
        <w:t>.</w:t>
      </w:r>
    </w:p>
    <w:p w:rsidR="00856E71" w:rsidRPr="00C74098" w:rsidRDefault="00F8565D" w:rsidP="00856E7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C74098">
        <w:rPr>
          <w:rFonts w:ascii="Calibri" w:hAnsi="Calibri" w:cs="Calibri"/>
          <w:color w:val="000000"/>
          <w:sz w:val="24"/>
          <w:szCs w:val="24"/>
          <w:lang w:val="es-US"/>
        </w:rPr>
        <w:t xml:space="preserve">Todos los voluntarios deben tomar sus huellas digitales y una prueba </w:t>
      </w:r>
      <w:r w:rsidRPr="00C74098">
        <w:rPr>
          <w:rFonts w:ascii="Calibri" w:hAnsi="Calibri" w:cs="Calibri"/>
          <w:b/>
          <w:color w:val="000000"/>
          <w:sz w:val="24"/>
          <w:szCs w:val="24"/>
          <w:lang w:val="es-US"/>
        </w:rPr>
        <w:t>negativo</w:t>
      </w:r>
      <w:r w:rsidRPr="00C74098">
        <w:rPr>
          <w:rFonts w:ascii="Calibri" w:hAnsi="Calibri" w:cs="Calibri"/>
          <w:color w:val="000000"/>
          <w:sz w:val="24"/>
          <w:szCs w:val="24"/>
          <w:lang w:val="es-US"/>
        </w:rPr>
        <w:t xml:space="preserve"> de piel de tuberculosis, prueba de in</w:t>
      </w:r>
      <w:r w:rsidR="00A529A1" w:rsidRPr="00C74098">
        <w:rPr>
          <w:rFonts w:ascii="Calibri" w:hAnsi="Calibri" w:cs="Calibri"/>
          <w:color w:val="000000"/>
          <w:sz w:val="24"/>
          <w:szCs w:val="24"/>
          <w:lang w:val="es-US"/>
        </w:rPr>
        <w:t>y</w:t>
      </w:r>
      <w:r w:rsidRPr="00C74098">
        <w:rPr>
          <w:rFonts w:ascii="Calibri" w:hAnsi="Calibri" w:cs="Calibri"/>
          <w:color w:val="000000"/>
          <w:sz w:val="24"/>
          <w:szCs w:val="24"/>
          <w:lang w:val="es-US"/>
        </w:rPr>
        <w:t>ecciones de</w:t>
      </w:r>
      <w:r w:rsidR="00A529A1" w:rsidRPr="00C74098">
        <w:rPr>
          <w:rFonts w:ascii="Calibri" w:hAnsi="Calibri" w:cs="Calibri"/>
          <w:color w:val="000000"/>
          <w:sz w:val="24"/>
          <w:szCs w:val="24"/>
          <w:lang w:val="es-US"/>
        </w:rPr>
        <w:t xml:space="preserve"> MMR (sarampión</w:t>
      </w:r>
      <w:r w:rsidR="00856E71" w:rsidRPr="00C74098">
        <w:rPr>
          <w:rFonts w:ascii="Calibri" w:hAnsi="Calibri" w:cs="Calibri"/>
          <w:color w:val="000000"/>
          <w:sz w:val="24"/>
          <w:szCs w:val="24"/>
          <w:lang w:val="es-US"/>
        </w:rPr>
        <w:t xml:space="preserve">, </w:t>
      </w:r>
      <w:r w:rsidR="00A529A1" w:rsidRPr="00C74098">
        <w:rPr>
          <w:rFonts w:ascii="Calibri" w:hAnsi="Calibri" w:cs="Calibri"/>
          <w:color w:val="000000"/>
          <w:sz w:val="24"/>
          <w:szCs w:val="24"/>
          <w:lang w:val="es-US"/>
        </w:rPr>
        <w:t xml:space="preserve">paperas, </w:t>
      </w:r>
      <w:r w:rsidR="00D2153E" w:rsidRPr="00C74098">
        <w:rPr>
          <w:rFonts w:ascii="Calibri" w:hAnsi="Calibri" w:cs="Calibri"/>
          <w:color w:val="000000"/>
          <w:sz w:val="24"/>
          <w:szCs w:val="24"/>
          <w:lang w:val="es-US"/>
        </w:rPr>
        <w:t>rube</w:t>
      </w:r>
      <w:r w:rsidR="00A529A1" w:rsidRPr="00C74098">
        <w:rPr>
          <w:rFonts w:ascii="Calibri" w:hAnsi="Calibri" w:cs="Calibri"/>
          <w:color w:val="000000"/>
          <w:sz w:val="24"/>
          <w:szCs w:val="24"/>
          <w:lang w:val="es-US"/>
        </w:rPr>
        <w:t>ola), prueba de vacuna</w:t>
      </w:r>
      <w:r w:rsidR="00856E71" w:rsidRPr="00C74098">
        <w:rPr>
          <w:rFonts w:ascii="Calibri" w:hAnsi="Calibri" w:cs="Calibri"/>
          <w:color w:val="000000"/>
          <w:sz w:val="24"/>
          <w:szCs w:val="24"/>
          <w:lang w:val="es-US"/>
        </w:rPr>
        <w:t xml:space="preserve"> TDAP (</w:t>
      </w:r>
      <w:r w:rsidR="00856E71" w:rsidRPr="00C74098">
        <w:rPr>
          <w:rFonts w:ascii="Calibri" w:hAnsi="Calibri" w:cs="Calibri"/>
          <w:color w:val="000000"/>
          <w:sz w:val="24"/>
          <w:szCs w:val="24"/>
          <w:lang w:val="en-US"/>
        </w:rPr>
        <w:t>pertussis</w:t>
      </w:r>
      <w:r w:rsidR="00856E71" w:rsidRPr="00C74098">
        <w:rPr>
          <w:rFonts w:ascii="Calibri" w:hAnsi="Calibri" w:cs="Calibri"/>
          <w:color w:val="000000"/>
          <w:sz w:val="24"/>
          <w:szCs w:val="24"/>
          <w:lang w:val="es-US"/>
        </w:rPr>
        <w:t xml:space="preserve">), </w:t>
      </w:r>
      <w:r w:rsidR="00A529A1" w:rsidRPr="00C74098">
        <w:rPr>
          <w:rFonts w:ascii="Calibri" w:hAnsi="Calibri" w:cs="Calibri"/>
          <w:color w:val="000000"/>
          <w:sz w:val="24"/>
          <w:szCs w:val="24"/>
          <w:lang w:val="es-US"/>
        </w:rPr>
        <w:t>y una vacuna contra la gripe anual antes de ser voluntario de la clase</w:t>
      </w:r>
      <w:r w:rsidR="00856E71" w:rsidRPr="00C74098">
        <w:rPr>
          <w:rFonts w:ascii="Calibri" w:hAnsi="Calibri" w:cs="Calibri"/>
          <w:color w:val="000000"/>
          <w:sz w:val="24"/>
          <w:szCs w:val="24"/>
          <w:lang w:val="es-US"/>
        </w:rPr>
        <w:t>.  Contact</w:t>
      </w:r>
      <w:r w:rsidR="00A529A1" w:rsidRPr="00C74098">
        <w:rPr>
          <w:rFonts w:ascii="Calibri" w:hAnsi="Calibri" w:cs="Calibri"/>
          <w:color w:val="000000"/>
          <w:sz w:val="24"/>
          <w:szCs w:val="24"/>
          <w:lang w:val="es-US"/>
        </w:rPr>
        <w:t>e con la oficina del distrito para completar los trámites necesarios</w:t>
      </w:r>
      <w:r w:rsidR="00856E71" w:rsidRPr="00C74098">
        <w:rPr>
          <w:rFonts w:ascii="Calibri" w:hAnsi="Calibri" w:cs="Calibri"/>
          <w:color w:val="000000"/>
          <w:sz w:val="24"/>
          <w:szCs w:val="24"/>
          <w:lang w:val="es-US"/>
        </w:rPr>
        <w:t>.</w:t>
      </w:r>
    </w:p>
    <w:p w:rsidR="00856E71" w:rsidRPr="00276031" w:rsidRDefault="004D32D7" w:rsidP="00856E7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276031">
        <w:rPr>
          <w:rFonts w:ascii="Calibri" w:hAnsi="Calibri" w:cs="Calibri"/>
          <w:color w:val="000000"/>
          <w:sz w:val="24"/>
          <w:szCs w:val="24"/>
          <w:lang w:val="es-US"/>
        </w:rPr>
        <w:t>La conferencia formal padres/maestro/a ocurre dos veces al año</w:t>
      </w:r>
      <w:r w:rsidR="00856E71" w:rsidRPr="00276031">
        <w:rPr>
          <w:rFonts w:ascii="Calibri" w:hAnsi="Calibri" w:cs="Calibri"/>
          <w:color w:val="000000"/>
          <w:sz w:val="24"/>
          <w:szCs w:val="24"/>
          <w:lang w:val="es-US"/>
        </w:rPr>
        <w:t xml:space="preserve">.  </w:t>
      </w:r>
      <w:r w:rsidR="00043EB2" w:rsidRPr="00276031">
        <w:rPr>
          <w:rFonts w:ascii="Calibri" w:hAnsi="Calibri" w:cs="Calibri"/>
          <w:color w:val="000000"/>
          <w:sz w:val="24"/>
          <w:szCs w:val="24"/>
          <w:lang w:val="es-US"/>
        </w:rPr>
        <w:t>Informal</w:t>
      </w:r>
      <w:r w:rsidR="00856E71" w:rsidRPr="00276031">
        <w:rPr>
          <w:rFonts w:ascii="Calibri" w:hAnsi="Calibri" w:cs="Calibri"/>
          <w:color w:val="000000"/>
          <w:sz w:val="24"/>
          <w:szCs w:val="24"/>
          <w:lang w:val="es-US"/>
        </w:rPr>
        <w:t xml:space="preserve"> conferenc</w:t>
      </w:r>
      <w:r w:rsidRPr="00276031">
        <w:rPr>
          <w:rFonts w:ascii="Calibri" w:hAnsi="Calibri" w:cs="Calibri"/>
          <w:color w:val="000000"/>
          <w:sz w:val="24"/>
          <w:szCs w:val="24"/>
          <w:lang w:val="es-US"/>
        </w:rPr>
        <w:t>ias pueden tener lugar en cualquier momento a lo largo del año</w:t>
      </w:r>
      <w:r w:rsidR="00856E71" w:rsidRPr="00276031">
        <w:rPr>
          <w:rFonts w:ascii="Calibri" w:hAnsi="Calibri" w:cs="Calibri"/>
          <w:color w:val="000000"/>
          <w:sz w:val="24"/>
          <w:szCs w:val="24"/>
          <w:lang w:val="es-US"/>
        </w:rPr>
        <w:t>.</w:t>
      </w:r>
    </w:p>
    <w:p w:rsidR="00856E71" w:rsidRPr="00276031" w:rsidRDefault="00196488" w:rsidP="00856E7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276031">
        <w:rPr>
          <w:rFonts w:ascii="Calibri" w:hAnsi="Calibri" w:cs="Calibri"/>
          <w:color w:val="000000"/>
          <w:sz w:val="24"/>
          <w:szCs w:val="24"/>
          <w:lang w:val="es-US"/>
        </w:rPr>
        <w:t xml:space="preserve">El </w:t>
      </w:r>
      <w:r w:rsidRPr="00276031">
        <w:rPr>
          <w:rFonts w:ascii="Calibri" w:hAnsi="Calibri" w:cs="Calibri"/>
          <w:color w:val="000000"/>
          <w:sz w:val="24"/>
          <w:szCs w:val="24"/>
        </w:rPr>
        <w:t>noticiero/boletín</w:t>
      </w:r>
      <w:r w:rsidRPr="00276031">
        <w:rPr>
          <w:rFonts w:ascii="Calibri" w:hAnsi="Calibri" w:cs="Calibri"/>
          <w:color w:val="000000"/>
          <w:sz w:val="24"/>
          <w:szCs w:val="24"/>
          <w:lang w:val="es-US"/>
        </w:rPr>
        <w:t xml:space="preserve"> se </w:t>
      </w:r>
      <w:r w:rsidRPr="00276031">
        <w:rPr>
          <w:rFonts w:ascii="Calibri" w:hAnsi="Calibri" w:cs="Calibri"/>
          <w:color w:val="000000"/>
          <w:sz w:val="24"/>
          <w:szCs w:val="24"/>
        </w:rPr>
        <w:t>enviara</w:t>
      </w:r>
      <w:r w:rsidRPr="00276031">
        <w:rPr>
          <w:rFonts w:ascii="Calibri" w:hAnsi="Calibri" w:cs="Calibri"/>
          <w:color w:val="000000"/>
          <w:sz w:val="24"/>
          <w:szCs w:val="24"/>
          <w:lang w:val="es-US"/>
        </w:rPr>
        <w:t xml:space="preserve"> a casa mensualmente</w:t>
      </w:r>
      <w:r w:rsidR="00925BDA" w:rsidRPr="00276031">
        <w:rPr>
          <w:rFonts w:ascii="Calibri" w:hAnsi="Calibri" w:cs="Calibri"/>
          <w:color w:val="000000"/>
          <w:sz w:val="24"/>
          <w:szCs w:val="24"/>
          <w:lang w:val="es-US"/>
        </w:rPr>
        <w:t>.</w:t>
      </w:r>
    </w:p>
    <w:p w:rsidR="00170032" w:rsidRPr="00170032" w:rsidRDefault="00196488" w:rsidP="00856E7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32"/>
          <w:szCs w:val="32"/>
          <w:lang w:val="en-US"/>
        </w:rPr>
      </w:pPr>
      <w:r w:rsidRPr="00276031">
        <w:rPr>
          <w:rFonts w:ascii="Calibri" w:hAnsi="Calibri" w:cs="Calibri"/>
          <w:color w:val="000000"/>
          <w:sz w:val="24"/>
          <w:szCs w:val="24"/>
          <w:lang w:val="es-US"/>
        </w:rPr>
        <w:t>Cada clase tiene una</w:t>
      </w:r>
      <w:r w:rsidR="005A43DE" w:rsidRPr="00276031">
        <w:rPr>
          <w:rFonts w:ascii="Calibri" w:hAnsi="Calibri" w:cs="Calibri"/>
          <w:color w:val="000000"/>
          <w:sz w:val="24"/>
          <w:szCs w:val="24"/>
          <w:lang w:val="es-US"/>
        </w:rPr>
        <w:t xml:space="preserve"> Junta </w:t>
      </w:r>
      <w:r w:rsidR="005A43DE" w:rsidRPr="00276031">
        <w:rPr>
          <w:rFonts w:ascii="Calibri" w:hAnsi="Calibri" w:cs="Calibri"/>
          <w:color w:val="000000"/>
          <w:sz w:val="24"/>
          <w:szCs w:val="24"/>
        </w:rPr>
        <w:t>Directiva</w:t>
      </w:r>
      <w:r w:rsidR="005A43DE" w:rsidRPr="00276031">
        <w:rPr>
          <w:rFonts w:ascii="Calibri" w:hAnsi="Calibri" w:cs="Calibri"/>
          <w:color w:val="000000"/>
          <w:sz w:val="24"/>
          <w:szCs w:val="24"/>
          <w:lang w:val="es-US"/>
        </w:rPr>
        <w:t xml:space="preserve"> Comunicación de padres</w:t>
      </w:r>
      <w:r w:rsidRPr="00276031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="005A43DE" w:rsidRPr="00276031">
        <w:rPr>
          <w:rFonts w:ascii="Calibri" w:hAnsi="Calibri" w:cs="Calibri"/>
          <w:color w:val="000000"/>
          <w:sz w:val="24"/>
          <w:szCs w:val="24"/>
          <w:lang w:val="es-US"/>
        </w:rPr>
        <w:t>ubicada cerca de la entrada de la clase.  Contiene menús</w:t>
      </w:r>
      <w:r w:rsidR="00925BDA" w:rsidRPr="00276031">
        <w:rPr>
          <w:rFonts w:ascii="Calibri" w:hAnsi="Calibri" w:cs="Calibri"/>
          <w:color w:val="000000"/>
          <w:sz w:val="24"/>
          <w:szCs w:val="24"/>
          <w:lang w:val="es-US"/>
        </w:rPr>
        <w:t xml:space="preserve">, </w:t>
      </w:r>
      <w:r w:rsidR="005A43DE" w:rsidRPr="00276031">
        <w:rPr>
          <w:rFonts w:ascii="Calibri" w:hAnsi="Calibri" w:cs="Calibri"/>
          <w:color w:val="000000"/>
          <w:sz w:val="24"/>
          <w:szCs w:val="24"/>
          <w:lang w:val="es-US"/>
        </w:rPr>
        <w:t>planes de lecciones semanales, el calendario de eventos, hoja de boletín</w:t>
      </w:r>
      <w:r w:rsidR="005A43DE" w:rsidRPr="005A43DE">
        <w:rPr>
          <w:rFonts w:ascii="Calibri" w:hAnsi="Calibri" w:cs="Calibri"/>
          <w:color w:val="000000"/>
          <w:sz w:val="32"/>
          <w:szCs w:val="32"/>
          <w:lang w:val="es-US"/>
        </w:rPr>
        <w:t xml:space="preserve"> </w:t>
      </w:r>
      <w:r w:rsidR="005A43DE" w:rsidRPr="00276031">
        <w:rPr>
          <w:rFonts w:ascii="Calibri" w:hAnsi="Calibri" w:cs="Calibri"/>
          <w:color w:val="000000"/>
          <w:sz w:val="24"/>
          <w:szCs w:val="24"/>
          <w:lang w:val="es-US"/>
        </w:rPr>
        <w:t>de la clase</w:t>
      </w:r>
      <w:r w:rsidR="00925BDA" w:rsidRPr="00276031">
        <w:rPr>
          <w:rFonts w:ascii="Calibri" w:hAnsi="Calibri" w:cs="Calibri"/>
          <w:color w:val="000000"/>
          <w:sz w:val="24"/>
          <w:szCs w:val="24"/>
          <w:lang w:val="es-US"/>
        </w:rPr>
        <w:t xml:space="preserve">, </w:t>
      </w:r>
      <w:r w:rsidR="005A43DE" w:rsidRPr="00276031">
        <w:rPr>
          <w:rFonts w:ascii="Calibri" w:hAnsi="Calibri" w:cs="Calibri"/>
          <w:color w:val="000000"/>
          <w:sz w:val="24"/>
          <w:szCs w:val="24"/>
          <w:lang w:val="es-US"/>
        </w:rPr>
        <w:t xml:space="preserve">hoja de inscripción de  padres </w:t>
      </w:r>
      <w:r w:rsidR="005A43DE" w:rsidRPr="00276031">
        <w:rPr>
          <w:rFonts w:ascii="Calibri" w:hAnsi="Calibri" w:cs="Calibri"/>
          <w:color w:val="000000"/>
          <w:sz w:val="24"/>
          <w:szCs w:val="24"/>
        </w:rPr>
        <w:t>voluntarios, boletín</w:t>
      </w:r>
      <w:r w:rsidR="005A43DE" w:rsidRPr="00276031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</w:p>
    <w:p w:rsidR="00170032" w:rsidRDefault="00170032" w:rsidP="00170032">
      <w:pPr>
        <w:autoSpaceDE w:val="0"/>
        <w:autoSpaceDN w:val="0"/>
        <w:adjustRightInd w:val="0"/>
        <w:spacing w:after="100" w:afterAutospacing="1" w:line="240" w:lineRule="auto"/>
        <w:ind w:left="360"/>
        <w:rPr>
          <w:rFonts w:ascii="Calibri" w:hAnsi="Calibri" w:cs="Calibri"/>
          <w:color w:val="000000"/>
          <w:sz w:val="24"/>
          <w:szCs w:val="24"/>
          <w:lang w:val="es-US"/>
        </w:rPr>
      </w:pPr>
    </w:p>
    <w:p w:rsidR="00925BDA" w:rsidRPr="00170032" w:rsidRDefault="005A43DE" w:rsidP="00170032">
      <w:pPr>
        <w:autoSpaceDE w:val="0"/>
        <w:autoSpaceDN w:val="0"/>
        <w:adjustRightInd w:val="0"/>
        <w:spacing w:after="100" w:afterAutospacing="1" w:line="240" w:lineRule="auto"/>
        <w:ind w:left="720"/>
        <w:rPr>
          <w:rFonts w:ascii="Calibri" w:hAnsi="Calibri" w:cs="Calibri"/>
          <w:color w:val="000000"/>
          <w:sz w:val="32"/>
          <w:szCs w:val="32"/>
          <w:lang w:val="en-US"/>
        </w:rPr>
      </w:pPr>
      <w:r w:rsidRPr="00170032">
        <w:rPr>
          <w:rFonts w:ascii="Calibri" w:hAnsi="Calibri" w:cs="Calibri"/>
          <w:color w:val="000000"/>
          <w:sz w:val="24"/>
          <w:szCs w:val="24"/>
          <w:lang w:val="es-US"/>
        </w:rPr>
        <w:t>de la clase</w:t>
      </w:r>
      <w:r w:rsidR="00925BDA" w:rsidRPr="00170032">
        <w:rPr>
          <w:rFonts w:ascii="Calibri" w:hAnsi="Calibri" w:cs="Calibri"/>
          <w:color w:val="000000"/>
          <w:sz w:val="24"/>
          <w:szCs w:val="24"/>
          <w:lang w:val="es-US"/>
        </w:rPr>
        <w:t xml:space="preserve">.  </w:t>
      </w:r>
      <w:r w:rsidRPr="00170032">
        <w:rPr>
          <w:rFonts w:ascii="Calibri" w:hAnsi="Calibri" w:cs="Calibri"/>
          <w:color w:val="000000"/>
          <w:sz w:val="24"/>
          <w:szCs w:val="24"/>
          <w:lang w:val="es-US"/>
        </w:rPr>
        <w:t>También se incluyen en la pizarra documentos de licencias estatales.  Por favor revise la pizarra diariamente</w:t>
      </w:r>
      <w:r w:rsidR="00925BDA" w:rsidRPr="00170032">
        <w:rPr>
          <w:rFonts w:ascii="Calibri" w:hAnsi="Calibri" w:cs="Calibri"/>
          <w:color w:val="000000"/>
          <w:sz w:val="24"/>
          <w:szCs w:val="24"/>
          <w:lang w:val="en-US"/>
        </w:rPr>
        <w:t>.</w:t>
      </w:r>
    </w:p>
    <w:p w:rsidR="00925BDA" w:rsidRPr="00E05ED9" w:rsidRDefault="005C5962" w:rsidP="00856E7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E05ED9">
        <w:rPr>
          <w:rFonts w:ascii="Calibri" w:hAnsi="Calibri" w:cs="Calibri"/>
          <w:color w:val="000000"/>
          <w:sz w:val="24"/>
          <w:szCs w:val="24"/>
          <w:lang w:val="es-US"/>
        </w:rPr>
        <w:t>Reuniones</w:t>
      </w:r>
      <w:r w:rsidR="007D2CF0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 de padres y/o </w:t>
      </w:r>
      <w:r w:rsidRPr="00E05ED9">
        <w:rPr>
          <w:rFonts w:ascii="Calibri" w:hAnsi="Calibri" w:cs="Calibri"/>
          <w:color w:val="000000"/>
          <w:sz w:val="24"/>
          <w:szCs w:val="24"/>
          <w:lang w:val="es-US"/>
        </w:rPr>
        <w:t>Comité</w:t>
      </w:r>
      <w:r w:rsidR="007D2CF0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 Consejero se llevaran a cabo durante todo el año para aconsejar</w:t>
      </w:r>
      <w:r w:rsidR="00925BDA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="007D2CF0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al programa de desarrollo </w:t>
      </w:r>
      <w:r w:rsidRPr="00E05ED9">
        <w:rPr>
          <w:rFonts w:ascii="Calibri" w:hAnsi="Calibri" w:cs="Calibri"/>
          <w:color w:val="000000"/>
          <w:sz w:val="24"/>
          <w:szCs w:val="24"/>
          <w:lang w:val="es-US"/>
        </w:rPr>
        <w:t>infantil sobre cuestiones relacionadas con los servicios de niños y familias</w:t>
      </w:r>
      <w:r w:rsidR="00925BDA" w:rsidRPr="00E05ED9">
        <w:rPr>
          <w:rFonts w:ascii="Calibri" w:hAnsi="Calibri" w:cs="Calibri"/>
          <w:color w:val="000000"/>
          <w:sz w:val="24"/>
          <w:szCs w:val="24"/>
          <w:lang w:val="es-US"/>
        </w:rPr>
        <w:t>.</w:t>
      </w:r>
    </w:p>
    <w:p w:rsidR="00925BDA" w:rsidRPr="002F7C0B" w:rsidRDefault="00794E4B" w:rsidP="00925BDA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Calibri" w:hAnsi="Calibri" w:cs="Calibri"/>
          <w:b/>
          <w:color w:val="000000"/>
          <w:sz w:val="32"/>
          <w:szCs w:val="32"/>
          <w:lang w:val="es-US"/>
        </w:rPr>
      </w:pPr>
      <w:r w:rsidRPr="002F7C0B">
        <w:rPr>
          <w:rFonts w:ascii="Calibri" w:hAnsi="Calibri" w:cs="Calibri"/>
          <w:b/>
          <w:color w:val="000000"/>
          <w:sz w:val="32"/>
          <w:szCs w:val="32"/>
          <w:lang w:val="es-US"/>
        </w:rPr>
        <w:t>Procedimientos de</w:t>
      </w:r>
      <w:r w:rsidR="002F7C0B" w:rsidRPr="002F7C0B">
        <w:rPr>
          <w:rFonts w:ascii="Calibri" w:hAnsi="Calibri" w:cs="Calibri"/>
          <w:b/>
          <w:color w:val="000000"/>
          <w:sz w:val="32"/>
          <w:szCs w:val="32"/>
          <w:lang w:val="es-US"/>
        </w:rPr>
        <w:t xml:space="preserve"> Registro de Llegada /Salida</w:t>
      </w:r>
    </w:p>
    <w:p w:rsidR="0076501A" w:rsidRPr="00E05ED9" w:rsidRDefault="0098792D" w:rsidP="007650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Su </w:t>
      </w:r>
      <w:r w:rsidRPr="00E05ED9">
        <w:rPr>
          <w:rFonts w:ascii="Calibri" w:hAnsi="Calibri" w:cs="Calibri"/>
          <w:color w:val="000000"/>
          <w:sz w:val="24"/>
          <w:szCs w:val="24"/>
        </w:rPr>
        <w:t>hijo</w:t>
      </w:r>
      <w:r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/a debe ser registrado todos los </w:t>
      </w:r>
      <w:r w:rsidR="00130DD0" w:rsidRPr="00E05ED9">
        <w:rPr>
          <w:rFonts w:ascii="Calibri" w:hAnsi="Calibri" w:cs="Calibri"/>
          <w:color w:val="000000"/>
          <w:sz w:val="24"/>
          <w:szCs w:val="24"/>
          <w:lang w:val="es-US"/>
        </w:rPr>
        <w:t>días a la llegada y salida por el adulto designado</w:t>
      </w:r>
      <w:r w:rsidR="0076501A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 (18 </w:t>
      </w:r>
      <w:r w:rsidR="00130DD0" w:rsidRPr="00E05ED9">
        <w:rPr>
          <w:rFonts w:ascii="Calibri" w:hAnsi="Calibri" w:cs="Calibri"/>
          <w:color w:val="000000"/>
          <w:sz w:val="24"/>
          <w:szCs w:val="24"/>
          <w:lang w:val="es-US"/>
        </w:rPr>
        <w:t>años o mayor</w:t>
      </w:r>
      <w:r w:rsidR="0076501A" w:rsidRPr="00E05ED9">
        <w:rPr>
          <w:rFonts w:ascii="Calibri" w:hAnsi="Calibri" w:cs="Calibri"/>
          <w:color w:val="000000"/>
          <w:sz w:val="24"/>
          <w:szCs w:val="24"/>
          <w:lang w:val="es-US"/>
        </w:rPr>
        <w:t>).</w:t>
      </w:r>
    </w:p>
    <w:p w:rsidR="0076501A" w:rsidRPr="00E05ED9" w:rsidRDefault="006A7BC9" w:rsidP="007650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La </w:t>
      </w:r>
      <w:r w:rsidR="004F2841" w:rsidRPr="00E05ED9">
        <w:rPr>
          <w:rFonts w:ascii="Calibri" w:hAnsi="Calibri" w:cs="Calibri"/>
          <w:color w:val="000000"/>
          <w:sz w:val="24"/>
          <w:szCs w:val="24"/>
          <w:lang w:val="es-US"/>
        </w:rPr>
        <w:t>Firma</w:t>
      </w:r>
      <w:r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 debe incluir el nombre completo y el apellido y incluir la hora de la firma de la llegada  y salida</w:t>
      </w:r>
      <w:r w:rsidR="0076501A" w:rsidRPr="00E05ED9">
        <w:rPr>
          <w:rFonts w:ascii="Calibri" w:hAnsi="Calibri" w:cs="Calibri"/>
          <w:color w:val="000000"/>
          <w:sz w:val="24"/>
          <w:szCs w:val="24"/>
          <w:lang w:val="es-US"/>
        </w:rPr>
        <w:t>.</w:t>
      </w:r>
    </w:p>
    <w:p w:rsidR="0076501A" w:rsidRPr="00E05ED9" w:rsidRDefault="006A7BC9" w:rsidP="007650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Solo los adultos en la lista de </w:t>
      </w:r>
      <w:r w:rsidR="004F2841" w:rsidRPr="00E05ED9">
        <w:rPr>
          <w:rFonts w:ascii="Calibri" w:hAnsi="Calibri" w:cs="Calibri"/>
          <w:color w:val="000000"/>
          <w:sz w:val="24"/>
          <w:szCs w:val="24"/>
          <w:lang w:val="es-US"/>
        </w:rPr>
        <w:t>aplicación</w:t>
      </w:r>
      <w:r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 formulario/tarjeta de emergencia del niño/a</w:t>
      </w:r>
      <w:r w:rsidR="004F2841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 podrá llevarse el niño/a del programa preescolar</w:t>
      </w:r>
      <w:r w:rsidR="0076501A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. </w:t>
      </w:r>
      <w:r w:rsidR="004F2841" w:rsidRPr="00E05ED9">
        <w:rPr>
          <w:rFonts w:ascii="Calibri" w:hAnsi="Calibri" w:cs="Calibri"/>
          <w:color w:val="000000"/>
          <w:sz w:val="24"/>
          <w:szCs w:val="24"/>
          <w:lang w:val="es-US"/>
        </w:rPr>
        <w:t>Cualquier persona que recoja al niño/a debe estar preparado para mostrar una identificación con foto</w:t>
      </w:r>
      <w:r w:rsidR="00B3341B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.  </w:t>
      </w:r>
      <w:r w:rsidR="004F2841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Esta política estrictamente para garantizar la seguridad de su hijo/a.  Por favor </w:t>
      </w:r>
      <w:r w:rsidR="000030AD" w:rsidRPr="00E05ED9">
        <w:rPr>
          <w:rFonts w:ascii="Calibri" w:hAnsi="Calibri" w:cs="Calibri"/>
          <w:color w:val="000000"/>
          <w:sz w:val="24"/>
          <w:szCs w:val="24"/>
          <w:lang w:val="es-US"/>
        </w:rPr>
        <w:t>mantenga</w:t>
      </w:r>
      <w:r w:rsidR="004F2841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 actualizada la tarjeta de emergencia de su hijo/a</w:t>
      </w:r>
      <w:r w:rsidR="00B3341B" w:rsidRPr="00E05ED9">
        <w:rPr>
          <w:rFonts w:ascii="Calibri" w:hAnsi="Calibri" w:cs="Calibri"/>
          <w:color w:val="000000"/>
          <w:sz w:val="24"/>
          <w:szCs w:val="24"/>
          <w:lang w:val="es-US"/>
        </w:rPr>
        <w:t>.</w:t>
      </w:r>
    </w:p>
    <w:p w:rsidR="00B3341B" w:rsidRPr="00E05ED9" w:rsidRDefault="009F75C8" w:rsidP="007650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E05ED9">
        <w:rPr>
          <w:rFonts w:ascii="Calibri" w:hAnsi="Calibri" w:cs="Calibri"/>
          <w:color w:val="000000"/>
          <w:sz w:val="24"/>
          <w:szCs w:val="24"/>
          <w:lang w:val="es-US"/>
        </w:rPr>
        <w:t>Se espera la llegad</w:t>
      </w:r>
      <w:r w:rsidR="00FD1574" w:rsidRPr="00E05ED9">
        <w:rPr>
          <w:rFonts w:ascii="Calibri" w:hAnsi="Calibri" w:cs="Calibri"/>
          <w:color w:val="000000"/>
          <w:sz w:val="24"/>
          <w:szCs w:val="24"/>
          <w:lang w:val="es-US"/>
        </w:rPr>
        <w:t>a</w:t>
      </w:r>
      <w:r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="00FD1574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y salida </w:t>
      </w:r>
      <w:r w:rsidR="00541C3E" w:rsidRPr="00E05ED9">
        <w:rPr>
          <w:rFonts w:ascii="Calibri" w:hAnsi="Calibri" w:cs="Calibri"/>
          <w:color w:val="000000"/>
          <w:sz w:val="24"/>
          <w:szCs w:val="24"/>
          <w:lang w:val="es-US"/>
        </w:rPr>
        <w:t>puntal</w:t>
      </w:r>
      <w:r w:rsidR="00FD1574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 de estudiantes hacia y desde el programa</w:t>
      </w:r>
      <w:r w:rsidR="00B3341B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.  </w:t>
      </w:r>
      <w:r w:rsidR="000030AD" w:rsidRPr="00E05ED9">
        <w:rPr>
          <w:rFonts w:ascii="Calibri" w:hAnsi="Calibri" w:cs="Calibri"/>
          <w:color w:val="000000"/>
          <w:sz w:val="24"/>
          <w:szCs w:val="24"/>
          <w:lang w:val="es-US"/>
        </w:rPr>
        <w:t>Nuestro</w:t>
      </w:r>
      <w:r w:rsidR="00FD1574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="000030AD" w:rsidRPr="00E05ED9">
        <w:rPr>
          <w:rFonts w:ascii="Calibri" w:hAnsi="Calibri" w:cs="Calibri"/>
          <w:color w:val="000000"/>
          <w:sz w:val="24"/>
          <w:szCs w:val="24"/>
          <w:lang w:val="es-US"/>
        </w:rPr>
        <w:t>objetivo</w:t>
      </w:r>
      <w:r w:rsidR="00FD1574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 es honrar  los miembros de nuestro personal </w:t>
      </w:r>
      <w:r w:rsidR="00E05ED9">
        <w:rPr>
          <w:rFonts w:ascii="Calibri" w:hAnsi="Calibri" w:cs="Calibri"/>
          <w:color w:val="000000"/>
          <w:sz w:val="24"/>
          <w:szCs w:val="24"/>
          <w:lang w:val="es-US"/>
        </w:rPr>
        <w:t>asegurar</w:t>
      </w:r>
      <w:r w:rsidR="00FD1574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 que su hijo/a sea recogidos en una manera</w:t>
      </w:r>
      <w:r w:rsidR="00C74257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 oportuna</w:t>
      </w:r>
      <w:r w:rsidR="00B3341B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.  </w:t>
      </w:r>
      <w:r w:rsidR="00C74257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Si ocurre una recogida tarde (15 minutos tarde), se puede cobrar un cargo de una tarifa de $1.00 por minuto </w:t>
      </w:r>
      <w:r w:rsidR="00916ECD" w:rsidRPr="00E05ED9">
        <w:rPr>
          <w:rFonts w:ascii="Calibri" w:hAnsi="Calibri" w:cs="Calibri"/>
          <w:color w:val="000000"/>
          <w:sz w:val="24"/>
          <w:szCs w:val="24"/>
          <w:lang w:val="es-US"/>
        </w:rPr>
        <w:t>más</w:t>
      </w:r>
      <w:r w:rsidR="00C74257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="00916ECD" w:rsidRPr="00E05ED9">
        <w:rPr>
          <w:rFonts w:ascii="Calibri" w:hAnsi="Calibri" w:cs="Calibri"/>
          <w:color w:val="000000"/>
          <w:sz w:val="24"/>
          <w:szCs w:val="24"/>
          <w:lang w:val="es-US"/>
        </w:rPr>
        <w:t>allá</w:t>
      </w:r>
      <w:r w:rsidR="00C74257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 de la hora de recogida tardía</w:t>
      </w:r>
      <w:r w:rsidR="00B3341B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.  </w:t>
      </w:r>
      <w:r w:rsidR="00C74257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Cuando </w:t>
      </w:r>
      <w:r w:rsidR="00B3341B" w:rsidRPr="00E05ED9">
        <w:rPr>
          <w:rFonts w:ascii="Calibri" w:hAnsi="Calibri" w:cs="Calibri"/>
          <w:color w:val="000000"/>
          <w:sz w:val="24"/>
          <w:szCs w:val="24"/>
          <w:lang w:val="es-US"/>
        </w:rPr>
        <w:t>30 minutes</w:t>
      </w:r>
      <w:r w:rsidR="00C74257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 han transcurrido </w:t>
      </w:r>
      <w:r w:rsidR="00916ECD" w:rsidRPr="00E05ED9">
        <w:rPr>
          <w:rFonts w:ascii="Calibri" w:hAnsi="Calibri" w:cs="Calibri"/>
          <w:color w:val="000000"/>
          <w:sz w:val="24"/>
          <w:szCs w:val="24"/>
          <w:lang w:val="es-US"/>
        </w:rPr>
        <w:t>más</w:t>
      </w:r>
      <w:r w:rsidR="00C74257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="00916ECD" w:rsidRPr="00E05ED9">
        <w:rPr>
          <w:rFonts w:ascii="Calibri" w:hAnsi="Calibri" w:cs="Calibri"/>
          <w:color w:val="000000"/>
          <w:sz w:val="24"/>
          <w:szCs w:val="24"/>
          <w:lang w:val="es-US"/>
        </w:rPr>
        <w:t>allá</w:t>
      </w:r>
      <w:r w:rsidR="00C74257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 del horario de salida preescolar, después de la hora de salida del preescolar, se puede llamar a la oficina del alguacil/</w:t>
      </w:r>
      <w:r w:rsidR="00B3341B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sheriff.  </w:t>
      </w:r>
      <w:r w:rsidR="00181EB9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Un total de cinco </w:t>
      </w:r>
      <w:r w:rsidR="00916ECD" w:rsidRPr="00E05ED9">
        <w:rPr>
          <w:rFonts w:ascii="Calibri" w:hAnsi="Calibri" w:cs="Calibri"/>
          <w:color w:val="000000"/>
          <w:sz w:val="24"/>
          <w:szCs w:val="24"/>
          <w:lang w:val="es-US"/>
        </w:rPr>
        <w:t>recogidas</w:t>
      </w:r>
      <w:r w:rsidR="00181EB9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 tardes pueden resultar en la terminación del programa</w:t>
      </w:r>
      <w:r w:rsidR="00B3341B" w:rsidRPr="00E05ED9">
        <w:rPr>
          <w:rFonts w:ascii="Calibri" w:hAnsi="Calibri" w:cs="Calibri"/>
          <w:color w:val="000000"/>
          <w:sz w:val="24"/>
          <w:szCs w:val="24"/>
          <w:lang w:val="es-US"/>
        </w:rPr>
        <w:t>.  P</w:t>
      </w:r>
      <w:r w:rsidR="00181EB9" w:rsidRPr="00E05ED9">
        <w:rPr>
          <w:rFonts w:ascii="Calibri" w:hAnsi="Calibri" w:cs="Calibri"/>
          <w:color w:val="000000"/>
          <w:sz w:val="24"/>
          <w:szCs w:val="24"/>
          <w:lang w:val="es-US"/>
        </w:rPr>
        <w:t>or favor llegue puntalmente a la hora de salida</w:t>
      </w:r>
      <w:r w:rsidR="00B3341B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.  </w:t>
      </w:r>
      <w:r w:rsidR="00181EB9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Si va llegar tarde, por favor llame ya que ayuda a </w:t>
      </w:r>
      <w:r w:rsidR="00BD6FE5" w:rsidRPr="00E05ED9">
        <w:rPr>
          <w:rFonts w:ascii="Calibri" w:hAnsi="Calibri" w:cs="Calibri"/>
          <w:color w:val="000000"/>
          <w:sz w:val="24"/>
          <w:szCs w:val="24"/>
          <w:lang w:val="es-US"/>
        </w:rPr>
        <w:t>minimizar</w:t>
      </w:r>
      <w:r w:rsidR="00181EB9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 las preocupaciones </w:t>
      </w:r>
      <w:r w:rsidR="00BD6FE5" w:rsidRPr="00E05ED9">
        <w:rPr>
          <w:rFonts w:ascii="Calibri" w:hAnsi="Calibri" w:cs="Calibri"/>
          <w:color w:val="000000"/>
          <w:sz w:val="24"/>
          <w:szCs w:val="24"/>
          <w:lang w:val="es-US"/>
        </w:rPr>
        <w:t>innecesarias</w:t>
      </w:r>
      <w:r w:rsidR="00B3341B" w:rsidRPr="00E05ED9">
        <w:rPr>
          <w:rFonts w:ascii="Calibri" w:hAnsi="Calibri" w:cs="Calibri"/>
          <w:color w:val="000000"/>
          <w:sz w:val="24"/>
          <w:szCs w:val="24"/>
          <w:lang w:val="es-US"/>
        </w:rPr>
        <w:t>.</w:t>
      </w:r>
    </w:p>
    <w:p w:rsidR="00B3341B" w:rsidRPr="00E05ED9" w:rsidRDefault="00191E05" w:rsidP="007650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En caso de una </w:t>
      </w:r>
      <w:r w:rsidR="00BD6FE5" w:rsidRPr="00E05ED9">
        <w:rPr>
          <w:rFonts w:ascii="Calibri" w:hAnsi="Calibri" w:cs="Calibri"/>
          <w:color w:val="000000"/>
          <w:sz w:val="24"/>
          <w:szCs w:val="24"/>
          <w:lang w:val="es-US"/>
        </w:rPr>
        <w:t>separación</w:t>
      </w:r>
      <w:r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/divorcio, se deben proporcional documentos judiciales para informar al sitio de los derechos y </w:t>
      </w:r>
      <w:r w:rsidR="00BD6FE5" w:rsidRPr="00E05ED9">
        <w:rPr>
          <w:rFonts w:ascii="Calibri" w:hAnsi="Calibri" w:cs="Calibri"/>
          <w:color w:val="000000"/>
          <w:sz w:val="24"/>
          <w:szCs w:val="24"/>
          <w:lang w:val="es-US"/>
        </w:rPr>
        <w:t>días</w:t>
      </w:r>
      <w:r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 de </w:t>
      </w:r>
      <w:r w:rsidR="00BD6FE5" w:rsidRPr="00E05ED9">
        <w:rPr>
          <w:rFonts w:ascii="Calibri" w:hAnsi="Calibri" w:cs="Calibri"/>
          <w:color w:val="000000"/>
          <w:sz w:val="24"/>
          <w:szCs w:val="24"/>
          <w:lang w:val="es-US"/>
        </w:rPr>
        <w:t>custodia</w:t>
      </w:r>
      <w:r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 y si el </w:t>
      </w:r>
      <w:r w:rsidR="00BD6FE5" w:rsidRPr="00E05ED9">
        <w:rPr>
          <w:rFonts w:ascii="Calibri" w:hAnsi="Calibri" w:cs="Calibri"/>
          <w:color w:val="000000"/>
          <w:sz w:val="24"/>
          <w:szCs w:val="24"/>
          <w:lang w:val="es-US"/>
        </w:rPr>
        <w:t>padre sin custodio puede recoger al niño</w:t>
      </w:r>
      <w:r w:rsidR="00E05ED9" w:rsidRPr="00E05ED9">
        <w:rPr>
          <w:rFonts w:ascii="Calibri" w:hAnsi="Calibri" w:cs="Calibri"/>
          <w:color w:val="000000"/>
          <w:sz w:val="24"/>
          <w:szCs w:val="24"/>
          <w:lang w:val="es-US"/>
        </w:rPr>
        <w:t>/a</w:t>
      </w:r>
      <w:r w:rsidR="00B3341B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.  </w:t>
      </w:r>
      <w:r w:rsidR="00BD6FE5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Las </w:t>
      </w:r>
      <w:r w:rsidR="00916ECD" w:rsidRPr="00E05ED9">
        <w:rPr>
          <w:rFonts w:ascii="Calibri" w:hAnsi="Calibri" w:cs="Calibri"/>
          <w:color w:val="000000"/>
          <w:sz w:val="24"/>
          <w:szCs w:val="24"/>
          <w:lang w:val="es-US"/>
        </w:rPr>
        <w:t>órdenes</w:t>
      </w:r>
      <w:r w:rsidR="00BD6FE5"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 de restricción deben estar archivadas en la oficina de nuestra escuela y la oficina del distrito</w:t>
      </w:r>
      <w:r w:rsidR="00B3341B" w:rsidRPr="00E05ED9">
        <w:rPr>
          <w:rFonts w:ascii="Calibri" w:hAnsi="Calibri" w:cs="Calibri"/>
          <w:color w:val="000000"/>
          <w:sz w:val="24"/>
          <w:szCs w:val="24"/>
          <w:lang w:val="es-US"/>
        </w:rPr>
        <w:t>.</w:t>
      </w:r>
    </w:p>
    <w:p w:rsidR="00B3341B" w:rsidRPr="00E05ED9" w:rsidRDefault="00BD6FE5" w:rsidP="007650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No se aceptaran cambios a la </w:t>
      </w:r>
      <w:r w:rsidR="00916ECD" w:rsidRPr="00E05ED9">
        <w:rPr>
          <w:rFonts w:ascii="Calibri" w:hAnsi="Calibri" w:cs="Calibri"/>
          <w:color w:val="000000"/>
          <w:sz w:val="24"/>
          <w:szCs w:val="24"/>
          <w:lang w:val="es-US"/>
        </w:rPr>
        <w:t>autorización</w:t>
      </w:r>
      <w:r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 de </w:t>
      </w:r>
      <w:r w:rsidR="00916ECD" w:rsidRPr="00E05ED9">
        <w:rPr>
          <w:rFonts w:ascii="Calibri" w:hAnsi="Calibri" w:cs="Calibri"/>
          <w:color w:val="000000"/>
          <w:sz w:val="24"/>
          <w:szCs w:val="24"/>
          <w:lang w:val="es-US"/>
        </w:rPr>
        <w:t>recogida</w:t>
      </w:r>
      <w:r w:rsidRPr="00E05ED9">
        <w:rPr>
          <w:rFonts w:ascii="Calibri" w:hAnsi="Calibri" w:cs="Calibri"/>
          <w:color w:val="000000"/>
          <w:sz w:val="24"/>
          <w:szCs w:val="24"/>
          <w:lang w:val="es-US"/>
        </w:rPr>
        <w:t xml:space="preserve"> por </w:t>
      </w:r>
      <w:r w:rsidR="00916ECD" w:rsidRPr="00E05ED9">
        <w:rPr>
          <w:rFonts w:ascii="Calibri" w:hAnsi="Calibri" w:cs="Calibri"/>
          <w:color w:val="000000"/>
          <w:sz w:val="24"/>
          <w:szCs w:val="24"/>
          <w:lang w:val="es-US"/>
        </w:rPr>
        <w:t>teléfono</w:t>
      </w:r>
      <w:r w:rsidR="00B3341B" w:rsidRPr="00E05ED9">
        <w:rPr>
          <w:rFonts w:ascii="Calibri" w:hAnsi="Calibri" w:cs="Calibri"/>
          <w:color w:val="000000"/>
          <w:sz w:val="24"/>
          <w:szCs w:val="24"/>
          <w:lang w:val="es-US"/>
        </w:rPr>
        <w:t>.</w:t>
      </w:r>
    </w:p>
    <w:p w:rsidR="00B3341B" w:rsidRPr="00916ECD" w:rsidRDefault="00196488" w:rsidP="00104F17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Calibri" w:hAnsi="Calibri" w:cs="Calibri"/>
          <w:b/>
          <w:color w:val="000000"/>
          <w:sz w:val="32"/>
          <w:szCs w:val="32"/>
          <w:lang w:val="es-US"/>
        </w:rPr>
      </w:pPr>
      <w:r w:rsidRPr="00245C03">
        <w:rPr>
          <w:rFonts w:ascii="Calibri" w:hAnsi="Calibri" w:cs="Calibri"/>
          <w:b/>
          <w:color w:val="000000"/>
          <w:sz w:val="32"/>
          <w:szCs w:val="32"/>
        </w:rPr>
        <w:t>Asistencia</w:t>
      </w:r>
    </w:p>
    <w:p w:rsidR="000E386D" w:rsidRPr="00C22DC7" w:rsidRDefault="002C0521" w:rsidP="000E386D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b/>
          <w:color w:val="000000"/>
          <w:sz w:val="24"/>
          <w:szCs w:val="24"/>
          <w:lang w:val="es-US"/>
        </w:rPr>
      </w:pPr>
      <w:r w:rsidRPr="00C22DC7">
        <w:rPr>
          <w:rFonts w:ascii="Calibri" w:hAnsi="Calibri" w:cs="Calibri"/>
          <w:b/>
          <w:color w:val="000000"/>
          <w:sz w:val="24"/>
          <w:szCs w:val="24"/>
          <w:lang w:val="es-US"/>
        </w:rPr>
        <w:t>La asistencia regular y constant</w:t>
      </w:r>
      <w:r w:rsidR="00DE6072" w:rsidRPr="00C22DC7">
        <w:rPr>
          <w:rFonts w:ascii="Calibri" w:hAnsi="Calibri" w:cs="Calibri"/>
          <w:b/>
          <w:color w:val="000000"/>
          <w:sz w:val="24"/>
          <w:szCs w:val="24"/>
          <w:lang w:val="es-US"/>
        </w:rPr>
        <w:t>e</w:t>
      </w:r>
      <w:r w:rsidRPr="00C22DC7">
        <w:rPr>
          <w:rFonts w:ascii="Calibri" w:hAnsi="Calibri" w:cs="Calibri"/>
          <w:b/>
          <w:color w:val="000000"/>
          <w:sz w:val="24"/>
          <w:szCs w:val="24"/>
          <w:lang w:val="es-US"/>
        </w:rPr>
        <w:t xml:space="preserve"> al preescolar es extremadamente importante para el desarrollo </w:t>
      </w:r>
      <w:r w:rsidR="00DE6072" w:rsidRPr="00C22DC7">
        <w:rPr>
          <w:rFonts w:ascii="Calibri" w:hAnsi="Calibri" w:cs="Calibri"/>
          <w:b/>
          <w:color w:val="000000"/>
          <w:sz w:val="24"/>
          <w:szCs w:val="24"/>
          <w:lang w:val="es-US"/>
        </w:rPr>
        <w:t>intelectual</w:t>
      </w:r>
      <w:r w:rsidRPr="00C22DC7">
        <w:rPr>
          <w:rFonts w:ascii="Calibri" w:hAnsi="Calibri" w:cs="Calibri"/>
          <w:b/>
          <w:color w:val="000000"/>
          <w:sz w:val="24"/>
          <w:szCs w:val="24"/>
          <w:lang w:val="es-US"/>
        </w:rPr>
        <w:t xml:space="preserve"> y social-emocional</w:t>
      </w:r>
      <w:r w:rsidR="000E386D" w:rsidRPr="00C22DC7">
        <w:rPr>
          <w:rFonts w:ascii="Calibri" w:hAnsi="Calibri" w:cs="Calibri"/>
          <w:b/>
          <w:color w:val="000000"/>
          <w:sz w:val="24"/>
          <w:szCs w:val="24"/>
          <w:lang w:val="es-US"/>
        </w:rPr>
        <w:t xml:space="preserve">.  </w:t>
      </w:r>
      <w:r w:rsidR="00112478" w:rsidRPr="00C22DC7">
        <w:rPr>
          <w:rFonts w:ascii="Calibri" w:hAnsi="Calibri" w:cs="Calibri"/>
          <w:b/>
          <w:color w:val="000000"/>
          <w:sz w:val="24"/>
          <w:szCs w:val="24"/>
          <w:lang w:val="es-US"/>
        </w:rPr>
        <w:t xml:space="preserve">A menos que los niños asistan regularmente al programa preescolar, </w:t>
      </w:r>
      <w:r w:rsidR="00A0642B" w:rsidRPr="00C22DC7">
        <w:rPr>
          <w:rFonts w:ascii="Calibri" w:hAnsi="Calibri" w:cs="Calibri"/>
          <w:b/>
          <w:color w:val="000000"/>
          <w:sz w:val="24"/>
          <w:szCs w:val="24"/>
          <w:lang w:val="es-US"/>
        </w:rPr>
        <w:t>no es probable que se beneficien completamente de todas las experiencias y oportunidades de aprendizaje</w:t>
      </w:r>
      <w:r w:rsidR="000E386D" w:rsidRPr="00C22DC7">
        <w:rPr>
          <w:rFonts w:ascii="Calibri" w:hAnsi="Calibri" w:cs="Calibri"/>
          <w:b/>
          <w:color w:val="000000"/>
          <w:sz w:val="24"/>
          <w:szCs w:val="24"/>
          <w:lang w:val="es-US"/>
        </w:rPr>
        <w:t>.</w:t>
      </w:r>
    </w:p>
    <w:p w:rsidR="000E386D" w:rsidRPr="00C22DC7" w:rsidRDefault="0062380F" w:rsidP="000E386D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C22DC7">
        <w:rPr>
          <w:rFonts w:ascii="Calibri" w:hAnsi="Calibri" w:cs="Calibri"/>
          <w:color w:val="000000"/>
          <w:sz w:val="24"/>
          <w:szCs w:val="24"/>
          <w:lang w:val="es-US"/>
        </w:rPr>
        <w:t xml:space="preserve">En el caso de que sea necesario que su hijo/a falte al preescolar, debe comunicarse con el maestro/supervisor del sitio antes de las </w:t>
      </w:r>
      <w:r w:rsidR="000E386D" w:rsidRPr="00C22DC7">
        <w:rPr>
          <w:rFonts w:ascii="Calibri" w:hAnsi="Calibri" w:cs="Calibri"/>
          <w:color w:val="000000"/>
          <w:sz w:val="24"/>
          <w:szCs w:val="24"/>
          <w:lang w:val="es-US"/>
        </w:rPr>
        <w:t xml:space="preserve">8:30 AM </w:t>
      </w:r>
      <w:r w:rsidRPr="00C22DC7">
        <w:rPr>
          <w:rFonts w:ascii="Calibri" w:hAnsi="Calibri" w:cs="Calibri"/>
          <w:color w:val="000000"/>
          <w:sz w:val="24"/>
          <w:szCs w:val="24"/>
          <w:lang w:val="es-US"/>
        </w:rPr>
        <w:t>para informar la ausencia de su hijo/a y el motivo de la ausencia</w:t>
      </w:r>
      <w:r w:rsidR="000E386D" w:rsidRPr="00C22DC7">
        <w:rPr>
          <w:rFonts w:ascii="Calibri" w:hAnsi="Calibri" w:cs="Calibri"/>
          <w:color w:val="000000"/>
          <w:sz w:val="24"/>
          <w:szCs w:val="24"/>
          <w:lang w:val="es-US"/>
        </w:rPr>
        <w:t>.</w:t>
      </w:r>
    </w:p>
    <w:p w:rsidR="00EF1E41" w:rsidRPr="00C22DC7" w:rsidRDefault="00794E4B" w:rsidP="000E386D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C22DC7">
        <w:rPr>
          <w:rFonts w:ascii="Calibri" w:hAnsi="Calibri" w:cs="Calibri"/>
          <w:color w:val="000000"/>
          <w:sz w:val="24"/>
          <w:szCs w:val="24"/>
          <w:lang w:val="es-US"/>
        </w:rPr>
        <w:t xml:space="preserve">El niño puede ser retirado del programa preescolar </w:t>
      </w:r>
      <w:r w:rsidR="00245C03" w:rsidRPr="00C22DC7">
        <w:rPr>
          <w:rFonts w:ascii="Calibri" w:hAnsi="Calibri" w:cs="Calibri"/>
          <w:color w:val="000000"/>
          <w:sz w:val="24"/>
          <w:szCs w:val="24"/>
          <w:lang w:val="es-US"/>
        </w:rPr>
        <w:t>después</w:t>
      </w:r>
      <w:r w:rsidRPr="00C22DC7">
        <w:rPr>
          <w:rFonts w:ascii="Calibri" w:hAnsi="Calibri" w:cs="Calibri"/>
          <w:color w:val="000000"/>
          <w:sz w:val="24"/>
          <w:szCs w:val="24"/>
          <w:lang w:val="es-US"/>
        </w:rPr>
        <w:t xml:space="preserve"> de 5 </w:t>
      </w:r>
      <w:r w:rsidR="00245C03" w:rsidRPr="00C22DC7">
        <w:rPr>
          <w:rFonts w:ascii="Calibri" w:hAnsi="Calibri" w:cs="Calibri"/>
          <w:color w:val="000000"/>
          <w:sz w:val="24"/>
          <w:szCs w:val="24"/>
          <w:lang w:val="es-US"/>
        </w:rPr>
        <w:t>días</w:t>
      </w:r>
      <w:r w:rsidRPr="00C22DC7">
        <w:rPr>
          <w:rFonts w:ascii="Calibri" w:hAnsi="Calibri" w:cs="Calibri"/>
          <w:color w:val="000000"/>
          <w:sz w:val="24"/>
          <w:szCs w:val="24"/>
          <w:lang w:val="es-US"/>
        </w:rPr>
        <w:t xml:space="preserve"> consecutivos de </w:t>
      </w:r>
      <w:r w:rsidR="00F5211A" w:rsidRPr="00C22DC7">
        <w:rPr>
          <w:rFonts w:ascii="Calibri" w:hAnsi="Calibri" w:cs="Calibri"/>
          <w:color w:val="000000"/>
          <w:sz w:val="24"/>
          <w:szCs w:val="24"/>
          <w:lang w:val="es-US"/>
        </w:rPr>
        <w:t>ausencias</w:t>
      </w:r>
      <w:r w:rsidR="00C9489C" w:rsidRPr="00C22DC7">
        <w:rPr>
          <w:rFonts w:ascii="Calibri" w:hAnsi="Calibri" w:cs="Calibri"/>
          <w:color w:val="000000"/>
          <w:sz w:val="24"/>
          <w:szCs w:val="24"/>
          <w:lang w:val="es-US"/>
        </w:rPr>
        <w:t xml:space="preserve"> si</w:t>
      </w:r>
      <w:r w:rsidRPr="00C22DC7">
        <w:rPr>
          <w:rFonts w:ascii="Calibri" w:hAnsi="Calibri" w:cs="Calibri"/>
          <w:color w:val="000000"/>
          <w:sz w:val="24"/>
          <w:szCs w:val="24"/>
          <w:lang w:val="es-US"/>
        </w:rPr>
        <w:t xml:space="preserve"> el supervisor del sitio no es notificado</w:t>
      </w:r>
      <w:r w:rsidR="00EF1E41" w:rsidRPr="00C22DC7">
        <w:rPr>
          <w:rFonts w:ascii="Calibri" w:hAnsi="Calibri" w:cs="Calibri"/>
          <w:color w:val="000000"/>
          <w:sz w:val="24"/>
          <w:szCs w:val="24"/>
          <w:lang w:val="es-US"/>
        </w:rPr>
        <w:t>.</w:t>
      </w:r>
    </w:p>
    <w:p w:rsidR="00170032" w:rsidRDefault="00170032" w:rsidP="000E386D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</w:p>
    <w:p w:rsidR="00170032" w:rsidRDefault="00F5211A" w:rsidP="000E386D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32"/>
          <w:szCs w:val="32"/>
          <w:lang w:val="es-US"/>
        </w:rPr>
      </w:pPr>
      <w:r w:rsidRPr="00C22DC7">
        <w:rPr>
          <w:rFonts w:ascii="Calibri" w:hAnsi="Calibri" w:cs="Calibri"/>
          <w:color w:val="000000"/>
          <w:sz w:val="24"/>
          <w:szCs w:val="24"/>
          <w:lang w:val="es-US"/>
        </w:rPr>
        <w:t xml:space="preserve">El primer </w:t>
      </w:r>
      <w:r w:rsidR="00245C03" w:rsidRPr="00C22DC7">
        <w:rPr>
          <w:rFonts w:ascii="Calibri" w:hAnsi="Calibri" w:cs="Calibri"/>
          <w:color w:val="000000"/>
          <w:sz w:val="24"/>
          <w:szCs w:val="24"/>
        </w:rPr>
        <w:t>día</w:t>
      </w:r>
      <w:r w:rsidRPr="00C22DC7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="00C22DC7">
        <w:rPr>
          <w:rFonts w:ascii="Calibri" w:hAnsi="Calibri" w:cs="Calibri"/>
          <w:color w:val="000000"/>
          <w:sz w:val="24"/>
          <w:szCs w:val="24"/>
          <w:lang w:val="es-US"/>
        </w:rPr>
        <w:t xml:space="preserve">que </w:t>
      </w:r>
      <w:r w:rsidRPr="00C22DC7">
        <w:rPr>
          <w:rFonts w:ascii="Calibri" w:hAnsi="Calibri" w:cs="Calibri"/>
          <w:color w:val="000000"/>
          <w:sz w:val="24"/>
          <w:szCs w:val="24"/>
          <w:lang w:val="es-US"/>
        </w:rPr>
        <w:t>el niño/a regresa al programa preescolar, el padre/</w:t>
      </w:r>
      <w:r w:rsidR="00F46902" w:rsidRPr="00C22DC7">
        <w:rPr>
          <w:rFonts w:ascii="Calibri" w:hAnsi="Calibri" w:cs="Calibri"/>
          <w:color w:val="000000"/>
          <w:sz w:val="24"/>
          <w:szCs w:val="24"/>
          <w:lang w:val="es-US"/>
        </w:rPr>
        <w:t>guardián</w:t>
      </w:r>
      <w:r w:rsidR="00EF1E41" w:rsidRPr="00C22DC7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="00F46902" w:rsidRPr="00C22DC7">
        <w:rPr>
          <w:rFonts w:ascii="Calibri" w:hAnsi="Calibri" w:cs="Calibri"/>
          <w:color w:val="000000"/>
          <w:sz w:val="24"/>
          <w:szCs w:val="24"/>
          <w:lang w:val="es-US"/>
        </w:rPr>
        <w:t>debe asegurarse de que el motive de la ausencia se</w:t>
      </w:r>
      <w:r w:rsidR="00F46902" w:rsidRPr="00F46902">
        <w:rPr>
          <w:rFonts w:ascii="Calibri" w:hAnsi="Calibri" w:cs="Calibri"/>
          <w:color w:val="000000"/>
          <w:sz w:val="32"/>
          <w:szCs w:val="32"/>
          <w:lang w:val="es-US"/>
        </w:rPr>
        <w:t xml:space="preserve"> </w:t>
      </w:r>
      <w:r w:rsidR="00F46902" w:rsidRPr="00C22DC7">
        <w:rPr>
          <w:rFonts w:ascii="Calibri" w:hAnsi="Calibri" w:cs="Calibri"/>
          <w:color w:val="000000"/>
          <w:sz w:val="24"/>
          <w:szCs w:val="24"/>
          <w:lang w:val="es-US"/>
        </w:rPr>
        <w:t>note en el registro de asistencia.  En el caso de enfermedad, la razón debe especificar quien estaba enfermo</w:t>
      </w:r>
      <w:r w:rsidR="00EF1E41" w:rsidRPr="00C22DC7">
        <w:rPr>
          <w:rFonts w:ascii="Calibri" w:hAnsi="Calibri" w:cs="Calibri"/>
          <w:color w:val="000000"/>
          <w:sz w:val="24"/>
          <w:szCs w:val="24"/>
          <w:lang w:val="es-US"/>
        </w:rPr>
        <w:t xml:space="preserve"> (</w:t>
      </w:r>
      <w:r w:rsidR="00F46902" w:rsidRPr="00C22DC7">
        <w:rPr>
          <w:rFonts w:ascii="Calibri" w:hAnsi="Calibri" w:cs="Calibri"/>
          <w:color w:val="000000"/>
          <w:sz w:val="24"/>
          <w:szCs w:val="24"/>
          <w:lang w:val="es-US"/>
        </w:rPr>
        <w:t>niño o padre</w:t>
      </w:r>
      <w:r w:rsidR="00EF1E41" w:rsidRPr="00C22DC7">
        <w:rPr>
          <w:rFonts w:ascii="Calibri" w:hAnsi="Calibri" w:cs="Calibri"/>
          <w:color w:val="000000"/>
          <w:sz w:val="24"/>
          <w:szCs w:val="24"/>
          <w:lang w:val="es-US"/>
        </w:rPr>
        <w:t xml:space="preserve">). </w:t>
      </w:r>
      <w:r w:rsidR="00F46902" w:rsidRPr="00C22DC7">
        <w:rPr>
          <w:rFonts w:ascii="Calibri" w:hAnsi="Calibri" w:cs="Calibri"/>
          <w:color w:val="000000"/>
          <w:sz w:val="24"/>
          <w:szCs w:val="24"/>
          <w:lang w:val="es-US"/>
        </w:rPr>
        <w:t>Se requiere una firma legal en el registro de asistencia para verificar la ausencia</w:t>
      </w:r>
      <w:r w:rsidR="00F46902">
        <w:rPr>
          <w:rFonts w:ascii="Calibri" w:hAnsi="Calibri" w:cs="Calibri"/>
          <w:color w:val="000000"/>
          <w:sz w:val="32"/>
          <w:szCs w:val="32"/>
          <w:lang w:val="es-US"/>
        </w:rPr>
        <w:t>.</w:t>
      </w:r>
      <w:r w:rsidR="00EF1E41" w:rsidRPr="00F46902">
        <w:rPr>
          <w:rFonts w:ascii="Calibri" w:hAnsi="Calibri" w:cs="Calibri"/>
          <w:color w:val="000000"/>
          <w:sz w:val="32"/>
          <w:szCs w:val="32"/>
          <w:lang w:val="es-US"/>
        </w:rPr>
        <w:t xml:space="preserve"> </w:t>
      </w:r>
    </w:p>
    <w:p w:rsidR="00EF1E41" w:rsidRPr="00170032" w:rsidRDefault="00E859ED" w:rsidP="000E386D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32"/>
          <w:szCs w:val="32"/>
          <w:lang w:val="es-US"/>
        </w:rPr>
      </w:pPr>
      <w:r w:rsidRPr="00C22DC7">
        <w:rPr>
          <w:rFonts w:ascii="Calibri" w:hAnsi="Calibri" w:cs="Calibri"/>
          <w:color w:val="000000"/>
          <w:sz w:val="24"/>
          <w:szCs w:val="24"/>
          <w:u w:val="single"/>
          <w:lang w:val="es-US"/>
        </w:rPr>
        <w:t>Mejores días de Interés</w:t>
      </w:r>
      <w:r w:rsidR="00773A8A" w:rsidRPr="00C22DC7">
        <w:rPr>
          <w:rFonts w:ascii="Calibri" w:hAnsi="Calibri" w:cs="Calibri"/>
          <w:color w:val="000000"/>
          <w:sz w:val="24"/>
          <w:szCs w:val="24"/>
          <w:lang w:val="es-US"/>
        </w:rPr>
        <w:t>: Cada</w:t>
      </w:r>
      <w:r w:rsidRPr="00C22DC7">
        <w:rPr>
          <w:rFonts w:ascii="Calibri" w:hAnsi="Calibri" w:cs="Calibri"/>
          <w:color w:val="000000"/>
          <w:sz w:val="24"/>
          <w:szCs w:val="24"/>
          <w:lang w:val="es-US"/>
        </w:rPr>
        <w:t xml:space="preserve"> familia se le </w:t>
      </w:r>
      <w:r w:rsidR="00773A8A" w:rsidRPr="00C22DC7">
        <w:rPr>
          <w:rFonts w:ascii="Calibri" w:hAnsi="Calibri" w:cs="Calibri"/>
          <w:color w:val="000000"/>
          <w:sz w:val="24"/>
          <w:szCs w:val="24"/>
          <w:lang w:val="es-US"/>
        </w:rPr>
        <w:t>ofrecerán</w:t>
      </w:r>
      <w:r w:rsidRPr="00C22DC7">
        <w:rPr>
          <w:rFonts w:ascii="Calibri" w:hAnsi="Calibri" w:cs="Calibri"/>
          <w:color w:val="000000"/>
          <w:sz w:val="24"/>
          <w:szCs w:val="24"/>
          <w:lang w:val="es-US"/>
        </w:rPr>
        <w:t xml:space="preserve"> 10 “mejores </w:t>
      </w:r>
      <w:r w:rsidR="00773A8A" w:rsidRPr="00C22DC7">
        <w:rPr>
          <w:rFonts w:ascii="Calibri" w:hAnsi="Calibri" w:cs="Calibri"/>
          <w:color w:val="000000"/>
          <w:sz w:val="24"/>
          <w:szCs w:val="24"/>
          <w:lang w:val="es-US"/>
        </w:rPr>
        <w:t>intereses “por</w:t>
      </w:r>
      <w:r w:rsidRPr="00C22DC7">
        <w:rPr>
          <w:rFonts w:ascii="Calibri" w:hAnsi="Calibri" w:cs="Calibri"/>
          <w:color w:val="000000"/>
          <w:sz w:val="24"/>
          <w:szCs w:val="24"/>
          <w:lang w:val="es-US"/>
        </w:rPr>
        <w:t xml:space="preserve"> año</w:t>
      </w:r>
      <w:r w:rsidR="00273D98" w:rsidRPr="00C22DC7">
        <w:rPr>
          <w:rFonts w:ascii="Calibri" w:hAnsi="Calibri" w:cs="Calibri"/>
          <w:color w:val="000000"/>
          <w:sz w:val="24"/>
          <w:szCs w:val="24"/>
          <w:lang w:val="es-US"/>
        </w:rPr>
        <w:t xml:space="preserve">.  </w:t>
      </w:r>
      <w:r w:rsidRPr="00C22DC7">
        <w:rPr>
          <w:rFonts w:ascii="Calibri" w:hAnsi="Calibri" w:cs="Calibri"/>
          <w:color w:val="000000"/>
          <w:sz w:val="24"/>
          <w:szCs w:val="24"/>
          <w:lang w:val="es-US"/>
        </w:rPr>
        <w:t xml:space="preserve">Estos </w:t>
      </w:r>
      <w:r w:rsidR="00773A8A" w:rsidRPr="00C22DC7">
        <w:rPr>
          <w:rFonts w:ascii="Calibri" w:hAnsi="Calibri" w:cs="Calibri"/>
          <w:color w:val="000000"/>
          <w:sz w:val="24"/>
          <w:szCs w:val="24"/>
          <w:lang w:val="es-US"/>
        </w:rPr>
        <w:t>días</w:t>
      </w:r>
      <w:r w:rsidRPr="00C22DC7">
        <w:rPr>
          <w:rFonts w:ascii="Calibri" w:hAnsi="Calibri" w:cs="Calibri"/>
          <w:color w:val="000000"/>
          <w:sz w:val="24"/>
          <w:szCs w:val="24"/>
          <w:lang w:val="es-US"/>
        </w:rPr>
        <w:t xml:space="preserve"> se pueden usar en cualquier momento por razones que sean del </w:t>
      </w:r>
      <w:r w:rsidR="00773A8A" w:rsidRPr="00C22DC7">
        <w:rPr>
          <w:rFonts w:ascii="Calibri" w:hAnsi="Calibri" w:cs="Calibri"/>
          <w:color w:val="000000"/>
          <w:sz w:val="24"/>
          <w:szCs w:val="24"/>
          <w:lang w:val="es-US"/>
        </w:rPr>
        <w:t>mejor</w:t>
      </w:r>
      <w:r w:rsidRPr="00C22DC7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="00773A8A" w:rsidRPr="00C22DC7">
        <w:rPr>
          <w:rFonts w:ascii="Calibri" w:hAnsi="Calibri" w:cs="Calibri"/>
          <w:color w:val="000000"/>
          <w:sz w:val="24"/>
          <w:szCs w:val="24"/>
          <w:lang w:val="es-US"/>
        </w:rPr>
        <w:t>interés</w:t>
      </w:r>
      <w:r w:rsidRPr="00C22DC7">
        <w:rPr>
          <w:rFonts w:ascii="Calibri" w:hAnsi="Calibri" w:cs="Calibri"/>
          <w:color w:val="000000"/>
          <w:sz w:val="24"/>
          <w:szCs w:val="24"/>
          <w:lang w:val="es-US"/>
        </w:rPr>
        <w:t xml:space="preserve"> del niño/a</w:t>
      </w:r>
      <w:r w:rsidR="00273D98" w:rsidRPr="00C22DC7">
        <w:rPr>
          <w:rFonts w:ascii="Calibri" w:hAnsi="Calibri" w:cs="Calibri"/>
          <w:color w:val="000000"/>
          <w:sz w:val="24"/>
          <w:szCs w:val="24"/>
          <w:lang w:val="es-US"/>
        </w:rPr>
        <w:t>,</w:t>
      </w:r>
      <w:r w:rsidRPr="00C22DC7">
        <w:rPr>
          <w:rFonts w:ascii="Calibri" w:hAnsi="Calibri" w:cs="Calibri"/>
          <w:color w:val="000000"/>
          <w:sz w:val="24"/>
          <w:szCs w:val="24"/>
          <w:lang w:val="es-US"/>
        </w:rPr>
        <w:t xml:space="preserve"> como por ejemplo: visitas de abuelos, vacaciones </w:t>
      </w:r>
      <w:r w:rsidR="00CD492B" w:rsidRPr="00C22DC7">
        <w:rPr>
          <w:rFonts w:ascii="Calibri" w:hAnsi="Calibri" w:cs="Calibri"/>
          <w:color w:val="000000"/>
          <w:sz w:val="24"/>
          <w:szCs w:val="24"/>
          <w:lang w:val="es-US"/>
        </w:rPr>
        <w:t>familiares</w:t>
      </w:r>
      <w:r w:rsidRPr="00C22DC7">
        <w:rPr>
          <w:rFonts w:ascii="Calibri" w:hAnsi="Calibri" w:cs="Calibri"/>
          <w:color w:val="000000"/>
          <w:sz w:val="24"/>
          <w:szCs w:val="24"/>
          <w:lang w:val="es-US"/>
        </w:rPr>
        <w:t>,</w:t>
      </w:r>
      <w:r w:rsidR="00CD492B" w:rsidRPr="00C22DC7">
        <w:rPr>
          <w:rFonts w:ascii="Calibri" w:hAnsi="Calibri" w:cs="Calibri"/>
          <w:color w:val="000000"/>
          <w:sz w:val="24"/>
          <w:szCs w:val="24"/>
          <w:lang w:val="es-US"/>
        </w:rPr>
        <w:t xml:space="preserve"> observaciones </w:t>
      </w:r>
      <w:r w:rsidR="00773A8A" w:rsidRPr="00C22DC7">
        <w:rPr>
          <w:rFonts w:ascii="Calibri" w:hAnsi="Calibri" w:cs="Calibri"/>
          <w:color w:val="000000"/>
          <w:sz w:val="24"/>
          <w:szCs w:val="24"/>
          <w:lang w:val="es-US"/>
        </w:rPr>
        <w:t>religiosas</w:t>
      </w:r>
      <w:r w:rsidR="00273D98" w:rsidRPr="00C22DC7">
        <w:rPr>
          <w:rFonts w:ascii="Calibri" w:hAnsi="Calibri" w:cs="Calibri"/>
          <w:color w:val="000000"/>
          <w:sz w:val="24"/>
          <w:szCs w:val="24"/>
          <w:lang w:val="es-US"/>
        </w:rPr>
        <w:t>, ect…</w:t>
      </w:r>
      <w:r w:rsidR="00EF1E41" w:rsidRPr="00C22DC7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</w:p>
    <w:p w:rsidR="000E386D" w:rsidRPr="00C22DC7" w:rsidRDefault="00CD492B" w:rsidP="000E386D">
      <w:pPr>
        <w:autoSpaceDE w:val="0"/>
        <w:autoSpaceDN w:val="0"/>
        <w:adjustRightInd w:val="0"/>
        <w:spacing w:after="100" w:afterAutospacing="1" w:line="240" w:lineRule="auto"/>
        <w:rPr>
          <w:rFonts w:cs="Calibri"/>
          <w:color w:val="000000"/>
          <w:sz w:val="24"/>
          <w:szCs w:val="24"/>
          <w:lang w:val="es-US"/>
        </w:rPr>
      </w:pPr>
      <w:r w:rsidRPr="00C22DC7">
        <w:rPr>
          <w:i/>
          <w:iCs/>
          <w:sz w:val="24"/>
          <w:szCs w:val="24"/>
          <w:lang w:val="es-US"/>
        </w:rPr>
        <w:t>Después de</w:t>
      </w:r>
      <w:r w:rsidR="000E386D" w:rsidRPr="00C22DC7">
        <w:rPr>
          <w:i/>
          <w:iCs/>
          <w:sz w:val="24"/>
          <w:szCs w:val="24"/>
          <w:lang w:val="es-US"/>
        </w:rPr>
        <w:t xml:space="preserve"> (5) </w:t>
      </w:r>
      <w:r w:rsidRPr="00C22DC7">
        <w:rPr>
          <w:i/>
          <w:iCs/>
          <w:sz w:val="24"/>
          <w:szCs w:val="24"/>
          <w:lang w:val="es-US"/>
        </w:rPr>
        <w:t>ausencias injustificadas su hijo/a será dado de terminado del programa</w:t>
      </w:r>
    </w:p>
    <w:p w:rsidR="000E386D" w:rsidRPr="00C22DC7" w:rsidRDefault="00CD492B" w:rsidP="000E386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  <w:u w:val="single"/>
          <w:lang w:val="en-US"/>
        </w:rPr>
      </w:pPr>
      <w:r w:rsidRPr="00C22DC7">
        <w:rPr>
          <w:rFonts w:cs="Calibri"/>
          <w:b/>
          <w:color w:val="000000"/>
          <w:sz w:val="24"/>
          <w:szCs w:val="24"/>
          <w:u w:val="single"/>
        </w:rPr>
        <w:t>Ausencias</w:t>
      </w:r>
      <w:r w:rsidRPr="00C22DC7">
        <w:rPr>
          <w:rFonts w:cs="Calibri"/>
          <w:b/>
          <w:color w:val="000000"/>
          <w:sz w:val="24"/>
          <w:szCs w:val="24"/>
          <w:u w:val="single"/>
          <w:lang w:val="en-US"/>
        </w:rPr>
        <w:t xml:space="preserve"> </w:t>
      </w:r>
      <w:r w:rsidRPr="00C22DC7">
        <w:rPr>
          <w:rFonts w:cs="Calibri"/>
          <w:b/>
          <w:color w:val="000000"/>
          <w:sz w:val="24"/>
          <w:szCs w:val="24"/>
          <w:u w:val="single"/>
        </w:rPr>
        <w:t>justificadas</w:t>
      </w:r>
      <w:r w:rsidRPr="00C22DC7">
        <w:rPr>
          <w:rFonts w:cs="Calibri"/>
          <w:b/>
          <w:color w:val="000000"/>
          <w:sz w:val="24"/>
          <w:szCs w:val="24"/>
          <w:u w:val="single"/>
          <w:lang w:val="en-US"/>
        </w:rPr>
        <w:t xml:space="preserve"> </w:t>
      </w:r>
      <w:r w:rsidRPr="00C22DC7">
        <w:rPr>
          <w:rFonts w:cs="Calibri"/>
          <w:b/>
          <w:color w:val="000000"/>
          <w:sz w:val="24"/>
          <w:szCs w:val="24"/>
          <w:u w:val="single"/>
        </w:rPr>
        <w:t>incluyen</w:t>
      </w:r>
      <w:r w:rsidR="000E386D" w:rsidRPr="00C22DC7">
        <w:rPr>
          <w:rFonts w:cs="Calibri"/>
          <w:b/>
          <w:color w:val="000000"/>
          <w:sz w:val="24"/>
          <w:szCs w:val="24"/>
          <w:u w:val="single"/>
          <w:lang w:val="en-US"/>
        </w:rPr>
        <w:t xml:space="preserve">: </w:t>
      </w:r>
    </w:p>
    <w:p w:rsidR="000E386D" w:rsidRPr="00C22DC7" w:rsidRDefault="00E375B3" w:rsidP="00273D9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s-US"/>
        </w:rPr>
      </w:pPr>
      <w:r w:rsidRPr="00C22DC7">
        <w:rPr>
          <w:rFonts w:cs="Calibri"/>
          <w:color w:val="000000"/>
          <w:sz w:val="24"/>
          <w:szCs w:val="24"/>
          <w:lang w:val="es-US"/>
        </w:rPr>
        <w:t>Enfermedad</w:t>
      </w:r>
      <w:r w:rsidR="00CD492B" w:rsidRPr="00C22DC7">
        <w:rPr>
          <w:rFonts w:cs="Calibri"/>
          <w:color w:val="000000"/>
          <w:sz w:val="24"/>
          <w:szCs w:val="24"/>
          <w:lang w:val="es-US"/>
        </w:rPr>
        <w:t xml:space="preserve"> o cuarentena de un niño/a o padre</w:t>
      </w:r>
      <w:r w:rsidR="000E386D" w:rsidRPr="00C22DC7">
        <w:rPr>
          <w:rFonts w:cs="Calibri"/>
          <w:color w:val="000000"/>
          <w:sz w:val="24"/>
          <w:szCs w:val="24"/>
          <w:lang w:val="es-US"/>
        </w:rPr>
        <w:t xml:space="preserve"> </w:t>
      </w:r>
    </w:p>
    <w:p w:rsidR="000E386D" w:rsidRPr="00C22DC7" w:rsidRDefault="00CD492B" w:rsidP="00273D9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s-US"/>
        </w:rPr>
      </w:pPr>
      <w:r w:rsidRPr="00C22DC7">
        <w:rPr>
          <w:rFonts w:cs="Calibri"/>
          <w:color w:val="000000"/>
          <w:sz w:val="24"/>
          <w:szCs w:val="24"/>
          <w:lang w:val="es-US"/>
        </w:rPr>
        <w:t>Citas de Medico/</w:t>
      </w:r>
      <w:r w:rsidR="00E375B3" w:rsidRPr="00C22DC7">
        <w:rPr>
          <w:rFonts w:cs="Calibri"/>
          <w:color w:val="000000"/>
          <w:sz w:val="24"/>
          <w:szCs w:val="24"/>
        </w:rPr>
        <w:t>Dentista</w:t>
      </w:r>
      <w:r w:rsidRPr="00C22DC7">
        <w:rPr>
          <w:rFonts w:cs="Calibri"/>
          <w:color w:val="000000"/>
          <w:sz w:val="24"/>
          <w:szCs w:val="24"/>
          <w:lang w:val="es-US"/>
        </w:rPr>
        <w:t xml:space="preserve"> para niño/a o padre</w:t>
      </w:r>
      <w:r w:rsidR="000E386D" w:rsidRPr="00C22DC7">
        <w:rPr>
          <w:rFonts w:cs="Calibri"/>
          <w:color w:val="000000"/>
          <w:sz w:val="24"/>
          <w:szCs w:val="24"/>
          <w:lang w:val="es-US"/>
        </w:rPr>
        <w:t xml:space="preserve"> </w:t>
      </w:r>
    </w:p>
    <w:p w:rsidR="000E386D" w:rsidRPr="00C22DC7" w:rsidRDefault="00CD492B" w:rsidP="00273D9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s-US"/>
        </w:rPr>
      </w:pPr>
      <w:r w:rsidRPr="00C22DC7">
        <w:rPr>
          <w:rFonts w:cs="Calibri"/>
          <w:color w:val="000000"/>
          <w:sz w:val="24"/>
          <w:szCs w:val="24"/>
          <w:lang w:val="es-US"/>
        </w:rPr>
        <w:t>Emergencia familiar…incluye enfermedad un miembro de la familia, muerte en la familia, incendio</w:t>
      </w:r>
      <w:r w:rsidR="000E386D" w:rsidRPr="00C22DC7">
        <w:rPr>
          <w:rFonts w:cs="Calibri"/>
          <w:color w:val="000000"/>
          <w:sz w:val="24"/>
          <w:szCs w:val="24"/>
          <w:lang w:val="es-US"/>
        </w:rPr>
        <w:t xml:space="preserve"> etc. </w:t>
      </w:r>
    </w:p>
    <w:p w:rsidR="000E386D" w:rsidRPr="00C22DC7" w:rsidRDefault="00CD492B" w:rsidP="00273D9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s-US"/>
        </w:rPr>
      </w:pPr>
      <w:r w:rsidRPr="00C22DC7">
        <w:rPr>
          <w:rFonts w:cs="Calibri"/>
          <w:color w:val="000000"/>
          <w:sz w:val="24"/>
          <w:szCs w:val="24"/>
          <w:lang w:val="es-US"/>
        </w:rPr>
        <w:t>Visita ordenado por la corte</w:t>
      </w:r>
      <w:r w:rsidR="000E386D" w:rsidRPr="00C22DC7">
        <w:rPr>
          <w:rFonts w:cs="Calibri"/>
          <w:color w:val="000000"/>
          <w:sz w:val="24"/>
          <w:szCs w:val="24"/>
          <w:lang w:val="es-US"/>
        </w:rPr>
        <w:t xml:space="preserve"> (</w:t>
      </w:r>
      <w:r w:rsidRPr="00C22DC7">
        <w:rPr>
          <w:rFonts w:cs="Calibri"/>
          <w:color w:val="000000"/>
          <w:sz w:val="24"/>
          <w:szCs w:val="24"/>
          <w:lang w:val="es-US"/>
        </w:rPr>
        <w:t xml:space="preserve">se debe </w:t>
      </w:r>
      <w:r w:rsidR="00E375B3" w:rsidRPr="00C22DC7">
        <w:rPr>
          <w:rFonts w:cs="Calibri"/>
          <w:color w:val="000000"/>
          <w:sz w:val="24"/>
          <w:szCs w:val="24"/>
          <w:lang w:val="es-US"/>
        </w:rPr>
        <w:t>someter</w:t>
      </w:r>
      <w:r w:rsidRPr="00C22DC7">
        <w:rPr>
          <w:rFonts w:cs="Calibri"/>
          <w:color w:val="000000"/>
          <w:sz w:val="24"/>
          <w:szCs w:val="24"/>
          <w:lang w:val="es-US"/>
        </w:rPr>
        <w:t xml:space="preserve"> una copia de la orden </w:t>
      </w:r>
      <w:r w:rsidR="00E375B3" w:rsidRPr="00C22DC7">
        <w:rPr>
          <w:rFonts w:cs="Calibri"/>
          <w:color w:val="000000"/>
          <w:sz w:val="24"/>
          <w:szCs w:val="24"/>
          <w:lang w:val="es-US"/>
        </w:rPr>
        <w:t>judicial</w:t>
      </w:r>
      <w:r w:rsidRPr="00C22DC7">
        <w:rPr>
          <w:rFonts w:cs="Calibri"/>
          <w:color w:val="000000"/>
          <w:sz w:val="24"/>
          <w:szCs w:val="24"/>
          <w:lang w:val="es-US"/>
        </w:rPr>
        <w:t xml:space="preserve"> para nuestro archivos</w:t>
      </w:r>
      <w:r w:rsidR="000E386D" w:rsidRPr="00C22DC7">
        <w:rPr>
          <w:rFonts w:cs="Calibri"/>
          <w:color w:val="000000"/>
          <w:sz w:val="24"/>
          <w:szCs w:val="24"/>
          <w:lang w:val="es-US"/>
        </w:rPr>
        <w:t xml:space="preserve">) </w:t>
      </w:r>
    </w:p>
    <w:p w:rsidR="00104F17" w:rsidRPr="00C22DC7" w:rsidRDefault="00104F17" w:rsidP="00104F17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cs="Calibri"/>
          <w:color w:val="000000"/>
          <w:sz w:val="24"/>
          <w:szCs w:val="24"/>
          <w:lang w:val="es-US"/>
        </w:rPr>
      </w:pPr>
    </w:p>
    <w:p w:rsidR="000E386D" w:rsidRPr="00C22DC7" w:rsidRDefault="00E375B3" w:rsidP="000E386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  <w:u w:val="single"/>
          <w:lang w:val="en-US"/>
        </w:rPr>
      </w:pPr>
      <w:r w:rsidRPr="00C22DC7">
        <w:rPr>
          <w:rFonts w:cs="Calibri"/>
          <w:b/>
          <w:color w:val="000000"/>
          <w:sz w:val="24"/>
          <w:szCs w:val="24"/>
          <w:u w:val="single"/>
        </w:rPr>
        <w:t>Ausencias</w:t>
      </w:r>
      <w:r w:rsidRPr="00C22DC7">
        <w:rPr>
          <w:rFonts w:cs="Calibri"/>
          <w:b/>
          <w:color w:val="000000"/>
          <w:sz w:val="24"/>
          <w:szCs w:val="24"/>
          <w:u w:val="single"/>
          <w:lang w:val="en-US"/>
        </w:rPr>
        <w:t xml:space="preserve"> </w:t>
      </w:r>
      <w:r w:rsidRPr="00C22DC7">
        <w:rPr>
          <w:rFonts w:cs="Calibri"/>
          <w:b/>
          <w:color w:val="000000"/>
          <w:sz w:val="24"/>
          <w:szCs w:val="24"/>
          <w:u w:val="single"/>
        </w:rPr>
        <w:t>injustificadas</w:t>
      </w:r>
      <w:r w:rsidRPr="00C22DC7">
        <w:rPr>
          <w:rFonts w:cs="Calibri"/>
          <w:b/>
          <w:color w:val="000000"/>
          <w:sz w:val="24"/>
          <w:szCs w:val="24"/>
          <w:u w:val="single"/>
          <w:lang w:val="en-US"/>
        </w:rPr>
        <w:t xml:space="preserve"> </w:t>
      </w:r>
      <w:r w:rsidR="00FD6D63" w:rsidRPr="00C22DC7">
        <w:rPr>
          <w:rFonts w:cs="Calibri"/>
          <w:b/>
          <w:color w:val="000000"/>
          <w:sz w:val="24"/>
          <w:szCs w:val="24"/>
          <w:u w:val="single"/>
        </w:rPr>
        <w:t>incluyen</w:t>
      </w:r>
      <w:r w:rsidRPr="00C22DC7">
        <w:rPr>
          <w:rFonts w:cs="Calibri"/>
          <w:b/>
          <w:color w:val="000000"/>
          <w:sz w:val="24"/>
          <w:szCs w:val="24"/>
          <w:u w:val="single"/>
          <w:lang w:val="en-US"/>
        </w:rPr>
        <w:t>:</w:t>
      </w:r>
      <w:r w:rsidR="000E386D" w:rsidRPr="00C22DC7">
        <w:rPr>
          <w:rFonts w:cs="Calibri"/>
          <w:b/>
          <w:color w:val="000000"/>
          <w:sz w:val="24"/>
          <w:szCs w:val="24"/>
          <w:u w:val="single"/>
          <w:lang w:val="en-US"/>
        </w:rPr>
        <w:t xml:space="preserve"> </w:t>
      </w:r>
    </w:p>
    <w:p w:rsidR="000E386D" w:rsidRPr="00C22DC7" w:rsidRDefault="00E375B3" w:rsidP="00273D9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s-US"/>
        </w:rPr>
      </w:pPr>
      <w:r w:rsidRPr="00C22DC7">
        <w:rPr>
          <w:rFonts w:cs="Calibri"/>
          <w:color w:val="000000"/>
          <w:sz w:val="24"/>
          <w:szCs w:val="24"/>
          <w:lang w:val="es-US"/>
        </w:rPr>
        <w:t xml:space="preserve">No </w:t>
      </w:r>
      <w:r w:rsidR="00FD6D63" w:rsidRPr="00C22DC7">
        <w:rPr>
          <w:rFonts w:cs="Calibri"/>
          <w:color w:val="000000"/>
          <w:sz w:val="24"/>
          <w:szCs w:val="24"/>
          <w:lang w:val="es-US"/>
        </w:rPr>
        <w:t>tenía</w:t>
      </w:r>
      <w:r w:rsidRPr="00C22DC7">
        <w:rPr>
          <w:rFonts w:cs="Calibri"/>
          <w:color w:val="000000"/>
          <w:sz w:val="24"/>
          <w:szCs w:val="24"/>
          <w:lang w:val="es-US"/>
        </w:rPr>
        <w:t xml:space="preserve"> ganas de ir a la escuela</w:t>
      </w:r>
    </w:p>
    <w:p w:rsidR="000E386D" w:rsidRPr="00C22DC7" w:rsidRDefault="00E375B3" w:rsidP="00273D9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C22DC7">
        <w:rPr>
          <w:rFonts w:cs="Calibri"/>
          <w:color w:val="000000"/>
          <w:sz w:val="24"/>
          <w:szCs w:val="24"/>
        </w:rPr>
        <w:t>Dormir</w:t>
      </w:r>
      <w:r w:rsidRPr="00C22DC7">
        <w:rPr>
          <w:rFonts w:cs="Calibri"/>
          <w:color w:val="000000"/>
          <w:sz w:val="24"/>
          <w:szCs w:val="24"/>
          <w:lang w:val="en-US"/>
        </w:rPr>
        <w:t xml:space="preserve"> </w:t>
      </w:r>
      <w:r w:rsidRPr="00C22DC7">
        <w:rPr>
          <w:rFonts w:cs="Calibri"/>
          <w:color w:val="000000"/>
          <w:sz w:val="24"/>
          <w:szCs w:val="24"/>
        </w:rPr>
        <w:t>tarde</w:t>
      </w:r>
      <w:r w:rsidR="000E386D" w:rsidRPr="00C22DC7">
        <w:rPr>
          <w:rFonts w:cs="Calibri"/>
          <w:color w:val="000000"/>
          <w:sz w:val="24"/>
          <w:szCs w:val="24"/>
          <w:lang w:val="en-US"/>
        </w:rPr>
        <w:t xml:space="preserve"> </w:t>
      </w:r>
    </w:p>
    <w:p w:rsidR="000E386D" w:rsidRPr="00C22DC7" w:rsidRDefault="000E386D" w:rsidP="00273D9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s-US"/>
        </w:rPr>
      </w:pPr>
      <w:r w:rsidRPr="00C22DC7">
        <w:rPr>
          <w:rFonts w:cs="Calibri"/>
          <w:color w:val="000000"/>
          <w:sz w:val="24"/>
          <w:szCs w:val="24"/>
          <w:lang w:val="es-US"/>
        </w:rPr>
        <w:t xml:space="preserve">10 </w:t>
      </w:r>
      <w:r w:rsidR="00FD6D63" w:rsidRPr="00C22DC7">
        <w:rPr>
          <w:rFonts w:cs="Calibri"/>
          <w:color w:val="000000"/>
          <w:sz w:val="24"/>
          <w:szCs w:val="24"/>
          <w:lang w:val="es-US"/>
        </w:rPr>
        <w:t>Días</w:t>
      </w:r>
      <w:r w:rsidR="00E375B3" w:rsidRPr="00C22DC7">
        <w:rPr>
          <w:rFonts w:cs="Calibri"/>
          <w:color w:val="000000"/>
          <w:sz w:val="24"/>
          <w:szCs w:val="24"/>
          <w:lang w:val="es-US"/>
        </w:rPr>
        <w:t xml:space="preserve"> de </w:t>
      </w:r>
      <w:r w:rsidR="00FD6D63" w:rsidRPr="00C22DC7">
        <w:rPr>
          <w:rFonts w:cs="Calibri"/>
          <w:color w:val="000000"/>
          <w:sz w:val="24"/>
          <w:szCs w:val="24"/>
          <w:lang w:val="es-US"/>
        </w:rPr>
        <w:t>mejor</w:t>
      </w:r>
      <w:r w:rsidR="00E375B3" w:rsidRPr="00C22DC7">
        <w:rPr>
          <w:rFonts w:cs="Calibri"/>
          <w:color w:val="000000"/>
          <w:sz w:val="24"/>
          <w:szCs w:val="24"/>
          <w:lang w:val="es-US"/>
        </w:rPr>
        <w:t xml:space="preserve"> </w:t>
      </w:r>
      <w:r w:rsidR="00FD6D63" w:rsidRPr="00C22DC7">
        <w:rPr>
          <w:rFonts w:cs="Calibri"/>
          <w:color w:val="000000"/>
          <w:sz w:val="24"/>
          <w:szCs w:val="24"/>
          <w:lang w:val="es-US"/>
        </w:rPr>
        <w:t>interés</w:t>
      </w:r>
      <w:r w:rsidR="00E375B3" w:rsidRPr="00C22DC7">
        <w:rPr>
          <w:rFonts w:cs="Calibri"/>
          <w:color w:val="000000"/>
          <w:sz w:val="24"/>
          <w:szCs w:val="24"/>
          <w:lang w:val="es-US"/>
        </w:rPr>
        <w:t xml:space="preserve"> se han agotado</w:t>
      </w:r>
    </w:p>
    <w:p w:rsidR="000E386D" w:rsidRPr="00C22DC7" w:rsidRDefault="00E375B3" w:rsidP="00273D9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s-US"/>
        </w:rPr>
      </w:pPr>
      <w:r w:rsidRPr="00C22DC7">
        <w:rPr>
          <w:rFonts w:cs="Calibri"/>
          <w:color w:val="000000"/>
          <w:sz w:val="24"/>
          <w:szCs w:val="24"/>
          <w:lang w:val="es-US"/>
        </w:rPr>
        <w:t>Suspensión</w:t>
      </w:r>
      <w:r w:rsidR="000E386D" w:rsidRPr="00C22DC7">
        <w:rPr>
          <w:rFonts w:cs="Calibri"/>
          <w:color w:val="000000"/>
          <w:sz w:val="24"/>
          <w:szCs w:val="24"/>
          <w:lang w:val="es-US"/>
        </w:rPr>
        <w:t xml:space="preserve"> </w:t>
      </w:r>
      <w:r w:rsidRPr="00C22DC7">
        <w:rPr>
          <w:rFonts w:cs="Calibri"/>
          <w:color w:val="000000"/>
          <w:sz w:val="24"/>
          <w:szCs w:val="24"/>
          <w:lang w:val="es-US"/>
        </w:rPr>
        <w:t>debido a cuestiones de comportamiento</w:t>
      </w:r>
      <w:r w:rsidR="000E386D" w:rsidRPr="00C22DC7">
        <w:rPr>
          <w:rFonts w:cs="Calibri"/>
          <w:color w:val="000000"/>
          <w:sz w:val="24"/>
          <w:szCs w:val="24"/>
          <w:lang w:val="es-US"/>
        </w:rPr>
        <w:t xml:space="preserve"> </w:t>
      </w:r>
    </w:p>
    <w:p w:rsidR="00273D98" w:rsidRPr="00C22DC7" w:rsidRDefault="00E375B3" w:rsidP="00273D9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s-US"/>
        </w:rPr>
      </w:pPr>
      <w:r w:rsidRPr="00C22DC7">
        <w:rPr>
          <w:rFonts w:cs="Calibri"/>
          <w:color w:val="000000"/>
          <w:sz w:val="24"/>
          <w:szCs w:val="24"/>
          <w:lang w:val="es-US"/>
        </w:rPr>
        <w:t>Padre</w:t>
      </w:r>
      <w:r w:rsidR="00273D98" w:rsidRPr="00C22DC7">
        <w:rPr>
          <w:rFonts w:cs="Calibri"/>
          <w:color w:val="000000"/>
          <w:sz w:val="24"/>
          <w:szCs w:val="24"/>
          <w:lang w:val="es-US"/>
        </w:rPr>
        <w:t>/</w:t>
      </w:r>
      <w:r w:rsidR="00FD6D63" w:rsidRPr="00C22DC7">
        <w:rPr>
          <w:rFonts w:cs="Calibri"/>
          <w:color w:val="000000"/>
          <w:sz w:val="24"/>
          <w:szCs w:val="24"/>
          <w:lang w:val="es-US"/>
        </w:rPr>
        <w:t>guardián</w:t>
      </w:r>
      <w:r w:rsidRPr="00C22DC7">
        <w:rPr>
          <w:rFonts w:cs="Calibri"/>
          <w:color w:val="000000"/>
          <w:sz w:val="24"/>
          <w:szCs w:val="24"/>
          <w:lang w:val="es-US"/>
        </w:rPr>
        <w:t xml:space="preserve"> tiene el </w:t>
      </w:r>
      <w:r w:rsidR="00FD6D63" w:rsidRPr="00C22DC7">
        <w:rPr>
          <w:rFonts w:cs="Calibri"/>
          <w:color w:val="000000"/>
          <w:sz w:val="24"/>
          <w:szCs w:val="24"/>
          <w:lang w:val="es-US"/>
        </w:rPr>
        <w:t>día</w:t>
      </w:r>
      <w:r w:rsidRPr="00C22DC7">
        <w:rPr>
          <w:rFonts w:cs="Calibri"/>
          <w:color w:val="000000"/>
          <w:sz w:val="24"/>
          <w:szCs w:val="24"/>
          <w:lang w:val="es-US"/>
        </w:rPr>
        <w:t xml:space="preserve"> libre del trabajo/escuela</w:t>
      </w:r>
    </w:p>
    <w:p w:rsidR="003E141E" w:rsidRPr="00C22DC7" w:rsidRDefault="003E141E" w:rsidP="003E141E">
      <w:pPr>
        <w:autoSpaceDE w:val="0"/>
        <w:autoSpaceDN w:val="0"/>
        <w:adjustRightInd w:val="0"/>
        <w:spacing w:after="0" w:line="240" w:lineRule="auto"/>
        <w:ind w:left="69"/>
        <w:rPr>
          <w:rFonts w:cs="Calibri"/>
          <w:color w:val="000000"/>
          <w:sz w:val="24"/>
          <w:szCs w:val="24"/>
          <w:lang w:val="es-US"/>
        </w:rPr>
      </w:pPr>
      <w:r w:rsidRPr="00C22DC7">
        <w:rPr>
          <w:rFonts w:cs="Calibri"/>
          <w:b/>
          <w:color w:val="000000"/>
          <w:sz w:val="24"/>
          <w:szCs w:val="24"/>
          <w:lang w:val="es-US"/>
        </w:rPr>
        <w:t>Re</w:t>
      </w:r>
      <w:r w:rsidR="00E375B3" w:rsidRPr="00C22DC7">
        <w:rPr>
          <w:rFonts w:cs="Calibri"/>
          <w:b/>
          <w:color w:val="000000"/>
          <w:sz w:val="24"/>
          <w:szCs w:val="24"/>
          <w:lang w:val="es-US"/>
        </w:rPr>
        <w:t xml:space="preserve">cordatorio: Para los estudiantes de tarifa basada, se le cobrara por el </w:t>
      </w:r>
      <w:r w:rsidR="00FD6D63" w:rsidRPr="00C22DC7">
        <w:rPr>
          <w:rFonts w:cs="Calibri"/>
          <w:b/>
          <w:color w:val="000000"/>
          <w:sz w:val="24"/>
          <w:szCs w:val="24"/>
          <w:lang w:val="es-US"/>
        </w:rPr>
        <w:t>día</w:t>
      </w:r>
      <w:r w:rsidR="00E375B3" w:rsidRPr="00C22DC7">
        <w:rPr>
          <w:rFonts w:cs="Calibri"/>
          <w:b/>
          <w:color w:val="000000"/>
          <w:sz w:val="24"/>
          <w:szCs w:val="24"/>
          <w:lang w:val="es-US"/>
        </w:rPr>
        <w:t xml:space="preserve"> sin </w:t>
      </w:r>
      <w:r w:rsidR="00FD6D63" w:rsidRPr="00C22DC7">
        <w:rPr>
          <w:rFonts w:cs="Calibri"/>
          <w:b/>
          <w:color w:val="000000"/>
          <w:sz w:val="24"/>
          <w:szCs w:val="24"/>
          <w:lang w:val="es-US"/>
        </w:rPr>
        <w:t>importar</w:t>
      </w:r>
      <w:r w:rsidR="00E375B3" w:rsidRPr="00C22DC7">
        <w:rPr>
          <w:rFonts w:cs="Calibri"/>
          <w:b/>
          <w:color w:val="000000"/>
          <w:sz w:val="24"/>
          <w:szCs w:val="24"/>
          <w:lang w:val="es-US"/>
        </w:rPr>
        <w:t xml:space="preserve"> el motive de la ausencia</w:t>
      </w:r>
      <w:r w:rsidR="00E375B3" w:rsidRPr="00C22DC7">
        <w:rPr>
          <w:rFonts w:cs="Calibri"/>
          <w:color w:val="000000"/>
          <w:sz w:val="24"/>
          <w:szCs w:val="24"/>
          <w:lang w:val="es-US"/>
        </w:rPr>
        <w:t>.</w:t>
      </w:r>
    </w:p>
    <w:p w:rsidR="00BF00C3" w:rsidRPr="00E375B3" w:rsidRDefault="00BF00C3" w:rsidP="003E141E">
      <w:pPr>
        <w:autoSpaceDE w:val="0"/>
        <w:autoSpaceDN w:val="0"/>
        <w:adjustRightInd w:val="0"/>
        <w:spacing w:after="0" w:line="240" w:lineRule="auto"/>
        <w:ind w:left="69"/>
        <w:rPr>
          <w:rFonts w:cs="Calibri"/>
          <w:color w:val="000000"/>
          <w:sz w:val="32"/>
          <w:szCs w:val="32"/>
          <w:lang w:val="es-US"/>
        </w:rPr>
      </w:pPr>
    </w:p>
    <w:p w:rsidR="00BF00C3" w:rsidRPr="00916ECD" w:rsidRDefault="00550658" w:rsidP="00BF00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9"/>
        <w:jc w:val="center"/>
        <w:rPr>
          <w:rFonts w:cs="Calibri"/>
          <w:color w:val="000000"/>
          <w:sz w:val="32"/>
          <w:szCs w:val="32"/>
          <w:lang w:val="es-US"/>
        </w:rPr>
      </w:pPr>
      <w:r w:rsidRPr="00550658">
        <w:rPr>
          <w:rFonts w:cs="Calibri"/>
          <w:color w:val="000000"/>
          <w:sz w:val="32"/>
          <w:szCs w:val="32"/>
        </w:rPr>
        <w:t>Salud</w:t>
      </w:r>
      <w:r w:rsidRPr="00916ECD">
        <w:rPr>
          <w:rFonts w:cs="Calibri"/>
          <w:color w:val="000000"/>
          <w:sz w:val="32"/>
          <w:szCs w:val="32"/>
          <w:lang w:val="es-US"/>
        </w:rPr>
        <w:t xml:space="preserve"> y </w:t>
      </w:r>
      <w:r w:rsidRPr="00550658">
        <w:rPr>
          <w:rFonts w:cs="Calibri"/>
          <w:color w:val="000000"/>
          <w:sz w:val="32"/>
          <w:szCs w:val="32"/>
        </w:rPr>
        <w:t>Seguridad</w:t>
      </w:r>
    </w:p>
    <w:p w:rsidR="00BF00C3" w:rsidRPr="00DF17D6" w:rsidRDefault="00550658" w:rsidP="00550658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6"/>
          <w:szCs w:val="26"/>
          <w:u w:val="single"/>
          <w:lang w:val="es-US"/>
        </w:rPr>
      </w:pPr>
      <w:r w:rsidRPr="00DF17D6">
        <w:rPr>
          <w:rFonts w:cs="Calibri"/>
          <w:color w:val="FF0000"/>
          <w:sz w:val="26"/>
          <w:szCs w:val="26"/>
          <w:lang w:val="es-US"/>
        </w:rPr>
        <w:t>En el c</w:t>
      </w:r>
      <w:r w:rsidR="005675DC" w:rsidRPr="00DF17D6">
        <w:rPr>
          <w:rFonts w:cs="Calibri"/>
          <w:color w:val="FF0000"/>
          <w:sz w:val="26"/>
          <w:szCs w:val="26"/>
          <w:lang w:val="es-US"/>
        </w:rPr>
        <w:t>aso de una emergencia real, sig</w:t>
      </w:r>
      <w:r w:rsidRPr="00DF17D6">
        <w:rPr>
          <w:rFonts w:cs="Calibri"/>
          <w:color w:val="FF0000"/>
          <w:sz w:val="26"/>
          <w:szCs w:val="26"/>
          <w:lang w:val="es-US"/>
        </w:rPr>
        <w:t>a</w:t>
      </w:r>
      <w:r w:rsidR="005675DC" w:rsidRPr="00DF17D6">
        <w:rPr>
          <w:rFonts w:cs="Calibri"/>
          <w:color w:val="FF0000"/>
          <w:sz w:val="26"/>
          <w:szCs w:val="26"/>
          <w:lang w:val="es-US"/>
        </w:rPr>
        <w:t xml:space="preserve"> </w:t>
      </w:r>
      <w:r w:rsidRPr="00DF17D6">
        <w:rPr>
          <w:rFonts w:cs="Calibri"/>
          <w:color w:val="FF0000"/>
          <w:sz w:val="26"/>
          <w:szCs w:val="26"/>
          <w:lang w:val="es-US"/>
        </w:rPr>
        <w:t xml:space="preserve">las </w:t>
      </w:r>
      <w:r w:rsidR="005675DC" w:rsidRPr="00DF17D6">
        <w:rPr>
          <w:rFonts w:cs="Calibri"/>
          <w:color w:val="FF0000"/>
          <w:sz w:val="26"/>
          <w:szCs w:val="26"/>
          <w:lang w:val="es-US"/>
        </w:rPr>
        <w:t>instrucciones</w:t>
      </w:r>
      <w:r w:rsidRPr="00DF17D6">
        <w:rPr>
          <w:rFonts w:cs="Calibri"/>
          <w:color w:val="FF0000"/>
          <w:sz w:val="26"/>
          <w:szCs w:val="26"/>
          <w:lang w:val="es-US"/>
        </w:rPr>
        <w:t xml:space="preserve"> que </w:t>
      </w:r>
      <w:r w:rsidR="005675DC" w:rsidRPr="00DF17D6">
        <w:rPr>
          <w:rFonts w:cs="Calibri"/>
          <w:color w:val="FF0000"/>
          <w:sz w:val="26"/>
          <w:szCs w:val="26"/>
          <w:lang w:val="es-US"/>
        </w:rPr>
        <w:t>están listadas</w:t>
      </w:r>
      <w:r w:rsidRPr="00DF17D6">
        <w:rPr>
          <w:rFonts w:cs="Calibri"/>
          <w:color w:val="FF0000"/>
          <w:sz w:val="26"/>
          <w:szCs w:val="26"/>
          <w:lang w:val="es-US"/>
        </w:rPr>
        <w:t xml:space="preserve"> abajo, información se publicara en</w:t>
      </w:r>
      <w:r w:rsidR="00BF00C3" w:rsidRPr="00DF17D6">
        <w:rPr>
          <w:rFonts w:cs="Calibri"/>
          <w:color w:val="FF0000"/>
          <w:sz w:val="26"/>
          <w:szCs w:val="26"/>
          <w:lang w:val="es-US"/>
        </w:rPr>
        <w:t xml:space="preserve"> </w:t>
      </w:r>
      <w:r w:rsidR="00BF00C3" w:rsidRPr="00DF17D6">
        <w:rPr>
          <w:rFonts w:cs="Calibri"/>
          <w:color w:val="FF0000"/>
          <w:sz w:val="26"/>
          <w:szCs w:val="26"/>
          <w:u w:val="single"/>
          <w:lang w:val="es-US"/>
        </w:rPr>
        <w:t>palermoschool.org</w:t>
      </w:r>
    </w:p>
    <w:p w:rsidR="00BF00C3" w:rsidRPr="00DF17D6" w:rsidRDefault="00BF00C3" w:rsidP="00BF00C3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u w:val="single"/>
          <w:lang w:val="es-US"/>
        </w:rPr>
      </w:pPr>
    </w:p>
    <w:p w:rsidR="00BF00C3" w:rsidRPr="00DF17D6" w:rsidRDefault="001460D2" w:rsidP="00BF00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u w:val="single"/>
          <w:lang w:val="es-US"/>
        </w:rPr>
      </w:pPr>
      <w:r w:rsidRPr="00DF17D6">
        <w:rPr>
          <w:rFonts w:cs="Calibri"/>
          <w:b/>
          <w:sz w:val="26"/>
          <w:szCs w:val="26"/>
          <w:u w:val="single"/>
          <w:lang w:val="es-US"/>
        </w:rPr>
        <w:t>No vaya directamente a la escuela</w:t>
      </w:r>
      <w:r w:rsidR="00AE04E2" w:rsidRPr="00DF17D6">
        <w:rPr>
          <w:rFonts w:cs="Calibri"/>
          <w:sz w:val="26"/>
          <w:szCs w:val="26"/>
          <w:lang w:val="es-US"/>
        </w:rPr>
        <w:t xml:space="preserve">: </w:t>
      </w:r>
      <w:r w:rsidRPr="00DF17D6">
        <w:rPr>
          <w:rFonts w:cs="Calibri"/>
          <w:sz w:val="26"/>
          <w:szCs w:val="26"/>
          <w:lang w:val="es-US"/>
        </w:rPr>
        <w:t>Es esencial que podamos mantener un acceso claro para los primeros respondedores y vehículos de emergencia</w:t>
      </w:r>
      <w:r w:rsidR="00AE04E2" w:rsidRPr="00DF17D6">
        <w:rPr>
          <w:rFonts w:cs="Calibri"/>
          <w:sz w:val="26"/>
          <w:szCs w:val="26"/>
          <w:lang w:val="es-US"/>
        </w:rPr>
        <w:t>.</w:t>
      </w:r>
    </w:p>
    <w:p w:rsidR="00AE04E2" w:rsidRPr="00DF17D6" w:rsidRDefault="001460D2" w:rsidP="00BF00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u w:val="single"/>
          <w:lang w:val="es-US"/>
        </w:rPr>
      </w:pPr>
      <w:r w:rsidRPr="00DF17D6">
        <w:rPr>
          <w:rFonts w:cs="Calibri"/>
          <w:b/>
          <w:sz w:val="26"/>
          <w:szCs w:val="26"/>
          <w:u w:val="single"/>
          <w:lang w:val="es-US"/>
        </w:rPr>
        <w:t>No llame a la escuela durante una crisis</w:t>
      </w:r>
      <w:r w:rsidR="00AE04E2" w:rsidRPr="00DF17D6">
        <w:rPr>
          <w:rFonts w:cs="Calibri"/>
          <w:b/>
          <w:sz w:val="26"/>
          <w:szCs w:val="26"/>
          <w:lang w:val="es-US"/>
        </w:rPr>
        <w:t>:</w:t>
      </w:r>
      <w:r w:rsidR="00AE04E2" w:rsidRPr="00DF17D6">
        <w:rPr>
          <w:rFonts w:cs="Calibri"/>
          <w:sz w:val="26"/>
          <w:szCs w:val="26"/>
          <w:lang w:val="es-US"/>
        </w:rPr>
        <w:t xml:space="preserve"> </w:t>
      </w:r>
      <w:r w:rsidRPr="00DF17D6">
        <w:rPr>
          <w:rFonts w:cs="Calibri"/>
          <w:sz w:val="26"/>
          <w:szCs w:val="26"/>
          <w:lang w:val="es-US"/>
        </w:rPr>
        <w:t>Necesitamos mantener abiertas las líneas telefónica de la escuela para llamadas de soporte de emergencia</w:t>
      </w:r>
      <w:r w:rsidR="00AE04E2" w:rsidRPr="00DF17D6">
        <w:rPr>
          <w:rFonts w:cs="Calibri"/>
          <w:sz w:val="26"/>
          <w:szCs w:val="26"/>
          <w:lang w:val="es-US"/>
        </w:rPr>
        <w:t xml:space="preserve">.  PUSD </w:t>
      </w:r>
      <w:r w:rsidR="005675DC" w:rsidRPr="00DF17D6">
        <w:rPr>
          <w:rFonts w:cs="Calibri"/>
          <w:sz w:val="26"/>
          <w:szCs w:val="26"/>
          <w:lang w:val="es-US"/>
        </w:rPr>
        <w:t>se comunicara con los padres a través del sistema de llamadas automatizados y el sitio web del distrito.</w:t>
      </w:r>
      <w:r w:rsidR="00AE04E2" w:rsidRPr="00DF17D6">
        <w:rPr>
          <w:rFonts w:cs="Calibri"/>
          <w:sz w:val="26"/>
          <w:szCs w:val="26"/>
          <w:lang w:val="es-US"/>
        </w:rPr>
        <w:t xml:space="preserve">  </w:t>
      </w:r>
      <w:r w:rsidR="005675DC" w:rsidRPr="00DF17D6">
        <w:rPr>
          <w:rFonts w:cs="Calibri"/>
          <w:sz w:val="26"/>
          <w:szCs w:val="26"/>
          <w:lang w:val="es-US"/>
        </w:rPr>
        <w:t>Nos comunicaremos con usted cuando sea seguro para nosotros hacerlos</w:t>
      </w:r>
      <w:r w:rsidR="00AE04E2" w:rsidRPr="00DF17D6">
        <w:rPr>
          <w:rFonts w:cs="Calibri"/>
          <w:sz w:val="26"/>
          <w:szCs w:val="26"/>
          <w:lang w:val="es-US"/>
        </w:rPr>
        <w:t>.</w:t>
      </w:r>
    </w:p>
    <w:p w:rsidR="00AE04E2" w:rsidRPr="00DF17D6" w:rsidRDefault="00AE04E2" w:rsidP="00BF00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es-US"/>
        </w:rPr>
      </w:pPr>
      <w:r w:rsidRPr="00DF17D6">
        <w:rPr>
          <w:rFonts w:cs="Calibri"/>
          <w:sz w:val="26"/>
          <w:szCs w:val="26"/>
          <w:lang w:val="es-US"/>
        </w:rPr>
        <w:t>Visit</w:t>
      </w:r>
      <w:r w:rsidR="0073282D" w:rsidRPr="00DF17D6">
        <w:rPr>
          <w:rFonts w:cs="Calibri"/>
          <w:sz w:val="26"/>
          <w:szCs w:val="26"/>
          <w:lang w:val="es-US"/>
        </w:rPr>
        <w:t xml:space="preserve">e la </w:t>
      </w:r>
      <w:r w:rsidR="00C27AEA" w:rsidRPr="00DF17D6">
        <w:rPr>
          <w:rFonts w:cs="Calibri"/>
          <w:b/>
          <w:sz w:val="26"/>
          <w:szCs w:val="26"/>
          <w:u w:val="single"/>
          <w:lang w:val="es-US"/>
        </w:rPr>
        <w:t>información</w:t>
      </w:r>
      <w:r w:rsidR="0073282D" w:rsidRPr="00DF17D6">
        <w:rPr>
          <w:rFonts w:cs="Calibri"/>
          <w:b/>
          <w:sz w:val="26"/>
          <w:szCs w:val="26"/>
          <w:u w:val="single"/>
          <w:lang w:val="es-US"/>
        </w:rPr>
        <w:t xml:space="preserve"> actualizada</w:t>
      </w:r>
      <w:r w:rsidR="0073282D" w:rsidRPr="00DF17D6">
        <w:rPr>
          <w:rFonts w:cs="Calibri"/>
          <w:sz w:val="26"/>
          <w:szCs w:val="26"/>
          <w:lang w:val="es-US"/>
        </w:rPr>
        <w:t xml:space="preserve"> de</w:t>
      </w:r>
      <w:r w:rsidRPr="00DF17D6">
        <w:rPr>
          <w:rFonts w:cs="Calibri"/>
          <w:sz w:val="26"/>
          <w:szCs w:val="26"/>
          <w:lang w:val="es-US"/>
        </w:rPr>
        <w:t xml:space="preserve"> </w:t>
      </w:r>
      <w:r w:rsidRPr="00DF17D6">
        <w:rPr>
          <w:rFonts w:cs="Calibri"/>
          <w:color w:val="FF0000"/>
          <w:sz w:val="26"/>
          <w:szCs w:val="26"/>
          <w:u w:val="single"/>
          <w:lang w:val="es-US"/>
        </w:rPr>
        <w:t>palermoschools.org</w:t>
      </w:r>
      <w:r w:rsidR="0073282D" w:rsidRPr="00DF17D6">
        <w:rPr>
          <w:rFonts w:cs="Calibri"/>
          <w:color w:val="FF0000"/>
          <w:sz w:val="26"/>
          <w:szCs w:val="26"/>
          <w:u w:val="single"/>
          <w:lang w:val="es-US"/>
        </w:rPr>
        <w:t>:</w:t>
      </w:r>
      <w:r w:rsidRPr="00DF17D6">
        <w:rPr>
          <w:rFonts w:cs="Calibri"/>
          <w:color w:val="FF0000"/>
          <w:sz w:val="26"/>
          <w:szCs w:val="26"/>
          <w:lang w:val="es-US"/>
        </w:rPr>
        <w:t xml:space="preserve"> </w:t>
      </w:r>
      <w:r w:rsidR="0073282D" w:rsidRPr="00DF17D6">
        <w:rPr>
          <w:rFonts w:cs="Calibri"/>
          <w:sz w:val="26"/>
          <w:szCs w:val="26"/>
          <w:lang w:val="es-US"/>
        </w:rPr>
        <w:t xml:space="preserve">Tambien puede consultar las estaciones locales de radio y </w:t>
      </w:r>
      <w:r w:rsidR="009673CF" w:rsidRPr="00DF17D6">
        <w:rPr>
          <w:rFonts w:cs="Calibri"/>
          <w:sz w:val="26"/>
          <w:szCs w:val="26"/>
          <w:lang w:val="es-US"/>
        </w:rPr>
        <w:t>televisión</w:t>
      </w:r>
      <w:r w:rsidR="0073282D" w:rsidRPr="00DF17D6">
        <w:rPr>
          <w:rFonts w:cs="Calibri"/>
          <w:sz w:val="26"/>
          <w:szCs w:val="26"/>
          <w:lang w:val="es-US"/>
        </w:rPr>
        <w:t xml:space="preserve">, ya </w:t>
      </w:r>
      <w:r w:rsidR="0073282D" w:rsidRPr="00DF17D6">
        <w:rPr>
          <w:rFonts w:cs="Calibri"/>
          <w:sz w:val="26"/>
          <w:szCs w:val="26"/>
        </w:rPr>
        <w:t>que</w:t>
      </w:r>
      <w:r w:rsidR="0073282D" w:rsidRPr="00DF17D6">
        <w:rPr>
          <w:rFonts w:cs="Calibri"/>
          <w:sz w:val="26"/>
          <w:szCs w:val="26"/>
          <w:lang w:val="es-US"/>
        </w:rPr>
        <w:t xml:space="preserve"> las </w:t>
      </w:r>
      <w:r w:rsidR="009673CF" w:rsidRPr="00DF17D6">
        <w:rPr>
          <w:rFonts w:cs="Calibri"/>
          <w:sz w:val="26"/>
          <w:szCs w:val="26"/>
          <w:lang w:val="es-US"/>
        </w:rPr>
        <w:t>mantendremos</w:t>
      </w:r>
      <w:r w:rsidR="0073282D" w:rsidRPr="00DF17D6">
        <w:rPr>
          <w:rFonts w:cs="Calibri"/>
          <w:sz w:val="26"/>
          <w:szCs w:val="26"/>
          <w:lang w:val="es-US"/>
        </w:rPr>
        <w:t xml:space="preserve"> </w:t>
      </w:r>
      <w:r w:rsidR="009673CF" w:rsidRPr="00DF17D6">
        <w:rPr>
          <w:rFonts w:cs="Calibri"/>
          <w:sz w:val="26"/>
          <w:szCs w:val="26"/>
          <w:lang w:val="es-US"/>
        </w:rPr>
        <w:t>informados</w:t>
      </w:r>
      <w:r w:rsidRPr="00DF17D6">
        <w:rPr>
          <w:rFonts w:cs="Calibri"/>
          <w:sz w:val="26"/>
          <w:szCs w:val="26"/>
          <w:lang w:val="es-US"/>
        </w:rPr>
        <w:t>.</w:t>
      </w:r>
    </w:p>
    <w:p w:rsidR="00170032" w:rsidRPr="00170032" w:rsidRDefault="00170032" w:rsidP="00BF00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es-US"/>
        </w:rPr>
      </w:pPr>
    </w:p>
    <w:p w:rsidR="00170032" w:rsidRPr="00170032" w:rsidRDefault="00170032" w:rsidP="00170032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6"/>
          <w:szCs w:val="26"/>
          <w:lang w:val="es-US"/>
        </w:rPr>
      </w:pPr>
    </w:p>
    <w:p w:rsidR="00AE04E2" w:rsidRPr="00DF17D6" w:rsidRDefault="009673CF" w:rsidP="00BF00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es-US"/>
        </w:rPr>
      </w:pPr>
      <w:r w:rsidRPr="00DF17D6">
        <w:rPr>
          <w:rFonts w:cs="Calibri"/>
          <w:b/>
          <w:sz w:val="26"/>
          <w:szCs w:val="26"/>
          <w:u w:val="single"/>
          <w:lang w:val="es-US"/>
        </w:rPr>
        <w:t>El personal del preescolar permanecerá con sus clases durante todo el incidente</w:t>
      </w:r>
      <w:r w:rsidRPr="00DF17D6">
        <w:rPr>
          <w:rFonts w:cs="Calibri"/>
          <w:sz w:val="26"/>
          <w:szCs w:val="26"/>
          <w:lang w:val="es-US"/>
        </w:rPr>
        <w:t xml:space="preserve">:  </w:t>
      </w:r>
      <w:r w:rsidR="00AE04E2" w:rsidRPr="00DF17D6">
        <w:rPr>
          <w:rFonts w:cs="Calibri"/>
          <w:sz w:val="26"/>
          <w:szCs w:val="26"/>
          <w:lang w:val="es-US"/>
        </w:rPr>
        <w:t xml:space="preserve">  </w:t>
      </w:r>
      <w:r w:rsidRPr="00DF17D6">
        <w:rPr>
          <w:rFonts w:cs="Calibri"/>
          <w:sz w:val="26"/>
          <w:szCs w:val="26"/>
          <w:lang w:val="es-US"/>
        </w:rPr>
        <w:t>Proporcionaran comodidad y primeros auxilios, si es necesario.  Reunificaremos a los niños con sus familias tan pronto como sea segura hacerlo.</w:t>
      </w:r>
    </w:p>
    <w:p w:rsidR="00AE04E2" w:rsidRPr="00DF17D6" w:rsidRDefault="00315267" w:rsidP="00BF00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es-US"/>
        </w:rPr>
      </w:pPr>
      <w:r w:rsidRPr="00DF17D6">
        <w:rPr>
          <w:rFonts w:cs="Calibri"/>
          <w:b/>
          <w:sz w:val="26"/>
          <w:szCs w:val="26"/>
          <w:u w:val="single"/>
          <w:lang w:val="es-US"/>
        </w:rPr>
        <w:t xml:space="preserve">Los simulacros de </w:t>
      </w:r>
      <w:r w:rsidR="000030AD" w:rsidRPr="00DF17D6">
        <w:rPr>
          <w:rFonts w:cs="Calibri"/>
          <w:b/>
          <w:sz w:val="26"/>
          <w:szCs w:val="26"/>
          <w:u w:val="single"/>
          <w:lang w:val="es-US"/>
        </w:rPr>
        <w:t>emergencia</w:t>
      </w:r>
      <w:r w:rsidRPr="00DF17D6">
        <w:rPr>
          <w:rFonts w:cs="Calibri"/>
          <w:b/>
          <w:sz w:val="26"/>
          <w:szCs w:val="26"/>
          <w:u w:val="single"/>
          <w:lang w:val="es-US"/>
        </w:rPr>
        <w:t xml:space="preserve"> son practica durante todo el año</w:t>
      </w:r>
      <w:r w:rsidR="00AE04E2" w:rsidRPr="00DF17D6">
        <w:rPr>
          <w:rFonts w:cs="Calibri"/>
          <w:b/>
          <w:sz w:val="26"/>
          <w:szCs w:val="26"/>
          <w:u w:val="single"/>
          <w:lang w:val="es-US"/>
        </w:rPr>
        <w:t>:</w:t>
      </w:r>
      <w:r w:rsidR="00AE04E2" w:rsidRPr="00DF17D6">
        <w:rPr>
          <w:rFonts w:cs="Calibri"/>
          <w:sz w:val="26"/>
          <w:szCs w:val="26"/>
          <w:lang w:val="es-US"/>
        </w:rPr>
        <w:t xml:space="preserve">  </w:t>
      </w:r>
      <w:r w:rsidR="000030AD" w:rsidRPr="00DF17D6">
        <w:rPr>
          <w:rFonts w:cs="Calibri"/>
          <w:sz w:val="26"/>
          <w:szCs w:val="26"/>
        </w:rPr>
        <w:t>Además</w:t>
      </w:r>
      <w:r w:rsidRPr="00DF17D6">
        <w:rPr>
          <w:rFonts w:cs="Calibri"/>
          <w:sz w:val="26"/>
          <w:szCs w:val="26"/>
          <w:lang w:val="es-US"/>
        </w:rPr>
        <w:t xml:space="preserve"> de llevar a </w:t>
      </w:r>
      <w:r w:rsidR="000030AD" w:rsidRPr="00DF17D6">
        <w:rPr>
          <w:rFonts w:cs="Calibri"/>
          <w:sz w:val="26"/>
          <w:szCs w:val="26"/>
          <w:lang w:val="es-US"/>
        </w:rPr>
        <w:t>acabo</w:t>
      </w:r>
      <w:r w:rsidRPr="00DF17D6">
        <w:rPr>
          <w:rFonts w:cs="Calibri"/>
          <w:sz w:val="26"/>
          <w:szCs w:val="26"/>
          <w:lang w:val="es-US"/>
        </w:rPr>
        <w:t xml:space="preserve"> simulacros de incendio mensuales</w:t>
      </w:r>
      <w:r w:rsidR="00AE04E2" w:rsidRPr="00DF17D6">
        <w:rPr>
          <w:rFonts w:cs="Calibri"/>
          <w:sz w:val="26"/>
          <w:szCs w:val="26"/>
          <w:lang w:val="es-US"/>
        </w:rPr>
        <w:t xml:space="preserve">, </w:t>
      </w:r>
      <w:r w:rsidRPr="00DF17D6">
        <w:rPr>
          <w:rFonts w:cs="Calibri"/>
          <w:sz w:val="26"/>
          <w:szCs w:val="26"/>
          <w:lang w:val="es-US"/>
        </w:rPr>
        <w:t xml:space="preserve"> </w:t>
      </w:r>
      <w:r w:rsidR="000030AD" w:rsidRPr="00DF17D6">
        <w:rPr>
          <w:rFonts w:cs="Calibri"/>
          <w:sz w:val="26"/>
          <w:szCs w:val="26"/>
          <w:lang w:val="es-US"/>
        </w:rPr>
        <w:t>también</w:t>
      </w:r>
      <w:r w:rsidRPr="00DF17D6">
        <w:rPr>
          <w:rFonts w:cs="Calibri"/>
          <w:sz w:val="26"/>
          <w:szCs w:val="26"/>
          <w:lang w:val="es-US"/>
        </w:rPr>
        <w:t xml:space="preserve"> realizamos </w:t>
      </w:r>
      <w:r w:rsidRPr="00DF17D6">
        <w:rPr>
          <w:rFonts w:cs="Calibri"/>
          <w:sz w:val="26"/>
          <w:szCs w:val="26"/>
        </w:rPr>
        <w:t>simulacros</w:t>
      </w:r>
      <w:r w:rsidRPr="00DF17D6">
        <w:rPr>
          <w:rFonts w:cs="Calibri"/>
          <w:sz w:val="26"/>
          <w:szCs w:val="26"/>
          <w:lang w:val="es-US"/>
        </w:rPr>
        <w:t xml:space="preserve"> de </w:t>
      </w:r>
      <w:r w:rsidRPr="00DF17D6">
        <w:rPr>
          <w:rFonts w:cs="Calibri"/>
          <w:sz w:val="26"/>
          <w:szCs w:val="26"/>
        </w:rPr>
        <w:t>terremoto</w:t>
      </w:r>
      <w:r w:rsidRPr="00DF17D6">
        <w:rPr>
          <w:rFonts w:cs="Calibri"/>
          <w:sz w:val="26"/>
          <w:szCs w:val="26"/>
          <w:lang w:val="es-US"/>
        </w:rPr>
        <w:t xml:space="preserve"> anuales y intrusos/encierros</w:t>
      </w:r>
      <w:r w:rsidR="00AE04E2" w:rsidRPr="00DF17D6">
        <w:rPr>
          <w:rFonts w:cs="Calibri"/>
          <w:sz w:val="26"/>
          <w:szCs w:val="26"/>
          <w:lang w:val="es-US"/>
        </w:rPr>
        <w:t>.</w:t>
      </w:r>
    </w:p>
    <w:p w:rsidR="00654FA0" w:rsidRDefault="00654FA0" w:rsidP="00654FA0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  <w:lang w:val="en-US"/>
        </w:rPr>
      </w:pPr>
      <w:r>
        <w:rPr>
          <w:rFonts w:cs="Calibri"/>
          <w:sz w:val="32"/>
          <w:szCs w:val="32"/>
          <w:lang w:val="en-US"/>
        </w:rPr>
        <w:t>………………………………………………………………………………………………………………</w:t>
      </w:r>
    </w:p>
    <w:p w:rsidR="00654FA0" w:rsidRDefault="00315267" w:rsidP="00654FA0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  <w:lang w:val="en-US"/>
        </w:rPr>
      </w:pPr>
      <w:r w:rsidRPr="00DF17D6">
        <w:rPr>
          <w:rFonts w:cs="Calibri"/>
          <w:b/>
          <w:sz w:val="32"/>
          <w:szCs w:val="32"/>
          <w:u w:val="single"/>
        </w:rPr>
        <w:t>Inmunizaciones</w:t>
      </w:r>
      <w:r w:rsidR="00654FA0">
        <w:rPr>
          <w:rFonts w:cs="Calibri"/>
          <w:sz w:val="32"/>
          <w:szCs w:val="32"/>
          <w:lang w:val="en-US"/>
        </w:rPr>
        <w:t>:</w:t>
      </w:r>
    </w:p>
    <w:p w:rsidR="00654FA0" w:rsidRPr="00DF17D6" w:rsidRDefault="00315267" w:rsidP="00654FA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US"/>
        </w:rPr>
      </w:pPr>
      <w:r w:rsidRPr="00DF17D6">
        <w:rPr>
          <w:rFonts w:cs="Calibri"/>
          <w:sz w:val="24"/>
          <w:szCs w:val="24"/>
          <w:lang w:val="es-US"/>
        </w:rPr>
        <w:t>Todos los niños deben tener vacunas y actualizadas</w:t>
      </w:r>
    </w:p>
    <w:p w:rsidR="00654FA0" w:rsidRPr="00DF17D6" w:rsidRDefault="00315267" w:rsidP="00654FA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US"/>
        </w:rPr>
      </w:pPr>
      <w:r w:rsidRPr="00DF17D6">
        <w:rPr>
          <w:rFonts w:cs="Calibri"/>
          <w:sz w:val="24"/>
          <w:szCs w:val="24"/>
          <w:lang w:val="es-US"/>
        </w:rPr>
        <w:t>En el caso de una exención medica, el proveedor de atención medica debe proporcionar  documentación por escrito de las vacunas que  están exentas y si se trata de una exención permanente o temporal.</w:t>
      </w:r>
    </w:p>
    <w:p w:rsidR="00654FA0" w:rsidRPr="00DF17D6" w:rsidRDefault="00DF6B4D" w:rsidP="00654FA0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32"/>
          <w:szCs w:val="32"/>
          <w:lang w:val="en-US"/>
        </w:rPr>
      </w:pPr>
      <w:r w:rsidRPr="00DF17D6">
        <w:rPr>
          <w:rFonts w:cs="Calibri"/>
          <w:b/>
          <w:sz w:val="32"/>
          <w:szCs w:val="32"/>
          <w:u w:val="single"/>
        </w:rPr>
        <w:t>Controles</w:t>
      </w:r>
      <w:r w:rsidRPr="00DF17D6">
        <w:rPr>
          <w:rFonts w:cs="Calibri"/>
          <w:b/>
          <w:sz w:val="32"/>
          <w:szCs w:val="32"/>
          <w:u w:val="single"/>
          <w:lang w:val="en-US"/>
        </w:rPr>
        <w:t xml:space="preserve"> </w:t>
      </w:r>
      <w:r w:rsidRPr="00DF17D6">
        <w:rPr>
          <w:rFonts w:cs="Calibri"/>
          <w:b/>
          <w:sz w:val="32"/>
          <w:szCs w:val="32"/>
          <w:u w:val="single"/>
        </w:rPr>
        <w:t>Diarios</w:t>
      </w:r>
      <w:r w:rsidRPr="00DF17D6">
        <w:rPr>
          <w:rFonts w:cs="Calibri"/>
          <w:b/>
          <w:sz w:val="32"/>
          <w:szCs w:val="32"/>
          <w:u w:val="single"/>
          <w:lang w:val="en-US"/>
        </w:rPr>
        <w:t xml:space="preserve"> de </w:t>
      </w:r>
      <w:r w:rsidRPr="00DF17D6">
        <w:rPr>
          <w:rFonts w:cs="Calibri"/>
          <w:b/>
          <w:sz w:val="32"/>
          <w:szCs w:val="32"/>
          <w:u w:val="single"/>
        </w:rPr>
        <w:t>Bienestar</w:t>
      </w:r>
      <w:r w:rsidR="009C4702" w:rsidRPr="00DF17D6">
        <w:rPr>
          <w:rFonts w:cs="Calibri"/>
          <w:b/>
          <w:sz w:val="32"/>
          <w:szCs w:val="32"/>
          <w:lang w:val="en-US"/>
        </w:rPr>
        <w:t>:</w:t>
      </w:r>
    </w:p>
    <w:p w:rsidR="009C4702" w:rsidRPr="00DF17D6" w:rsidRDefault="009653DA" w:rsidP="009C470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US"/>
        </w:rPr>
      </w:pPr>
      <w:r w:rsidRPr="00DF17D6">
        <w:rPr>
          <w:rFonts w:cs="Calibri"/>
          <w:sz w:val="24"/>
          <w:szCs w:val="24"/>
          <w:lang w:val="es-US"/>
        </w:rPr>
        <w:t xml:space="preserve">El personal de </w:t>
      </w:r>
      <w:r w:rsidRPr="00DF17D6">
        <w:rPr>
          <w:rFonts w:cs="Calibri"/>
          <w:sz w:val="24"/>
          <w:szCs w:val="24"/>
        </w:rPr>
        <w:t>preescolar</w:t>
      </w:r>
      <w:r w:rsidRPr="00DF17D6">
        <w:rPr>
          <w:rFonts w:cs="Calibri"/>
          <w:sz w:val="24"/>
          <w:szCs w:val="24"/>
          <w:lang w:val="es-US"/>
        </w:rPr>
        <w:t xml:space="preserve"> </w:t>
      </w:r>
      <w:r w:rsidRPr="00DF17D6">
        <w:rPr>
          <w:rFonts w:cs="Calibri"/>
          <w:sz w:val="24"/>
          <w:szCs w:val="24"/>
        </w:rPr>
        <w:t>realizara</w:t>
      </w:r>
      <w:r w:rsidRPr="00DF17D6">
        <w:rPr>
          <w:rFonts w:cs="Calibri"/>
          <w:sz w:val="24"/>
          <w:szCs w:val="24"/>
          <w:lang w:val="es-US"/>
        </w:rPr>
        <w:t xml:space="preserve"> un control </w:t>
      </w:r>
      <w:r w:rsidRPr="00DF17D6">
        <w:rPr>
          <w:rFonts w:cs="Calibri"/>
          <w:sz w:val="24"/>
          <w:szCs w:val="24"/>
        </w:rPr>
        <w:t>diario</w:t>
      </w:r>
      <w:r w:rsidRPr="00DF17D6">
        <w:rPr>
          <w:rFonts w:cs="Calibri"/>
          <w:sz w:val="24"/>
          <w:szCs w:val="24"/>
          <w:lang w:val="es-US"/>
        </w:rPr>
        <w:t xml:space="preserve"> de “</w:t>
      </w:r>
      <w:r w:rsidRPr="00DF17D6">
        <w:rPr>
          <w:rFonts w:cs="Calibri"/>
          <w:sz w:val="24"/>
          <w:szCs w:val="24"/>
        </w:rPr>
        <w:t>bienestar “antes</w:t>
      </w:r>
      <w:r w:rsidRPr="00DF17D6">
        <w:rPr>
          <w:rFonts w:cs="Calibri"/>
          <w:sz w:val="24"/>
          <w:szCs w:val="24"/>
          <w:lang w:val="es-US"/>
        </w:rPr>
        <w:t xml:space="preserve"> de </w:t>
      </w:r>
      <w:r w:rsidRPr="00DF17D6">
        <w:rPr>
          <w:rFonts w:cs="Calibri"/>
          <w:sz w:val="24"/>
          <w:szCs w:val="24"/>
        </w:rPr>
        <w:t>que</w:t>
      </w:r>
      <w:r w:rsidRPr="00DF17D6">
        <w:rPr>
          <w:rFonts w:cs="Calibri"/>
          <w:sz w:val="24"/>
          <w:szCs w:val="24"/>
          <w:lang w:val="es-US"/>
        </w:rPr>
        <w:t xml:space="preserve"> el </w:t>
      </w:r>
      <w:r w:rsidRPr="00DF17D6">
        <w:rPr>
          <w:rFonts w:cs="Calibri"/>
          <w:sz w:val="24"/>
          <w:szCs w:val="24"/>
        </w:rPr>
        <w:t>adulto</w:t>
      </w:r>
      <w:r w:rsidRPr="00DF17D6">
        <w:rPr>
          <w:rFonts w:cs="Calibri"/>
          <w:sz w:val="24"/>
          <w:szCs w:val="24"/>
          <w:lang w:val="es-US"/>
        </w:rPr>
        <w:t xml:space="preserve"> </w:t>
      </w:r>
      <w:r w:rsidRPr="00DF17D6">
        <w:rPr>
          <w:rFonts w:cs="Calibri"/>
          <w:sz w:val="24"/>
          <w:szCs w:val="24"/>
        </w:rPr>
        <w:t>firme</w:t>
      </w:r>
      <w:r w:rsidRPr="00DF17D6">
        <w:rPr>
          <w:rFonts w:cs="Calibri"/>
          <w:sz w:val="24"/>
          <w:szCs w:val="24"/>
          <w:lang w:val="es-US"/>
        </w:rPr>
        <w:t xml:space="preserve"> al </w:t>
      </w:r>
      <w:r w:rsidRPr="00DF17D6">
        <w:rPr>
          <w:rFonts w:cs="Calibri"/>
          <w:sz w:val="24"/>
          <w:szCs w:val="24"/>
        </w:rPr>
        <w:t>niño</w:t>
      </w:r>
      <w:r w:rsidR="00DF17D6" w:rsidRPr="00DF17D6">
        <w:rPr>
          <w:rFonts w:cs="Calibri"/>
          <w:sz w:val="24"/>
          <w:szCs w:val="24"/>
        </w:rPr>
        <w:t>/a</w:t>
      </w:r>
      <w:r w:rsidRPr="00DF17D6">
        <w:rPr>
          <w:rFonts w:cs="Calibri"/>
          <w:sz w:val="24"/>
          <w:szCs w:val="24"/>
          <w:lang w:val="es-US"/>
        </w:rPr>
        <w:t xml:space="preserve"> en </w:t>
      </w:r>
      <w:r w:rsidRPr="00DF17D6">
        <w:rPr>
          <w:rFonts w:cs="Calibri"/>
          <w:sz w:val="24"/>
          <w:szCs w:val="24"/>
        </w:rPr>
        <w:t>las</w:t>
      </w:r>
      <w:r w:rsidRPr="00DF17D6">
        <w:rPr>
          <w:rFonts w:cs="Calibri"/>
          <w:sz w:val="24"/>
          <w:szCs w:val="24"/>
          <w:lang w:val="es-US"/>
        </w:rPr>
        <w:t xml:space="preserve"> </w:t>
      </w:r>
      <w:r w:rsidRPr="00DF17D6">
        <w:rPr>
          <w:rFonts w:cs="Calibri"/>
          <w:sz w:val="24"/>
          <w:szCs w:val="24"/>
        </w:rPr>
        <w:t>hojas</w:t>
      </w:r>
      <w:r w:rsidRPr="00DF17D6">
        <w:rPr>
          <w:rFonts w:cs="Calibri"/>
          <w:sz w:val="24"/>
          <w:szCs w:val="24"/>
          <w:lang w:val="es-US"/>
        </w:rPr>
        <w:t xml:space="preserve"> </w:t>
      </w:r>
      <w:r w:rsidRPr="00DF17D6">
        <w:rPr>
          <w:rFonts w:cs="Calibri"/>
          <w:sz w:val="24"/>
          <w:szCs w:val="24"/>
        </w:rPr>
        <w:t>para</w:t>
      </w:r>
      <w:r w:rsidRPr="00DF17D6">
        <w:rPr>
          <w:rFonts w:cs="Calibri"/>
          <w:sz w:val="24"/>
          <w:szCs w:val="24"/>
          <w:lang w:val="es-US"/>
        </w:rPr>
        <w:t xml:space="preserve"> el </w:t>
      </w:r>
      <w:r w:rsidR="000030AD" w:rsidRPr="00DF17D6">
        <w:rPr>
          <w:rFonts w:cs="Calibri"/>
          <w:sz w:val="24"/>
          <w:szCs w:val="24"/>
          <w:lang w:val="es-US"/>
        </w:rPr>
        <w:t>día</w:t>
      </w:r>
      <w:r w:rsidRPr="00DF17D6">
        <w:rPr>
          <w:rFonts w:cs="Calibri"/>
          <w:sz w:val="24"/>
          <w:szCs w:val="24"/>
          <w:lang w:val="es-US"/>
        </w:rPr>
        <w:t>.  Esto es necesario para garantizar que los niños</w:t>
      </w:r>
      <w:r w:rsidR="009C4702" w:rsidRPr="00DF17D6">
        <w:rPr>
          <w:rFonts w:cs="Calibri"/>
          <w:sz w:val="24"/>
          <w:szCs w:val="24"/>
          <w:lang w:val="es-US"/>
        </w:rPr>
        <w:t xml:space="preserve">  </w:t>
      </w:r>
      <w:r w:rsidR="00360705" w:rsidRPr="00DF17D6">
        <w:rPr>
          <w:rFonts w:cs="Calibri"/>
          <w:sz w:val="24"/>
          <w:szCs w:val="24"/>
          <w:lang w:val="es-US"/>
        </w:rPr>
        <w:t>estén</w:t>
      </w:r>
      <w:r w:rsidR="00AD2457" w:rsidRPr="00DF17D6">
        <w:rPr>
          <w:rFonts w:cs="Calibri"/>
          <w:sz w:val="24"/>
          <w:szCs w:val="24"/>
          <w:lang w:val="es-US"/>
        </w:rPr>
        <w:t xml:space="preserve"> sanos y puedan participar en las actividades diarias.  A los </w:t>
      </w:r>
      <w:r w:rsidR="00AD2457" w:rsidRPr="00DF17D6">
        <w:rPr>
          <w:rFonts w:cs="Calibri"/>
          <w:sz w:val="24"/>
          <w:szCs w:val="24"/>
        </w:rPr>
        <w:t>niños</w:t>
      </w:r>
      <w:r w:rsidR="00AD2457" w:rsidRPr="00DF17D6">
        <w:rPr>
          <w:rFonts w:cs="Calibri"/>
          <w:sz w:val="24"/>
          <w:szCs w:val="24"/>
          <w:lang w:val="es-US"/>
        </w:rPr>
        <w:t xml:space="preserve"> </w:t>
      </w:r>
      <w:r w:rsidR="00EE7CE3" w:rsidRPr="00DF17D6">
        <w:rPr>
          <w:rFonts w:cs="Calibri"/>
          <w:sz w:val="24"/>
          <w:szCs w:val="24"/>
        </w:rPr>
        <w:t>traídos</w:t>
      </w:r>
      <w:r w:rsidR="00AD2457" w:rsidRPr="00DF17D6">
        <w:rPr>
          <w:rFonts w:cs="Calibri"/>
          <w:sz w:val="24"/>
          <w:szCs w:val="24"/>
          <w:lang w:val="es-US"/>
        </w:rPr>
        <w:t xml:space="preserve"> al </w:t>
      </w:r>
      <w:r w:rsidR="00360705" w:rsidRPr="00DF17D6">
        <w:rPr>
          <w:rFonts w:cs="Calibri"/>
          <w:sz w:val="24"/>
          <w:szCs w:val="24"/>
          <w:lang w:val="es-US"/>
        </w:rPr>
        <w:t>salón</w:t>
      </w:r>
      <w:r w:rsidR="00AD2457" w:rsidRPr="00DF17D6">
        <w:rPr>
          <w:rFonts w:cs="Calibri"/>
          <w:sz w:val="24"/>
          <w:szCs w:val="24"/>
          <w:lang w:val="es-US"/>
        </w:rPr>
        <w:t xml:space="preserve"> de clases que cumplan con los criterios de </w:t>
      </w:r>
      <w:r w:rsidR="00360705" w:rsidRPr="00DF17D6">
        <w:rPr>
          <w:rFonts w:cs="Calibri"/>
          <w:sz w:val="24"/>
          <w:szCs w:val="24"/>
          <w:lang w:val="es-US"/>
        </w:rPr>
        <w:t>exclusión</w:t>
      </w:r>
      <w:r w:rsidR="00AD2457" w:rsidRPr="00DF17D6">
        <w:rPr>
          <w:rFonts w:cs="Calibri"/>
          <w:sz w:val="24"/>
          <w:szCs w:val="24"/>
          <w:lang w:val="es-US"/>
        </w:rPr>
        <w:t xml:space="preserve"> </w:t>
      </w:r>
      <w:r w:rsidR="00AD2457" w:rsidRPr="00DF17D6">
        <w:rPr>
          <w:rFonts w:cs="Calibri"/>
          <w:sz w:val="24"/>
          <w:szCs w:val="24"/>
        </w:rPr>
        <w:t>medica</w:t>
      </w:r>
      <w:r w:rsidR="00AD2457" w:rsidRPr="00DF17D6">
        <w:rPr>
          <w:rFonts w:cs="Calibri"/>
          <w:sz w:val="24"/>
          <w:szCs w:val="24"/>
          <w:lang w:val="es-US"/>
        </w:rPr>
        <w:t xml:space="preserve"> no se les </w:t>
      </w:r>
      <w:r w:rsidR="00360705" w:rsidRPr="00DF17D6">
        <w:rPr>
          <w:rFonts w:cs="Calibri"/>
          <w:sz w:val="24"/>
          <w:szCs w:val="24"/>
          <w:lang w:val="es-US"/>
        </w:rPr>
        <w:t>permitirá</w:t>
      </w:r>
      <w:r w:rsidR="00AD2457" w:rsidRPr="00DF17D6">
        <w:rPr>
          <w:rFonts w:cs="Calibri"/>
          <w:sz w:val="24"/>
          <w:szCs w:val="24"/>
          <w:lang w:val="es-US"/>
        </w:rPr>
        <w:t xml:space="preserve"> permanecer en el la clase</w:t>
      </w:r>
      <w:r w:rsidR="009C4702" w:rsidRPr="00DF17D6">
        <w:rPr>
          <w:rFonts w:cs="Calibri"/>
          <w:sz w:val="24"/>
          <w:szCs w:val="24"/>
          <w:lang w:val="es-US"/>
        </w:rPr>
        <w:t>.</w:t>
      </w:r>
    </w:p>
    <w:p w:rsidR="00DF17D6" w:rsidRPr="00DF17D6" w:rsidRDefault="00DF17D6" w:rsidP="00DF17D6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32"/>
          <w:szCs w:val="32"/>
          <w:lang w:val="es-US"/>
        </w:rPr>
      </w:pPr>
    </w:p>
    <w:p w:rsidR="008F3E17" w:rsidRDefault="00987AAC" w:rsidP="008F3E1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32"/>
          <w:szCs w:val="32"/>
          <w:lang w:val="es-US"/>
        </w:rPr>
      </w:pPr>
      <w:r w:rsidRPr="00DF17D6">
        <w:rPr>
          <w:rFonts w:cs="Calibri"/>
          <w:b/>
          <w:sz w:val="32"/>
          <w:szCs w:val="32"/>
          <w:u w:val="single"/>
        </w:rPr>
        <w:t>Guías</w:t>
      </w:r>
      <w:r w:rsidRPr="00DF17D6">
        <w:rPr>
          <w:rFonts w:cs="Calibri"/>
          <w:b/>
          <w:sz w:val="32"/>
          <w:szCs w:val="32"/>
          <w:u w:val="single"/>
          <w:lang w:val="es-US"/>
        </w:rPr>
        <w:t xml:space="preserve"> de </w:t>
      </w:r>
      <w:r w:rsidR="00DF17D6" w:rsidRPr="00DF17D6">
        <w:rPr>
          <w:rFonts w:cs="Calibri"/>
          <w:b/>
          <w:sz w:val="32"/>
          <w:szCs w:val="32"/>
          <w:u w:val="single"/>
          <w:lang w:val="es-US"/>
        </w:rPr>
        <w:t>Exclusión</w:t>
      </w:r>
      <w:r w:rsidRPr="00DF17D6">
        <w:rPr>
          <w:rFonts w:cs="Calibri"/>
          <w:b/>
          <w:sz w:val="32"/>
          <w:szCs w:val="32"/>
          <w:u w:val="single"/>
          <w:lang w:val="es-US"/>
        </w:rPr>
        <w:t xml:space="preserve"> de </w:t>
      </w:r>
      <w:r w:rsidRPr="00DF17D6">
        <w:rPr>
          <w:rFonts w:cs="Calibri"/>
          <w:b/>
          <w:sz w:val="32"/>
          <w:szCs w:val="32"/>
          <w:u w:val="single"/>
        </w:rPr>
        <w:t>Enfermedades</w:t>
      </w:r>
      <w:r w:rsidR="008F3E17" w:rsidRPr="00DF17D6">
        <w:rPr>
          <w:rFonts w:cs="Calibri"/>
          <w:b/>
          <w:sz w:val="32"/>
          <w:szCs w:val="32"/>
          <w:lang w:val="es-US"/>
        </w:rPr>
        <w:t>:</w:t>
      </w:r>
    </w:p>
    <w:p w:rsidR="00DF17D6" w:rsidRPr="00DF17D6" w:rsidRDefault="00DF17D6" w:rsidP="008F3E1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32"/>
          <w:szCs w:val="32"/>
          <w:lang w:val="es-US"/>
        </w:rPr>
      </w:pPr>
    </w:p>
    <w:p w:rsidR="008F3E17" w:rsidRPr="00DF17D6" w:rsidRDefault="00987AAC" w:rsidP="008F3E1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US"/>
        </w:rPr>
      </w:pPr>
      <w:r w:rsidRPr="00DF17D6">
        <w:rPr>
          <w:rFonts w:cs="Calibri"/>
          <w:sz w:val="24"/>
          <w:szCs w:val="24"/>
          <w:lang w:val="es-US"/>
        </w:rPr>
        <w:t xml:space="preserve">La </w:t>
      </w:r>
      <w:r w:rsidR="00DB26EA" w:rsidRPr="00DF17D6">
        <w:rPr>
          <w:rFonts w:cs="Calibri"/>
          <w:sz w:val="24"/>
          <w:szCs w:val="24"/>
          <w:lang w:val="es-US"/>
        </w:rPr>
        <w:t>observación</w:t>
      </w:r>
      <w:r w:rsidRPr="00DF17D6">
        <w:rPr>
          <w:rFonts w:cs="Calibri"/>
          <w:sz w:val="24"/>
          <w:szCs w:val="24"/>
          <w:lang w:val="es-US"/>
        </w:rPr>
        <w:t xml:space="preserve"> de la enfermedad en el hogar puede ayudar a prevenir enfermedades prolongadas, </w:t>
      </w:r>
      <w:r w:rsidR="00DB26EA" w:rsidRPr="00DF17D6">
        <w:rPr>
          <w:rFonts w:cs="Calibri"/>
          <w:sz w:val="24"/>
          <w:szCs w:val="24"/>
          <w:lang w:val="es-US"/>
        </w:rPr>
        <w:t>brote infeccioso y personales inconvenientes</w:t>
      </w:r>
      <w:r w:rsidR="008F3E17" w:rsidRPr="00DF17D6">
        <w:rPr>
          <w:rFonts w:cs="Calibri"/>
          <w:sz w:val="24"/>
          <w:szCs w:val="24"/>
          <w:lang w:val="es-US"/>
        </w:rPr>
        <w:t xml:space="preserve">.  </w:t>
      </w:r>
      <w:r w:rsidR="003D4E09" w:rsidRPr="00DF17D6">
        <w:rPr>
          <w:rFonts w:cs="Calibri"/>
          <w:sz w:val="24"/>
          <w:szCs w:val="24"/>
          <w:lang w:val="es-US"/>
        </w:rPr>
        <w:t>Si observa alguno de los siguientes síntomas de enfermedad, por favor mantenga a su hijo/a en casa</w:t>
      </w:r>
      <w:r w:rsidR="008F3E17" w:rsidRPr="001A16CA">
        <w:rPr>
          <w:rFonts w:cs="Calibri"/>
          <w:i/>
          <w:sz w:val="24"/>
          <w:szCs w:val="24"/>
          <w:lang w:val="es-US"/>
        </w:rPr>
        <w:t xml:space="preserve">. </w:t>
      </w:r>
      <w:r w:rsidR="003D4E09" w:rsidRPr="001A16CA">
        <w:rPr>
          <w:rFonts w:cs="Calibri"/>
          <w:i/>
          <w:sz w:val="24"/>
          <w:szCs w:val="24"/>
          <w:lang w:val="es-US"/>
        </w:rPr>
        <w:t xml:space="preserve"> Los niños deben de estar libres de síntomas durante 24 horas antes de regresar al preescolar</w:t>
      </w:r>
      <w:r w:rsidR="003D4E09" w:rsidRPr="00DF17D6">
        <w:rPr>
          <w:rFonts w:cs="Calibri"/>
          <w:sz w:val="24"/>
          <w:szCs w:val="24"/>
          <w:lang w:val="es-US"/>
        </w:rPr>
        <w:t>.  Sin un niño</w:t>
      </w:r>
      <w:r w:rsidR="001A16CA">
        <w:rPr>
          <w:rFonts w:cs="Calibri"/>
          <w:sz w:val="24"/>
          <w:szCs w:val="24"/>
          <w:lang w:val="es-US"/>
        </w:rPr>
        <w:t>/a</w:t>
      </w:r>
      <w:r w:rsidR="003D4E09" w:rsidRPr="00DF17D6">
        <w:rPr>
          <w:rFonts w:cs="Calibri"/>
          <w:sz w:val="24"/>
          <w:szCs w:val="24"/>
          <w:lang w:val="es-US"/>
        </w:rPr>
        <w:t xml:space="preserve"> esta fuera, debido a una enfermedad, por más de 5 días seguidos, se requiere una autorización médica del médico antes de que el niño pueda regresar a la escuela.</w:t>
      </w:r>
    </w:p>
    <w:p w:rsidR="008F3E17" w:rsidRPr="00DF17D6" w:rsidRDefault="008F3E17" w:rsidP="008F3E1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US"/>
        </w:rPr>
      </w:pPr>
      <w:r w:rsidRPr="00DF17D6">
        <w:rPr>
          <w:rFonts w:cs="Calibri"/>
          <w:sz w:val="24"/>
          <w:szCs w:val="24"/>
          <w:lang w:val="es-US"/>
        </w:rPr>
        <w:t>F</w:t>
      </w:r>
      <w:r w:rsidR="00ED5C1D" w:rsidRPr="00DF17D6">
        <w:rPr>
          <w:rFonts w:cs="Calibri"/>
          <w:sz w:val="24"/>
          <w:szCs w:val="24"/>
          <w:lang w:val="es-US"/>
        </w:rPr>
        <w:t xml:space="preserve">iebre (debe estar libre de fiebre, sin medicamentos para </w:t>
      </w:r>
      <w:r w:rsidR="00896C23" w:rsidRPr="00DF17D6">
        <w:rPr>
          <w:rFonts w:cs="Calibri"/>
          <w:sz w:val="24"/>
          <w:szCs w:val="24"/>
          <w:lang w:val="es-US"/>
        </w:rPr>
        <w:t>reducir</w:t>
      </w:r>
      <w:r w:rsidR="00ED5C1D" w:rsidRPr="00DF17D6">
        <w:rPr>
          <w:rFonts w:cs="Calibri"/>
          <w:sz w:val="24"/>
          <w:szCs w:val="24"/>
          <w:lang w:val="es-US"/>
        </w:rPr>
        <w:t xml:space="preserve"> la fiebre, durante 24 horas antes de regresar a la escuela)</w:t>
      </w:r>
    </w:p>
    <w:p w:rsidR="008F3E17" w:rsidRPr="00DF17D6" w:rsidRDefault="008F3E17" w:rsidP="008F3E1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  <w:r w:rsidRPr="00DF17D6">
        <w:rPr>
          <w:rFonts w:cs="Calibri"/>
          <w:sz w:val="24"/>
          <w:szCs w:val="24"/>
        </w:rPr>
        <w:t>Diarrea</w:t>
      </w:r>
    </w:p>
    <w:p w:rsidR="008F3E17" w:rsidRPr="00DF17D6" w:rsidRDefault="00F827EA" w:rsidP="008F3E1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  <w:r w:rsidRPr="00DF17D6">
        <w:rPr>
          <w:rFonts w:cs="Calibri"/>
          <w:sz w:val="24"/>
          <w:szCs w:val="24"/>
        </w:rPr>
        <w:t>Vómitos</w:t>
      </w:r>
      <w:r w:rsidR="009E48C6" w:rsidRPr="00DF17D6">
        <w:rPr>
          <w:rFonts w:cs="Calibri"/>
          <w:sz w:val="24"/>
          <w:szCs w:val="24"/>
          <w:lang w:val="en-US"/>
        </w:rPr>
        <w:t xml:space="preserve"> en </w:t>
      </w:r>
      <w:r w:rsidR="009E48C6" w:rsidRPr="00DF17D6">
        <w:rPr>
          <w:rFonts w:cs="Calibri"/>
          <w:sz w:val="24"/>
          <w:szCs w:val="24"/>
        </w:rPr>
        <w:t>las</w:t>
      </w:r>
      <w:r w:rsidR="009E48C6" w:rsidRPr="00DF17D6">
        <w:rPr>
          <w:rFonts w:cs="Calibri"/>
          <w:sz w:val="24"/>
          <w:szCs w:val="24"/>
          <w:lang w:val="en-US"/>
        </w:rPr>
        <w:t xml:space="preserve"> </w:t>
      </w:r>
      <w:r w:rsidRPr="00DF17D6">
        <w:rPr>
          <w:rFonts w:cs="Calibri"/>
          <w:sz w:val="24"/>
          <w:szCs w:val="24"/>
          <w:lang w:val="en-US"/>
        </w:rPr>
        <w:t>ultimo</w:t>
      </w:r>
      <w:r w:rsidR="009E48C6" w:rsidRPr="00DF17D6">
        <w:rPr>
          <w:rFonts w:cs="Calibri"/>
          <w:sz w:val="24"/>
          <w:szCs w:val="24"/>
          <w:lang w:val="en-US"/>
        </w:rPr>
        <w:t xml:space="preserve"> </w:t>
      </w:r>
      <w:r w:rsidR="008F3E17" w:rsidRPr="00DF17D6">
        <w:rPr>
          <w:rFonts w:cs="Calibri"/>
          <w:sz w:val="24"/>
          <w:szCs w:val="24"/>
          <w:lang w:val="en-US"/>
        </w:rPr>
        <w:t xml:space="preserve">24 </w:t>
      </w:r>
      <w:r w:rsidR="008F3E17" w:rsidRPr="00DF17D6">
        <w:rPr>
          <w:rFonts w:cs="Calibri"/>
          <w:sz w:val="24"/>
          <w:szCs w:val="24"/>
        </w:rPr>
        <w:t>ho</w:t>
      </w:r>
      <w:r w:rsidR="009E48C6" w:rsidRPr="00DF17D6">
        <w:rPr>
          <w:rFonts w:cs="Calibri"/>
          <w:sz w:val="24"/>
          <w:szCs w:val="24"/>
        </w:rPr>
        <w:t>ras</w:t>
      </w:r>
    </w:p>
    <w:p w:rsidR="008F3E17" w:rsidRPr="00DF17D6" w:rsidRDefault="009E48C6" w:rsidP="008F3E1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US"/>
        </w:rPr>
      </w:pPr>
      <w:r w:rsidRPr="00DF17D6">
        <w:rPr>
          <w:rFonts w:cs="Calibri"/>
          <w:sz w:val="24"/>
          <w:szCs w:val="24"/>
          <w:lang w:val="es-US"/>
        </w:rPr>
        <w:t xml:space="preserve">Lesiones de la piel, </w:t>
      </w:r>
      <w:r w:rsidR="00F827EA" w:rsidRPr="00DF17D6">
        <w:rPr>
          <w:rFonts w:cs="Calibri"/>
          <w:sz w:val="24"/>
          <w:szCs w:val="24"/>
        </w:rPr>
        <w:t>lesiones</w:t>
      </w:r>
      <w:r w:rsidRPr="00DF17D6">
        <w:rPr>
          <w:rFonts w:cs="Calibri"/>
          <w:sz w:val="24"/>
          <w:szCs w:val="24"/>
          <w:lang w:val="es-US"/>
        </w:rPr>
        <w:t xml:space="preserve"> en los ojos o </w:t>
      </w:r>
      <w:r w:rsidR="000E08D3" w:rsidRPr="00DF17D6">
        <w:rPr>
          <w:rFonts w:cs="Calibri"/>
          <w:sz w:val="24"/>
          <w:szCs w:val="24"/>
          <w:lang w:val="es-US"/>
        </w:rPr>
        <w:t>erupciones que son severas</w:t>
      </w:r>
      <w:r w:rsidR="001A16CA">
        <w:rPr>
          <w:rFonts w:cs="Calibri"/>
          <w:sz w:val="24"/>
          <w:szCs w:val="24"/>
          <w:lang w:val="es-US"/>
        </w:rPr>
        <w:t>, llanto</w:t>
      </w:r>
      <w:r w:rsidR="000E08D3" w:rsidRPr="00DF17D6">
        <w:rPr>
          <w:rFonts w:cs="Calibri"/>
          <w:sz w:val="24"/>
          <w:szCs w:val="24"/>
          <w:lang w:val="es-US"/>
        </w:rPr>
        <w:t xml:space="preserve"> o llenas de pus</w:t>
      </w:r>
      <w:r w:rsidR="008F3E17" w:rsidRPr="00DF17D6">
        <w:rPr>
          <w:rFonts w:cs="Calibri"/>
          <w:sz w:val="24"/>
          <w:szCs w:val="24"/>
          <w:lang w:val="es-US"/>
        </w:rPr>
        <w:t>.</w:t>
      </w:r>
    </w:p>
    <w:p w:rsidR="008F3E17" w:rsidRPr="00DF17D6" w:rsidRDefault="000E08D3" w:rsidP="008F3E1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US"/>
        </w:rPr>
      </w:pPr>
      <w:r w:rsidRPr="00DF17D6">
        <w:rPr>
          <w:rFonts w:cs="Calibri"/>
          <w:sz w:val="24"/>
          <w:szCs w:val="24"/>
          <w:lang w:val="es-US"/>
        </w:rPr>
        <w:t xml:space="preserve">Dolor de garganta con fiebre y inflamación de las </w:t>
      </w:r>
      <w:r w:rsidR="00322DB9" w:rsidRPr="00DF17D6">
        <w:rPr>
          <w:rFonts w:cs="Calibri"/>
          <w:sz w:val="24"/>
          <w:szCs w:val="24"/>
          <w:lang w:val="es-US"/>
        </w:rPr>
        <w:t>glándulas</w:t>
      </w:r>
    </w:p>
    <w:p w:rsidR="00D43733" w:rsidRPr="00DF17D6" w:rsidRDefault="00322DB9" w:rsidP="008F3E1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US"/>
        </w:rPr>
      </w:pPr>
      <w:r w:rsidRPr="00DF17D6">
        <w:rPr>
          <w:rFonts w:cs="Calibri"/>
          <w:sz w:val="24"/>
          <w:szCs w:val="24"/>
          <w:lang w:val="es-US"/>
        </w:rPr>
        <w:t>Conjuntivitis</w:t>
      </w:r>
      <w:r w:rsidR="00D43733" w:rsidRPr="00DF17D6">
        <w:rPr>
          <w:rFonts w:cs="Calibri"/>
          <w:sz w:val="24"/>
          <w:szCs w:val="24"/>
          <w:lang w:val="es-US"/>
        </w:rPr>
        <w:t xml:space="preserve"> (</w:t>
      </w:r>
      <w:r w:rsidRPr="00DF17D6">
        <w:rPr>
          <w:rFonts w:cs="Calibri"/>
          <w:sz w:val="24"/>
          <w:szCs w:val="24"/>
          <w:lang w:val="es-US"/>
        </w:rPr>
        <w:t>ojo rosado</w:t>
      </w:r>
      <w:r w:rsidR="00D43733" w:rsidRPr="00DF17D6">
        <w:rPr>
          <w:rFonts w:cs="Calibri"/>
          <w:sz w:val="24"/>
          <w:szCs w:val="24"/>
          <w:lang w:val="es-US"/>
        </w:rPr>
        <w:t xml:space="preserve">) – </w:t>
      </w:r>
      <w:r w:rsidRPr="00DF17D6">
        <w:rPr>
          <w:rFonts w:cs="Calibri"/>
          <w:sz w:val="24"/>
          <w:szCs w:val="24"/>
          <w:lang w:val="es-US"/>
        </w:rPr>
        <w:t xml:space="preserve"> Los niños deben recibir tratamiento médico y pueden regresar a la escuela 24 horas después del inicio tratamiento.</w:t>
      </w:r>
    </w:p>
    <w:p w:rsidR="00D43733" w:rsidRPr="00DF17D6" w:rsidRDefault="003A3778" w:rsidP="008F3E1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US"/>
        </w:rPr>
      </w:pPr>
      <w:r w:rsidRPr="00DF17D6">
        <w:rPr>
          <w:rFonts w:cs="Calibri"/>
          <w:sz w:val="24"/>
          <w:szCs w:val="24"/>
          <w:lang w:val="es-US"/>
        </w:rPr>
        <w:t>Dificultad</w:t>
      </w:r>
      <w:r w:rsidR="00A85425" w:rsidRPr="00DF17D6">
        <w:rPr>
          <w:rFonts w:cs="Calibri"/>
          <w:sz w:val="24"/>
          <w:szCs w:val="24"/>
          <w:lang w:val="es-US"/>
        </w:rPr>
        <w:t xml:space="preserve"> para respirar, sibilancias o tos severo</w:t>
      </w:r>
      <w:r w:rsidR="00D43733" w:rsidRPr="00DF17D6">
        <w:rPr>
          <w:rFonts w:cs="Calibri"/>
          <w:sz w:val="24"/>
          <w:szCs w:val="24"/>
          <w:lang w:val="es-US"/>
        </w:rPr>
        <w:t xml:space="preserve"> </w:t>
      </w:r>
    </w:p>
    <w:p w:rsidR="00D43733" w:rsidRPr="00DF17D6" w:rsidRDefault="00A85425" w:rsidP="008F3E1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US"/>
        </w:rPr>
      </w:pPr>
      <w:r w:rsidRPr="00DF17D6">
        <w:rPr>
          <w:rFonts w:cs="Calibri"/>
          <w:sz w:val="24"/>
          <w:szCs w:val="24"/>
          <w:lang w:val="es-US"/>
        </w:rPr>
        <w:t xml:space="preserve">Señales de </w:t>
      </w:r>
      <w:r w:rsidR="00A732DC" w:rsidRPr="00DF17D6">
        <w:rPr>
          <w:rFonts w:cs="Calibri"/>
          <w:sz w:val="24"/>
          <w:szCs w:val="24"/>
          <w:lang w:val="es-US"/>
        </w:rPr>
        <w:t>posible</w:t>
      </w:r>
      <w:r w:rsidRPr="00DF17D6">
        <w:rPr>
          <w:rFonts w:cs="Calibri"/>
          <w:sz w:val="24"/>
          <w:szCs w:val="24"/>
          <w:lang w:val="es-US"/>
        </w:rPr>
        <w:t xml:space="preserve"> enfermedad grave</w:t>
      </w:r>
      <w:r w:rsidR="00D43733" w:rsidRPr="00DF17D6">
        <w:rPr>
          <w:rFonts w:cs="Calibri"/>
          <w:sz w:val="24"/>
          <w:szCs w:val="24"/>
          <w:lang w:val="es-US"/>
        </w:rPr>
        <w:t xml:space="preserve">s- </w:t>
      </w:r>
      <w:r w:rsidR="00A732DC" w:rsidRPr="00DF17D6">
        <w:rPr>
          <w:rFonts w:cs="Calibri"/>
          <w:sz w:val="24"/>
          <w:szCs w:val="24"/>
          <w:lang w:val="es-US"/>
        </w:rPr>
        <w:t>Los niños que muestran letargo</w:t>
      </w:r>
      <w:r w:rsidR="001A16CA">
        <w:rPr>
          <w:rFonts w:cs="Calibri"/>
          <w:sz w:val="24"/>
          <w:szCs w:val="24"/>
          <w:lang w:val="es-US"/>
        </w:rPr>
        <w:t>,</w:t>
      </w:r>
      <w:r w:rsidR="00A732DC" w:rsidRPr="00DF17D6">
        <w:rPr>
          <w:rFonts w:cs="Calibri"/>
          <w:sz w:val="24"/>
          <w:szCs w:val="24"/>
          <w:lang w:val="es-US"/>
        </w:rPr>
        <w:t xml:space="preserve"> irritabilidad, llanto persistente, amarillo de la piel/ojos</w:t>
      </w:r>
      <w:r w:rsidR="00D43733" w:rsidRPr="00DF17D6">
        <w:rPr>
          <w:rFonts w:cs="Calibri"/>
          <w:sz w:val="24"/>
          <w:szCs w:val="24"/>
          <w:lang w:val="es-US"/>
        </w:rPr>
        <w:t>, o</w:t>
      </w:r>
      <w:r w:rsidR="00A732DC" w:rsidRPr="00DF17D6">
        <w:rPr>
          <w:rFonts w:cs="Calibri"/>
          <w:sz w:val="24"/>
          <w:szCs w:val="24"/>
          <w:lang w:val="es-US"/>
        </w:rPr>
        <w:t xml:space="preserve"> otros </w:t>
      </w:r>
      <w:r w:rsidR="007901AE" w:rsidRPr="00DF17D6">
        <w:rPr>
          <w:rFonts w:cs="Calibri"/>
          <w:sz w:val="24"/>
          <w:szCs w:val="24"/>
          <w:lang w:val="es-US"/>
        </w:rPr>
        <w:t>síntomas</w:t>
      </w:r>
      <w:r w:rsidR="00D43733" w:rsidRPr="00DF17D6">
        <w:rPr>
          <w:rFonts w:cs="Calibri"/>
          <w:sz w:val="24"/>
          <w:szCs w:val="24"/>
          <w:lang w:val="es-US"/>
        </w:rPr>
        <w:t xml:space="preserve"> </w:t>
      </w:r>
      <w:r w:rsidR="00A732DC" w:rsidRPr="00DF17D6">
        <w:rPr>
          <w:rFonts w:cs="Calibri"/>
          <w:sz w:val="24"/>
          <w:szCs w:val="24"/>
          <w:lang w:val="es-US"/>
        </w:rPr>
        <w:t xml:space="preserve">puede ser </w:t>
      </w:r>
      <w:r w:rsidR="001A16CA">
        <w:rPr>
          <w:rFonts w:cs="Calibri"/>
          <w:sz w:val="24"/>
          <w:szCs w:val="24"/>
          <w:lang w:val="es-US"/>
        </w:rPr>
        <w:t xml:space="preserve">que se le solicite ser </w:t>
      </w:r>
      <w:r w:rsidR="00A732DC" w:rsidRPr="00DF17D6">
        <w:rPr>
          <w:rFonts w:cs="Calibri"/>
          <w:sz w:val="24"/>
          <w:szCs w:val="24"/>
          <w:lang w:val="es-US"/>
        </w:rPr>
        <w:t>recogido por el padre/guardián.</w:t>
      </w:r>
    </w:p>
    <w:p w:rsidR="00D43733" w:rsidRPr="00DF17D6" w:rsidRDefault="007901AE" w:rsidP="008F3E1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US"/>
        </w:rPr>
      </w:pPr>
      <w:r w:rsidRPr="00DF17D6">
        <w:rPr>
          <w:rFonts w:cs="Calibri"/>
          <w:sz w:val="24"/>
          <w:szCs w:val="24"/>
          <w:lang w:val="es-US"/>
        </w:rPr>
        <w:t xml:space="preserve">Incumplimiento de cumplir con el examen de salud obligatorio, </w:t>
      </w:r>
      <w:r w:rsidR="00D43733" w:rsidRPr="00DF17D6">
        <w:rPr>
          <w:rFonts w:cs="Calibri"/>
          <w:sz w:val="24"/>
          <w:szCs w:val="24"/>
          <w:lang w:val="es-US"/>
        </w:rPr>
        <w:t xml:space="preserve"> </w:t>
      </w:r>
      <w:r w:rsidRPr="00DF17D6">
        <w:rPr>
          <w:rFonts w:cs="Calibri"/>
          <w:sz w:val="24"/>
          <w:szCs w:val="24"/>
          <w:lang w:val="es-US"/>
        </w:rPr>
        <w:t>inmunización y requisitos de pruebas de piel de tuberculosis</w:t>
      </w:r>
      <w:r w:rsidR="00D43733" w:rsidRPr="00DF17D6">
        <w:rPr>
          <w:rFonts w:cs="Calibri"/>
          <w:sz w:val="24"/>
          <w:szCs w:val="24"/>
          <w:lang w:val="es-US"/>
        </w:rPr>
        <w:t>.</w:t>
      </w:r>
    </w:p>
    <w:p w:rsidR="00170032" w:rsidRDefault="007901AE" w:rsidP="008F3E1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US"/>
        </w:rPr>
      </w:pPr>
      <w:r w:rsidRPr="00DF17D6">
        <w:rPr>
          <w:rFonts w:cs="Calibri"/>
          <w:sz w:val="24"/>
          <w:szCs w:val="24"/>
          <w:lang w:val="es-US"/>
        </w:rPr>
        <w:t>Piojos de la Cabeza</w:t>
      </w:r>
      <w:r w:rsidR="00D43733" w:rsidRPr="00DF17D6">
        <w:rPr>
          <w:rFonts w:cs="Calibri"/>
          <w:sz w:val="24"/>
          <w:szCs w:val="24"/>
          <w:lang w:val="es-US"/>
        </w:rPr>
        <w:t xml:space="preserve">- </w:t>
      </w:r>
      <w:r w:rsidR="00F827EA" w:rsidRPr="00DF17D6">
        <w:rPr>
          <w:rFonts w:cs="Calibri"/>
          <w:sz w:val="24"/>
          <w:szCs w:val="24"/>
          <w:lang w:val="es-US"/>
        </w:rPr>
        <w:t>Si se encuentran piojos viv</w:t>
      </w:r>
      <w:r w:rsidRPr="00DF17D6">
        <w:rPr>
          <w:rFonts w:cs="Calibri"/>
          <w:sz w:val="24"/>
          <w:szCs w:val="24"/>
          <w:lang w:val="es-US"/>
        </w:rPr>
        <w:t>os en un niño; se le llamara a los padres y se le pedirá que recoja a su hijo/a.</w:t>
      </w:r>
      <w:r w:rsidR="001904C0" w:rsidRPr="00DF17D6">
        <w:rPr>
          <w:rFonts w:cs="Calibri"/>
          <w:sz w:val="24"/>
          <w:szCs w:val="24"/>
          <w:lang w:val="es-US"/>
        </w:rPr>
        <w:t xml:space="preserve">  Los padres pueden tratar la condición durante la noche y el niño </w:t>
      </w:r>
      <w:r w:rsidR="00F827EA" w:rsidRPr="00DF17D6">
        <w:rPr>
          <w:rFonts w:cs="Calibri"/>
          <w:sz w:val="24"/>
          <w:szCs w:val="24"/>
          <w:lang w:val="es-US"/>
        </w:rPr>
        <w:t>será</w:t>
      </w:r>
      <w:r w:rsidR="001904C0" w:rsidRPr="00DF17D6">
        <w:rPr>
          <w:rFonts w:cs="Calibri"/>
          <w:sz w:val="24"/>
          <w:szCs w:val="24"/>
          <w:lang w:val="es-US"/>
        </w:rPr>
        <w:t xml:space="preserve"> readmitido a clase si no hay piojos vivos y no hay liendres dentro de </w:t>
      </w:r>
    </w:p>
    <w:p w:rsidR="00170032" w:rsidRPr="00170032" w:rsidRDefault="00170032" w:rsidP="00170032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val="es-US"/>
        </w:rPr>
      </w:pPr>
    </w:p>
    <w:p w:rsidR="00D43733" w:rsidRPr="00170032" w:rsidRDefault="001904C0" w:rsidP="00170032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  <w:lang w:val="es-US"/>
        </w:rPr>
      </w:pPr>
      <w:r w:rsidRPr="00170032">
        <w:rPr>
          <w:rFonts w:cs="Calibri"/>
          <w:sz w:val="24"/>
          <w:szCs w:val="24"/>
          <w:lang w:val="es-US"/>
        </w:rPr>
        <w:t>¼ del  cuero cabelludo</w:t>
      </w:r>
      <w:r w:rsidR="00D43733" w:rsidRPr="00170032">
        <w:rPr>
          <w:rFonts w:cs="Calibri"/>
          <w:sz w:val="24"/>
          <w:szCs w:val="24"/>
          <w:lang w:val="es-US"/>
        </w:rPr>
        <w:t xml:space="preserve">. </w:t>
      </w:r>
      <w:r w:rsidR="00DD1EEA" w:rsidRPr="00170032">
        <w:rPr>
          <w:rFonts w:cs="Calibri"/>
          <w:sz w:val="24"/>
          <w:szCs w:val="24"/>
          <w:lang w:val="es-US"/>
        </w:rPr>
        <w:t>La asistente de salud escolar o la enfermera de la escuela realizaran un control de cabeza del niño/a y confirmar que el niño/a es elegible para ser readmitido a la clase</w:t>
      </w:r>
      <w:r w:rsidR="00D43733" w:rsidRPr="00170032">
        <w:rPr>
          <w:rFonts w:cs="Calibri"/>
          <w:sz w:val="24"/>
          <w:szCs w:val="24"/>
          <w:lang w:val="es-US"/>
        </w:rPr>
        <w:t>.</w:t>
      </w:r>
    </w:p>
    <w:p w:rsidR="00D43733" w:rsidRPr="00DF17D6" w:rsidRDefault="000643E7" w:rsidP="00D4373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US"/>
        </w:rPr>
      </w:pPr>
      <w:r w:rsidRPr="00DF17D6">
        <w:rPr>
          <w:rFonts w:cs="Calibri"/>
          <w:sz w:val="24"/>
          <w:szCs w:val="24"/>
          <w:lang w:val="es-US"/>
        </w:rPr>
        <w:t>Un niño/a que no está bien no  se beneficia de nuestro programa y puede afectar negativamente la salud de otros niños.  Si tiene alguna duda sobre la salud de su hijo/a, mantenga a su hijo/a en casa</w:t>
      </w:r>
      <w:r w:rsidR="00520103" w:rsidRPr="00DF17D6">
        <w:rPr>
          <w:rFonts w:cs="Calibri"/>
          <w:sz w:val="24"/>
          <w:szCs w:val="24"/>
          <w:lang w:val="es-US"/>
        </w:rPr>
        <w:t>.</w:t>
      </w:r>
    </w:p>
    <w:p w:rsidR="00FD22E3" w:rsidRDefault="00FD22E3" w:rsidP="00D43733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  <w:u w:val="single"/>
        </w:rPr>
      </w:pPr>
    </w:p>
    <w:p w:rsidR="00F50570" w:rsidRDefault="00F50570" w:rsidP="00D43733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  <w:lang w:val="es-US"/>
        </w:rPr>
      </w:pPr>
      <w:r w:rsidRPr="00F827EA">
        <w:rPr>
          <w:rFonts w:cs="Calibri"/>
          <w:sz w:val="32"/>
          <w:szCs w:val="32"/>
          <w:u w:val="single"/>
          <w:lang w:val="es-US"/>
        </w:rPr>
        <w:t>Admi</w:t>
      </w:r>
      <w:r w:rsidR="000643E7" w:rsidRPr="00F827EA">
        <w:rPr>
          <w:rFonts w:cs="Calibri"/>
          <w:sz w:val="32"/>
          <w:szCs w:val="32"/>
          <w:u w:val="single"/>
          <w:lang w:val="es-US"/>
        </w:rPr>
        <w:t>nistrar Medicamentos</w:t>
      </w:r>
      <w:r w:rsidRPr="00F827EA">
        <w:rPr>
          <w:rFonts w:cs="Calibri"/>
          <w:sz w:val="32"/>
          <w:szCs w:val="32"/>
          <w:lang w:val="es-US"/>
        </w:rPr>
        <w:t>:</w:t>
      </w:r>
    </w:p>
    <w:p w:rsidR="00A6575B" w:rsidRPr="00F827EA" w:rsidRDefault="00A6575B" w:rsidP="00D43733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  <w:lang w:val="es-US"/>
        </w:rPr>
      </w:pPr>
    </w:p>
    <w:p w:rsidR="00F50570" w:rsidRPr="00A6575B" w:rsidRDefault="00266249" w:rsidP="00D4373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US"/>
        </w:rPr>
      </w:pPr>
      <w:r w:rsidRPr="00A6575B">
        <w:rPr>
          <w:rFonts w:cs="Calibri"/>
          <w:sz w:val="24"/>
          <w:szCs w:val="24"/>
          <w:lang w:val="es-US"/>
        </w:rPr>
        <w:t xml:space="preserve">Los niños que toman medicamentos recetados o de venta libre </w:t>
      </w:r>
      <w:r w:rsidR="00A6575B" w:rsidRPr="00A6575B">
        <w:rPr>
          <w:rFonts w:cs="Calibri"/>
          <w:sz w:val="24"/>
          <w:szCs w:val="24"/>
          <w:lang w:val="es-US"/>
        </w:rPr>
        <w:t>mientras</w:t>
      </w:r>
      <w:r w:rsidRPr="00A6575B">
        <w:rPr>
          <w:rFonts w:cs="Calibri"/>
          <w:sz w:val="24"/>
          <w:szCs w:val="24"/>
          <w:lang w:val="es-US"/>
        </w:rPr>
        <w:t xml:space="preserve"> están en la escuela requieren lo siguiente:</w:t>
      </w:r>
    </w:p>
    <w:p w:rsidR="00F50570" w:rsidRPr="00A6575B" w:rsidRDefault="00266249" w:rsidP="00F5057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US"/>
        </w:rPr>
      </w:pPr>
      <w:r w:rsidRPr="00A6575B">
        <w:rPr>
          <w:rFonts w:cs="Calibri"/>
          <w:sz w:val="24"/>
          <w:szCs w:val="24"/>
          <w:lang w:val="es-US"/>
        </w:rPr>
        <w:t>Formulario medico con una descripción detallada por escrito de la condición, que incluya el nombre y la dosis de cada medicamento firmado por el médico</w:t>
      </w:r>
      <w:r w:rsidR="00F50570" w:rsidRPr="00A6575B">
        <w:rPr>
          <w:rFonts w:cs="Calibri"/>
          <w:sz w:val="24"/>
          <w:szCs w:val="24"/>
          <w:lang w:val="es-US"/>
        </w:rPr>
        <w:t xml:space="preserve">. </w:t>
      </w:r>
      <w:r w:rsidRPr="00A6575B">
        <w:rPr>
          <w:rFonts w:cs="Calibri"/>
          <w:sz w:val="24"/>
          <w:szCs w:val="24"/>
          <w:lang w:val="es-US"/>
        </w:rPr>
        <w:t xml:space="preserve"> Los formularios están disponibles en la oficina de la escuela</w:t>
      </w:r>
      <w:r w:rsidR="00F50570" w:rsidRPr="00A6575B">
        <w:rPr>
          <w:rFonts w:cs="Calibri"/>
          <w:sz w:val="24"/>
          <w:szCs w:val="24"/>
          <w:lang w:val="es-US"/>
        </w:rPr>
        <w:t>.</w:t>
      </w:r>
    </w:p>
    <w:p w:rsidR="00F50570" w:rsidRPr="00A6575B" w:rsidRDefault="00F827EA" w:rsidP="00F5057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US"/>
        </w:rPr>
      </w:pPr>
      <w:r w:rsidRPr="00A6575B">
        <w:rPr>
          <w:rFonts w:cs="Calibri"/>
          <w:sz w:val="24"/>
          <w:szCs w:val="24"/>
          <w:lang w:val="es-US"/>
        </w:rPr>
        <w:t>Permiso escrito</w:t>
      </w:r>
      <w:r w:rsidR="003644AE" w:rsidRPr="00A6575B">
        <w:rPr>
          <w:rFonts w:cs="Calibri"/>
          <w:sz w:val="24"/>
          <w:szCs w:val="24"/>
          <w:lang w:val="es-US"/>
        </w:rPr>
        <w:t xml:space="preserve"> para que los oficiales de la escuela administren en medicamento firmado por ambos padres y el </w:t>
      </w:r>
      <w:r w:rsidR="00073438" w:rsidRPr="00A6575B">
        <w:rPr>
          <w:rFonts w:cs="Calibri"/>
          <w:sz w:val="24"/>
          <w:szCs w:val="24"/>
          <w:lang w:val="es-US"/>
        </w:rPr>
        <w:t>médico.   Se debe incluir la dosis y las horas en que se administrara el medicamento</w:t>
      </w:r>
      <w:r w:rsidR="00F50570" w:rsidRPr="00A6575B">
        <w:rPr>
          <w:rFonts w:cs="Calibri"/>
          <w:sz w:val="24"/>
          <w:szCs w:val="24"/>
          <w:lang w:val="es-US"/>
        </w:rPr>
        <w:t>.</w:t>
      </w:r>
    </w:p>
    <w:p w:rsidR="00F50570" w:rsidRPr="00A6575B" w:rsidRDefault="00F50570" w:rsidP="00F5057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US"/>
        </w:rPr>
      </w:pPr>
      <w:r w:rsidRPr="00A6575B">
        <w:rPr>
          <w:rFonts w:cs="Calibri"/>
          <w:sz w:val="24"/>
          <w:szCs w:val="24"/>
          <w:lang w:val="es-US"/>
        </w:rPr>
        <w:t>Medica</w:t>
      </w:r>
      <w:r w:rsidR="00147781" w:rsidRPr="00A6575B">
        <w:rPr>
          <w:rFonts w:cs="Calibri"/>
          <w:sz w:val="24"/>
          <w:szCs w:val="24"/>
          <w:lang w:val="es-US"/>
        </w:rPr>
        <w:t>mentos deben estar en su envase original.  Todas las recetas deben tener la etiqueta de la farmacia adjunto.</w:t>
      </w:r>
    </w:p>
    <w:p w:rsidR="00F50570" w:rsidRPr="00A6575B" w:rsidRDefault="00F50570" w:rsidP="00F5057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US"/>
        </w:rPr>
      </w:pPr>
      <w:r w:rsidRPr="00A6575B">
        <w:rPr>
          <w:rFonts w:cs="Calibri"/>
          <w:sz w:val="24"/>
          <w:szCs w:val="24"/>
          <w:lang w:val="es-US"/>
        </w:rPr>
        <w:t>Medica</w:t>
      </w:r>
      <w:r w:rsidR="00147781" w:rsidRPr="00A6575B">
        <w:rPr>
          <w:rFonts w:cs="Calibri"/>
          <w:sz w:val="24"/>
          <w:szCs w:val="24"/>
          <w:lang w:val="es-US"/>
        </w:rPr>
        <w:t>mentos no deben estar vencidos.</w:t>
      </w:r>
    </w:p>
    <w:p w:rsidR="00F50570" w:rsidRPr="00A6575B" w:rsidRDefault="000D2A8B" w:rsidP="00F5057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US"/>
        </w:rPr>
      </w:pPr>
      <w:r w:rsidRPr="00A6575B">
        <w:rPr>
          <w:rFonts w:cs="Calibri"/>
          <w:sz w:val="24"/>
          <w:szCs w:val="24"/>
          <w:lang w:val="es-US"/>
        </w:rPr>
        <w:t>La enfermera de la escuela revisara todas las solicitudes de administración de medicamentos en la escuela</w:t>
      </w:r>
      <w:r w:rsidR="00F50570" w:rsidRPr="00A6575B">
        <w:rPr>
          <w:rFonts w:cs="Calibri"/>
          <w:sz w:val="24"/>
          <w:szCs w:val="24"/>
          <w:lang w:val="es-US"/>
        </w:rPr>
        <w:t>.</w:t>
      </w:r>
    </w:p>
    <w:p w:rsidR="00F50570" w:rsidRPr="00A6575B" w:rsidRDefault="000D2A8B" w:rsidP="00F5057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US"/>
        </w:rPr>
      </w:pPr>
      <w:r w:rsidRPr="00A6575B">
        <w:rPr>
          <w:rFonts w:cs="Calibri"/>
          <w:sz w:val="24"/>
          <w:szCs w:val="24"/>
          <w:lang w:val="es-US"/>
        </w:rPr>
        <w:t>La maestro/a y la enfermera de la escuela deben ser notificados inmediatamente de cualquier actualización o cambio de medicamento/receta</w:t>
      </w:r>
      <w:r w:rsidR="00F50570" w:rsidRPr="00A6575B">
        <w:rPr>
          <w:rFonts w:cs="Calibri"/>
          <w:sz w:val="24"/>
          <w:szCs w:val="24"/>
          <w:lang w:val="es-US"/>
        </w:rPr>
        <w:t>.</w:t>
      </w:r>
    </w:p>
    <w:p w:rsidR="00F50570" w:rsidRPr="00A6575B" w:rsidRDefault="00F50570" w:rsidP="00F5057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US"/>
        </w:rPr>
      </w:pPr>
      <w:r w:rsidRPr="00A6575B">
        <w:rPr>
          <w:rFonts w:cs="Calibri"/>
          <w:sz w:val="24"/>
          <w:szCs w:val="24"/>
          <w:lang w:val="es-US"/>
        </w:rPr>
        <w:t>Medica</w:t>
      </w:r>
      <w:r w:rsidR="00F827EA" w:rsidRPr="00A6575B">
        <w:rPr>
          <w:rFonts w:cs="Calibri"/>
          <w:sz w:val="24"/>
          <w:szCs w:val="24"/>
          <w:lang w:val="es-US"/>
        </w:rPr>
        <w:t xml:space="preserve">mentos deben ser recogidos por un adulto y llevados a casa el último día de clase.  </w:t>
      </w:r>
    </w:p>
    <w:p w:rsidR="00F827EA" w:rsidRPr="00F827EA" w:rsidRDefault="00F827EA" w:rsidP="00F827E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32"/>
          <w:szCs w:val="32"/>
          <w:lang w:val="es-US"/>
        </w:rPr>
      </w:pPr>
    </w:p>
    <w:p w:rsidR="00552BC3" w:rsidRDefault="00F827EA" w:rsidP="00552BC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32"/>
          <w:szCs w:val="32"/>
          <w:u w:val="single"/>
          <w:lang w:val="en-US"/>
        </w:rPr>
      </w:pPr>
      <w:r w:rsidRPr="00A01D24">
        <w:rPr>
          <w:rFonts w:cs="Calibri"/>
          <w:b/>
          <w:sz w:val="32"/>
          <w:szCs w:val="32"/>
          <w:u w:val="single"/>
        </w:rPr>
        <w:t>Alergias</w:t>
      </w:r>
      <w:r w:rsidRPr="00F827EA">
        <w:rPr>
          <w:rFonts w:cs="Calibri"/>
          <w:b/>
          <w:sz w:val="32"/>
          <w:szCs w:val="32"/>
          <w:u w:val="single"/>
          <w:lang w:val="en-US"/>
        </w:rPr>
        <w:t>/</w:t>
      </w:r>
      <w:r w:rsidRPr="00A01D24">
        <w:rPr>
          <w:rFonts w:cs="Calibri"/>
          <w:b/>
          <w:sz w:val="32"/>
          <w:szCs w:val="32"/>
          <w:u w:val="single"/>
        </w:rPr>
        <w:t>Medica</w:t>
      </w:r>
      <w:r w:rsidRPr="00F827EA">
        <w:rPr>
          <w:rFonts w:cs="Calibri"/>
          <w:b/>
          <w:sz w:val="32"/>
          <w:szCs w:val="32"/>
          <w:u w:val="single"/>
          <w:lang w:val="en-US"/>
        </w:rPr>
        <w:t xml:space="preserve"> </w:t>
      </w:r>
      <w:r w:rsidRPr="00A01D24">
        <w:rPr>
          <w:rFonts w:cs="Calibri"/>
          <w:b/>
          <w:sz w:val="32"/>
          <w:szCs w:val="32"/>
          <w:u w:val="single"/>
          <w:lang w:val="es-MX"/>
        </w:rPr>
        <w:t>Condiciones</w:t>
      </w:r>
      <w:r w:rsidR="00552BC3" w:rsidRPr="00F827EA">
        <w:rPr>
          <w:rFonts w:cs="Calibri"/>
          <w:b/>
          <w:sz w:val="32"/>
          <w:szCs w:val="32"/>
          <w:u w:val="single"/>
          <w:lang w:val="en-US"/>
        </w:rPr>
        <w:t>:</w:t>
      </w:r>
    </w:p>
    <w:p w:rsidR="00A6575B" w:rsidRPr="00A6575B" w:rsidRDefault="00A6575B" w:rsidP="00552BC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u w:val="single"/>
          <w:lang w:val="en-US"/>
        </w:rPr>
      </w:pPr>
    </w:p>
    <w:p w:rsidR="00552BC3" w:rsidRPr="00A6575B" w:rsidRDefault="00F827EA" w:rsidP="00552BC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s-US"/>
        </w:rPr>
      </w:pPr>
      <w:r w:rsidRPr="00A6575B">
        <w:rPr>
          <w:rFonts w:cs="Calibri"/>
          <w:sz w:val="24"/>
          <w:szCs w:val="24"/>
          <w:lang w:val="es-US"/>
        </w:rPr>
        <w:t xml:space="preserve">Todas las alergias y condiciones </w:t>
      </w:r>
      <w:r w:rsidR="00A01D24" w:rsidRPr="00A6575B">
        <w:rPr>
          <w:rFonts w:cs="Calibri"/>
          <w:sz w:val="24"/>
          <w:szCs w:val="24"/>
          <w:lang w:val="es-US"/>
        </w:rPr>
        <w:t>médicas</w:t>
      </w:r>
      <w:r w:rsidRPr="00A6575B">
        <w:rPr>
          <w:rFonts w:cs="Calibri"/>
          <w:sz w:val="24"/>
          <w:szCs w:val="24"/>
          <w:lang w:val="es-US"/>
        </w:rPr>
        <w:t xml:space="preserve"> diagnosticadas deben </w:t>
      </w:r>
      <w:r w:rsidR="00A01D24" w:rsidRPr="00A6575B">
        <w:rPr>
          <w:rFonts w:cs="Calibri"/>
          <w:sz w:val="24"/>
          <w:szCs w:val="24"/>
          <w:lang w:val="es-US"/>
        </w:rPr>
        <w:t>documentarse</w:t>
      </w:r>
      <w:r w:rsidRPr="00A6575B">
        <w:rPr>
          <w:rFonts w:cs="Calibri"/>
          <w:sz w:val="24"/>
          <w:szCs w:val="24"/>
          <w:lang w:val="es-US"/>
        </w:rPr>
        <w:t xml:space="preserve"> en el </w:t>
      </w:r>
      <w:r w:rsidR="00A01D24" w:rsidRPr="00A6575B">
        <w:rPr>
          <w:rFonts w:cs="Calibri"/>
          <w:sz w:val="24"/>
          <w:szCs w:val="24"/>
          <w:lang w:val="es-US"/>
        </w:rPr>
        <w:t>archivo</w:t>
      </w:r>
      <w:r w:rsidRPr="00A6575B">
        <w:rPr>
          <w:rFonts w:cs="Calibri"/>
          <w:sz w:val="24"/>
          <w:szCs w:val="24"/>
          <w:lang w:val="es-US"/>
        </w:rPr>
        <w:t xml:space="preserve"> del niño/a, y cada niño/a cada </w:t>
      </w:r>
      <w:r w:rsidR="00A01D24" w:rsidRPr="00A6575B">
        <w:rPr>
          <w:rFonts w:cs="Calibri"/>
          <w:sz w:val="24"/>
          <w:szCs w:val="24"/>
          <w:lang w:val="es-US"/>
        </w:rPr>
        <w:t>miembro</w:t>
      </w:r>
      <w:r w:rsidRPr="00A6575B">
        <w:rPr>
          <w:rFonts w:cs="Calibri"/>
          <w:sz w:val="24"/>
          <w:szCs w:val="24"/>
          <w:lang w:val="es-US"/>
        </w:rPr>
        <w:t xml:space="preserve"> del personal </w:t>
      </w:r>
      <w:r w:rsidR="00A01D24" w:rsidRPr="00A6575B">
        <w:rPr>
          <w:rFonts w:cs="Calibri"/>
          <w:sz w:val="24"/>
          <w:szCs w:val="24"/>
          <w:lang w:val="es-US"/>
        </w:rPr>
        <w:t>responsable</w:t>
      </w:r>
      <w:r w:rsidRPr="00A6575B">
        <w:rPr>
          <w:rFonts w:cs="Calibri"/>
          <w:sz w:val="24"/>
          <w:szCs w:val="24"/>
          <w:lang w:val="es-US"/>
        </w:rPr>
        <w:t xml:space="preserve"> de supervisor al niño/a debe ser notificado.  Es responsabilidad de los padres/guardianes informar al personal, en el momento de la </w:t>
      </w:r>
      <w:r w:rsidR="00A01D24" w:rsidRPr="00A6575B">
        <w:rPr>
          <w:rFonts w:cs="Calibri"/>
          <w:sz w:val="24"/>
          <w:szCs w:val="24"/>
          <w:lang w:val="es-US"/>
        </w:rPr>
        <w:t>inscripción</w:t>
      </w:r>
      <w:r w:rsidR="00774E45" w:rsidRPr="00A6575B">
        <w:rPr>
          <w:rFonts w:cs="Calibri"/>
          <w:sz w:val="24"/>
          <w:szCs w:val="24"/>
          <w:lang w:val="es-US"/>
        </w:rPr>
        <w:t xml:space="preserve">, </w:t>
      </w:r>
      <w:r w:rsidR="00A01D24" w:rsidRPr="00A6575B">
        <w:rPr>
          <w:rFonts w:cs="Calibri"/>
          <w:sz w:val="24"/>
          <w:szCs w:val="24"/>
          <w:lang w:val="es-US"/>
        </w:rPr>
        <w:t>de todas las alergias o condiciones médicas</w:t>
      </w:r>
      <w:r w:rsidR="00774E45" w:rsidRPr="00A6575B">
        <w:rPr>
          <w:rFonts w:cs="Calibri"/>
          <w:sz w:val="24"/>
          <w:szCs w:val="24"/>
          <w:lang w:val="es-US"/>
        </w:rPr>
        <w:t xml:space="preserve">, i.e. </w:t>
      </w:r>
      <w:r w:rsidR="00A01D24" w:rsidRPr="00A6575B">
        <w:rPr>
          <w:rFonts w:cs="Calibri"/>
          <w:sz w:val="24"/>
          <w:szCs w:val="24"/>
          <w:lang w:val="es-US"/>
        </w:rPr>
        <w:t xml:space="preserve">asma, diabetes, convulsiones, ect.  Los miembros del personal están certificados y capacitados en primeros auxilios sobre el uso de </w:t>
      </w:r>
      <w:r w:rsidR="00774E45" w:rsidRPr="00A6575B">
        <w:rPr>
          <w:rFonts w:cs="Calibri"/>
          <w:sz w:val="24"/>
          <w:szCs w:val="24"/>
          <w:lang w:val="es-US"/>
        </w:rPr>
        <w:t>Epipens</w:t>
      </w:r>
      <w:r w:rsidR="00A01D24" w:rsidRPr="00A6575B">
        <w:rPr>
          <w:rFonts w:cs="Calibri"/>
          <w:sz w:val="24"/>
          <w:szCs w:val="24"/>
          <w:lang w:val="es-US"/>
        </w:rPr>
        <w:t xml:space="preserve"> en el </w:t>
      </w:r>
      <w:r w:rsidR="00A01D24" w:rsidRPr="00A6575B">
        <w:rPr>
          <w:rFonts w:cs="Calibri"/>
          <w:sz w:val="24"/>
          <w:szCs w:val="24"/>
        </w:rPr>
        <w:t>caso</w:t>
      </w:r>
      <w:r w:rsidR="00A01D24" w:rsidRPr="00A6575B">
        <w:rPr>
          <w:rFonts w:cs="Calibri"/>
          <w:sz w:val="24"/>
          <w:szCs w:val="24"/>
          <w:lang w:val="es-US"/>
        </w:rPr>
        <w:t xml:space="preserve"> de </w:t>
      </w:r>
      <w:r w:rsidR="00A01D24" w:rsidRPr="00A6575B">
        <w:rPr>
          <w:rFonts w:cs="Calibri"/>
          <w:sz w:val="24"/>
          <w:szCs w:val="24"/>
        </w:rPr>
        <w:t>una</w:t>
      </w:r>
      <w:r w:rsidR="00A01D24" w:rsidRPr="00A6575B">
        <w:rPr>
          <w:rFonts w:cs="Calibri"/>
          <w:sz w:val="24"/>
          <w:szCs w:val="24"/>
          <w:lang w:val="es-US"/>
        </w:rPr>
        <w:t xml:space="preserve"> </w:t>
      </w:r>
      <w:r w:rsidR="00A01D24" w:rsidRPr="00A6575B">
        <w:rPr>
          <w:rFonts w:cs="Calibri"/>
          <w:sz w:val="24"/>
          <w:szCs w:val="24"/>
        </w:rPr>
        <w:t>reacción</w:t>
      </w:r>
      <w:r w:rsidR="00A01D24" w:rsidRPr="00A6575B">
        <w:rPr>
          <w:rFonts w:cs="Calibri"/>
          <w:sz w:val="24"/>
          <w:szCs w:val="24"/>
          <w:lang w:val="es-US"/>
        </w:rPr>
        <w:t xml:space="preserve"> </w:t>
      </w:r>
      <w:r w:rsidR="00A01D24" w:rsidRPr="00A6575B">
        <w:rPr>
          <w:rFonts w:cs="Calibri"/>
          <w:sz w:val="24"/>
          <w:szCs w:val="24"/>
        </w:rPr>
        <w:t>anafiláctica</w:t>
      </w:r>
      <w:r w:rsidR="00774E45" w:rsidRPr="00A6575B">
        <w:rPr>
          <w:rFonts w:cs="Calibri"/>
          <w:sz w:val="24"/>
          <w:szCs w:val="24"/>
          <w:lang w:val="es-US"/>
        </w:rPr>
        <w:t>.</w:t>
      </w:r>
    </w:p>
    <w:p w:rsidR="00261297" w:rsidRPr="00A01D24" w:rsidRDefault="00261297" w:rsidP="00552BC3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  <w:lang w:val="es-US"/>
        </w:rPr>
      </w:pPr>
    </w:p>
    <w:p w:rsidR="00F50570" w:rsidRPr="00B53395" w:rsidRDefault="00AF3D8D" w:rsidP="00B5339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32"/>
          <w:lang w:val="en-US"/>
        </w:rPr>
      </w:pPr>
      <w:r w:rsidRPr="00AF3D8D">
        <w:rPr>
          <w:rFonts w:cs="Calibri"/>
          <w:b/>
          <w:sz w:val="32"/>
          <w:szCs w:val="32"/>
        </w:rPr>
        <w:t>Manejo</w:t>
      </w:r>
      <w:r>
        <w:rPr>
          <w:rFonts w:cs="Calibri"/>
          <w:b/>
          <w:sz w:val="32"/>
          <w:szCs w:val="32"/>
          <w:lang w:val="en-US"/>
        </w:rPr>
        <w:t xml:space="preserve"> de </w:t>
      </w:r>
      <w:r w:rsidRPr="00AF3D8D">
        <w:rPr>
          <w:rFonts w:cs="Calibri"/>
          <w:b/>
          <w:sz w:val="32"/>
          <w:szCs w:val="32"/>
        </w:rPr>
        <w:t>Comportamiento</w:t>
      </w:r>
      <w:r w:rsidR="00261297" w:rsidRPr="00B53395">
        <w:rPr>
          <w:rFonts w:cs="Calibri"/>
          <w:b/>
          <w:sz w:val="32"/>
          <w:szCs w:val="32"/>
          <w:lang w:val="en-US"/>
        </w:rPr>
        <w:t xml:space="preserve"> </w:t>
      </w:r>
      <w:r>
        <w:rPr>
          <w:rFonts w:cs="Calibri"/>
          <w:b/>
          <w:sz w:val="32"/>
          <w:szCs w:val="32"/>
          <w:lang w:val="en-US"/>
        </w:rPr>
        <w:t xml:space="preserve">y </w:t>
      </w:r>
      <w:r w:rsidRPr="00AF3D8D">
        <w:rPr>
          <w:rFonts w:cs="Calibri"/>
          <w:b/>
          <w:sz w:val="32"/>
          <w:szCs w:val="32"/>
        </w:rPr>
        <w:t>Disciplina</w:t>
      </w:r>
    </w:p>
    <w:p w:rsidR="00261297" w:rsidRPr="00261297" w:rsidRDefault="00261297" w:rsidP="00F50570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  <w:lang w:val="en-US"/>
        </w:rPr>
      </w:pPr>
    </w:p>
    <w:p w:rsidR="00261297" w:rsidRPr="00A6575B" w:rsidRDefault="00261297" w:rsidP="002612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A6575B">
        <w:rPr>
          <w:rFonts w:ascii="Calibri" w:hAnsi="Calibri" w:cs="Calibri"/>
          <w:color w:val="000000"/>
          <w:sz w:val="24"/>
          <w:szCs w:val="24"/>
          <w:lang w:val="es-US"/>
        </w:rPr>
        <w:t>PUSD Pre</w:t>
      </w:r>
      <w:r w:rsidR="00AF3D8D" w:rsidRPr="00A6575B">
        <w:rPr>
          <w:rFonts w:ascii="Calibri" w:hAnsi="Calibri" w:cs="Calibri"/>
          <w:color w:val="000000"/>
          <w:sz w:val="24"/>
          <w:szCs w:val="24"/>
          <w:lang w:val="es-US"/>
        </w:rPr>
        <w:t>escolar cree que todos los niños tienen derecho a un entorno               seguro en el que se minimice el comportamiento de los niños que podría representar un riesgo para la seguridad.</w:t>
      </w:r>
      <w:r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="00AF3D8D"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El </w:t>
      </w:r>
      <w:r w:rsidR="000C1041" w:rsidRPr="00A6575B">
        <w:rPr>
          <w:rFonts w:ascii="Calibri" w:hAnsi="Calibri" w:cs="Calibri"/>
          <w:color w:val="000000"/>
          <w:sz w:val="24"/>
          <w:szCs w:val="24"/>
          <w:lang w:val="es-US"/>
        </w:rPr>
        <w:t>objetivo</w:t>
      </w:r>
      <w:r w:rsidR="00AF3D8D"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 de esta política es trabajar con los padres en una </w:t>
      </w:r>
      <w:r w:rsidR="000C1041" w:rsidRPr="00A6575B">
        <w:rPr>
          <w:rFonts w:ascii="Calibri" w:hAnsi="Calibri" w:cs="Calibri"/>
          <w:color w:val="000000"/>
          <w:sz w:val="24"/>
          <w:szCs w:val="24"/>
          <w:lang w:val="es-US"/>
        </w:rPr>
        <w:t>asociación</w:t>
      </w:r>
      <w:r w:rsidR="00AF3D8D"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 para alentar a los niño/a a ser creativos, </w:t>
      </w:r>
      <w:r w:rsidR="000C1041" w:rsidRPr="00A6575B">
        <w:rPr>
          <w:rFonts w:ascii="Calibri" w:hAnsi="Calibri" w:cs="Calibri"/>
          <w:color w:val="000000"/>
          <w:sz w:val="24"/>
          <w:szCs w:val="24"/>
          <w:lang w:val="es-US"/>
        </w:rPr>
        <w:t>independientes</w:t>
      </w:r>
      <w:r w:rsidR="00AF3D8D"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, responsables y socialmente </w:t>
      </w:r>
      <w:r w:rsidR="007B737F" w:rsidRPr="00A6575B">
        <w:rPr>
          <w:rFonts w:ascii="Calibri" w:hAnsi="Calibri" w:cs="Calibri"/>
          <w:color w:val="000000"/>
          <w:sz w:val="24"/>
          <w:szCs w:val="24"/>
          <w:lang w:val="es-US"/>
        </w:rPr>
        <w:t>apropiados</w:t>
      </w:r>
      <w:r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. </w:t>
      </w:r>
      <w:r w:rsidR="007B737F" w:rsidRPr="00A6575B">
        <w:rPr>
          <w:rFonts w:ascii="Calibri" w:hAnsi="Calibri" w:cs="Calibri"/>
          <w:color w:val="000000"/>
          <w:sz w:val="24"/>
          <w:szCs w:val="24"/>
          <w:lang w:val="es-US"/>
        </w:rPr>
        <w:t>Esto implica enseñar los niños a tomar decisiones responsables y aceptar las consecuencias de tales elecciones.</w:t>
      </w:r>
      <w:r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</w:p>
    <w:p w:rsidR="00261297" w:rsidRPr="00A6575B" w:rsidRDefault="00261297" w:rsidP="002612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</w:p>
    <w:p w:rsidR="00170032" w:rsidRDefault="00170032" w:rsidP="002612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73D98" w:rsidRPr="00A6575B" w:rsidRDefault="00C76FC8" w:rsidP="002612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s-US"/>
        </w:rPr>
      </w:pPr>
      <w:r w:rsidRPr="00A6575B">
        <w:rPr>
          <w:rFonts w:ascii="Calibri" w:hAnsi="Calibri" w:cs="Calibri"/>
          <w:color w:val="000000"/>
          <w:sz w:val="24"/>
          <w:szCs w:val="24"/>
        </w:rPr>
        <w:t>Nuestro</w:t>
      </w:r>
      <w:r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 personal </w:t>
      </w:r>
      <w:r w:rsidRPr="00A6575B">
        <w:rPr>
          <w:rFonts w:ascii="Calibri" w:hAnsi="Calibri" w:cs="Calibri"/>
          <w:color w:val="000000"/>
          <w:sz w:val="24"/>
          <w:szCs w:val="24"/>
        </w:rPr>
        <w:t>utilizara</w:t>
      </w:r>
      <w:r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 estas estrategias de orientación</w:t>
      </w:r>
      <w:r w:rsidR="00261297" w:rsidRPr="00A6575B">
        <w:rPr>
          <w:rFonts w:ascii="Calibri" w:hAnsi="Calibri" w:cs="Calibri"/>
          <w:color w:val="000000"/>
          <w:sz w:val="24"/>
          <w:szCs w:val="24"/>
          <w:lang w:val="es-US"/>
        </w:rPr>
        <w:t>:</w:t>
      </w:r>
    </w:p>
    <w:p w:rsidR="00261297" w:rsidRPr="00A6575B" w:rsidRDefault="00C76FC8" w:rsidP="0026129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US"/>
        </w:rPr>
      </w:pPr>
      <w:r w:rsidRPr="00A6575B">
        <w:rPr>
          <w:rFonts w:cs="Calibri"/>
          <w:color w:val="000000"/>
          <w:sz w:val="24"/>
          <w:szCs w:val="24"/>
        </w:rPr>
        <w:t>Enseñar</w:t>
      </w:r>
      <w:r w:rsidRPr="00A6575B">
        <w:rPr>
          <w:rFonts w:cs="Calibri"/>
          <w:color w:val="000000"/>
          <w:sz w:val="24"/>
          <w:szCs w:val="24"/>
          <w:lang w:val="es-US"/>
        </w:rPr>
        <w:t>, practicar y volver a enseñar rutinas y procedimientos en el salón</w:t>
      </w:r>
      <w:r w:rsidR="00261297" w:rsidRPr="00A6575B">
        <w:rPr>
          <w:rFonts w:cs="Calibri"/>
          <w:color w:val="000000"/>
          <w:sz w:val="24"/>
          <w:szCs w:val="24"/>
          <w:lang w:val="es-US"/>
        </w:rPr>
        <w:t>.</w:t>
      </w:r>
    </w:p>
    <w:p w:rsidR="00261297" w:rsidRPr="00A6575B" w:rsidRDefault="007D3440" w:rsidP="0026129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  <w:r w:rsidRPr="00A6575B">
        <w:rPr>
          <w:rFonts w:cs="Calibri"/>
          <w:color w:val="000000"/>
          <w:sz w:val="24"/>
          <w:szCs w:val="24"/>
        </w:rPr>
        <w:t>Escuc</w:t>
      </w:r>
      <w:r w:rsidR="00C76FC8" w:rsidRPr="00A6575B">
        <w:rPr>
          <w:rFonts w:cs="Calibri"/>
          <w:color w:val="000000"/>
          <w:sz w:val="24"/>
          <w:szCs w:val="24"/>
        </w:rPr>
        <w:t>ha</w:t>
      </w:r>
      <w:r w:rsidR="00C76FC8" w:rsidRPr="00A6575B">
        <w:rPr>
          <w:rFonts w:cs="Calibri"/>
          <w:color w:val="000000"/>
          <w:sz w:val="24"/>
          <w:szCs w:val="24"/>
          <w:lang w:val="en-US"/>
        </w:rPr>
        <w:t xml:space="preserve"> </w:t>
      </w:r>
      <w:r w:rsidR="00C76FC8" w:rsidRPr="00A6575B">
        <w:rPr>
          <w:rFonts w:cs="Calibri"/>
          <w:color w:val="000000"/>
          <w:sz w:val="24"/>
          <w:szCs w:val="24"/>
        </w:rPr>
        <w:t>Activamente</w:t>
      </w:r>
    </w:p>
    <w:p w:rsidR="00261297" w:rsidRPr="00A6575B" w:rsidRDefault="007D3440" w:rsidP="0026129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  <w:r w:rsidRPr="00A6575B">
        <w:rPr>
          <w:rFonts w:cs="Calibri"/>
          <w:color w:val="000000"/>
          <w:sz w:val="24"/>
          <w:szCs w:val="24"/>
        </w:rPr>
        <w:t>Alabanza</w:t>
      </w:r>
      <w:r w:rsidRPr="00A6575B">
        <w:rPr>
          <w:rFonts w:cs="Calibri"/>
          <w:color w:val="000000"/>
          <w:sz w:val="24"/>
          <w:szCs w:val="24"/>
          <w:lang w:val="en-US"/>
        </w:rPr>
        <w:t xml:space="preserve"> verbal positive y </w:t>
      </w:r>
      <w:r w:rsidRPr="00A6575B">
        <w:rPr>
          <w:rFonts w:cs="Calibri"/>
          <w:color w:val="000000"/>
          <w:sz w:val="24"/>
          <w:szCs w:val="24"/>
        </w:rPr>
        <w:t>reconocimiento</w:t>
      </w:r>
    </w:p>
    <w:p w:rsidR="00261297" w:rsidRPr="00DF7B6F" w:rsidRDefault="007D3440" w:rsidP="0026129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  <w:r w:rsidRPr="00A6575B">
        <w:rPr>
          <w:rFonts w:cs="Calibri"/>
          <w:color w:val="000000"/>
          <w:sz w:val="24"/>
          <w:szCs w:val="24"/>
        </w:rPr>
        <w:t>Redirección</w:t>
      </w:r>
    </w:p>
    <w:p w:rsidR="00DF7B6F" w:rsidRPr="00DF7B6F" w:rsidRDefault="00DF7B6F" w:rsidP="0026129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US"/>
        </w:rPr>
      </w:pPr>
      <w:r w:rsidRPr="00DF7B6F">
        <w:rPr>
          <w:rFonts w:cs="Calibri"/>
          <w:color w:val="000000"/>
          <w:sz w:val="24"/>
          <w:szCs w:val="24"/>
          <w:lang w:val="es-US"/>
        </w:rPr>
        <w:t>Ignorar de forma panificada una mala conducta menor seguida de una retroalimentación positive cuando el estudiante es capaz de autocorregir el comportamient</w:t>
      </w:r>
      <w:r>
        <w:rPr>
          <w:rFonts w:cs="Calibri"/>
          <w:color w:val="000000"/>
          <w:sz w:val="24"/>
          <w:szCs w:val="24"/>
          <w:lang w:val="es-US"/>
        </w:rPr>
        <w:t>o</w:t>
      </w:r>
    </w:p>
    <w:p w:rsidR="00261297" w:rsidRPr="00DF7B6F" w:rsidRDefault="00261297" w:rsidP="0026129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A6575B">
        <w:rPr>
          <w:rFonts w:ascii="Symbol" w:hAnsi="Symbol" w:cs="Symbol"/>
          <w:color w:val="000000"/>
          <w:sz w:val="24"/>
          <w:szCs w:val="24"/>
          <w:lang w:val="es-US"/>
        </w:rPr>
        <w:t></w:t>
      </w:r>
      <w:r w:rsidR="00CB52F6" w:rsidRPr="00A6575B">
        <w:rPr>
          <w:rFonts w:ascii="Calibri" w:hAnsi="Calibri" w:cs="Calibri"/>
          <w:color w:val="000000"/>
          <w:sz w:val="24"/>
          <w:szCs w:val="24"/>
        </w:rPr>
        <w:t>Modificación</w:t>
      </w:r>
      <w:r w:rsidRPr="00DF7B6F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="00CB52F6" w:rsidRPr="00DF7B6F">
        <w:rPr>
          <w:rFonts w:ascii="Calibri" w:hAnsi="Calibri" w:cs="Calibri"/>
          <w:color w:val="000000"/>
          <w:sz w:val="24"/>
          <w:szCs w:val="24"/>
          <w:lang w:val="es-US"/>
        </w:rPr>
        <w:t xml:space="preserve">del </w:t>
      </w:r>
      <w:r w:rsidR="00CB52F6" w:rsidRPr="00A6575B">
        <w:rPr>
          <w:rFonts w:ascii="Calibri" w:hAnsi="Calibri" w:cs="Calibri"/>
          <w:color w:val="000000"/>
          <w:sz w:val="24"/>
          <w:szCs w:val="24"/>
        </w:rPr>
        <w:t>entorno</w:t>
      </w:r>
      <w:r w:rsidR="00CB52F6" w:rsidRPr="00DF7B6F">
        <w:rPr>
          <w:rFonts w:ascii="Calibri" w:hAnsi="Calibri" w:cs="Calibri"/>
          <w:color w:val="000000"/>
          <w:sz w:val="24"/>
          <w:szCs w:val="24"/>
          <w:lang w:val="es-US"/>
        </w:rPr>
        <w:t>/</w:t>
      </w:r>
      <w:r w:rsidR="00CB52F6" w:rsidRPr="00A6575B">
        <w:rPr>
          <w:rFonts w:ascii="Calibri" w:hAnsi="Calibri" w:cs="Calibri"/>
          <w:color w:val="000000"/>
          <w:sz w:val="24"/>
          <w:szCs w:val="24"/>
        </w:rPr>
        <w:t>programación</w:t>
      </w:r>
      <w:r w:rsidR="00CB52F6" w:rsidRPr="00DF7B6F">
        <w:rPr>
          <w:rFonts w:ascii="Calibri" w:hAnsi="Calibri" w:cs="Calibri"/>
          <w:color w:val="000000"/>
          <w:sz w:val="24"/>
          <w:szCs w:val="24"/>
          <w:lang w:val="es-US"/>
        </w:rPr>
        <w:t>/</w:t>
      </w:r>
      <w:r w:rsidR="00CB52F6" w:rsidRPr="00A6575B">
        <w:rPr>
          <w:rFonts w:ascii="Calibri" w:hAnsi="Calibri" w:cs="Calibri"/>
          <w:color w:val="000000"/>
          <w:sz w:val="24"/>
          <w:szCs w:val="24"/>
        </w:rPr>
        <w:t>transiciones</w:t>
      </w:r>
      <w:r w:rsidRPr="00DF7B6F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</w:p>
    <w:p w:rsidR="00261297" w:rsidRPr="00A6575B" w:rsidRDefault="00CB52F6" w:rsidP="0026129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A6575B">
        <w:rPr>
          <w:rFonts w:ascii="Calibri" w:hAnsi="Calibri" w:cs="Calibri"/>
          <w:color w:val="000000"/>
          <w:sz w:val="24"/>
          <w:szCs w:val="24"/>
          <w:lang w:val="es-US"/>
        </w:rPr>
        <w:t>Dirección y expectativas claras y consistentes</w:t>
      </w:r>
    </w:p>
    <w:p w:rsidR="00261297" w:rsidRPr="00A6575B" w:rsidRDefault="00CB52F6" w:rsidP="0026129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Resolución de problemas con preguntas </w:t>
      </w:r>
      <w:r w:rsidR="00261297"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Pr="00A6575B">
        <w:rPr>
          <w:rFonts w:ascii="Calibri" w:hAnsi="Calibri" w:cs="Calibri"/>
          <w:color w:val="000000"/>
          <w:sz w:val="24"/>
          <w:szCs w:val="24"/>
          <w:lang w:val="es-US"/>
        </w:rPr>
        <w:t>de final-abierto</w:t>
      </w:r>
      <w:r w:rsidR="00261297"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</w:p>
    <w:p w:rsidR="00261297" w:rsidRPr="00A6575B" w:rsidRDefault="00261297" w:rsidP="0026129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="00CB52F6" w:rsidRPr="00A6575B">
        <w:rPr>
          <w:rFonts w:ascii="Calibri" w:hAnsi="Calibri" w:cs="Calibri"/>
          <w:color w:val="000000"/>
          <w:sz w:val="24"/>
          <w:szCs w:val="24"/>
        </w:rPr>
        <w:t>Consecuencias</w:t>
      </w:r>
      <w:r w:rsidR="00CB52F6"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 naturales</w:t>
      </w:r>
      <w:r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</w:p>
    <w:p w:rsidR="00484975" w:rsidRPr="00DF7B6F" w:rsidRDefault="00DF7B6F" w:rsidP="00B9438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US"/>
        </w:rPr>
      </w:pPr>
      <w:r>
        <w:rPr>
          <w:rFonts w:ascii="Calibri" w:hAnsi="Calibri" w:cs="Calibri"/>
          <w:color w:val="000000"/>
          <w:sz w:val="24"/>
          <w:szCs w:val="24"/>
          <w:lang w:val="es-US"/>
        </w:rPr>
        <w:t>T</w:t>
      </w:r>
      <w:r w:rsidRPr="00A6575B">
        <w:rPr>
          <w:rFonts w:ascii="Calibri" w:hAnsi="Calibri" w:cs="Calibri"/>
          <w:color w:val="000000"/>
          <w:sz w:val="24"/>
          <w:szCs w:val="24"/>
          <w:lang w:val="es-US"/>
        </w:rPr>
        <w:t>iempo</w:t>
      </w:r>
      <w:r>
        <w:rPr>
          <w:rFonts w:ascii="Calibri" w:hAnsi="Calibri" w:cs="Calibri"/>
          <w:color w:val="000000"/>
          <w:sz w:val="24"/>
          <w:szCs w:val="24"/>
          <w:lang w:val="es-US"/>
        </w:rPr>
        <w:t xml:space="preserve"> para</w:t>
      </w:r>
      <w:r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s-US"/>
        </w:rPr>
        <w:t>recordar</w:t>
      </w:r>
      <w:r w:rsidR="00CB52F6"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="00261297" w:rsidRPr="00A6575B">
        <w:rPr>
          <w:rFonts w:ascii="Calibri" w:hAnsi="Calibri" w:cs="Calibri"/>
          <w:color w:val="000000"/>
          <w:sz w:val="24"/>
          <w:szCs w:val="24"/>
          <w:lang w:val="es-US"/>
        </w:rPr>
        <w:t>(</w:t>
      </w:r>
      <w:r w:rsidR="00484975" w:rsidRPr="00A6575B">
        <w:rPr>
          <w:rFonts w:ascii="Calibri" w:hAnsi="Calibri" w:cs="Calibri"/>
          <w:color w:val="000000"/>
          <w:sz w:val="24"/>
          <w:szCs w:val="24"/>
          <w:lang w:val="es-US"/>
        </w:rPr>
        <w:t>técnica</w:t>
      </w:r>
      <w:r w:rsidR="00CB52F6"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 de </w:t>
      </w:r>
      <w:r w:rsidR="00484975" w:rsidRPr="00A6575B">
        <w:rPr>
          <w:rFonts w:ascii="Calibri" w:hAnsi="Calibri" w:cs="Calibri"/>
          <w:color w:val="000000"/>
          <w:sz w:val="24"/>
          <w:szCs w:val="24"/>
          <w:lang w:val="es-US"/>
        </w:rPr>
        <w:t>intervención</w:t>
      </w:r>
      <w:r w:rsidR="00CB52F6"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 donde el personal puede sacar al niño </w:t>
      </w:r>
      <w:r w:rsidR="0093211E" w:rsidRPr="00A6575B">
        <w:rPr>
          <w:rFonts w:ascii="Calibri" w:hAnsi="Calibri" w:cs="Calibri"/>
          <w:color w:val="000000"/>
          <w:sz w:val="24"/>
          <w:szCs w:val="24"/>
          <w:lang w:val="es-US"/>
        </w:rPr>
        <w:t>de</w:t>
      </w:r>
      <w:r w:rsidR="0093211E">
        <w:rPr>
          <w:rFonts w:ascii="Calibri" w:hAnsi="Calibri" w:cs="Calibri"/>
          <w:color w:val="000000"/>
          <w:sz w:val="24"/>
          <w:szCs w:val="24"/>
          <w:lang w:val="es-US"/>
        </w:rPr>
        <w:t xml:space="preserve"> la</w:t>
      </w:r>
      <w:r w:rsidR="00CB52F6"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="00484975" w:rsidRPr="00A6575B">
        <w:rPr>
          <w:rFonts w:ascii="Calibri" w:hAnsi="Calibri" w:cs="Calibri"/>
          <w:color w:val="000000"/>
          <w:sz w:val="24"/>
          <w:szCs w:val="24"/>
          <w:lang w:val="es-US"/>
        </w:rPr>
        <w:t>área</w:t>
      </w:r>
      <w:r w:rsidR="00CB52F6" w:rsidRPr="00A6575B">
        <w:rPr>
          <w:rFonts w:ascii="Calibri" w:hAnsi="Calibri" w:cs="Calibri"/>
          <w:color w:val="000000"/>
          <w:sz w:val="24"/>
          <w:szCs w:val="24"/>
          <w:lang w:val="es-US"/>
        </w:rPr>
        <w:t>, ya sea sentado al lado o dentro del punto de vista del maestro/s para ayudar al niño/a a ganar autocontrol para que pueda regresar con seguridad al grupo).</w:t>
      </w:r>
    </w:p>
    <w:p w:rsidR="00484975" w:rsidRPr="00DF7B6F" w:rsidRDefault="00484975" w:rsidP="004849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  <w:lang w:val="es-US"/>
        </w:rPr>
      </w:pPr>
    </w:p>
    <w:p w:rsidR="005D1D2A" w:rsidRPr="00A6575B" w:rsidRDefault="007B6611" w:rsidP="00170032">
      <w:pPr>
        <w:autoSpaceDE w:val="0"/>
        <w:autoSpaceDN w:val="0"/>
        <w:adjustRightInd w:val="0"/>
        <w:spacing w:after="0" w:line="240" w:lineRule="auto"/>
        <w:ind w:hanging="90"/>
        <w:jc w:val="both"/>
        <w:rPr>
          <w:rFonts w:cs="Calibri"/>
          <w:color w:val="000000"/>
          <w:sz w:val="24"/>
          <w:szCs w:val="24"/>
          <w:lang w:val="es-US"/>
        </w:rPr>
      </w:pPr>
      <w:r w:rsidRPr="00A6575B">
        <w:rPr>
          <w:rFonts w:cs="Calibri"/>
          <w:color w:val="000000"/>
          <w:sz w:val="24"/>
          <w:szCs w:val="24"/>
          <w:lang w:val="es-US"/>
        </w:rPr>
        <w:t xml:space="preserve"> </w:t>
      </w:r>
      <w:r w:rsidR="007967C7">
        <w:rPr>
          <w:rFonts w:cs="Calibri"/>
          <w:color w:val="000000"/>
          <w:sz w:val="24"/>
          <w:szCs w:val="24"/>
          <w:lang w:val="es-US"/>
        </w:rPr>
        <w:t xml:space="preserve">El comportamiento agresivo puede resultar en una llamada telefónica a los padres para que recojan a sus hijos del programa. </w:t>
      </w:r>
      <w:r w:rsidRPr="00A6575B">
        <w:rPr>
          <w:rFonts w:cs="Calibri"/>
          <w:color w:val="000000"/>
          <w:sz w:val="24"/>
          <w:szCs w:val="24"/>
          <w:lang w:val="es-US"/>
        </w:rPr>
        <w:t xml:space="preserve">El comportamiento agresivo se define como </w:t>
      </w:r>
      <w:r w:rsidR="00667FD2" w:rsidRPr="00A6575B">
        <w:rPr>
          <w:rFonts w:cs="Calibri"/>
          <w:color w:val="000000"/>
          <w:sz w:val="24"/>
          <w:szCs w:val="24"/>
          <w:lang w:val="es-US"/>
        </w:rPr>
        <w:t xml:space="preserve">deliberados, repetidos y incontrolados </w:t>
      </w:r>
      <w:r w:rsidR="007967C7" w:rsidRPr="00A6575B">
        <w:rPr>
          <w:rFonts w:cs="Calibri"/>
          <w:color w:val="000000"/>
          <w:sz w:val="24"/>
          <w:szCs w:val="24"/>
          <w:lang w:val="es-US"/>
        </w:rPr>
        <w:t xml:space="preserve">ataques </w:t>
      </w:r>
      <w:r w:rsidR="00667FD2" w:rsidRPr="00A6575B">
        <w:rPr>
          <w:rFonts w:cs="Calibri"/>
          <w:color w:val="000000"/>
          <w:sz w:val="24"/>
          <w:szCs w:val="24"/>
          <w:lang w:val="es-US"/>
        </w:rPr>
        <w:t xml:space="preserve">a otros físicamente y/o verbalmente, y patrones de comportamiento no controlados que incluyen, </w:t>
      </w:r>
      <w:r w:rsidR="007967C7">
        <w:rPr>
          <w:rFonts w:cs="Calibri"/>
          <w:color w:val="000000"/>
          <w:sz w:val="24"/>
          <w:szCs w:val="24"/>
          <w:lang w:val="es-US"/>
        </w:rPr>
        <w:t>pero no limitado</w:t>
      </w:r>
      <w:r w:rsidR="00667FD2" w:rsidRPr="00A6575B">
        <w:rPr>
          <w:rFonts w:cs="Calibri"/>
          <w:color w:val="000000"/>
          <w:sz w:val="24"/>
          <w:szCs w:val="24"/>
          <w:lang w:val="es-US"/>
        </w:rPr>
        <w:t>, desafío, falta de respecto, mordeduras, golpes, patadas, leguaje obsceno excesivo o arrojar el equipo.</w:t>
      </w:r>
    </w:p>
    <w:p w:rsidR="006C2F8D" w:rsidRPr="00A6575B" w:rsidRDefault="006C2F8D" w:rsidP="00B943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US"/>
        </w:rPr>
      </w:pPr>
    </w:p>
    <w:p w:rsidR="006C2F8D" w:rsidRPr="00A6575B" w:rsidRDefault="00A00FDA" w:rsidP="00B943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US"/>
        </w:rPr>
      </w:pPr>
      <w:r w:rsidRPr="00A6575B">
        <w:rPr>
          <w:rFonts w:cs="Calibri"/>
          <w:color w:val="000000"/>
          <w:sz w:val="24"/>
          <w:szCs w:val="24"/>
          <w:lang w:val="es-US"/>
        </w:rPr>
        <w:t>Si el comportamiento negativ</w:t>
      </w:r>
      <w:r w:rsidR="00896C23" w:rsidRPr="00A6575B">
        <w:rPr>
          <w:rFonts w:cs="Calibri"/>
          <w:color w:val="000000"/>
          <w:sz w:val="24"/>
          <w:szCs w:val="24"/>
          <w:lang w:val="es-US"/>
        </w:rPr>
        <w:t>o</w:t>
      </w:r>
      <w:r w:rsidRPr="00A6575B">
        <w:rPr>
          <w:rFonts w:cs="Calibri"/>
          <w:color w:val="000000"/>
          <w:sz w:val="24"/>
          <w:szCs w:val="24"/>
          <w:lang w:val="es-US"/>
        </w:rPr>
        <w:t xml:space="preserve"> se vuelve </w:t>
      </w:r>
      <w:r w:rsidR="00896C23" w:rsidRPr="00A6575B">
        <w:rPr>
          <w:rFonts w:cs="Calibri"/>
          <w:color w:val="000000"/>
          <w:sz w:val="24"/>
          <w:szCs w:val="24"/>
          <w:lang w:val="es-US"/>
        </w:rPr>
        <w:t>crónico</w:t>
      </w:r>
      <w:r w:rsidRPr="00A6575B">
        <w:rPr>
          <w:rFonts w:cs="Calibri"/>
          <w:color w:val="000000"/>
          <w:sz w:val="24"/>
          <w:szCs w:val="24"/>
          <w:lang w:val="es-US"/>
        </w:rPr>
        <w:t>, el,</w:t>
      </w:r>
      <w:r w:rsidR="006C2F8D" w:rsidRPr="00A6575B">
        <w:rPr>
          <w:rFonts w:cs="Calibri"/>
          <w:color w:val="000000"/>
          <w:sz w:val="24"/>
          <w:szCs w:val="24"/>
          <w:lang w:val="es-US"/>
        </w:rPr>
        <w:t xml:space="preserve"> PUSD</w:t>
      </w:r>
      <w:r w:rsidRPr="00A6575B">
        <w:rPr>
          <w:rFonts w:cs="Calibri"/>
          <w:color w:val="000000"/>
          <w:sz w:val="24"/>
          <w:szCs w:val="24"/>
          <w:lang w:val="es-US"/>
        </w:rPr>
        <w:t xml:space="preserve"> puede </w:t>
      </w:r>
      <w:r w:rsidR="00896C23" w:rsidRPr="00A6575B">
        <w:rPr>
          <w:rFonts w:cs="Calibri"/>
          <w:color w:val="000000"/>
          <w:sz w:val="24"/>
          <w:szCs w:val="24"/>
          <w:lang w:val="es-US"/>
        </w:rPr>
        <w:t>convocar</w:t>
      </w:r>
      <w:r w:rsidRPr="00A6575B">
        <w:rPr>
          <w:rFonts w:cs="Calibri"/>
          <w:color w:val="000000"/>
          <w:sz w:val="24"/>
          <w:szCs w:val="24"/>
          <w:lang w:val="es-US"/>
        </w:rPr>
        <w:t xml:space="preserve"> un equipo de estudio de estudiante.  Este </w:t>
      </w:r>
      <w:r w:rsidR="00896C23" w:rsidRPr="00A6575B">
        <w:rPr>
          <w:rFonts w:cs="Calibri"/>
          <w:color w:val="000000"/>
          <w:sz w:val="24"/>
          <w:szCs w:val="24"/>
          <w:lang w:val="es-US"/>
        </w:rPr>
        <w:t>equipo</w:t>
      </w:r>
      <w:r w:rsidRPr="00A6575B">
        <w:rPr>
          <w:rFonts w:cs="Calibri"/>
          <w:color w:val="000000"/>
          <w:sz w:val="24"/>
          <w:szCs w:val="24"/>
          <w:lang w:val="es-US"/>
        </w:rPr>
        <w:t xml:space="preserve"> estará</w:t>
      </w:r>
      <w:r w:rsidR="00896C23" w:rsidRPr="00A6575B">
        <w:rPr>
          <w:rFonts w:cs="Calibri"/>
          <w:color w:val="000000"/>
          <w:sz w:val="24"/>
          <w:szCs w:val="24"/>
          <w:lang w:val="es-US"/>
        </w:rPr>
        <w:t xml:space="preserve"> f</w:t>
      </w:r>
      <w:r w:rsidRPr="00A6575B">
        <w:rPr>
          <w:rFonts w:cs="Calibri"/>
          <w:color w:val="000000"/>
          <w:sz w:val="24"/>
          <w:szCs w:val="24"/>
          <w:lang w:val="es-US"/>
        </w:rPr>
        <w:t>o</w:t>
      </w:r>
      <w:r w:rsidR="00896C23" w:rsidRPr="00A6575B">
        <w:rPr>
          <w:rFonts w:cs="Calibri"/>
          <w:color w:val="000000"/>
          <w:sz w:val="24"/>
          <w:szCs w:val="24"/>
          <w:lang w:val="es-US"/>
        </w:rPr>
        <w:t>r</w:t>
      </w:r>
      <w:r w:rsidRPr="00A6575B">
        <w:rPr>
          <w:rFonts w:cs="Calibri"/>
          <w:color w:val="000000"/>
          <w:sz w:val="24"/>
          <w:szCs w:val="24"/>
          <w:lang w:val="es-US"/>
        </w:rPr>
        <w:t xml:space="preserve">mado por todas las personas </w:t>
      </w:r>
      <w:r w:rsidR="00896C23" w:rsidRPr="00A6575B">
        <w:rPr>
          <w:rFonts w:cs="Calibri"/>
          <w:color w:val="000000"/>
          <w:sz w:val="24"/>
          <w:szCs w:val="24"/>
          <w:lang w:val="es-US"/>
        </w:rPr>
        <w:t>involucradas</w:t>
      </w:r>
      <w:r w:rsidRPr="00A6575B">
        <w:rPr>
          <w:rFonts w:cs="Calibri"/>
          <w:color w:val="000000"/>
          <w:sz w:val="24"/>
          <w:szCs w:val="24"/>
          <w:lang w:val="es-US"/>
        </w:rPr>
        <w:t xml:space="preserve"> con el </w:t>
      </w:r>
      <w:r w:rsidR="00267672" w:rsidRPr="00A6575B">
        <w:rPr>
          <w:rFonts w:cs="Calibri"/>
          <w:color w:val="000000"/>
          <w:sz w:val="24"/>
          <w:szCs w:val="24"/>
          <w:lang w:val="es-US"/>
        </w:rPr>
        <w:t>ni</w:t>
      </w:r>
      <w:r w:rsidRPr="00A6575B">
        <w:rPr>
          <w:rFonts w:cs="Calibri"/>
          <w:color w:val="000000"/>
          <w:sz w:val="24"/>
          <w:szCs w:val="24"/>
          <w:lang w:val="es-US"/>
        </w:rPr>
        <w:t>ñ</w:t>
      </w:r>
      <w:r w:rsidR="00267672" w:rsidRPr="00A6575B">
        <w:rPr>
          <w:rFonts w:cs="Calibri"/>
          <w:color w:val="000000"/>
          <w:sz w:val="24"/>
          <w:szCs w:val="24"/>
          <w:lang w:val="es-US"/>
        </w:rPr>
        <w:t xml:space="preserve">o, ya sea directamente (padres y </w:t>
      </w:r>
      <w:r w:rsidR="007967C7">
        <w:rPr>
          <w:rFonts w:cs="Calibri"/>
          <w:color w:val="000000"/>
          <w:sz w:val="24"/>
          <w:szCs w:val="24"/>
          <w:lang w:val="es-US"/>
        </w:rPr>
        <w:t>personal de cuidado infantil</w:t>
      </w:r>
      <w:r w:rsidR="00267672" w:rsidRPr="00A6575B">
        <w:rPr>
          <w:rFonts w:cs="Calibri"/>
          <w:color w:val="000000"/>
          <w:sz w:val="24"/>
          <w:szCs w:val="24"/>
          <w:lang w:val="es-US"/>
        </w:rPr>
        <w:t>)</w:t>
      </w:r>
      <w:r w:rsidR="007967C7">
        <w:rPr>
          <w:rFonts w:cs="Calibri"/>
          <w:color w:val="000000"/>
          <w:sz w:val="24"/>
          <w:szCs w:val="24"/>
          <w:lang w:val="es-US"/>
        </w:rPr>
        <w:t xml:space="preserve"> o indirectamente (el director P</w:t>
      </w:r>
      <w:r w:rsidR="00267672" w:rsidRPr="00A6575B">
        <w:rPr>
          <w:rFonts w:cs="Calibri"/>
          <w:color w:val="000000"/>
          <w:sz w:val="24"/>
          <w:szCs w:val="24"/>
          <w:lang w:val="es-US"/>
        </w:rPr>
        <w:t xml:space="preserve">reescolar de </w:t>
      </w:r>
      <w:r w:rsidR="006C2F8D" w:rsidRPr="00A6575B">
        <w:rPr>
          <w:rFonts w:cs="Calibri"/>
          <w:color w:val="000000"/>
          <w:sz w:val="24"/>
          <w:szCs w:val="24"/>
          <w:lang w:val="es-US"/>
        </w:rPr>
        <w:t>PUSD</w:t>
      </w:r>
      <w:r w:rsidR="00267672" w:rsidRPr="00A6575B">
        <w:rPr>
          <w:rFonts w:cs="Calibri"/>
          <w:color w:val="000000"/>
          <w:sz w:val="24"/>
          <w:szCs w:val="24"/>
          <w:lang w:val="es-US"/>
        </w:rPr>
        <w:t xml:space="preserve"> y otros profesionales </w:t>
      </w:r>
      <w:r w:rsidR="007967C7">
        <w:rPr>
          <w:rFonts w:cs="Calibri"/>
          <w:color w:val="000000"/>
          <w:sz w:val="24"/>
          <w:szCs w:val="24"/>
          <w:lang w:val="es-US"/>
        </w:rPr>
        <w:t xml:space="preserve">como sean </w:t>
      </w:r>
      <w:r w:rsidR="00267672" w:rsidRPr="00A6575B">
        <w:rPr>
          <w:rFonts w:cs="Calibri"/>
          <w:color w:val="000000"/>
          <w:sz w:val="24"/>
          <w:szCs w:val="24"/>
          <w:lang w:val="es-US"/>
        </w:rPr>
        <w:t>apropiados</w:t>
      </w:r>
      <w:r w:rsidR="006C2F8D" w:rsidRPr="00A6575B">
        <w:rPr>
          <w:rFonts w:cs="Calibri"/>
          <w:color w:val="000000"/>
          <w:sz w:val="24"/>
          <w:szCs w:val="24"/>
          <w:lang w:val="es-US"/>
        </w:rPr>
        <w:t>).</w:t>
      </w:r>
      <w:r w:rsidR="00267672" w:rsidRPr="00A6575B">
        <w:rPr>
          <w:rFonts w:cs="Calibri"/>
          <w:color w:val="000000"/>
          <w:sz w:val="24"/>
          <w:szCs w:val="24"/>
          <w:lang w:val="es-US"/>
        </w:rPr>
        <w:t xml:space="preserve">  Se le puede pedir a este equipo que revise el progreso del niño y desarrolle un plan de intervención de comportamiento.</w:t>
      </w:r>
    </w:p>
    <w:p w:rsidR="006C2F8D" w:rsidRPr="00A6575B" w:rsidRDefault="003F48D9" w:rsidP="00B943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s-US"/>
        </w:rPr>
      </w:pPr>
      <w:r w:rsidRPr="00A6575B">
        <w:rPr>
          <w:rFonts w:cs="Calibri"/>
          <w:color w:val="000000"/>
          <w:sz w:val="24"/>
          <w:szCs w:val="24"/>
          <w:lang w:val="es-US"/>
        </w:rPr>
        <w:t>Aparece que el niño/a no se está beneficiando del programa preescolar de PUSD, el equipo de estudió del estudiante puede tomar las determinaciones</w:t>
      </w:r>
      <w:r w:rsidR="007967C7">
        <w:rPr>
          <w:rFonts w:cs="Calibri"/>
          <w:color w:val="000000"/>
          <w:sz w:val="24"/>
          <w:szCs w:val="24"/>
          <w:lang w:val="es-US"/>
        </w:rPr>
        <w:t xml:space="preserve"> en</w:t>
      </w:r>
      <w:r w:rsidRPr="00A6575B">
        <w:rPr>
          <w:rFonts w:cs="Calibri"/>
          <w:color w:val="000000"/>
          <w:sz w:val="24"/>
          <w:szCs w:val="24"/>
          <w:lang w:val="es-US"/>
        </w:rPr>
        <w:t xml:space="preserve"> descontinuar servicios en base a los siguientes factores:</w:t>
      </w:r>
    </w:p>
    <w:p w:rsidR="006C2F8D" w:rsidRPr="00A6575B" w:rsidRDefault="003F48D9" w:rsidP="006C2F8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u w:val="single"/>
          <w:lang w:val="es-US"/>
        </w:rPr>
      </w:pPr>
      <w:r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El comportamiento de un niño/a es constantemente perturbador para la clase, y/o </w:t>
      </w:r>
    </w:p>
    <w:p w:rsidR="006C2F8D" w:rsidRPr="00A6575B" w:rsidRDefault="003F48D9" w:rsidP="006C2F8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u w:val="single"/>
          <w:lang w:val="es-US"/>
        </w:rPr>
      </w:pPr>
      <w:r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El niño/a es </w:t>
      </w:r>
      <w:r w:rsidR="00A6575B" w:rsidRPr="00A6575B">
        <w:rPr>
          <w:rFonts w:ascii="Calibri" w:hAnsi="Calibri" w:cs="Calibri"/>
          <w:color w:val="000000"/>
          <w:sz w:val="24"/>
          <w:szCs w:val="24"/>
          <w:lang w:val="es-US"/>
        </w:rPr>
        <w:t>peligroso</w:t>
      </w:r>
      <w:r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 para </w:t>
      </w:r>
      <w:r w:rsidR="00A6575B" w:rsidRPr="00A6575B">
        <w:rPr>
          <w:rFonts w:ascii="Calibri" w:hAnsi="Calibri" w:cs="Calibri"/>
          <w:color w:val="000000"/>
          <w:sz w:val="24"/>
          <w:szCs w:val="24"/>
          <w:lang w:val="es-US"/>
        </w:rPr>
        <w:t>sí</w:t>
      </w:r>
      <w:r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 mismo para otros, y/o</w:t>
      </w:r>
    </w:p>
    <w:p w:rsidR="006C2F8D" w:rsidRPr="003F48D9" w:rsidRDefault="003F48D9" w:rsidP="006C2F8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  <w:u w:val="single"/>
          <w:lang w:val="es-US"/>
        </w:rPr>
      </w:pPr>
      <w:r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Se </w:t>
      </w:r>
      <w:r w:rsidR="00626510" w:rsidRPr="00A6575B">
        <w:rPr>
          <w:rFonts w:ascii="Calibri" w:hAnsi="Calibri" w:cs="Calibri"/>
          <w:color w:val="000000"/>
          <w:sz w:val="24"/>
          <w:szCs w:val="24"/>
          <w:lang w:val="es-US"/>
        </w:rPr>
        <w:t>siguió</w:t>
      </w:r>
      <w:r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 el plan de </w:t>
      </w:r>
      <w:r w:rsidR="00626510" w:rsidRPr="00A6575B">
        <w:rPr>
          <w:rFonts w:ascii="Calibri" w:hAnsi="Calibri" w:cs="Calibri"/>
          <w:color w:val="000000"/>
          <w:sz w:val="24"/>
          <w:szCs w:val="24"/>
          <w:lang w:val="es-US"/>
        </w:rPr>
        <w:t>intervención</w:t>
      </w:r>
      <w:r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 de conducta, per</w:t>
      </w:r>
      <w:r w:rsidR="00626510" w:rsidRPr="00A6575B">
        <w:rPr>
          <w:rFonts w:ascii="Calibri" w:hAnsi="Calibri" w:cs="Calibri"/>
          <w:color w:val="000000"/>
          <w:sz w:val="24"/>
          <w:szCs w:val="24"/>
          <w:lang w:val="es-US"/>
        </w:rPr>
        <w:t>o</w:t>
      </w:r>
      <w:r w:rsidRPr="00A6575B">
        <w:rPr>
          <w:rFonts w:ascii="Calibri" w:hAnsi="Calibri" w:cs="Calibri"/>
          <w:color w:val="000000"/>
          <w:sz w:val="24"/>
          <w:szCs w:val="24"/>
          <w:lang w:val="es-US"/>
        </w:rPr>
        <w:t xml:space="preserve"> no se obtuvieron los resultados deseados</w:t>
      </w:r>
      <w:r w:rsidRPr="003F48D9">
        <w:rPr>
          <w:rFonts w:ascii="Calibri" w:hAnsi="Calibri" w:cs="Calibri"/>
          <w:color w:val="000000"/>
          <w:sz w:val="32"/>
          <w:szCs w:val="32"/>
          <w:lang w:val="es-US"/>
        </w:rPr>
        <w:t>.</w:t>
      </w:r>
    </w:p>
    <w:p w:rsidR="00655182" w:rsidRPr="003F48D9" w:rsidRDefault="00655182" w:rsidP="006551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  <w:u w:val="single"/>
          <w:lang w:val="es-US"/>
        </w:rPr>
      </w:pPr>
    </w:p>
    <w:p w:rsidR="00655182" w:rsidRPr="00C15F46" w:rsidRDefault="002818D8" w:rsidP="00C15F4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32"/>
          <w:szCs w:val="32"/>
          <w:lang w:val="es-US"/>
        </w:rPr>
      </w:pPr>
      <w:r w:rsidRPr="00C15F46">
        <w:rPr>
          <w:rFonts w:ascii="Calibri" w:hAnsi="Calibri" w:cs="Calibri"/>
          <w:b/>
          <w:bCs/>
          <w:color w:val="000000"/>
          <w:sz w:val="32"/>
          <w:szCs w:val="32"/>
          <w:lang w:val="es-US"/>
        </w:rPr>
        <w:t>Terminación</w:t>
      </w:r>
      <w:r w:rsidR="00C15F46" w:rsidRPr="00C15F46">
        <w:rPr>
          <w:rFonts w:ascii="Calibri" w:hAnsi="Calibri" w:cs="Calibri"/>
          <w:b/>
          <w:bCs/>
          <w:color w:val="000000"/>
          <w:sz w:val="32"/>
          <w:szCs w:val="32"/>
          <w:lang w:val="es-US"/>
        </w:rPr>
        <w:t xml:space="preserve"> del Programa</w:t>
      </w:r>
    </w:p>
    <w:p w:rsidR="00655182" w:rsidRPr="0049249F" w:rsidRDefault="00C15F46" w:rsidP="002818D8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Los </w:t>
      </w:r>
      <w:r w:rsidR="002818D8" w:rsidRPr="0049249F">
        <w:rPr>
          <w:rFonts w:ascii="Calibri" w:hAnsi="Calibri" w:cs="Calibri"/>
          <w:color w:val="000000"/>
          <w:sz w:val="24"/>
          <w:szCs w:val="24"/>
        </w:rPr>
        <w:t>servicios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pueden </w:t>
      </w:r>
      <w:r w:rsidR="002818D8" w:rsidRPr="0049249F">
        <w:rPr>
          <w:rFonts w:ascii="Calibri" w:hAnsi="Calibri" w:cs="Calibri"/>
          <w:color w:val="000000"/>
          <w:sz w:val="24"/>
          <w:szCs w:val="24"/>
          <w:lang w:val="es-US"/>
        </w:rPr>
        <w:t>cancelarse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en </w:t>
      </w:r>
      <w:r w:rsidR="002818D8" w:rsidRPr="0049249F">
        <w:rPr>
          <w:rFonts w:ascii="Calibri" w:hAnsi="Calibri" w:cs="Calibri"/>
          <w:color w:val="000000"/>
          <w:sz w:val="24"/>
          <w:szCs w:val="24"/>
          <w:lang w:val="es-US"/>
        </w:rPr>
        <w:t>cualquier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momento por las siguientes razones:</w:t>
      </w:r>
      <w:r w:rsidR="00655182"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</w:p>
    <w:p w:rsidR="00655182" w:rsidRPr="0049249F" w:rsidRDefault="00C15F46" w:rsidP="0065518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Calibri" w:hAnsi="Calibri" w:cs="Calibri"/>
          <w:color w:val="000000"/>
          <w:sz w:val="24"/>
          <w:szCs w:val="24"/>
          <w:lang w:val="es-US"/>
        </w:rPr>
      </w:pP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>Ausencias excesivas injustificadas: 5 por año escolar</w:t>
      </w:r>
      <w:r w:rsidR="00655182"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</w:p>
    <w:p w:rsidR="00655182" w:rsidRPr="0049249F" w:rsidRDefault="00655182" w:rsidP="007967C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Calibri" w:hAnsi="Calibri" w:cs="Calibri"/>
          <w:color w:val="000000"/>
          <w:sz w:val="24"/>
          <w:szCs w:val="24"/>
          <w:lang w:val="es-US"/>
        </w:rPr>
      </w:pP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>20 minut</w:t>
      </w:r>
      <w:r w:rsidR="002818D8" w:rsidRPr="0049249F">
        <w:rPr>
          <w:rFonts w:ascii="Calibri" w:hAnsi="Calibri" w:cs="Calibri"/>
          <w:color w:val="000000"/>
          <w:sz w:val="24"/>
          <w:szCs w:val="24"/>
          <w:lang w:val="es-US"/>
        </w:rPr>
        <w:t>os</w:t>
      </w:r>
      <w:r w:rsidR="00C15F46"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="007967C7"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o más </w:t>
      </w:r>
      <w:r w:rsidR="00C15F46" w:rsidRPr="0049249F">
        <w:rPr>
          <w:rFonts w:ascii="Calibri" w:hAnsi="Calibri" w:cs="Calibri"/>
          <w:color w:val="000000"/>
          <w:sz w:val="24"/>
          <w:szCs w:val="24"/>
          <w:lang w:val="es-US"/>
        </w:rPr>
        <w:t>recogidas tarde de niño/a 5 por año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</w:p>
    <w:p w:rsidR="00655182" w:rsidRPr="0049249F" w:rsidRDefault="00C15F46" w:rsidP="0065518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Calibri" w:hAnsi="Calibri" w:cs="Calibri"/>
          <w:color w:val="000000"/>
          <w:sz w:val="24"/>
          <w:szCs w:val="24"/>
          <w:lang w:val="es-US"/>
        </w:rPr>
      </w:pP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Daño o lesión a otro niño/a o adulto en el </w:t>
      </w:r>
      <w:r w:rsidR="002818D8" w:rsidRPr="0049249F">
        <w:rPr>
          <w:rFonts w:ascii="Calibri" w:hAnsi="Calibri" w:cs="Calibri"/>
          <w:color w:val="000000"/>
          <w:sz w:val="24"/>
          <w:szCs w:val="24"/>
          <w:lang w:val="es-US"/>
        </w:rPr>
        <w:t>programa</w:t>
      </w:r>
      <w:r w:rsidR="00655182"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</w:p>
    <w:p w:rsidR="00655182" w:rsidRPr="0049249F" w:rsidRDefault="00C15F46" w:rsidP="0065518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Calibri" w:hAnsi="Calibri" w:cs="Calibri"/>
          <w:color w:val="000000"/>
          <w:sz w:val="24"/>
          <w:szCs w:val="24"/>
          <w:lang w:val="es-US"/>
        </w:rPr>
      </w:pP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>Comportamiento perturbado continuo de un niño/a o un padre</w:t>
      </w:r>
      <w:r w:rsidR="00655182"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</w:p>
    <w:p w:rsidR="00655182" w:rsidRPr="0049249F" w:rsidRDefault="00C15F46" w:rsidP="0065518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Calibri" w:hAnsi="Calibri" w:cs="Calibri"/>
          <w:color w:val="000000"/>
          <w:sz w:val="24"/>
          <w:szCs w:val="24"/>
          <w:lang w:val="es-US"/>
        </w:rPr>
      </w:pP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Fallo en </w:t>
      </w:r>
      <w:r w:rsidR="002818D8" w:rsidRPr="0049249F">
        <w:rPr>
          <w:rFonts w:ascii="Calibri" w:hAnsi="Calibri" w:cs="Calibri"/>
          <w:color w:val="000000"/>
          <w:sz w:val="24"/>
          <w:szCs w:val="24"/>
        </w:rPr>
        <w:t>someter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el informe </w:t>
      </w:r>
      <w:r w:rsidR="002818D8" w:rsidRPr="0049249F">
        <w:rPr>
          <w:rFonts w:ascii="Calibri" w:hAnsi="Calibri" w:cs="Calibri"/>
          <w:color w:val="000000"/>
          <w:sz w:val="24"/>
          <w:szCs w:val="24"/>
          <w:lang w:val="es-US"/>
        </w:rPr>
        <w:t>físico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dentro de los 30 </w:t>
      </w:r>
      <w:r w:rsidR="002818D8" w:rsidRPr="0049249F">
        <w:rPr>
          <w:rFonts w:ascii="Calibri" w:hAnsi="Calibri" w:cs="Calibri"/>
          <w:color w:val="000000"/>
          <w:sz w:val="24"/>
          <w:szCs w:val="24"/>
          <w:lang w:val="es-US"/>
        </w:rPr>
        <w:t>días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="007967C7" w:rsidRPr="0049249F">
        <w:rPr>
          <w:rFonts w:ascii="Calibri" w:hAnsi="Calibri" w:cs="Calibri"/>
          <w:color w:val="000000"/>
          <w:sz w:val="24"/>
          <w:szCs w:val="24"/>
          <w:lang w:val="es-US"/>
        </w:rPr>
        <w:t>de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la </w:t>
      </w:r>
      <w:r w:rsidR="002818D8" w:rsidRPr="0049249F">
        <w:rPr>
          <w:rFonts w:ascii="Calibri" w:hAnsi="Calibri" w:cs="Calibri"/>
          <w:color w:val="000000"/>
          <w:sz w:val="24"/>
          <w:szCs w:val="24"/>
          <w:lang w:val="es-US"/>
        </w:rPr>
        <w:t>inscripción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="00655182"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</w:p>
    <w:p w:rsidR="00655182" w:rsidRPr="0049249F" w:rsidRDefault="00655182" w:rsidP="0065518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Calibri" w:hAnsi="Calibri" w:cs="Calibri"/>
          <w:color w:val="000000"/>
          <w:sz w:val="24"/>
          <w:szCs w:val="24"/>
          <w:lang w:val="es-US"/>
        </w:rPr>
      </w:pP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3 </w:t>
      </w:r>
      <w:r w:rsidR="00C15F46" w:rsidRPr="0049249F">
        <w:rPr>
          <w:rFonts w:ascii="Calibri" w:hAnsi="Calibri" w:cs="Calibri"/>
          <w:color w:val="000000"/>
          <w:sz w:val="24"/>
          <w:szCs w:val="24"/>
          <w:lang w:val="es-MX"/>
        </w:rPr>
        <w:t>notificaciones</w:t>
      </w:r>
      <w:r w:rsidR="00C15F46"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de pago atrasado en un period</w:t>
      </w:r>
      <w:r w:rsidR="00E175BD" w:rsidRPr="0049249F">
        <w:rPr>
          <w:rFonts w:ascii="Calibri" w:hAnsi="Calibri" w:cs="Calibri"/>
          <w:color w:val="000000"/>
          <w:sz w:val="24"/>
          <w:szCs w:val="24"/>
          <w:lang w:val="es-US"/>
        </w:rPr>
        <w:t>o</w:t>
      </w:r>
      <w:r w:rsidR="00C15F46"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de 6 meses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</w:p>
    <w:p w:rsidR="00170032" w:rsidRDefault="00170032" w:rsidP="00655182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</w:p>
    <w:p w:rsidR="0049249F" w:rsidRDefault="00655182" w:rsidP="00170032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b/>
          <w:color w:val="000000"/>
          <w:sz w:val="32"/>
          <w:szCs w:val="32"/>
          <w:lang w:val="es-US"/>
        </w:rPr>
      </w:pP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PUSD </w:t>
      </w:r>
      <w:r w:rsidR="00E175BD"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ha desarrollado cuidadosamente estas condiciones para garantizar la seguridad de su hijo/a y la calidad del programa. Los honorarios no se reembolsaran </w:t>
      </w:r>
      <w:r w:rsidR="00BD670C" w:rsidRPr="0049249F">
        <w:rPr>
          <w:rFonts w:ascii="Calibri" w:hAnsi="Calibri" w:cs="Calibri"/>
          <w:color w:val="000000"/>
          <w:sz w:val="24"/>
          <w:szCs w:val="24"/>
          <w:lang w:val="es-US"/>
        </w:rPr>
        <w:t>si los servicios se cancelan por</w:t>
      </w:r>
      <w:r w:rsidR="00E175BD"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incumplimiento de estos procedimientos.</w:t>
      </w:r>
    </w:p>
    <w:p w:rsidR="00655182" w:rsidRPr="00BD670C" w:rsidRDefault="00445D9B" w:rsidP="00BD670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Calibri" w:hAnsi="Calibri" w:cs="Calibri"/>
          <w:b/>
          <w:color w:val="000000"/>
          <w:sz w:val="32"/>
          <w:szCs w:val="32"/>
          <w:lang w:val="es-US"/>
        </w:rPr>
      </w:pPr>
      <w:r w:rsidRPr="00BD670C">
        <w:rPr>
          <w:rFonts w:ascii="Calibri" w:hAnsi="Calibri" w:cs="Calibri"/>
          <w:b/>
          <w:color w:val="000000"/>
          <w:sz w:val="32"/>
          <w:szCs w:val="32"/>
          <w:lang w:val="es-US"/>
        </w:rPr>
        <w:t>Tarifas Preescolares Estatales</w:t>
      </w:r>
    </w:p>
    <w:p w:rsidR="00655182" w:rsidRPr="0049249F" w:rsidRDefault="00445D9B" w:rsidP="00655182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Las tarifas </w:t>
      </w:r>
      <w:r w:rsidR="005951DE" w:rsidRPr="0049249F">
        <w:rPr>
          <w:rFonts w:ascii="Calibri" w:hAnsi="Calibri" w:cs="Calibri"/>
          <w:color w:val="000000"/>
          <w:sz w:val="24"/>
          <w:szCs w:val="24"/>
          <w:lang w:val="es-US"/>
        </w:rPr>
        <w:t>estatales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preescolares se basan en el ingreso mensual bruto y el tamaño de la familia.  La tarifa mensual se </w:t>
      </w:r>
      <w:r w:rsidR="005951DE" w:rsidRPr="0049249F">
        <w:rPr>
          <w:rFonts w:ascii="Calibri" w:hAnsi="Calibri" w:cs="Calibri"/>
          <w:color w:val="000000"/>
          <w:sz w:val="24"/>
          <w:szCs w:val="24"/>
          <w:lang w:val="es-US"/>
        </w:rPr>
        <w:t>calcula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utilizando una escuela de ingresos variable.  El </w:t>
      </w:r>
      <w:r w:rsidR="005951DE" w:rsidRPr="0049249F">
        <w:rPr>
          <w:rFonts w:ascii="Calibri" w:hAnsi="Calibri" w:cs="Calibri"/>
          <w:color w:val="000000"/>
          <w:sz w:val="24"/>
          <w:szCs w:val="24"/>
          <w:lang w:val="es-US"/>
        </w:rPr>
        <w:t>Distrito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Escolar de la </w:t>
      </w:r>
      <w:r w:rsidR="005951DE" w:rsidRPr="0049249F">
        <w:rPr>
          <w:rFonts w:ascii="Calibri" w:hAnsi="Calibri" w:cs="Calibri"/>
          <w:color w:val="000000"/>
          <w:sz w:val="24"/>
          <w:szCs w:val="24"/>
          <w:lang w:val="es-US"/>
        </w:rPr>
        <w:t>Unión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de Palermo </w:t>
      </w:r>
      <w:r w:rsidR="005951DE" w:rsidRPr="0049249F">
        <w:rPr>
          <w:rFonts w:ascii="Calibri" w:hAnsi="Calibri" w:cs="Calibri"/>
          <w:color w:val="000000"/>
          <w:sz w:val="24"/>
          <w:szCs w:val="24"/>
          <w:lang w:val="es-US"/>
        </w:rPr>
        <w:t>acepta</w:t>
      </w:r>
      <w:r w:rsidR="00BD670C"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pagos por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cuotas mensuales en efectivo, cheque o giro postal. La tarifa mensual vence el primer </w:t>
      </w:r>
      <w:r w:rsidR="005951DE" w:rsidRPr="0049249F">
        <w:rPr>
          <w:rFonts w:ascii="Calibri" w:hAnsi="Calibri" w:cs="Calibri"/>
          <w:color w:val="000000"/>
          <w:sz w:val="24"/>
          <w:szCs w:val="24"/>
          <w:lang w:val="es-US"/>
        </w:rPr>
        <w:t>día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de cada mes por los servicios </w:t>
      </w:r>
      <w:r w:rsidR="000D5705" w:rsidRPr="0049249F">
        <w:rPr>
          <w:rFonts w:ascii="Calibri" w:hAnsi="Calibri" w:cs="Calibri"/>
          <w:color w:val="000000"/>
          <w:sz w:val="24"/>
          <w:szCs w:val="24"/>
          <w:lang w:val="es-US"/>
        </w:rPr>
        <w:t>prestados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en ese mes y se considera tarde </w:t>
      </w:r>
      <w:r w:rsidR="000D5705" w:rsidRPr="0049249F">
        <w:rPr>
          <w:rFonts w:ascii="Calibri" w:hAnsi="Calibri" w:cs="Calibri"/>
          <w:color w:val="000000"/>
          <w:sz w:val="24"/>
          <w:szCs w:val="24"/>
          <w:lang w:val="es-US"/>
        </w:rPr>
        <w:t>después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del séptimo </w:t>
      </w:r>
      <w:r w:rsidR="000D5705" w:rsidRPr="0049249F">
        <w:rPr>
          <w:rFonts w:ascii="Calibri" w:hAnsi="Calibri" w:cs="Calibri"/>
          <w:color w:val="000000"/>
          <w:sz w:val="24"/>
          <w:szCs w:val="24"/>
          <w:lang w:val="es-US"/>
        </w:rPr>
        <w:t>día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.  </w:t>
      </w:r>
      <w:r w:rsidR="000D5705" w:rsidRPr="0049249F">
        <w:rPr>
          <w:rFonts w:ascii="Calibri" w:hAnsi="Calibri" w:cs="Calibri"/>
          <w:color w:val="000000"/>
          <w:sz w:val="24"/>
          <w:szCs w:val="24"/>
          <w:lang w:val="es-US"/>
        </w:rPr>
        <w:t>Los buz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ones para los pagos se encuentran en cada una d las clases </w:t>
      </w:r>
      <w:r w:rsidR="000D5705" w:rsidRPr="0049249F">
        <w:rPr>
          <w:rFonts w:ascii="Calibri" w:hAnsi="Calibri" w:cs="Calibri"/>
          <w:color w:val="000000"/>
          <w:sz w:val="24"/>
          <w:szCs w:val="24"/>
          <w:lang w:val="es-US"/>
        </w:rPr>
        <w:t>preescolares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>. Los padres/</w:t>
      </w:r>
      <w:r w:rsidR="005951DE" w:rsidRPr="0049249F">
        <w:rPr>
          <w:rFonts w:ascii="Calibri" w:hAnsi="Calibri" w:cs="Calibri"/>
          <w:color w:val="000000"/>
          <w:sz w:val="24"/>
          <w:szCs w:val="24"/>
          <w:lang w:val="es-US"/>
        </w:rPr>
        <w:t>guardián</w:t>
      </w:r>
      <w:r w:rsidR="000D5705"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deben pagar su tarifa mensual contratada, incluso si el niño</w:t>
      </w:r>
      <w:r w:rsidR="00BD670C" w:rsidRPr="0049249F">
        <w:rPr>
          <w:rFonts w:ascii="Calibri" w:hAnsi="Calibri" w:cs="Calibri"/>
          <w:color w:val="000000"/>
          <w:sz w:val="24"/>
          <w:szCs w:val="24"/>
          <w:lang w:val="es-US"/>
        </w:rPr>
        <w:t>/a</w:t>
      </w:r>
      <w:r w:rsidR="000D5705"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</w:t>
      </w:r>
      <w:r w:rsidR="005951DE" w:rsidRPr="0049249F">
        <w:rPr>
          <w:rFonts w:ascii="Calibri" w:hAnsi="Calibri" w:cs="Calibri"/>
          <w:color w:val="000000"/>
          <w:sz w:val="24"/>
          <w:szCs w:val="24"/>
          <w:lang w:val="es-US"/>
        </w:rPr>
        <w:t>está</w:t>
      </w:r>
      <w:r w:rsidR="000D5705"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ausente o utiliza la </w:t>
      </w:r>
      <w:r w:rsidR="00BD670C" w:rsidRPr="0049249F">
        <w:rPr>
          <w:rFonts w:ascii="Calibri" w:hAnsi="Calibri" w:cs="Calibri"/>
          <w:color w:val="000000"/>
          <w:sz w:val="24"/>
          <w:szCs w:val="24"/>
          <w:lang w:val="es-US"/>
        </w:rPr>
        <w:t>estación</w:t>
      </w:r>
      <w:r w:rsidR="000D5705"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por un </w:t>
      </w:r>
      <w:r w:rsidR="00BD670C" w:rsidRPr="0049249F">
        <w:rPr>
          <w:rFonts w:ascii="Calibri" w:hAnsi="Calibri" w:cs="Calibri"/>
          <w:color w:val="000000"/>
          <w:sz w:val="24"/>
          <w:szCs w:val="24"/>
          <w:lang w:val="es-US"/>
        </w:rPr>
        <w:t>periodo</w:t>
      </w:r>
      <w:r w:rsidR="000D5705"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de tiempo reducido.</w:t>
      </w:r>
    </w:p>
    <w:p w:rsidR="00560C7A" w:rsidRPr="0049249F" w:rsidRDefault="000D5705" w:rsidP="00655182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>Se puede agregar un</w:t>
      </w:r>
      <w:r w:rsidR="0049249F">
        <w:rPr>
          <w:rFonts w:ascii="Calibri" w:hAnsi="Calibri" w:cs="Calibri"/>
          <w:color w:val="000000"/>
          <w:sz w:val="24"/>
          <w:szCs w:val="24"/>
          <w:lang w:val="es-US"/>
        </w:rPr>
        <w:t>a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tarifa por retraso del </w:t>
      </w:r>
      <w:r w:rsidR="00560C7A"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10% 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si el pago no se recibe antes del </w:t>
      </w:r>
      <w:r w:rsidR="0049249F" w:rsidRPr="0049249F">
        <w:rPr>
          <w:rFonts w:ascii="Calibri" w:hAnsi="Calibri" w:cs="Calibri"/>
          <w:color w:val="000000"/>
          <w:sz w:val="24"/>
          <w:szCs w:val="24"/>
          <w:lang w:val="es-US"/>
        </w:rPr>
        <w:t>día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7 del mes. Si su cuenta se vence, no se le permitirá a su hijo/a continuar en el programa y el Distrito Escolar de la Unión de Palermo se verá obligado a emprender acciones legales.</w:t>
      </w:r>
    </w:p>
    <w:p w:rsidR="00560C7A" w:rsidRPr="0049249F" w:rsidRDefault="00BD670C" w:rsidP="00655182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>Habrá un cargo de procesamiento de $30.00 en caso de que el banco no cumpla con su cheque personal.</w:t>
      </w:r>
    </w:p>
    <w:p w:rsidR="00560C7A" w:rsidRPr="0049249F" w:rsidRDefault="00BD670C" w:rsidP="00655182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>Todos los cheques deben hacerse a nombre de Pal</w:t>
      </w:r>
      <w:r w:rsidR="00560C7A" w:rsidRPr="0049249F">
        <w:rPr>
          <w:rFonts w:ascii="Calibri" w:hAnsi="Calibri" w:cs="Calibri"/>
          <w:color w:val="000000"/>
          <w:sz w:val="24"/>
          <w:szCs w:val="24"/>
          <w:lang w:val="es-US"/>
        </w:rPr>
        <w:t>ermo Union School District (PUSD)</w:t>
      </w:r>
    </w:p>
    <w:p w:rsidR="00560C7A" w:rsidRPr="000D5705" w:rsidRDefault="000D5705" w:rsidP="00BD670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Calibri" w:hAnsi="Calibri" w:cs="Calibri"/>
          <w:b/>
          <w:color w:val="000000"/>
          <w:sz w:val="32"/>
          <w:szCs w:val="32"/>
          <w:lang w:val="es-US"/>
        </w:rPr>
      </w:pPr>
      <w:r w:rsidRPr="000D5705">
        <w:rPr>
          <w:rFonts w:ascii="Calibri" w:hAnsi="Calibri" w:cs="Calibri"/>
          <w:b/>
          <w:color w:val="000000"/>
          <w:sz w:val="32"/>
          <w:szCs w:val="32"/>
          <w:lang w:val="es-US"/>
        </w:rPr>
        <w:t>Quejas Formales</w:t>
      </w:r>
    </w:p>
    <w:p w:rsidR="00560C7A" w:rsidRPr="0049249F" w:rsidRDefault="000D5705" w:rsidP="00655182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Nos esforzamos por mantener un programa de calidad; sin embargo, las resoluciones </w:t>
      </w:r>
      <w:r w:rsidR="00BD670C"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puntuales y equitativas 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>de</w:t>
      </w:r>
      <w:r w:rsidR="00BD670C"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las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quejas  se practican de la síguete manera:</w:t>
      </w:r>
    </w:p>
    <w:p w:rsidR="00560C7A" w:rsidRPr="0049249F" w:rsidRDefault="00DD0AB7" w:rsidP="00560C7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El </w:t>
      </w:r>
      <w:r w:rsidR="0049249F" w:rsidRPr="0049249F">
        <w:rPr>
          <w:rFonts w:ascii="Calibri" w:hAnsi="Calibri" w:cs="Calibri"/>
          <w:color w:val="000000"/>
          <w:sz w:val="24"/>
          <w:szCs w:val="24"/>
          <w:lang w:val="es-US"/>
        </w:rPr>
        <w:t>contacto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inicial debe hacerse con el maestro/supervisor del sitio. Si el problema no se </w:t>
      </w:r>
      <w:r w:rsidR="00B37A0C" w:rsidRPr="0049249F">
        <w:rPr>
          <w:rFonts w:ascii="Calibri" w:hAnsi="Calibri" w:cs="Calibri"/>
          <w:color w:val="000000"/>
          <w:sz w:val="24"/>
          <w:szCs w:val="24"/>
          <w:lang w:val="es-US"/>
        </w:rPr>
        <w:t>resuelve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>, póngase en contacto con</w:t>
      </w:r>
      <w:r w:rsidR="00560C7A" w:rsidRPr="0049249F">
        <w:rPr>
          <w:rFonts w:ascii="Calibri" w:hAnsi="Calibri" w:cs="Calibri"/>
          <w:color w:val="000000"/>
          <w:sz w:val="24"/>
          <w:szCs w:val="24"/>
          <w:lang w:val="es-US"/>
        </w:rPr>
        <w:t>:</w:t>
      </w:r>
    </w:p>
    <w:p w:rsidR="00560C7A" w:rsidRPr="0049249F" w:rsidRDefault="00B37A0C" w:rsidP="004924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>Directora Preescolar</w:t>
      </w:r>
      <w:r w:rsidR="00560C7A" w:rsidRPr="0049249F">
        <w:rPr>
          <w:rFonts w:ascii="Calibri" w:hAnsi="Calibri" w:cs="Calibri"/>
          <w:color w:val="000000"/>
          <w:sz w:val="24"/>
          <w:szCs w:val="24"/>
          <w:lang w:val="es-US"/>
        </w:rPr>
        <w:t>: Kathleen Nolind-Andoe, 530.533.4848 ext 8</w:t>
      </w:r>
    </w:p>
    <w:p w:rsidR="00560C7A" w:rsidRPr="0049249F" w:rsidRDefault="0049249F" w:rsidP="00560C7A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4"/>
          <w:szCs w:val="24"/>
          <w:lang w:val="es-US"/>
        </w:rPr>
      </w:pP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>Superintendente</w:t>
      </w:r>
      <w:r w:rsidR="00B37A0C"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o </w:t>
      </w:r>
      <w:r w:rsidRPr="0049249F">
        <w:rPr>
          <w:rFonts w:ascii="Calibri" w:hAnsi="Calibri" w:cs="Calibri"/>
          <w:color w:val="000000"/>
          <w:sz w:val="24"/>
          <w:szCs w:val="24"/>
        </w:rPr>
        <w:t>Designado</w:t>
      </w:r>
      <w:r w:rsidR="00BB5BE4" w:rsidRPr="0049249F">
        <w:rPr>
          <w:rFonts w:ascii="Calibri" w:hAnsi="Calibri" w:cs="Calibri"/>
          <w:color w:val="000000"/>
          <w:sz w:val="24"/>
          <w:szCs w:val="24"/>
          <w:lang w:val="es-US"/>
        </w:rPr>
        <w:t>: Dr. Bryan Caples, 530.533.4842 ext 6</w:t>
      </w:r>
    </w:p>
    <w:p w:rsidR="00480D8C" w:rsidRPr="00B37A0C" w:rsidRDefault="00B37A0C" w:rsidP="00B701B4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32"/>
          <w:szCs w:val="32"/>
          <w:u w:val="single"/>
          <w:lang w:val="es-US"/>
        </w:rPr>
      </w:pP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>Cualquier persona puede presentar una queja que legue una violación de l</w:t>
      </w:r>
      <w:r w:rsidR="0049249F"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a ley o los reglamentos 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que rigen el programa. El procedimiento para </w:t>
      </w:r>
      <w:r w:rsidRPr="0049249F">
        <w:rPr>
          <w:rFonts w:ascii="Calibri" w:hAnsi="Calibri" w:cs="Calibri"/>
          <w:color w:val="000000"/>
          <w:sz w:val="24"/>
          <w:szCs w:val="24"/>
        </w:rPr>
        <w:t>manejar</w:t>
      </w:r>
      <w:r w:rsidRPr="0049249F">
        <w:rPr>
          <w:rFonts w:ascii="Calibri" w:hAnsi="Calibri" w:cs="Calibri"/>
          <w:color w:val="000000"/>
          <w:sz w:val="24"/>
          <w:szCs w:val="24"/>
          <w:lang w:val="es-US"/>
        </w:rPr>
        <w:t xml:space="preserve"> cualquier queja será el procedimiento detallado en la Política de la Junta Directiva. Los formularios formales de queja están disponibles a pedido en la oficina del distrito.</w:t>
      </w:r>
    </w:p>
    <w:sectPr w:rsidR="00480D8C" w:rsidRPr="00B37A0C" w:rsidSect="003E1960">
      <w:footerReference w:type="default" r:id="rId11"/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0C" w:rsidRDefault="00BD670C" w:rsidP="00E32FC4">
      <w:pPr>
        <w:spacing w:after="0" w:line="240" w:lineRule="auto"/>
      </w:pPr>
      <w:r>
        <w:separator/>
      </w:r>
    </w:p>
  </w:endnote>
  <w:endnote w:type="continuationSeparator" w:id="0">
    <w:p w:rsidR="00BD670C" w:rsidRDefault="00BD670C" w:rsidP="00E3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200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70C" w:rsidRDefault="00BD67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A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670C" w:rsidRDefault="00BD6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0C" w:rsidRDefault="00BD670C" w:rsidP="00E32FC4">
      <w:pPr>
        <w:spacing w:after="0" w:line="240" w:lineRule="auto"/>
      </w:pPr>
      <w:r>
        <w:separator/>
      </w:r>
    </w:p>
  </w:footnote>
  <w:footnote w:type="continuationSeparator" w:id="0">
    <w:p w:rsidR="00BD670C" w:rsidRDefault="00BD670C" w:rsidP="00E32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CF2"/>
    <w:multiLevelType w:val="hybridMultilevel"/>
    <w:tmpl w:val="4D4A9D3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0561F"/>
    <w:multiLevelType w:val="hybridMultilevel"/>
    <w:tmpl w:val="3C226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73A3"/>
    <w:multiLevelType w:val="hybridMultilevel"/>
    <w:tmpl w:val="F7E22A1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1B16"/>
    <w:multiLevelType w:val="hybridMultilevel"/>
    <w:tmpl w:val="BAACD5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F0B18"/>
    <w:multiLevelType w:val="hybridMultilevel"/>
    <w:tmpl w:val="F4445922"/>
    <w:lvl w:ilvl="0" w:tplc="54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1B153D33"/>
    <w:multiLevelType w:val="hybridMultilevel"/>
    <w:tmpl w:val="2C2ABA2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F72E8"/>
    <w:multiLevelType w:val="hybridMultilevel"/>
    <w:tmpl w:val="C0F04A3A"/>
    <w:lvl w:ilvl="0" w:tplc="54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24D24C73"/>
    <w:multiLevelType w:val="hybridMultilevel"/>
    <w:tmpl w:val="9B882B7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A064D"/>
    <w:multiLevelType w:val="hybridMultilevel"/>
    <w:tmpl w:val="9692F25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20F19"/>
    <w:multiLevelType w:val="hybridMultilevel"/>
    <w:tmpl w:val="FF260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F0041"/>
    <w:multiLevelType w:val="hybridMultilevel"/>
    <w:tmpl w:val="CF625BE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704DE"/>
    <w:multiLevelType w:val="hybridMultilevel"/>
    <w:tmpl w:val="D5D4E8D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F0071"/>
    <w:multiLevelType w:val="hybridMultilevel"/>
    <w:tmpl w:val="F0160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633F9"/>
    <w:multiLevelType w:val="hybridMultilevel"/>
    <w:tmpl w:val="12049A4E"/>
    <w:lvl w:ilvl="0" w:tplc="54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>
    <w:nsid w:val="3EFB6EA8"/>
    <w:multiLevelType w:val="hybridMultilevel"/>
    <w:tmpl w:val="D6A06C08"/>
    <w:lvl w:ilvl="0" w:tplc="540A000F">
      <w:start w:val="1"/>
      <w:numFmt w:val="decimal"/>
      <w:lvlText w:val="%1."/>
      <w:lvlJc w:val="left"/>
      <w:pPr>
        <w:ind w:left="745" w:hanging="360"/>
      </w:pPr>
    </w:lvl>
    <w:lvl w:ilvl="1" w:tplc="540A0019" w:tentative="1">
      <w:start w:val="1"/>
      <w:numFmt w:val="lowerLetter"/>
      <w:lvlText w:val="%2."/>
      <w:lvlJc w:val="left"/>
      <w:pPr>
        <w:ind w:left="1465" w:hanging="360"/>
      </w:pPr>
    </w:lvl>
    <w:lvl w:ilvl="2" w:tplc="540A001B" w:tentative="1">
      <w:start w:val="1"/>
      <w:numFmt w:val="lowerRoman"/>
      <w:lvlText w:val="%3."/>
      <w:lvlJc w:val="right"/>
      <w:pPr>
        <w:ind w:left="2185" w:hanging="180"/>
      </w:pPr>
    </w:lvl>
    <w:lvl w:ilvl="3" w:tplc="540A000F" w:tentative="1">
      <w:start w:val="1"/>
      <w:numFmt w:val="decimal"/>
      <w:lvlText w:val="%4."/>
      <w:lvlJc w:val="left"/>
      <w:pPr>
        <w:ind w:left="2905" w:hanging="360"/>
      </w:pPr>
    </w:lvl>
    <w:lvl w:ilvl="4" w:tplc="540A0019" w:tentative="1">
      <w:start w:val="1"/>
      <w:numFmt w:val="lowerLetter"/>
      <w:lvlText w:val="%5."/>
      <w:lvlJc w:val="left"/>
      <w:pPr>
        <w:ind w:left="3625" w:hanging="360"/>
      </w:pPr>
    </w:lvl>
    <w:lvl w:ilvl="5" w:tplc="540A001B" w:tentative="1">
      <w:start w:val="1"/>
      <w:numFmt w:val="lowerRoman"/>
      <w:lvlText w:val="%6."/>
      <w:lvlJc w:val="right"/>
      <w:pPr>
        <w:ind w:left="4345" w:hanging="180"/>
      </w:pPr>
    </w:lvl>
    <w:lvl w:ilvl="6" w:tplc="540A000F" w:tentative="1">
      <w:start w:val="1"/>
      <w:numFmt w:val="decimal"/>
      <w:lvlText w:val="%7."/>
      <w:lvlJc w:val="left"/>
      <w:pPr>
        <w:ind w:left="5065" w:hanging="360"/>
      </w:pPr>
    </w:lvl>
    <w:lvl w:ilvl="7" w:tplc="540A0019" w:tentative="1">
      <w:start w:val="1"/>
      <w:numFmt w:val="lowerLetter"/>
      <w:lvlText w:val="%8."/>
      <w:lvlJc w:val="left"/>
      <w:pPr>
        <w:ind w:left="5785" w:hanging="360"/>
      </w:pPr>
    </w:lvl>
    <w:lvl w:ilvl="8" w:tplc="540A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5">
    <w:nsid w:val="4B473339"/>
    <w:multiLevelType w:val="hybridMultilevel"/>
    <w:tmpl w:val="94AC065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A5E57"/>
    <w:multiLevelType w:val="hybridMultilevel"/>
    <w:tmpl w:val="CF603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B4176"/>
    <w:multiLevelType w:val="hybridMultilevel"/>
    <w:tmpl w:val="0E7611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36D59"/>
    <w:multiLevelType w:val="hybridMultilevel"/>
    <w:tmpl w:val="A4D4E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427F1"/>
    <w:multiLevelType w:val="hybridMultilevel"/>
    <w:tmpl w:val="225A2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3514A"/>
    <w:multiLevelType w:val="hybridMultilevel"/>
    <w:tmpl w:val="A0323D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002A7"/>
    <w:multiLevelType w:val="hybridMultilevel"/>
    <w:tmpl w:val="E2C650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25CB9"/>
    <w:multiLevelType w:val="hybridMultilevel"/>
    <w:tmpl w:val="CA444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A76EF"/>
    <w:multiLevelType w:val="hybridMultilevel"/>
    <w:tmpl w:val="DDA23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90ED7"/>
    <w:multiLevelType w:val="hybridMultilevel"/>
    <w:tmpl w:val="1A6A9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80460"/>
    <w:multiLevelType w:val="hybridMultilevel"/>
    <w:tmpl w:val="122A5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B71D6"/>
    <w:multiLevelType w:val="hybridMultilevel"/>
    <w:tmpl w:val="A676AD7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4"/>
  </w:num>
  <w:num w:numId="4">
    <w:abstractNumId w:val="17"/>
  </w:num>
  <w:num w:numId="5">
    <w:abstractNumId w:val="23"/>
  </w:num>
  <w:num w:numId="6">
    <w:abstractNumId w:val="20"/>
  </w:num>
  <w:num w:numId="7">
    <w:abstractNumId w:val="19"/>
  </w:num>
  <w:num w:numId="8">
    <w:abstractNumId w:val="9"/>
  </w:num>
  <w:num w:numId="9">
    <w:abstractNumId w:val="3"/>
  </w:num>
  <w:num w:numId="10">
    <w:abstractNumId w:val="1"/>
  </w:num>
  <w:num w:numId="11">
    <w:abstractNumId w:val="18"/>
  </w:num>
  <w:num w:numId="12">
    <w:abstractNumId w:val="25"/>
  </w:num>
  <w:num w:numId="13">
    <w:abstractNumId w:val="22"/>
  </w:num>
  <w:num w:numId="14">
    <w:abstractNumId w:val="21"/>
  </w:num>
  <w:num w:numId="15">
    <w:abstractNumId w:val="16"/>
  </w:num>
  <w:num w:numId="16">
    <w:abstractNumId w:val="8"/>
  </w:num>
  <w:num w:numId="17">
    <w:abstractNumId w:val="6"/>
  </w:num>
  <w:num w:numId="18">
    <w:abstractNumId w:val="4"/>
  </w:num>
  <w:num w:numId="19">
    <w:abstractNumId w:val="13"/>
  </w:num>
  <w:num w:numId="20">
    <w:abstractNumId w:val="7"/>
  </w:num>
  <w:num w:numId="21">
    <w:abstractNumId w:val="10"/>
  </w:num>
  <w:num w:numId="22">
    <w:abstractNumId w:val="15"/>
  </w:num>
  <w:num w:numId="23">
    <w:abstractNumId w:val="26"/>
  </w:num>
  <w:num w:numId="24">
    <w:abstractNumId w:val="0"/>
  </w:num>
  <w:num w:numId="25">
    <w:abstractNumId w:val="2"/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A3"/>
    <w:rsid w:val="000010B4"/>
    <w:rsid w:val="000030AD"/>
    <w:rsid w:val="00015F12"/>
    <w:rsid w:val="000171C3"/>
    <w:rsid w:val="00031B1D"/>
    <w:rsid w:val="0003614E"/>
    <w:rsid w:val="00043EB2"/>
    <w:rsid w:val="00053974"/>
    <w:rsid w:val="000565FF"/>
    <w:rsid w:val="000643E7"/>
    <w:rsid w:val="00072C0B"/>
    <w:rsid w:val="00073438"/>
    <w:rsid w:val="0007566C"/>
    <w:rsid w:val="00082A6B"/>
    <w:rsid w:val="00082BAD"/>
    <w:rsid w:val="000834A5"/>
    <w:rsid w:val="00091978"/>
    <w:rsid w:val="000960E9"/>
    <w:rsid w:val="000A1A9B"/>
    <w:rsid w:val="000A4E3B"/>
    <w:rsid w:val="000A634B"/>
    <w:rsid w:val="000B33F5"/>
    <w:rsid w:val="000C1041"/>
    <w:rsid w:val="000D2A8B"/>
    <w:rsid w:val="000D5705"/>
    <w:rsid w:val="000E08D3"/>
    <w:rsid w:val="000E386D"/>
    <w:rsid w:val="000F44CC"/>
    <w:rsid w:val="00104F17"/>
    <w:rsid w:val="00112478"/>
    <w:rsid w:val="0012274D"/>
    <w:rsid w:val="0013097C"/>
    <w:rsid w:val="00130DD0"/>
    <w:rsid w:val="00132AB8"/>
    <w:rsid w:val="00140AFE"/>
    <w:rsid w:val="001460D2"/>
    <w:rsid w:val="00147781"/>
    <w:rsid w:val="00153EFE"/>
    <w:rsid w:val="0016608F"/>
    <w:rsid w:val="001669F0"/>
    <w:rsid w:val="00170032"/>
    <w:rsid w:val="00174154"/>
    <w:rsid w:val="00181EB9"/>
    <w:rsid w:val="001904C0"/>
    <w:rsid w:val="00191E05"/>
    <w:rsid w:val="00191F7B"/>
    <w:rsid w:val="00196488"/>
    <w:rsid w:val="001A16CA"/>
    <w:rsid w:val="001B4E20"/>
    <w:rsid w:val="001C7F49"/>
    <w:rsid w:val="001D7698"/>
    <w:rsid w:val="001F21FD"/>
    <w:rsid w:val="001F2A96"/>
    <w:rsid w:val="00200747"/>
    <w:rsid w:val="00210B26"/>
    <w:rsid w:val="00237F8E"/>
    <w:rsid w:val="00241011"/>
    <w:rsid w:val="00245C03"/>
    <w:rsid w:val="00261297"/>
    <w:rsid w:val="00266249"/>
    <w:rsid w:val="00267672"/>
    <w:rsid w:val="00267B93"/>
    <w:rsid w:val="00273D98"/>
    <w:rsid w:val="00276031"/>
    <w:rsid w:val="002818D8"/>
    <w:rsid w:val="002B46CF"/>
    <w:rsid w:val="002C0521"/>
    <w:rsid w:val="002C3798"/>
    <w:rsid w:val="002E7ED9"/>
    <w:rsid w:val="002F7C0B"/>
    <w:rsid w:val="00304A36"/>
    <w:rsid w:val="00305E0C"/>
    <w:rsid w:val="00315267"/>
    <w:rsid w:val="00316925"/>
    <w:rsid w:val="00322DB9"/>
    <w:rsid w:val="00335181"/>
    <w:rsid w:val="003423A8"/>
    <w:rsid w:val="00360705"/>
    <w:rsid w:val="003644AE"/>
    <w:rsid w:val="00377E34"/>
    <w:rsid w:val="00382A2B"/>
    <w:rsid w:val="003A314F"/>
    <w:rsid w:val="003A3778"/>
    <w:rsid w:val="003A7B2B"/>
    <w:rsid w:val="003B0DAB"/>
    <w:rsid w:val="003B50F3"/>
    <w:rsid w:val="003C29E0"/>
    <w:rsid w:val="003D1A79"/>
    <w:rsid w:val="003D4E09"/>
    <w:rsid w:val="003E141E"/>
    <w:rsid w:val="003E1960"/>
    <w:rsid w:val="003F48D9"/>
    <w:rsid w:val="00445D9B"/>
    <w:rsid w:val="00447D0B"/>
    <w:rsid w:val="004529FC"/>
    <w:rsid w:val="00454229"/>
    <w:rsid w:val="004575D7"/>
    <w:rsid w:val="00461D2F"/>
    <w:rsid w:val="00466D0A"/>
    <w:rsid w:val="00480D8C"/>
    <w:rsid w:val="00484975"/>
    <w:rsid w:val="00487156"/>
    <w:rsid w:val="00491026"/>
    <w:rsid w:val="0049249F"/>
    <w:rsid w:val="00493443"/>
    <w:rsid w:val="004A3522"/>
    <w:rsid w:val="004A4770"/>
    <w:rsid w:val="004A7F83"/>
    <w:rsid w:val="004B3F1E"/>
    <w:rsid w:val="004C1FE4"/>
    <w:rsid w:val="004D32D7"/>
    <w:rsid w:val="004F2841"/>
    <w:rsid w:val="004F3876"/>
    <w:rsid w:val="004F3E34"/>
    <w:rsid w:val="004F60E8"/>
    <w:rsid w:val="00504C11"/>
    <w:rsid w:val="00505046"/>
    <w:rsid w:val="005100BF"/>
    <w:rsid w:val="005126D3"/>
    <w:rsid w:val="00515E51"/>
    <w:rsid w:val="00520103"/>
    <w:rsid w:val="00521BBE"/>
    <w:rsid w:val="005303A3"/>
    <w:rsid w:val="00541C3E"/>
    <w:rsid w:val="0054566D"/>
    <w:rsid w:val="00550658"/>
    <w:rsid w:val="00552BC3"/>
    <w:rsid w:val="00560C7A"/>
    <w:rsid w:val="0056290A"/>
    <w:rsid w:val="005675DC"/>
    <w:rsid w:val="00573DFA"/>
    <w:rsid w:val="00577652"/>
    <w:rsid w:val="00582021"/>
    <w:rsid w:val="0059047A"/>
    <w:rsid w:val="005951DE"/>
    <w:rsid w:val="005A43DE"/>
    <w:rsid w:val="005A47AC"/>
    <w:rsid w:val="005C52A7"/>
    <w:rsid w:val="005C5962"/>
    <w:rsid w:val="005C7569"/>
    <w:rsid w:val="005D1D2A"/>
    <w:rsid w:val="005F0264"/>
    <w:rsid w:val="005F0B88"/>
    <w:rsid w:val="005F60CB"/>
    <w:rsid w:val="00606630"/>
    <w:rsid w:val="006113F3"/>
    <w:rsid w:val="00614651"/>
    <w:rsid w:val="0062380F"/>
    <w:rsid w:val="0062504F"/>
    <w:rsid w:val="00626510"/>
    <w:rsid w:val="00641BDB"/>
    <w:rsid w:val="006460B1"/>
    <w:rsid w:val="00654FA0"/>
    <w:rsid w:val="00655182"/>
    <w:rsid w:val="00656E61"/>
    <w:rsid w:val="00660CC0"/>
    <w:rsid w:val="00667FD2"/>
    <w:rsid w:val="006739B4"/>
    <w:rsid w:val="006765DD"/>
    <w:rsid w:val="006870B0"/>
    <w:rsid w:val="006A7BC9"/>
    <w:rsid w:val="006C2F8D"/>
    <w:rsid w:val="006D0A86"/>
    <w:rsid w:val="006D116A"/>
    <w:rsid w:val="006D34CC"/>
    <w:rsid w:val="006E2087"/>
    <w:rsid w:val="006E5563"/>
    <w:rsid w:val="006F670C"/>
    <w:rsid w:val="006F7E36"/>
    <w:rsid w:val="0072027A"/>
    <w:rsid w:val="00725281"/>
    <w:rsid w:val="0072646D"/>
    <w:rsid w:val="0073282D"/>
    <w:rsid w:val="007616E7"/>
    <w:rsid w:val="0076501A"/>
    <w:rsid w:val="00773A8A"/>
    <w:rsid w:val="00774E45"/>
    <w:rsid w:val="007901AE"/>
    <w:rsid w:val="0079168C"/>
    <w:rsid w:val="00794E4B"/>
    <w:rsid w:val="007962CF"/>
    <w:rsid w:val="007967C7"/>
    <w:rsid w:val="007A287E"/>
    <w:rsid w:val="007B6611"/>
    <w:rsid w:val="007B737F"/>
    <w:rsid w:val="007D20D5"/>
    <w:rsid w:val="007D2CF0"/>
    <w:rsid w:val="007D3440"/>
    <w:rsid w:val="007E3E40"/>
    <w:rsid w:val="00816FBD"/>
    <w:rsid w:val="008208C8"/>
    <w:rsid w:val="0082680E"/>
    <w:rsid w:val="00834EDD"/>
    <w:rsid w:val="008502DC"/>
    <w:rsid w:val="00856E71"/>
    <w:rsid w:val="00870481"/>
    <w:rsid w:val="00882740"/>
    <w:rsid w:val="00894BFF"/>
    <w:rsid w:val="00896C23"/>
    <w:rsid w:val="008E205C"/>
    <w:rsid w:val="008F3E17"/>
    <w:rsid w:val="008F7E39"/>
    <w:rsid w:val="009026F2"/>
    <w:rsid w:val="00904690"/>
    <w:rsid w:val="009077B4"/>
    <w:rsid w:val="00913054"/>
    <w:rsid w:val="00916A8D"/>
    <w:rsid w:val="00916ECD"/>
    <w:rsid w:val="00925BDA"/>
    <w:rsid w:val="0093211E"/>
    <w:rsid w:val="00932914"/>
    <w:rsid w:val="00957837"/>
    <w:rsid w:val="00961927"/>
    <w:rsid w:val="009653DA"/>
    <w:rsid w:val="009673CF"/>
    <w:rsid w:val="00974BCF"/>
    <w:rsid w:val="0098792D"/>
    <w:rsid w:val="00987AAC"/>
    <w:rsid w:val="00991315"/>
    <w:rsid w:val="009A2149"/>
    <w:rsid w:val="009A460A"/>
    <w:rsid w:val="009B4CFA"/>
    <w:rsid w:val="009C18B4"/>
    <w:rsid w:val="009C22E9"/>
    <w:rsid w:val="009C4702"/>
    <w:rsid w:val="009E48C6"/>
    <w:rsid w:val="009F75C8"/>
    <w:rsid w:val="00A00FDA"/>
    <w:rsid w:val="00A01D24"/>
    <w:rsid w:val="00A0381D"/>
    <w:rsid w:val="00A04AAD"/>
    <w:rsid w:val="00A0642B"/>
    <w:rsid w:val="00A14222"/>
    <w:rsid w:val="00A154D2"/>
    <w:rsid w:val="00A277BF"/>
    <w:rsid w:val="00A4722F"/>
    <w:rsid w:val="00A510EA"/>
    <w:rsid w:val="00A529A1"/>
    <w:rsid w:val="00A6180A"/>
    <w:rsid w:val="00A6575B"/>
    <w:rsid w:val="00A732DC"/>
    <w:rsid w:val="00A81A51"/>
    <w:rsid w:val="00A82E8C"/>
    <w:rsid w:val="00A85425"/>
    <w:rsid w:val="00A96E85"/>
    <w:rsid w:val="00AB19A1"/>
    <w:rsid w:val="00AC2E4B"/>
    <w:rsid w:val="00AC6AFE"/>
    <w:rsid w:val="00AD2457"/>
    <w:rsid w:val="00AD3C9D"/>
    <w:rsid w:val="00AD7F60"/>
    <w:rsid w:val="00AE04E2"/>
    <w:rsid w:val="00AE4B26"/>
    <w:rsid w:val="00AF3D8D"/>
    <w:rsid w:val="00B023CD"/>
    <w:rsid w:val="00B3341B"/>
    <w:rsid w:val="00B37287"/>
    <w:rsid w:val="00B37A0C"/>
    <w:rsid w:val="00B47F5F"/>
    <w:rsid w:val="00B518C9"/>
    <w:rsid w:val="00B53395"/>
    <w:rsid w:val="00B55682"/>
    <w:rsid w:val="00B648F2"/>
    <w:rsid w:val="00B672E7"/>
    <w:rsid w:val="00B701B4"/>
    <w:rsid w:val="00B72980"/>
    <w:rsid w:val="00B94388"/>
    <w:rsid w:val="00B97D7A"/>
    <w:rsid w:val="00BA6448"/>
    <w:rsid w:val="00BB18A3"/>
    <w:rsid w:val="00BB2BAC"/>
    <w:rsid w:val="00BB300F"/>
    <w:rsid w:val="00BB5BE4"/>
    <w:rsid w:val="00BC3F03"/>
    <w:rsid w:val="00BD6028"/>
    <w:rsid w:val="00BD670C"/>
    <w:rsid w:val="00BD6FE5"/>
    <w:rsid w:val="00BF00C3"/>
    <w:rsid w:val="00BF4995"/>
    <w:rsid w:val="00C01887"/>
    <w:rsid w:val="00C15F46"/>
    <w:rsid w:val="00C22DC7"/>
    <w:rsid w:val="00C27AEA"/>
    <w:rsid w:val="00C44521"/>
    <w:rsid w:val="00C5479A"/>
    <w:rsid w:val="00C54BBC"/>
    <w:rsid w:val="00C67F02"/>
    <w:rsid w:val="00C74098"/>
    <w:rsid w:val="00C74257"/>
    <w:rsid w:val="00C74725"/>
    <w:rsid w:val="00C76FC8"/>
    <w:rsid w:val="00C82C1B"/>
    <w:rsid w:val="00C9489C"/>
    <w:rsid w:val="00CA0B38"/>
    <w:rsid w:val="00CA0FE2"/>
    <w:rsid w:val="00CB20C2"/>
    <w:rsid w:val="00CB4E6D"/>
    <w:rsid w:val="00CB52F6"/>
    <w:rsid w:val="00CC3286"/>
    <w:rsid w:val="00CC7F2A"/>
    <w:rsid w:val="00CD492B"/>
    <w:rsid w:val="00CF2909"/>
    <w:rsid w:val="00D01ACF"/>
    <w:rsid w:val="00D04986"/>
    <w:rsid w:val="00D13BFB"/>
    <w:rsid w:val="00D2153E"/>
    <w:rsid w:val="00D324AD"/>
    <w:rsid w:val="00D33DED"/>
    <w:rsid w:val="00D3754F"/>
    <w:rsid w:val="00D43733"/>
    <w:rsid w:val="00D70C33"/>
    <w:rsid w:val="00D8300C"/>
    <w:rsid w:val="00D9369A"/>
    <w:rsid w:val="00DA3F23"/>
    <w:rsid w:val="00DA5DC6"/>
    <w:rsid w:val="00DB26EA"/>
    <w:rsid w:val="00DC503D"/>
    <w:rsid w:val="00DC68C1"/>
    <w:rsid w:val="00DD0AB7"/>
    <w:rsid w:val="00DD1EEA"/>
    <w:rsid w:val="00DD7BA4"/>
    <w:rsid w:val="00DE1AEE"/>
    <w:rsid w:val="00DE1BA5"/>
    <w:rsid w:val="00DE3927"/>
    <w:rsid w:val="00DE3CD0"/>
    <w:rsid w:val="00DE6072"/>
    <w:rsid w:val="00DE6F29"/>
    <w:rsid w:val="00DF17D6"/>
    <w:rsid w:val="00DF512A"/>
    <w:rsid w:val="00DF6B4D"/>
    <w:rsid w:val="00DF7B6F"/>
    <w:rsid w:val="00E05ED9"/>
    <w:rsid w:val="00E135E7"/>
    <w:rsid w:val="00E13AB5"/>
    <w:rsid w:val="00E175BD"/>
    <w:rsid w:val="00E32FC4"/>
    <w:rsid w:val="00E33DE5"/>
    <w:rsid w:val="00E375B3"/>
    <w:rsid w:val="00E435B2"/>
    <w:rsid w:val="00E436A1"/>
    <w:rsid w:val="00E545F7"/>
    <w:rsid w:val="00E82483"/>
    <w:rsid w:val="00E82D9B"/>
    <w:rsid w:val="00E84605"/>
    <w:rsid w:val="00E859ED"/>
    <w:rsid w:val="00E926C0"/>
    <w:rsid w:val="00E94A69"/>
    <w:rsid w:val="00EB6AB1"/>
    <w:rsid w:val="00ED5C1D"/>
    <w:rsid w:val="00EE35B9"/>
    <w:rsid w:val="00EE7CE3"/>
    <w:rsid w:val="00EF1E41"/>
    <w:rsid w:val="00EF4BEE"/>
    <w:rsid w:val="00EF4C45"/>
    <w:rsid w:val="00F23186"/>
    <w:rsid w:val="00F46902"/>
    <w:rsid w:val="00F50570"/>
    <w:rsid w:val="00F5211A"/>
    <w:rsid w:val="00F54101"/>
    <w:rsid w:val="00F65DBE"/>
    <w:rsid w:val="00F664B9"/>
    <w:rsid w:val="00F72C41"/>
    <w:rsid w:val="00F827EA"/>
    <w:rsid w:val="00F8565D"/>
    <w:rsid w:val="00F9684C"/>
    <w:rsid w:val="00FA5608"/>
    <w:rsid w:val="00FB2FD4"/>
    <w:rsid w:val="00FB4326"/>
    <w:rsid w:val="00FD1574"/>
    <w:rsid w:val="00FD22E3"/>
    <w:rsid w:val="00FD6D63"/>
    <w:rsid w:val="00FF073F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A3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1F2A96"/>
    <w:pPr>
      <w:ind w:left="720"/>
      <w:contextualSpacing/>
    </w:pPr>
  </w:style>
  <w:style w:type="paragraph" w:customStyle="1" w:styleId="Default">
    <w:name w:val="Default"/>
    <w:rsid w:val="0062504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7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C4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E3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C4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A3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1F2A96"/>
    <w:pPr>
      <w:ind w:left="720"/>
      <w:contextualSpacing/>
    </w:pPr>
  </w:style>
  <w:style w:type="paragraph" w:customStyle="1" w:styleId="Default">
    <w:name w:val="Default"/>
    <w:rsid w:val="0062504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7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C4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E3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C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A3B9-5D59-46A2-95A6-3812837C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4131</Words>
  <Characters>23549</Characters>
  <Application>Microsoft Office Word</Application>
  <DocSecurity>4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Tello</dc:creator>
  <cp:lastModifiedBy>Jessica Sorenson</cp:lastModifiedBy>
  <cp:revision>2</cp:revision>
  <cp:lastPrinted>2017-10-25T17:09:00Z</cp:lastPrinted>
  <dcterms:created xsi:type="dcterms:W3CDTF">2018-01-19T19:42:00Z</dcterms:created>
  <dcterms:modified xsi:type="dcterms:W3CDTF">2018-01-19T19:42:00Z</dcterms:modified>
</cp:coreProperties>
</file>