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B6" w:rsidRDefault="00D11EB6">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bookmarkStart w:id="0" w:name="_GoBack"/>
      <w:bookmarkEnd w:id="0"/>
    </w:p>
    <w:p w:rsidR="00D11EB6" w:rsidRDefault="00D11EB6">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April 2021</w:t>
      </w:r>
    </w:p>
    <w:p w:rsidR="00D11EB6" w:rsidRDefault="0080264B">
      <w:pPr>
        <w:pBdr>
          <w:top w:val="nil"/>
          <w:left w:val="nil"/>
          <w:bottom w:val="nil"/>
          <w:right w:val="nil"/>
          <w:between w:val="nil"/>
        </w:pBdr>
        <w:spacing w:before="220" w:after="220" w:line="240" w:lineRule="auto"/>
        <w:ind w:left="0" w:hanging="2"/>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PTO Members &amp; Claremont Families:</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that time of year again when we reach out to request volunteers for the next school year’s PTO Executive Board and Committee positions.</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school year, the PTO has many dedicated volunteers who generously give of their time and effort to raise funds in support of the educational goals of our school, organize special events, and contribute to the smooth operation of the organization.  In </w:t>
      </w:r>
      <w:r>
        <w:rPr>
          <w:rFonts w:ascii="Times New Roman" w:eastAsia="Times New Roman" w:hAnsi="Times New Roman" w:cs="Times New Roman"/>
          <w:color w:val="000000"/>
          <w:sz w:val="24"/>
          <w:szCs w:val="24"/>
        </w:rPr>
        <w:t xml:space="preserve">fact, our volunteers often take on multiple roles to fulfill the many needs of our organization. </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 variety of positions and committees that are in need of volunteers and it is extremely important that we fill all positions to insure a smooth tra</w:t>
      </w:r>
      <w:r>
        <w:rPr>
          <w:rFonts w:ascii="Times New Roman" w:eastAsia="Times New Roman" w:hAnsi="Times New Roman" w:cs="Times New Roman"/>
          <w:color w:val="000000"/>
          <w:sz w:val="24"/>
          <w:szCs w:val="24"/>
        </w:rPr>
        <w:t>nsition for the upcoming school year.  We encourage you to participate in the year ahead and join our efforts to make a difference in the learning experience of our children.</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Attached are the PTO Committee List and Volunteer Form.  Please complete the Volu</w:t>
      </w:r>
      <w:r>
        <w:rPr>
          <w:rFonts w:ascii="Times New Roman" w:eastAsia="Times New Roman" w:hAnsi="Times New Roman" w:cs="Times New Roman"/>
          <w:color w:val="000000"/>
          <w:sz w:val="24"/>
          <w:szCs w:val="24"/>
        </w:rPr>
        <w:t xml:space="preserve">nteer Form and return to school </w:t>
      </w:r>
      <w:r>
        <w:rPr>
          <w:rFonts w:ascii="Times New Roman" w:eastAsia="Times New Roman" w:hAnsi="Times New Roman" w:cs="Times New Roman"/>
          <w:b/>
          <w:color w:val="000000"/>
          <w:sz w:val="24"/>
          <w:szCs w:val="24"/>
        </w:rPr>
        <w:t xml:space="preserve">no later than </w:t>
      </w:r>
      <w:r>
        <w:rPr>
          <w:rFonts w:ascii="Times New Roman" w:eastAsia="Times New Roman" w:hAnsi="Times New Roman" w:cs="Times New Roman"/>
          <w:b/>
          <w:sz w:val="24"/>
          <w:szCs w:val="24"/>
        </w:rPr>
        <w:t>April 30, 2021</w:t>
      </w:r>
      <w:r>
        <w:rPr>
          <w:rFonts w:ascii="Times New Roman" w:eastAsia="Times New Roman" w:hAnsi="Times New Roman" w:cs="Times New Roman"/>
          <w:color w:val="000000"/>
          <w:sz w:val="24"/>
          <w:szCs w:val="24"/>
        </w:rPr>
        <w:t>.  As a reminder, if you are currently serving on the executive board or chairing/co-chairing a committee, we kindly ask that you complete and submit the Volunteer Form if you would like to be con</w:t>
      </w:r>
      <w:r>
        <w:rPr>
          <w:rFonts w:ascii="Times New Roman" w:eastAsia="Times New Roman" w:hAnsi="Times New Roman" w:cs="Times New Roman"/>
          <w:color w:val="000000"/>
          <w:sz w:val="24"/>
          <w:szCs w:val="24"/>
        </w:rPr>
        <w:t>sidered for the same role in the new school year.</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any questions or would like additional information, please feel free to contact me directly or any of the PTO Executive Board members listed below.</w:t>
      </w:r>
    </w:p>
    <w:p w:rsidR="00D11EB6" w:rsidRDefault="0080264B">
      <w:pPr>
        <w:pBdr>
          <w:top w:val="nil"/>
          <w:left w:val="nil"/>
          <w:bottom w:val="nil"/>
          <w:right w:val="nil"/>
          <w:between w:val="nil"/>
        </w:pBdr>
        <w:spacing w:after="2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in advance for your participation!</w:t>
      </w:r>
    </w:p>
    <w:p w:rsidR="00D11EB6" w:rsidRDefault="00D11EB6">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p>
    <w:p w:rsidR="00D11EB6" w:rsidRDefault="0080264B">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rsidR="00D11EB6" w:rsidRDefault="00D11EB6">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p>
    <w:p w:rsidR="00D11EB6" w:rsidRDefault="0080264B">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Thany</w:t>
      </w:r>
      <w:proofErr w:type="spellEnd"/>
      <w:r>
        <w:rPr>
          <w:rFonts w:ascii="Times New Roman" w:eastAsia="Times New Roman" w:hAnsi="Times New Roman" w:cs="Times New Roman"/>
          <w:sz w:val="24"/>
          <w:szCs w:val="24"/>
        </w:rPr>
        <w:t xml:space="preserve"> Salazar</w:t>
      </w:r>
    </w:p>
    <w:p w:rsidR="00D11EB6" w:rsidRDefault="0080264B">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 Secretary</w:t>
      </w:r>
    </w:p>
    <w:p w:rsidR="00D11EB6" w:rsidRDefault="0080264B">
      <w:pPr>
        <w:keepNext/>
        <w:pBdr>
          <w:top w:val="nil"/>
          <w:left w:val="nil"/>
          <w:bottom w:val="nil"/>
          <w:right w:val="nil"/>
          <w:between w:val="nil"/>
        </w:pBdr>
        <w:spacing w:after="6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gthany@gmail.com</w:t>
      </w:r>
    </w:p>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p w:rsidR="00D11EB6" w:rsidRDefault="0080264B">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PTO Executive Board Contacts:</w:t>
      </w:r>
    </w:p>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4950"/>
      </w:tblGrid>
      <w:tr w:rsidR="00D11EB6">
        <w:trPr>
          <w:trHeight w:val="260"/>
        </w:trPr>
        <w:tc>
          <w:tcPr>
            <w:tcW w:w="2160" w:type="dxa"/>
            <w:tcBorders>
              <w:top w:val="single" w:sz="4" w:space="0" w:color="000000"/>
              <w:left w:val="single" w:sz="4" w:space="0" w:color="000000"/>
              <w:bottom w:val="single" w:sz="4" w:space="0" w:color="000000"/>
              <w:right w:val="nil"/>
            </w:tcBorders>
            <w:shd w:val="clear" w:color="auto" w:fill="1F497D"/>
            <w:vAlign w:val="center"/>
          </w:tcPr>
          <w:p w:rsidR="00D11EB6" w:rsidRDefault="0080264B">
            <w:pPr>
              <w:ind w:left="0" w:hanging="2"/>
              <w:jc w:val="center"/>
              <w:rPr>
                <w:rFonts w:ascii="Times New Roman" w:eastAsia="Times New Roman" w:hAnsi="Times New Roman" w:cs="Times New Roman"/>
                <w:color w:val="FFFFFF"/>
              </w:rPr>
            </w:pPr>
            <w:r>
              <w:rPr>
                <w:rFonts w:ascii="Times New Roman" w:eastAsia="Times New Roman" w:hAnsi="Times New Roman" w:cs="Times New Roman"/>
                <w:b/>
                <w:color w:val="FFFFFF"/>
              </w:rPr>
              <w:t>Position</w:t>
            </w:r>
          </w:p>
        </w:tc>
        <w:tc>
          <w:tcPr>
            <w:tcW w:w="2340" w:type="dxa"/>
            <w:tcBorders>
              <w:top w:val="single" w:sz="4" w:space="0" w:color="000000"/>
              <w:left w:val="nil"/>
              <w:bottom w:val="single" w:sz="4" w:space="0" w:color="000000"/>
              <w:right w:val="nil"/>
            </w:tcBorders>
            <w:shd w:val="clear" w:color="auto" w:fill="1F497D"/>
            <w:vAlign w:val="center"/>
          </w:tcPr>
          <w:p w:rsidR="00D11EB6" w:rsidRDefault="0080264B">
            <w:pPr>
              <w:ind w:left="0" w:hanging="2"/>
              <w:jc w:val="center"/>
              <w:rPr>
                <w:rFonts w:ascii="Times New Roman" w:eastAsia="Times New Roman" w:hAnsi="Times New Roman" w:cs="Times New Roman"/>
                <w:color w:val="FFFFFF"/>
              </w:rPr>
            </w:pPr>
            <w:r>
              <w:rPr>
                <w:rFonts w:ascii="Times New Roman" w:eastAsia="Times New Roman" w:hAnsi="Times New Roman" w:cs="Times New Roman"/>
                <w:b/>
                <w:color w:val="FFFFFF"/>
              </w:rPr>
              <w:t>Name</w:t>
            </w:r>
          </w:p>
        </w:tc>
        <w:tc>
          <w:tcPr>
            <w:tcW w:w="4950" w:type="dxa"/>
            <w:tcBorders>
              <w:top w:val="single" w:sz="4" w:space="0" w:color="000000"/>
              <w:left w:val="nil"/>
              <w:bottom w:val="single" w:sz="4" w:space="0" w:color="000000"/>
              <w:right w:val="single" w:sz="4" w:space="0" w:color="000000"/>
            </w:tcBorders>
            <w:shd w:val="clear" w:color="auto" w:fill="1F497D"/>
            <w:vAlign w:val="center"/>
          </w:tcPr>
          <w:p w:rsidR="00D11EB6" w:rsidRDefault="0080264B">
            <w:pPr>
              <w:ind w:left="0" w:hanging="2"/>
              <w:jc w:val="center"/>
              <w:rPr>
                <w:rFonts w:ascii="Times New Roman" w:eastAsia="Times New Roman" w:hAnsi="Times New Roman" w:cs="Times New Roman"/>
                <w:color w:val="FFFFFF"/>
              </w:rPr>
            </w:pPr>
            <w:r>
              <w:rPr>
                <w:rFonts w:ascii="Times New Roman" w:eastAsia="Times New Roman" w:hAnsi="Times New Roman" w:cs="Times New Roman"/>
                <w:b/>
                <w:color w:val="FFFFFF"/>
              </w:rPr>
              <w:t>Email</w:t>
            </w:r>
          </w:p>
        </w:tc>
      </w:tr>
      <w:tr w:rsidR="00D11EB6">
        <w:trPr>
          <w:trHeight w:val="305"/>
        </w:trPr>
        <w:tc>
          <w:tcPr>
            <w:tcW w:w="2160" w:type="dxa"/>
            <w:tcBorders>
              <w:top w:val="single" w:sz="4" w:space="0" w:color="000000"/>
              <w:left w:val="single" w:sz="4" w:space="0" w:color="000000"/>
              <w:bottom w:val="single" w:sz="4" w:space="0" w:color="000000"/>
              <w:right w:val="single" w:sz="4" w:space="0" w:color="000000"/>
            </w:tcBorders>
            <w:vAlign w:val="center"/>
          </w:tcPr>
          <w:p w:rsidR="00D11EB6" w:rsidRDefault="0080264B">
            <w:pPr>
              <w:ind w:left="0" w:hanging="2"/>
              <w:rPr>
                <w:rFonts w:ascii="Times New Roman" w:eastAsia="Times New Roman" w:hAnsi="Times New Roman" w:cs="Times New Roman"/>
              </w:rPr>
            </w:pPr>
            <w:r>
              <w:rPr>
                <w:rFonts w:ascii="Times New Roman" w:eastAsia="Times New Roman" w:hAnsi="Times New Roman" w:cs="Times New Roman"/>
                <w:b/>
              </w:rPr>
              <w:t>President</w:t>
            </w:r>
          </w:p>
        </w:tc>
        <w:tc>
          <w:tcPr>
            <w:tcW w:w="234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r>
              <w:rPr>
                <w:rFonts w:ascii="Times New Roman" w:eastAsia="Times New Roman" w:hAnsi="Times New Roman" w:cs="Times New Roman"/>
              </w:rPr>
              <w:t>Lauren Baldeon</w:t>
            </w:r>
          </w:p>
        </w:tc>
        <w:tc>
          <w:tcPr>
            <w:tcW w:w="495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hyperlink r:id="rId8">
              <w:r>
                <w:rPr>
                  <w:rFonts w:ascii="Times New Roman" w:eastAsia="Times New Roman" w:hAnsi="Times New Roman" w:cs="Times New Roman"/>
                  <w:color w:val="0000FF"/>
                  <w:u w:val="single"/>
                </w:rPr>
                <w:t>Claremontpto20@gmail.com</w:t>
              </w:r>
            </w:hyperlink>
            <w:r>
              <w:rPr>
                <w:rFonts w:ascii="Times New Roman" w:eastAsia="Times New Roman" w:hAnsi="Times New Roman" w:cs="Times New Roman"/>
              </w:rPr>
              <w:t xml:space="preserve"> </w:t>
            </w:r>
          </w:p>
        </w:tc>
      </w:tr>
      <w:tr w:rsidR="00D11EB6">
        <w:trPr>
          <w:trHeight w:val="350"/>
        </w:trPr>
        <w:tc>
          <w:tcPr>
            <w:tcW w:w="2160" w:type="dxa"/>
            <w:tcBorders>
              <w:top w:val="single" w:sz="4" w:space="0" w:color="000000"/>
              <w:left w:val="single" w:sz="4" w:space="0" w:color="000000"/>
              <w:bottom w:val="single" w:sz="4" w:space="0" w:color="000000"/>
              <w:right w:val="single" w:sz="4" w:space="0" w:color="000000"/>
            </w:tcBorders>
            <w:vAlign w:val="center"/>
          </w:tcPr>
          <w:p w:rsidR="00D11EB6" w:rsidRDefault="0080264B">
            <w:pPr>
              <w:ind w:left="0" w:hanging="2"/>
              <w:rPr>
                <w:rFonts w:ascii="Times New Roman" w:eastAsia="Times New Roman" w:hAnsi="Times New Roman" w:cs="Times New Roman"/>
              </w:rPr>
            </w:pPr>
            <w:r>
              <w:rPr>
                <w:rFonts w:ascii="Times New Roman" w:eastAsia="Times New Roman" w:hAnsi="Times New Roman" w:cs="Times New Roman"/>
                <w:b/>
              </w:rPr>
              <w:t>V.P.</w:t>
            </w:r>
          </w:p>
        </w:tc>
        <w:tc>
          <w:tcPr>
            <w:tcW w:w="234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proofErr w:type="spellStart"/>
            <w:r>
              <w:rPr>
                <w:rFonts w:ascii="Times New Roman" w:eastAsia="Times New Roman" w:hAnsi="Times New Roman" w:cs="Times New Roman"/>
              </w:rPr>
              <w:t>Taralynn</w:t>
            </w:r>
            <w:proofErr w:type="spellEnd"/>
            <w:r>
              <w:rPr>
                <w:rFonts w:ascii="Times New Roman" w:eastAsia="Times New Roman" w:hAnsi="Times New Roman" w:cs="Times New Roman"/>
              </w:rPr>
              <w:t xml:space="preserve"> Tirado</w:t>
            </w:r>
          </w:p>
        </w:tc>
        <w:tc>
          <w:tcPr>
            <w:tcW w:w="495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hyperlink r:id="rId9">
              <w:r>
                <w:rPr>
                  <w:rFonts w:ascii="Times New Roman" w:eastAsia="Times New Roman" w:hAnsi="Times New Roman" w:cs="Times New Roman"/>
                  <w:color w:val="0000FF"/>
                  <w:u w:val="single"/>
                </w:rPr>
                <w:t>Claremontpto20@gmail.com</w:t>
              </w:r>
            </w:hyperlink>
          </w:p>
        </w:tc>
      </w:tr>
      <w:tr w:rsidR="00D11EB6">
        <w:trPr>
          <w:trHeight w:val="350"/>
        </w:trPr>
        <w:tc>
          <w:tcPr>
            <w:tcW w:w="2160" w:type="dxa"/>
            <w:tcBorders>
              <w:top w:val="single" w:sz="4" w:space="0" w:color="000000"/>
              <w:left w:val="single" w:sz="4" w:space="0" w:color="000000"/>
              <w:bottom w:val="single" w:sz="4" w:space="0" w:color="000000"/>
              <w:right w:val="single" w:sz="4" w:space="0" w:color="000000"/>
            </w:tcBorders>
            <w:vAlign w:val="center"/>
          </w:tcPr>
          <w:p w:rsidR="00D11EB6" w:rsidRDefault="0080264B">
            <w:pPr>
              <w:ind w:left="0" w:hanging="2"/>
              <w:rPr>
                <w:rFonts w:ascii="Times New Roman" w:eastAsia="Times New Roman" w:hAnsi="Times New Roman" w:cs="Times New Roman"/>
                <w:b/>
              </w:rPr>
            </w:pPr>
            <w:r>
              <w:rPr>
                <w:rFonts w:ascii="Times New Roman" w:eastAsia="Times New Roman" w:hAnsi="Times New Roman" w:cs="Times New Roman"/>
                <w:b/>
              </w:rPr>
              <w:t>Treasurer</w:t>
            </w:r>
          </w:p>
        </w:tc>
        <w:tc>
          <w:tcPr>
            <w:tcW w:w="234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r>
              <w:rPr>
                <w:rFonts w:ascii="Times New Roman" w:eastAsia="Times New Roman" w:hAnsi="Times New Roman" w:cs="Times New Roman"/>
              </w:rPr>
              <w:t>Crystal Jaramillo</w:t>
            </w:r>
          </w:p>
        </w:tc>
        <w:tc>
          <w:tcPr>
            <w:tcW w:w="495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Claremontpto20@gmail.com</w:t>
            </w:r>
          </w:p>
        </w:tc>
      </w:tr>
      <w:tr w:rsidR="00D11EB6">
        <w:trPr>
          <w:trHeight w:val="350"/>
        </w:trPr>
        <w:tc>
          <w:tcPr>
            <w:tcW w:w="2160" w:type="dxa"/>
            <w:tcBorders>
              <w:top w:val="single" w:sz="4" w:space="0" w:color="000000"/>
              <w:left w:val="single" w:sz="4" w:space="0" w:color="000000"/>
              <w:bottom w:val="single" w:sz="4" w:space="0" w:color="000000"/>
              <w:right w:val="single" w:sz="4" w:space="0" w:color="000000"/>
            </w:tcBorders>
            <w:vAlign w:val="center"/>
          </w:tcPr>
          <w:p w:rsidR="00D11EB6" w:rsidRDefault="0080264B">
            <w:pPr>
              <w:ind w:left="0" w:hanging="2"/>
              <w:rPr>
                <w:rFonts w:ascii="Times New Roman" w:eastAsia="Times New Roman" w:hAnsi="Times New Roman" w:cs="Times New Roman"/>
                <w:b/>
              </w:rPr>
            </w:pPr>
            <w:r>
              <w:rPr>
                <w:rFonts w:ascii="Times New Roman" w:eastAsia="Times New Roman" w:hAnsi="Times New Roman" w:cs="Times New Roman"/>
                <w:b/>
              </w:rPr>
              <w:t xml:space="preserve">Recording Secretary </w:t>
            </w:r>
          </w:p>
        </w:tc>
        <w:tc>
          <w:tcPr>
            <w:tcW w:w="234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r>
              <w:rPr>
                <w:rFonts w:ascii="Times New Roman" w:eastAsia="Times New Roman" w:hAnsi="Times New Roman" w:cs="Times New Roman"/>
              </w:rPr>
              <w:t>Rosa Mercado</w:t>
            </w:r>
          </w:p>
        </w:tc>
        <w:tc>
          <w:tcPr>
            <w:tcW w:w="495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Claremontpto20@gmail.com</w:t>
            </w:r>
          </w:p>
        </w:tc>
      </w:tr>
      <w:tr w:rsidR="00D11EB6">
        <w:trPr>
          <w:trHeight w:val="350"/>
        </w:trPr>
        <w:tc>
          <w:tcPr>
            <w:tcW w:w="2160" w:type="dxa"/>
            <w:tcBorders>
              <w:top w:val="single" w:sz="4" w:space="0" w:color="000000"/>
              <w:left w:val="single" w:sz="4" w:space="0" w:color="000000"/>
              <w:bottom w:val="single" w:sz="4" w:space="0" w:color="000000"/>
              <w:right w:val="single" w:sz="4" w:space="0" w:color="000000"/>
            </w:tcBorders>
            <w:vAlign w:val="center"/>
          </w:tcPr>
          <w:p w:rsidR="00D11EB6" w:rsidRDefault="0080264B">
            <w:pPr>
              <w:ind w:left="0" w:hanging="2"/>
              <w:rPr>
                <w:rFonts w:ascii="Times New Roman" w:eastAsia="Times New Roman" w:hAnsi="Times New Roman" w:cs="Times New Roman"/>
                <w:b/>
              </w:rPr>
            </w:pPr>
            <w:r>
              <w:rPr>
                <w:rFonts w:ascii="Times New Roman" w:eastAsia="Times New Roman" w:hAnsi="Times New Roman" w:cs="Times New Roman"/>
                <w:b/>
              </w:rPr>
              <w:t>Corresponding Secretary</w:t>
            </w:r>
          </w:p>
        </w:tc>
        <w:tc>
          <w:tcPr>
            <w:tcW w:w="234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rPr>
            </w:pPr>
            <w:proofErr w:type="spellStart"/>
            <w:r>
              <w:rPr>
                <w:rFonts w:ascii="Times New Roman" w:eastAsia="Times New Roman" w:hAnsi="Times New Roman" w:cs="Times New Roman"/>
              </w:rPr>
              <w:t>Thany</w:t>
            </w:r>
            <w:proofErr w:type="spellEnd"/>
            <w:r>
              <w:rPr>
                <w:rFonts w:ascii="Times New Roman" w:eastAsia="Times New Roman" w:hAnsi="Times New Roman" w:cs="Times New Roman"/>
              </w:rPr>
              <w:t xml:space="preserve"> Salazar</w:t>
            </w:r>
          </w:p>
        </w:tc>
        <w:tc>
          <w:tcPr>
            <w:tcW w:w="4950" w:type="dxa"/>
            <w:tcBorders>
              <w:top w:val="single" w:sz="4" w:space="0" w:color="000000"/>
              <w:left w:val="single" w:sz="4" w:space="0" w:color="000000"/>
              <w:bottom w:val="single" w:sz="4" w:space="0" w:color="000000"/>
              <w:right w:val="single" w:sz="4" w:space="0" w:color="000000"/>
            </w:tcBorders>
          </w:tcPr>
          <w:p w:rsidR="00D11EB6" w:rsidRDefault="0080264B">
            <w:pPr>
              <w:ind w:left="0" w:hanging="2"/>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Claremontpto20@gmail.com</w:t>
            </w:r>
          </w:p>
        </w:tc>
      </w:tr>
    </w:tbl>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D11EB6" w:rsidRDefault="0080264B">
      <w:pPr>
        <w:keepLines/>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br w:type="page"/>
      </w:r>
    </w:p>
    <w:p w:rsidR="00D11EB6" w:rsidRDefault="0080264B">
      <w:pPr>
        <w:keepLines/>
        <w:shd w:val="clear" w:color="auto" w:fill="1F497D"/>
        <w:spacing w:before="240" w:after="240"/>
        <w:ind w:left="0" w:hanging="2"/>
        <w:rPr>
          <w:rFonts w:ascii="Arial Black" w:eastAsia="Arial Black" w:hAnsi="Arial Black" w:cs="Arial Black"/>
          <w:b/>
          <w:color w:val="FFFFFF"/>
          <w:sz w:val="22"/>
          <w:szCs w:val="22"/>
        </w:rPr>
      </w:pPr>
      <w:r>
        <w:rPr>
          <w:rFonts w:ascii="Arial Black" w:eastAsia="Arial Black" w:hAnsi="Arial Black" w:cs="Arial Black"/>
          <w:b/>
          <w:color w:val="FFFFFF"/>
          <w:sz w:val="22"/>
          <w:szCs w:val="22"/>
        </w:rPr>
        <w:lastRenderedPageBreak/>
        <w:t>CLAREMONT AVENUE PTO COMMITTEE VOLUNTEER FORM (2021-2022)</w:t>
      </w:r>
    </w:p>
    <w:p w:rsidR="00D11EB6" w:rsidRDefault="0080264B">
      <w:pPr>
        <w:keepLines/>
        <w:spacing w:before="240" w:after="24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interested in serving on the Claremont Avenue School PTO for the 2019-2020 school year.</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 __________________________________________________________________</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________________________________________________________________</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interested in volunteering for the following PTO Committee(s).</w:t>
      </w:r>
    </w:p>
    <w:p w:rsidR="00D11EB6" w:rsidRDefault="00D11EB6">
      <w:pPr>
        <w:keepLines/>
        <w:spacing w:before="240" w:after="240"/>
        <w:ind w:left="0" w:hanging="2"/>
        <w:rPr>
          <w:rFonts w:ascii="Times New Roman" w:eastAsia="Times New Roman" w:hAnsi="Times New Roman" w:cs="Times New Roman"/>
          <w:sz w:val="24"/>
          <w:szCs w:val="24"/>
        </w:rPr>
      </w:pP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1st Choice: __</w:t>
      </w:r>
      <w:r>
        <w:rPr>
          <w:rFonts w:ascii="Times New Roman" w:eastAsia="Times New Roman" w:hAnsi="Times New Roman" w:cs="Times New Roman"/>
          <w:sz w:val="24"/>
          <w:szCs w:val="24"/>
        </w:rPr>
        <w:t xml:space="preserve">___________________________________________________________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2nd Choice: _____________________________________________________________</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3rd Choice: _____________________________________________________________</w:t>
      </w:r>
    </w:p>
    <w:p w:rsidR="00D11EB6" w:rsidRDefault="0080264B">
      <w:pPr>
        <w:keepLines/>
        <w:spacing w:before="240" w:after="240"/>
        <w:ind w:left="0" w:hanging="2"/>
        <w:rPr>
          <w:rFonts w:ascii="Times New Roman" w:eastAsia="Times New Roman" w:hAnsi="Times New Roman" w:cs="Times New Roman"/>
          <w:i/>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rPr>
        <w:t>(PLEASE NOTE, YOU MAY PARTICIPATE IN MORE THAN ONE COMMITTEE.)</w:t>
      </w:r>
    </w:p>
    <w:p w:rsidR="00D11EB6" w:rsidRDefault="0080264B">
      <w:pPr>
        <w:keepLines/>
        <w:spacing w:before="240" w:after="240"/>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Please return this form to Claremont Avenue School #20 no later than April 30, 2020.</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would like additional information, feel free to contact myself or any</w:t>
      </w:r>
      <w:r>
        <w:rPr>
          <w:rFonts w:ascii="Times New Roman" w:eastAsia="Times New Roman" w:hAnsi="Times New Roman" w:cs="Times New Roman"/>
          <w:sz w:val="24"/>
          <w:szCs w:val="24"/>
        </w:rPr>
        <w:t xml:space="preserve"> of the other Executive Board members.</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in advance for your much needed participation.</w:t>
      </w:r>
    </w:p>
    <w:p w:rsidR="00D11EB6" w:rsidRDefault="00D11EB6">
      <w:pPr>
        <w:keepNext/>
        <w:spacing w:after="60"/>
        <w:ind w:left="0" w:hanging="2"/>
        <w:rPr>
          <w:rFonts w:ascii="Times New Roman" w:eastAsia="Times New Roman" w:hAnsi="Times New Roman" w:cs="Times New Roman"/>
          <w:sz w:val="24"/>
          <w:szCs w:val="24"/>
        </w:rPr>
      </w:pPr>
    </w:p>
    <w:p w:rsidR="00D11EB6" w:rsidRDefault="0080264B">
      <w:pPr>
        <w:keepNext/>
        <w:spacing w:after="60"/>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Thany</w:t>
      </w:r>
      <w:proofErr w:type="spellEnd"/>
      <w:r>
        <w:rPr>
          <w:rFonts w:ascii="Times New Roman" w:eastAsia="Times New Roman" w:hAnsi="Times New Roman" w:cs="Times New Roman"/>
          <w:sz w:val="24"/>
          <w:szCs w:val="24"/>
        </w:rPr>
        <w:t xml:space="preserve"> Salazar</w:t>
      </w:r>
    </w:p>
    <w:p w:rsidR="00D11EB6" w:rsidRDefault="0080264B">
      <w:pPr>
        <w:keepNext/>
        <w:spacing w:after="6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Secretary</w:t>
      </w:r>
    </w:p>
    <w:p w:rsidR="00D11EB6" w:rsidRDefault="0080264B">
      <w:pPr>
        <w:keepNext/>
        <w:spacing w:after="6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gthany@gmail.com</w:t>
      </w:r>
    </w:p>
    <w:p w:rsidR="00D11EB6" w:rsidRDefault="0080264B">
      <w:pPr>
        <w:keepLines/>
        <w:spacing w:before="240" w:after="240"/>
        <w:rPr>
          <w:rFonts w:ascii="Times New Roman" w:eastAsia="Times New Roman" w:hAnsi="Times New Roman" w:cs="Times New Roman"/>
          <w:b/>
          <w:sz w:val="10"/>
          <w:szCs w:val="10"/>
          <w:u w:val="single"/>
        </w:rPr>
      </w:pPr>
      <w:r>
        <w:rPr>
          <w:rFonts w:ascii="Times New Roman" w:eastAsia="Times New Roman" w:hAnsi="Times New Roman" w:cs="Times New Roman"/>
          <w:b/>
          <w:sz w:val="10"/>
          <w:szCs w:val="10"/>
          <w:u w:val="single"/>
        </w:rPr>
        <w:t xml:space="preserve"> </w:t>
      </w:r>
    </w:p>
    <w:p w:rsidR="00D11EB6" w:rsidRDefault="0080264B">
      <w:pPr>
        <w:keepLines/>
        <w:spacing w:before="240" w:after="24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16"/>
          <w:szCs w:val="16"/>
          <w:u w:val="single"/>
        </w:rPr>
        <w:t xml:space="preserve"> </w:t>
      </w:r>
    </w:p>
    <w:p w:rsidR="00D11EB6" w:rsidRDefault="0080264B">
      <w:pPr>
        <w:keepLines/>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p>
    <w:p w:rsidR="00D11EB6" w:rsidRDefault="00D11EB6">
      <w:pPr>
        <w:keepLines/>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sectPr w:rsidR="00D11EB6">
      <w:headerReference w:type="default" r:id="rId10"/>
      <w:headerReference w:type="first" r:id="rId11"/>
      <w:pgSz w:w="12240" w:h="15840"/>
      <w:pgMar w:top="1440" w:right="1260" w:bottom="0" w:left="1260" w:header="960" w:footer="9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4B" w:rsidRDefault="0080264B">
      <w:pPr>
        <w:spacing w:line="240" w:lineRule="auto"/>
        <w:ind w:left="0" w:hanging="2"/>
      </w:pPr>
      <w:r>
        <w:separator/>
      </w:r>
    </w:p>
  </w:endnote>
  <w:endnote w:type="continuationSeparator" w:id="0">
    <w:p w:rsidR="0080264B" w:rsidRDefault="008026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4B" w:rsidRDefault="0080264B">
      <w:pPr>
        <w:spacing w:line="240" w:lineRule="auto"/>
        <w:ind w:left="0" w:hanging="2"/>
      </w:pPr>
      <w:r>
        <w:separator/>
      </w:r>
    </w:p>
  </w:footnote>
  <w:footnote w:type="continuationSeparator" w:id="0">
    <w:p w:rsidR="0080264B" w:rsidRDefault="008026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B6" w:rsidRDefault="0080264B">
    <w:pPr>
      <w:pBdr>
        <w:top w:val="nil"/>
        <w:left w:val="nil"/>
        <w:bottom w:val="nil"/>
        <w:right w:val="nil"/>
        <w:between w:val="nil"/>
      </w:pBdr>
      <w:tabs>
        <w:tab w:val="center" w:pos="4320"/>
        <w:tab w:val="right" w:pos="8640"/>
      </w:tabs>
      <w:spacing w:line="240" w:lineRule="auto"/>
      <w:ind w:left="0" w:hanging="2"/>
      <w:rPr>
        <w:color w:val="000000"/>
      </w:rPr>
    </w:pPr>
    <w:proofErr w:type="gramStart"/>
    <w:r>
      <w:rPr>
        <w:rFonts w:ascii="Wingdings" w:eastAsia="Wingdings" w:hAnsi="Wingdings" w:cs="Wingdings"/>
        <w:color w:val="000000"/>
      </w:rPr>
      <w:t>●</w:t>
    </w:r>
    <w:r>
      <w:rPr>
        <w:color w:val="000000"/>
      </w:rPr>
      <w:t xml:space="preserve">  Page</w:t>
    </w:r>
    <w:proofErr w:type="gramEnd"/>
    <w:r>
      <w:rPr>
        <w:color w:val="000000"/>
      </w:rPr>
      <w:t xml:space="preserve"> </w:t>
    </w:r>
    <w:r>
      <w:rPr>
        <w:color w:val="000000"/>
      </w:rPr>
      <w:fldChar w:fldCharType="begin"/>
    </w:r>
    <w:r>
      <w:rPr>
        <w:color w:val="000000"/>
      </w:rPr>
      <w:instrText>PAGE</w:instrText>
    </w:r>
    <w:r w:rsidR="00BE56F2">
      <w:rPr>
        <w:color w:val="000000"/>
      </w:rPr>
      <w:fldChar w:fldCharType="separate"/>
    </w:r>
    <w:r w:rsidR="00BE56F2">
      <w:rPr>
        <w:noProof/>
        <w:color w:val="000000"/>
      </w:rPr>
      <w:t>2</w:t>
    </w:r>
    <w:r>
      <w:rPr>
        <w:color w:val="000000"/>
      </w:rPr>
      <w:fldChar w:fldCharType="end"/>
    </w:r>
    <w:r>
      <w:rPr>
        <w:color w:val="000000"/>
      </w:rPr>
      <w:tab/>
    </w:r>
    <w:r>
      <w:rPr>
        <w:color w:val="000000"/>
      </w:rPr>
      <w:tab/>
    </w:r>
    <w:r>
      <w:t xml:space="preserve">April </w:t>
    </w:r>
    <w:r>
      <w:rPr>
        <w:color w:val="000000"/>
      </w:rPr>
      <w:t>20</w:t>
    </w:r>
    <w: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B6" w:rsidRDefault="0080264B">
    <w:pPr>
      <w:pBdr>
        <w:top w:val="single" w:sz="4" w:space="1" w:color="1F497D"/>
        <w:left w:val="single" w:sz="4" w:space="4" w:color="1F497D"/>
        <w:bottom w:val="single" w:sz="4" w:space="1" w:color="1F497D"/>
        <w:right w:val="single" w:sz="4" w:space="4" w:color="1F497D"/>
        <w:between w:val="nil"/>
      </w:pBdr>
      <w:shd w:val="clear" w:color="auto" w:fill="1F497D"/>
      <w:tabs>
        <w:tab w:val="center" w:pos="4320"/>
        <w:tab w:val="right" w:pos="8640"/>
      </w:tabs>
      <w:spacing w:before="40" w:after="40" w:line="240" w:lineRule="auto"/>
      <w:ind w:left="0" w:hanging="2"/>
      <w:rPr>
        <w:rFonts w:ascii="Arial Black" w:eastAsia="Arial Black" w:hAnsi="Arial Black" w:cs="Arial Black"/>
        <w:color w:val="FFFFFF"/>
        <w:sz w:val="22"/>
        <w:szCs w:val="22"/>
      </w:rPr>
    </w:pPr>
    <w:r>
      <w:rPr>
        <w:rFonts w:ascii="Arial Black" w:eastAsia="Arial Black" w:hAnsi="Arial Black" w:cs="Arial Black"/>
        <w:b/>
        <w:color w:val="FFFFFF"/>
        <w:sz w:val="22"/>
        <w:szCs w:val="22"/>
      </w:rPr>
      <w:t>CLAREMONT AVENUE SCHOOL PTO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7B6A"/>
    <w:multiLevelType w:val="multilevel"/>
    <w:tmpl w:val="E4DC908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80264B"/>
    <w:rsid w:val="00BE56F2"/>
    <w:rsid w:val="00D1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00EAF-FF35-4361-B5E3-1895A4A4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pacing w:val="-5"/>
      <w:position w:val="-1"/>
    </w:rPr>
  </w:style>
  <w:style w:type="paragraph" w:styleId="Heading1">
    <w:name w:val="heading 1"/>
    <w:basedOn w:val="HeadingBase"/>
    <w:next w:val="BodyText"/>
    <w:pPr>
      <w:spacing w:after="220"/>
      <w:jc w:val="left"/>
    </w:pPr>
  </w:style>
  <w:style w:type="paragraph" w:styleId="Heading2">
    <w:name w:val="heading 2"/>
    <w:basedOn w:val="HeadingBase"/>
    <w:next w:val="BodyText"/>
    <w:pPr>
      <w:jc w:val="left"/>
      <w:outlineLvl w:val="1"/>
    </w:pPr>
    <w:rPr>
      <w:sz w:val="18"/>
    </w:rPr>
  </w:style>
  <w:style w:type="paragraph" w:styleId="Heading3">
    <w:name w:val="heading 3"/>
    <w:basedOn w:val="HeadingBase"/>
    <w:next w:val="BodyText"/>
    <w:pPr>
      <w:spacing w:after="220"/>
      <w:jc w:val="left"/>
      <w:outlineLvl w:val="2"/>
    </w:pPr>
    <w:rPr>
      <w:rFonts w:ascii="Arial" w:hAnsi="Arial"/>
      <w:sz w:val="22"/>
    </w:rPr>
  </w:style>
  <w:style w:type="paragraph" w:styleId="Heading4">
    <w:name w:val="heading 4"/>
    <w:basedOn w:val="HeadingBase"/>
    <w:next w:val="BodyText"/>
    <w:pPr>
      <w:ind w:left="360"/>
      <w:outlineLvl w:val="3"/>
    </w:pPr>
    <w:rPr>
      <w:spacing w:val="-5"/>
      <w:sz w:val="18"/>
    </w:rPr>
  </w:style>
  <w:style w:type="paragraph" w:styleId="Heading5">
    <w:name w:val="heading 5"/>
    <w:basedOn w:val="HeadingBase"/>
    <w:next w:val="BodyText"/>
    <w:pPr>
      <w:ind w:left="720"/>
      <w:outlineLvl w:val="4"/>
    </w:pPr>
    <w:rPr>
      <w:spacing w:val="-5"/>
      <w:sz w:val="18"/>
    </w:rPr>
  </w:style>
  <w:style w:type="paragraph" w:styleId="Heading6">
    <w:name w:val="heading 6"/>
    <w:basedOn w:val="HeadingBase"/>
    <w:next w:val="BodyTex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Space="187" w:vSpace="187" w:wrap="notBeside" w:hAnchor="margin" w:y="894"/>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rPr>
      <w:rFonts w:ascii="Arial Black" w:hAnsi="Arial Black"/>
      <w:w w:val="100"/>
      <w:position w:val="-1"/>
      <w:sz w:val="18"/>
      <w:effect w:val="none"/>
      <w:vertAlign w:val="baseline"/>
      <w:cs w:val="0"/>
      <w:em w:val="none"/>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Space="187" w:vSpace="187" w:wrap="notBesid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w w:val="100"/>
      <w:position w:val="-1"/>
      <w:sz w:val="18"/>
      <w:effect w:val="none"/>
      <w:vertAlign w:val="baseline"/>
      <w:cs w:val="0"/>
      <w:em w:val="none"/>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BodyText"/>
    <w:pPr>
      <w:ind w:left="360" w:hanging="360"/>
    </w:pPr>
  </w:style>
  <w:style w:type="paragraph" w:styleId="ListBullet">
    <w:name w:val="List Bullet"/>
    <w:basedOn w:val="List"/>
    <w:pPr>
      <w:numPr>
        <w:numId w:val="1"/>
      </w:numPr>
      <w:ind w:left="360" w:hanging="360"/>
    </w:pPr>
  </w:style>
  <w:style w:type="paragraph" w:styleId="ListNumber">
    <w:name w:val="List Number"/>
    <w:basedOn w:val="BodyText"/>
    <w:pPr>
      <w:tabs>
        <w:tab w:val="num" w:pos="72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spacing w:val="-5"/>
      <w:w w:val="100"/>
      <w:position w:val="-1"/>
      <w:sz w:val="16"/>
      <w:szCs w:val="16"/>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aremont20p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mont20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JkdC8nhMwHWc8rbD1yiLcBXdQ==">AMUW2mXKCc2rTJ4sci/sKm+vuc/+BBxVw/jchU9b/bGlxd/q6Ea6rTB7V/f0BBdPvsJV0GOatlJOX+BOmy7VrPF0Q2fl+iImsKBbUqNUqKG42KgIxDB4PUo=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Woodbridge Township Board of Education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dc:creator>
  <cp:lastModifiedBy>TORIO, LISA</cp:lastModifiedBy>
  <cp:revision>2</cp:revision>
  <dcterms:created xsi:type="dcterms:W3CDTF">2021-04-13T16:38:00Z</dcterms:created>
  <dcterms:modified xsi:type="dcterms:W3CDTF">2021-04-13T16:38:00Z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