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E4" w:rsidRPr="005B3D1F" w:rsidRDefault="00E67CE4" w:rsidP="005B3D1F">
      <w:pPr>
        <w:tabs>
          <w:tab w:val="left" w:pos="720"/>
        </w:tabs>
        <w:ind w:left="720"/>
        <w:jc w:val="center"/>
        <w:rPr>
          <w:rFonts w:ascii="Arial" w:hAnsi="Arial" w:cs="Arial"/>
          <w:noProof/>
          <w:color w:val="00487E"/>
          <w:sz w:val="21"/>
          <w:szCs w:val="21"/>
        </w:rPr>
      </w:pPr>
    </w:p>
    <w:p w:rsidR="00E67CE4" w:rsidRPr="005B3D1F" w:rsidRDefault="00E67CE4" w:rsidP="005B3D1F">
      <w:pPr>
        <w:tabs>
          <w:tab w:val="left" w:pos="720"/>
        </w:tabs>
        <w:ind w:left="720"/>
        <w:jc w:val="center"/>
        <w:rPr>
          <w:rFonts w:ascii="Arial" w:hAnsi="Arial" w:cs="Arial"/>
          <w:noProof/>
          <w:color w:val="00487E"/>
          <w:sz w:val="21"/>
          <w:szCs w:val="21"/>
        </w:rPr>
      </w:pPr>
    </w:p>
    <w:p w:rsidR="00072E4F" w:rsidRDefault="00212DAA" w:rsidP="00212DAA">
      <w:pPr>
        <w:tabs>
          <w:tab w:val="left" w:pos="720"/>
          <w:tab w:val="left" w:pos="3768"/>
          <w:tab w:val="center" w:pos="5670"/>
        </w:tabs>
        <w:ind w:left="720"/>
        <w:rPr>
          <w:rFonts w:ascii="Arial" w:hAnsi="Arial" w:cs="Arial"/>
          <w:b/>
          <w:noProof/>
          <w:color w:val="00487E"/>
          <w:sz w:val="32"/>
          <w:szCs w:val="32"/>
        </w:rPr>
      </w:pPr>
      <w:r>
        <w:rPr>
          <w:rFonts w:ascii="Arial" w:hAnsi="Arial" w:cs="Arial"/>
          <w:b/>
          <w:noProof/>
          <w:color w:val="00487E"/>
          <w:sz w:val="32"/>
          <w:szCs w:val="32"/>
        </w:rPr>
        <w:tab/>
      </w:r>
      <w:r>
        <w:rPr>
          <w:rFonts w:ascii="Arial" w:hAnsi="Arial" w:cs="Arial"/>
          <w:b/>
          <w:noProof/>
          <w:color w:val="00487E"/>
          <w:sz w:val="32"/>
          <w:szCs w:val="32"/>
        </w:rPr>
        <w:tab/>
      </w:r>
      <w:r w:rsidR="00072E4F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0" wp14:anchorId="46A8CCCC" wp14:editId="54C585ED">
            <wp:simplePos x="0" y="0"/>
            <wp:positionH relativeFrom="column">
              <wp:posOffset>381000</wp:posOffset>
            </wp:positionH>
            <wp:positionV relativeFrom="paragraph">
              <wp:posOffset>71755</wp:posOffset>
            </wp:positionV>
            <wp:extent cx="1166076" cy="1028153"/>
            <wp:effectExtent l="0" t="0" r="0" b="635"/>
            <wp:wrapNone/>
            <wp:docPr id="2" name="Picture 2" descr="120211 SV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211 SV Chap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76" cy="10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83" w:rsidRPr="005B3D1F" w:rsidRDefault="00136A83" w:rsidP="00136A83">
      <w:pPr>
        <w:tabs>
          <w:tab w:val="left" w:pos="720"/>
        </w:tabs>
        <w:ind w:left="720"/>
        <w:jc w:val="center"/>
        <w:rPr>
          <w:rFonts w:ascii="Arial" w:hAnsi="Arial" w:cs="Arial"/>
          <w:b/>
          <w:noProof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>CFMA Silicon Valley Chapter</w:t>
      </w:r>
    </w:p>
    <w:p w:rsidR="00136A83" w:rsidRPr="00072E4F" w:rsidRDefault="00136A83" w:rsidP="00136A83">
      <w:pPr>
        <w:tabs>
          <w:tab w:val="left" w:pos="720"/>
        </w:tabs>
        <w:ind w:left="720"/>
        <w:jc w:val="center"/>
        <w:rPr>
          <w:rFonts w:ascii="Arial" w:hAnsi="Arial" w:cs="Arial"/>
          <w:b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 xml:space="preserve">Scholarship Application </w:t>
      </w:r>
      <w:r>
        <w:rPr>
          <w:rFonts w:ascii="Arial" w:hAnsi="Arial" w:cs="Arial"/>
          <w:b/>
          <w:noProof/>
          <w:color w:val="00487E"/>
          <w:sz w:val="32"/>
          <w:szCs w:val="32"/>
        </w:rPr>
        <w:t>2016</w:t>
      </w:r>
    </w:p>
    <w:p w:rsidR="00072E4F" w:rsidRDefault="00072E4F" w:rsidP="005B3D1F">
      <w:pPr>
        <w:tabs>
          <w:tab w:val="left" w:pos="720"/>
        </w:tabs>
        <w:ind w:left="720"/>
        <w:jc w:val="center"/>
        <w:rPr>
          <w:rFonts w:ascii="Arial" w:hAnsi="Arial" w:cs="Arial"/>
          <w:b/>
          <w:noProof/>
          <w:color w:val="00487E"/>
          <w:sz w:val="32"/>
          <w:szCs w:val="32"/>
        </w:rPr>
      </w:pPr>
    </w:p>
    <w:p w:rsidR="00072E4F" w:rsidRDefault="00072E4F" w:rsidP="005B3D1F">
      <w:pPr>
        <w:tabs>
          <w:tab w:val="left" w:pos="720"/>
        </w:tabs>
        <w:ind w:left="720"/>
        <w:jc w:val="center"/>
        <w:rPr>
          <w:rFonts w:ascii="Arial" w:hAnsi="Arial" w:cs="Arial"/>
          <w:b/>
          <w:noProof/>
          <w:color w:val="00487E"/>
          <w:sz w:val="32"/>
          <w:szCs w:val="32"/>
        </w:rPr>
      </w:pPr>
    </w:p>
    <w:p w:rsidR="0022729D" w:rsidRDefault="00072E4F" w:rsidP="00136A83">
      <w:pPr>
        <w:pStyle w:val="NormalWeb"/>
        <w:tabs>
          <w:tab w:val="left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67CE4" w:rsidRPr="005B3D1F">
        <w:rPr>
          <w:rFonts w:ascii="Arial" w:hAnsi="Arial" w:cs="Arial"/>
        </w:rPr>
        <w:t>Construction Financial Management Association</w:t>
      </w:r>
      <w:r w:rsidR="0022729D" w:rsidRPr="005B3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Silicon Valley Chapter </w:t>
      </w:r>
      <w:r w:rsidR="0022729D" w:rsidRPr="005B3D1F">
        <w:rPr>
          <w:rFonts w:ascii="Arial" w:hAnsi="Arial" w:cs="Arial"/>
        </w:rPr>
        <w:t xml:space="preserve">is </w:t>
      </w:r>
      <w:proofErr w:type="gramStart"/>
      <w:r w:rsidR="009C17D2">
        <w:rPr>
          <w:rFonts w:ascii="Arial" w:hAnsi="Arial" w:cs="Arial"/>
        </w:rPr>
        <w:t xml:space="preserve">offering </w:t>
      </w:r>
      <w:r w:rsidR="0022729D" w:rsidRPr="005B3D1F">
        <w:rPr>
          <w:rFonts w:ascii="Arial" w:hAnsi="Arial" w:cs="Arial"/>
        </w:rPr>
        <w:t xml:space="preserve"> </w:t>
      </w:r>
      <w:r w:rsidR="000D4EDB">
        <w:rPr>
          <w:rFonts w:ascii="Arial" w:hAnsi="Arial" w:cs="Arial"/>
        </w:rPr>
        <w:t>s</w:t>
      </w:r>
      <w:r w:rsidR="0022729D" w:rsidRPr="005B3D1F">
        <w:rPr>
          <w:rFonts w:ascii="Arial" w:hAnsi="Arial" w:cs="Arial"/>
        </w:rPr>
        <w:t>cholarship</w:t>
      </w:r>
      <w:r w:rsidR="009C17D2">
        <w:rPr>
          <w:rFonts w:ascii="Arial" w:hAnsi="Arial" w:cs="Arial"/>
        </w:rPr>
        <w:t>s</w:t>
      </w:r>
      <w:proofErr w:type="gramEnd"/>
      <w:r w:rsidR="0022729D" w:rsidRPr="005B3D1F">
        <w:rPr>
          <w:rFonts w:ascii="Arial" w:hAnsi="Arial" w:cs="Arial"/>
        </w:rPr>
        <w:t xml:space="preserve"> </w:t>
      </w:r>
      <w:r w:rsidR="009C17D2">
        <w:rPr>
          <w:rFonts w:ascii="Arial" w:hAnsi="Arial" w:cs="Arial"/>
        </w:rPr>
        <w:t xml:space="preserve">to eligible students living or studying in </w:t>
      </w:r>
      <w:r w:rsidR="0022729D" w:rsidRPr="005B3D1F">
        <w:rPr>
          <w:rFonts w:ascii="Arial" w:hAnsi="Arial" w:cs="Arial"/>
        </w:rPr>
        <w:t>high scho</w:t>
      </w:r>
      <w:r w:rsidR="00E67CE4" w:rsidRPr="005B3D1F">
        <w:rPr>
          <w:rFonts w:ascii="Arial" w:hAnsi="Arial" w:cs="Arial"/>
        </w:rPr>
        <w:t xml:space="preserve">ols, colleges, junior colleges, </w:t>
      </w:r>
      <w:r w:rsidR="0022729D" w:rsidRPr="005B3D1F">
        <w:rPr>
          <w:rFonts w:ascii="Arial" w:hAnsi="Arial" w:cs="Arial"/>
        </w:rPr>
        <w:t>and trade schools</w:t>
      </w:r>
      <w:r>
        <w:rPr>
          <w:rFonts w:ascii="Arial" w:hAnsi="Arial" w:cs="Arial"/>
        </w:rPr>
        <w:t xml:space="preserve"> situated in eligible counties</w:t>
      </w:r>
      <w:r w:rsidR="009C17D2">
        <w:rPr>
          <w:rFonts w:ascii="Arial" w:hAnsi="Arial" w:cs="Arial"/>
        </w:rPr>
        <w:t>,</w:t>
      </w:r>
      <w:r w:rsidR="0022729D" w:rsidRPr="005B3D1F">
        <w:rPr>
          <w:rFonts w:ascii="Arial" w:hAnsi="Arial" w:cs="Arial"/>
        </w:rPr>
        <w:t xml:space="preserve"> for the </w:t>
      </w:r>
      <w:r w:rsidR="00F92C83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="005B3D1F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="0022729D" w:rsidRPr="005B3D1F">
        <w:rPr>
          <w:rFonts w:ascii="Arial" w:hAnsi="Arial" w:cs="Arial"/>
        </w:rPr>
        <w:t xml:space="preserve"> school year</w:t>
      </w:r>
      <w:r w:rsidR="002806CF">
        <w:rPr>
          <w:rFonts w:ascii="Arial" w:hAnsi="Arial" w:cs="Arial"/>
        </w:rPr>
        <w:t>.</w:t>
      </w:r>
      <w:r w:rsidR="0022729D" w:rsidRPr="005B3D1F">
        <w:rPr>
          <w:rFonts w:ascii="Arial" w:hAnsi="Arial" w:cs="Arial"/>
        </w:rPr>
        <w:t xml:space="preserve"> </w:t>
      </w:r>
      <w:r w:rsidR="002806CF">
        <w:rPr>
          <w:rFonts w:ascii="Arial" w:hAnsi="Arial" w:cs="Arial"/>
        </w:rPr>
        <w:t xml:space="preserve"> </w:t>
      </w:r>
      <w:r w:rsidR="0022729D" w:rsidRPr="005B3D1F">
        <w:rPr>
          <w:rFonts w:ascii="Arial" w:hAnsi="Arial" w:cs="Arial"/>
        </w:rPr>
        <w:t xml:space="preserve">The </w:t>
      </w:r>
      <w:r w:rsidR="00E67CE4" w:rsidRPr="005B3D1F">
        <w:rPr>
          <w:rFonts w:ascii="Arial" w:hAnsi="Arial" w:cs="Arial"/>
        </w:rPr>
        <w:t>CFMA Silicon Valley Chapter</w:t>
      </w:r>
      <w:r w:rsidR="0022729D" w:rsidRPr="005B3D1F">
        <w:rPr>
          <w:rFonts w:ascii="Arial" w:hAnsi="Arial" w:cs="Arial"/>
        </w:rPr>
        <w:t xml:space="preserve"> </w:t>
      </w:r>
      <w:r w:rsidR="00AD4E32" w:rsidRPr="005B3D1F">
        <w:rPr>
          <w:rFonts w:ascii="Arial" w:hAnsi="Arial" w:cs="Arial"/>
        </w:rPr>
        <w:t>awards</w:t>
      </w:r>
      <w:r w:rsidR="0022729D" w:rsidRPr="005B3D1F">
        <w:rPr>
          <w:rFonts w:ascii="Arial" w:hAnsi="Arial" w:cs="Arial"/>
        </w:rPr>
        <w:t xml:space="preserve"> scholarship money to </w:t>
      </w:r>
      <w:r w:rsidR="00750E5E" w:rsidRPr="005B3D1F">
        <w:rPr>
          <w:rFonts w:ascii="Arial" w:hAnsi="Arial" w:cs="Arial"/>
        </w:rPr>
        <w:t>assist</w:t>
      </w:r>
      <w:r w:rsidR="0022729D" w:rsidRPr="005B3D1F">
        <w:rPr>
          <w:rFonts w:ascii="Arial" w:hAnsi="Arial" w:cs="Arial"/>
        </w:rPr>
        <w:t xml:space="preserve"> stud</w:t>
      </w:r>
      <w:r w:rsidR="00E67CE4" w:rsidRPr="005B3D1F">
        <w:rPr>
          <w:rFonts w:ascii="Arial" w:hAnsi="Arial" w:cs="Arial"/>
        </w:rPr>
        <w:t xml:space="preserve">ents with </w:t>
      </w:r>
      <w:r>
        <w:rPr>
          <w:rFonts w:ascii="Arial" w:hAnsi="Arial" w:cs="Arial"/>
        </w:rPr>
        <w:t xml:space="preserve">the cost of </w:t>
      </w:r>
      <w:r w:rsidR="00E67CE4" w:rsidRPr="005B3D1F">
        <w:rPr>
          <w:rFonts w:ascii="Arial" w:hAnsi="Arial" w:cs="Arial"/>
        </w:rPr>
        <w:t>their books, classes</w:t>
      </w:r>
      <w:r w:rsidR="001F3983" w:rsidRPr="005B3D1F">
        <w:rPr>
          <w:rFonts w:ascii="Arial" w:hAnsi="Arial" w:cs="Arial"/>
        </w:rPr>
        <w:t>,</w:t>
      </w:r>
      <w:r w:rsidR="00E67CE4" w:rsidRPr="005B3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housing or</w:t>
      </w:r>
      <w:r w:rsidR="0022729D" w:rsidRPr="005B3D1F">
        <w:rPr>
          <w:rFonts w:ascii="Arial" w:hAnsi="Arial" w:cs="Arial"/>
        </w:rPr>
        <w:t xml:space="preserve"> tools </w:t>
      </w:r>
      <w:r w:rsidR="00AD4E32" w:rsidRPr="005B3D1F">
        <w:rPr>
          <w:rFonts w:ascii="Arial" w:hAnsi="Arial" w:cs="Arial"/>
        </w:rPr>
        <w:t>needed</w:t>
      </w:r>
      <w:r w:rsidR="0022729D" w:rsidRPr="005B3D1F">
        <w:rPr>
          <w:rFonts w:ascii="Arial" w:hAnsi="Arial" w:cs="Arial"/>
        </w:rPr>
        <w:t xml:space="preserve"> </w:t>
      </w:r>
      <w:r w:rsidR="00AD4E32" w:rsidRPr="005B3D1F">
        <w:rPr>
          <w:rFonts w:ascii="Arial" w:hAnsi="Arial" w:cs="Arial"/>
        </w:rPr>
        <w:t>to continue their education</w:t>
      </w:r>
      <w:r w:rsidR="0022729D" w:rsidRPr="005B3D1F">
        <w:rPr>
          <w:rFonts w:ascii="Arial" w:hAnsi="Arial" w:cs="Arial"/>
        </w:rPr>
        <w:t>.</w:t>
      </w:r>
    </w:p>
    <w:p w:rsidR="00AC0D7F" w:rsidRPr="00136A83" w:rsidRDefault="00AC0D7F" w:rsidP="005B3D1F">
      <w:pPr>
        <w:pStyle w:val="NormalWeb"/>
        <w:tabs>
          <w:tab w:val="left" w:pos="720"/>
        </w:tabs>
        <w:ind w:left="720"/>
        <w:jc w:val="center"/>
        <w:rPr>
          <w:rFonts w:ascii="Arial" w:hAnsi="Arial" w:cs="Arial"/>
          <w:b/>
        </w:rPr>
      </w:pPr>
      <w:r w:rsidRPr="00136A83">
        <w:rPr>
          <w:rFonts w:ascii="Arial" w:hAnsi="Arial" w:cs="Arial"/>
          <w:b/>
        </w:rPr>
        <w:t>$5</w:t>
      </w:r>
      <w:bookmarkStart w:id="0" w:name="_GoBack"/>
      <w:bookmarkEnd w:id="0"/>
      <w:r w:rsidRPr="00136A83">
        <w:rPr>
          <w:rFonts w:ascii="Arial" w:hAnsi="Arial" w:cs="Arial"/>
          <w:b/>
        </w:rPr>
        <w:t>,000 Scholarship – First Place Winner</w:t>
      </w:r>
    </w:p>
    <w:p w:rsidR="00AC0D7F" w:rsidRDefault="00AC0D7F" w:rsidP="00072E4F">
      <w:pPr>
        <w:pStyle w:val="NormalWeb"/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$4,000 Scholarship – Second Place </w:t>
      </w:r>
      <w:proofErr w:type="gramStart"/>
      <w:r>
        <w:rPr>
          <w:rFonts w:ascii="Arial" w:hAnsi="Arial" w:cs="Arial"/>
        </w:rPr>
        <w:t>Winner</w:t>
      </w:r>
      <w:r w:rsidR="00072E4F">
        <w:rPr>
          <w:rFonts w:ascii="Arial" w:hAnsi="Arial" w:cs="Arial"/>
        </w:rPr>
        <w:t xml:space="preserve">  /</w:t>
      </w:r>
      <w:proofErr w:type="gramEnd"/>
      <w:r w:rsidR="00072E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$3</w:t>
      </w:r>
      <w:r w:rsidR="00072E4F">
        <w:rPr>
          <w:rFonts w:ascii="Arial" w:hAnsi="Arial" w:cs="Arial"/>
        </w:rPr>
        <w:t>,000 Scholarship – Third place W</w:t>
      </w:r>
      <w:r>
        <w:rPr>
          <w:rFonts w:ascii="Arial" w:hAnsi="Arial" w:cs="Arial"/>
        </w:rPr>
        <w:t>inner</w:t>
      </w:r>
    </w:p>
    <w:p w:rsidR="00072E4F" w:rsidRDefault="00072E4F" w:rsidP="005B3D1F">
      <w:pPr>
        <w:pStyle w:val="NormalWeb"/>
        <w:tabs>
          <w:tab w:val="left" w:pos="720"/>
        </w:tabs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$2,000 – Fourth Place Winner </w:t>
      </w:r>
      <w:proofErr w:type="gramStart"/>
      <w:r>
        <w:rPr>
          <w:rFonts w:ascii="Arial" w:hAnsi="Arial" w:cs="Arial"/>
        </w:rPr>
        <w:t>/  $</w:t>
      </w:r>
      <w:proofErr w:type="gramEnd"/>
      <w:r>
        <w:rPr>
          <w:rFonts w:ascii="Arial" w:hAnsi="Arial" w:cs="Arial"/>
        </w:rPr>
        <w:t>1,000 – Fifth Place Winner</w:t>
      </w:r>
    </w:p>
    <w:p w:rsidR="00AD4E32" w:rsidRDefault="00072E4F" w:rsidP="00072E4F">
      <w:pPr>
        <w:pStyle w:val="NormalWeb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to be eligible, applicants must be residing or studying in any of the following counties:  </w:t>
      </w:r>
      <w:r w:rsidR="009C17D2">
        <w:rPr>
          <w:rFonts w:ascii="Arial" w:hAnsi="Arial" w:cs="Arial"/>
        </w:rPr>
        <w:t xml:space="preserve"> </w:t>
      </w:r>
    </w:p>
    <w:p w:rsidR="00072E4F" w:rsidRDefault="00072E4F" w:rsidP="00072E4F">
      <w:pPr>
        <w:tabs>
          <w:tab w:val="left" w:pos="720"/>
        </w:tabs>
        <w:ind w:left="720"/>
        <w:jc w:val="both"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9C17D2">
        <w:rPr>
          <w:rFonts w:ascii="Arial" w:eastAsia="Times New Roman" w:hAnsi="Arial" w:cs="Arial"/>
          <w:b/>
          <w:sz w:val="21"/>
          <w:szCs w:val="21"/>
          <w:lang w:eastAsia="en-US"/>
        </w:rPr>
        <w:t>Santa Clara County; San Ma</w:t>
      </w:r>
      <w:r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teo County; Monterey County; </w:t>
      </w:r>
      <w:r w:rsidRPr="009C17D2">
        <w:rPr>
          <w:rFonts w:ascii="Arial" w:eastAsia="Times New Roman" w:hAnsi="Arial" w:cs="Arial"/>
          <w:b/>
          <w:sz w:val="21"/>
          <w:szCs w:val="21"/>
          <w:lang w:eastAsia="en-US"/>
        </w:rPr>
        <w:t>Alameda County</w:t>
      </w:r>
      <w:r w:rsidR="00136A83">
        <w:rPr>
          <w:rFonts w:ascii="Arial" w:eastAsia="Times New Roman" w:hAnsi="Arial" w:cs="Arial"/>
          <w:b/>
          <w:sz w:val="21"/>
          <w:szCs w:val="21"/>
          <w:lang w:eastAsia="en-US"/>
        </w:rPr>
        <w:t>; San Benito C</w:t>
      </w:r>
      <w:r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ounty; </w:t>
      </w:r>
      <w:r w:rsidR="00136A83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or </w:t>
      </w:r>
      <w:r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Santa Cruz County.  </w:t>
      </w:r>
    </w:p>
    <w:p w:rsidR="00072E4F" w:rsidRDefault="00072E4F" w:rsidP="00072E4F">
      <w:pPr>
        <w:tabs>
          <w:tab w:val="left" w:pos="720"/>
        </w:tabs>
        <w:ind w:left="720"/>
        <w:jc w:val="both"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:rsidR="00072E4F" w:rsidRPr="005B3D1F" w:rsidRDefault="00072E4F" w:rsidP="00072E4F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1"/>
          <w:szCs w:val="21"/>
          <w:lang w:eastAsia="en-US"/>
        </w:rPr>
        <w:t>Also, the applicant must be</w:t>
      </w:r>
    </w:p>
    <w:p w:rsidR="00AD4E32" w:rsidRPr="005B3D1F" w:rsidRDefault="00AD4E32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:rsidR="00072E4F" w:rsidRDefault="00072E4F" w:rsidP="00072E4F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D4E32" w:rsidRPr="005B3D1F">
        <w:rPr>
          <w:rFonts w:ascii="Arial" w:hAnsi="Arial" w:cs="Arial"/>
        </w:rPr>
        <w:t>n the 12</w:t>
      </w:r>
      <w:r w:rsidR="00AD4E32" w:rsidRPr="005B3D1F">
        <w:rPr>
          <w:rFonts w:ascii="Arial" w:hAnsi="Arial" w:cs="Arial"/>
          <w:vertAlign w:val="superscript"/>
        </w:rPr>
        <w:t>th</w:t>
      </w:r>
      <w:r w:rsidR="00AD4E32" w:rsidRPr="005B3D1F">
        <w:rPr>
          <w:rFonts w:ascii="Arial" w:hAnsi="Arial" w:cs="Arial"/>
        </w:rPr>
        <w:t xml:space="preserve"> grade level of high school, or </w:t>
      </w:r>
    </w:p>
    <w:p w:rsidR="00072E4F" w:rsidRDefault="00072E4F" w:rsidP="00072E4F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 freshman, sophomore, or junior in a college or university,</w:t>
      </w:r>
    </w:p>
    <w:p w:rsidR="00072E4F" w:rsidRDefault="00AD4E32" w:rsidP="00072E4F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B3D1F">
        <w:rPr>
          <w:rFonts w:ascii="Arial" w:hAnsi="Arial" w:cs="Arial"/>
          <w:u w:val="single"/>
        </w:rPr>
        <w:t>and</w:t>
      </w:r>
      <w:r w:rsidR="00AC2604" w:rsidRPr="005B3D1F">
        <w:rPr>
          <w:rFonts w:ascii="Arial" w:hAnsi="Arial" w:cs="Arial"/>
        </w:rPr>
        <w:t xml:space="preserve"> </w:t>
      </w:r>
      <w:r w:rsidRPr="005B3D1F">
        <w:rPr>
          <w:rFonts w:ascii="Arial" w:hAnsi="Arial" w:cs="Arial"/>
        </w:rPr>
        <w:t xml:space="preserve">will be attending </w:t>
      </w:r>
      <w:r w:rsidRPr="00072E4F">
        <w:rPr>
          <w:rFonts w:ascii="Arial" w:hAnsi="Arial" w:cs="Arial"/>
        </w:rPr>
        <w:t xml:space="preserve">college during </w:t>
      </w:r>
      <w:r w:rsidR="005B3D1F" w:rsidRPr="00072E4F">
        <w:rPr>
          <w:rFonts w:ascii="Arial" w:hAnsi="Arial" w:cs="Arial"/>
        </w:rPr>
        <w:t xml:space="preserve">the fall of the </w:t>
      </w:r>
      <w:r w:rsidR="00F92C83" w:rsidRPr="00072E4F">
        <w:rPr>
          <w:rFonts w:ascii="Arial" w:hAnsi="Arial" w:cs="Arial"/>
        </w:rPr>
        <w:t>201</w:t>
      </w:r>
      <w:r w:rsidR="00EB1FC4">
        <w:rPr>
          <w:rFonts w:ascii="Arial" w:hAnsi="Arial" w:cs="Arial"/>
        </w:rPr>
        <w:t>6</w:t>
      </w:r>
      <w:r w:rsidR="005B3D1F" w:rsidRPr="00072E4F">
        <w:rPr>
          <w:rFonts w:ascii="Arial" w:hAnsi="Arial" w:cs="Arial"/>
        </w:rPr>
        <w:t>-201</w:t>
      </w:r>
      <w:r w:rsidR="00EB1FC4">
        <w:rPr>
          <w:rFonts w:ascii="Arial" w:hAnsi="Arial" w:cs="Arial"/>
        </w:rPr>
        <w:t>7</w:t>
      </w:r>
      <w:r w:rsidR="005B3D1F" w:rsidRPr="00072E4F">
        <w:rPr>
          <w:rFonts w:ascii="Arial" w:hAnsi="Arial" w:cs="Arial"/>
        </w:rPr>
        <w:t xml:space="preserve"> school year</w:t>
      </w:r>
      <w:r w:rsidR="00072E4F">
        <w:rPr>
          <w:rFonts w:ascii="Arial" w:hAnsi="Arial" w:cs="Arial"/>
        </w:rPr>
        <w:t>,</w:t>
      </w:r>
    </w:p>
    <w:p w:rsidR="00072E4F" w:rsidRDefault="000D4EDB" w:rsidP="00072E4F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072E4F">
        <w:rPr>
          <w:rFonts w:ascii="Arial" w:hAnsi="Arial" w:cs="Arial"/>
          <w:u w:val="single"/>
        </w:rPr>
        <w:t>and</w:t>
      </w:r>
      <w:proofErr w:type="gramEnd"/>
      <w:r w:rsidRPr="00072E4F">
        <w:rPr>
          <w:rFonts w:ascii="Arial" w:hAnsi="Arial" w:cs="Arial"/>
        </w:rPr>
        <w:t xml:space="preserve"> is pursuing a finance or construction related degree</w:t>
      </w:r>
      <w:r w:rsidR="00072E4F">
        <w:rPr>
          <w:rFonts w:ascii="Arial" w:hAnsi="Arial" w:cs="Arial"/>
        </w:rPr>
        <w:t xml:space="preserve">.  </w:t>
      </w:r>
    </w:p>
    <w:p w:rsidR="00072E4F" w:rsidRDefault="00072E4F" w:rsidP="00072E4F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1FC4" w:rsidRDefault="00EB1FC4" w:rsidP="00EB1FC4">
      <w:pPr>
        <w:pStyle w:val="NormalWeb"/>
        <w:tabs>
          <w:tab w:val="left" w:pos="720"/>
        </w:tabs>
        <w:spacing w:before="0" w:beforeAutospacing="0" w:after="0" w:afterAutospacing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136A83">
        <w:rPr>
          <w:rFonts w:ascii="Arial" w:hAnsi="Arial" w:cs="Arial"/>
        </w:rPr>
        <w:t xml:space="preserve">is or will be </w:t>
      </w:r>
      <w:r>
        <w:rPr>
          <w:rFonts w:ascii="Arial" w:hAnsi="Arial" w:cs="Arial"/>
        </w:rPr>
        <w:t xml:space="preserve"> </w:t>
      </w:r>
    </w:p>
    <w:p w:rsidR="00AD4E32" w:rsidRPr="00EB1FC4" w:rsidRDefault="00EB1FC4" w:rsidP="00EB1FC4">
      <w:pPr>
        <w:pStyle w:val="NormalWeb"/>
        <w:tabs>
          <w:tab w:val="left" w:pos="720"/>
        </w:tabs>
        <w:spacing w:before="0" w:beforeAutospacing="0" w:after="0" w:afterAutospacing="0"/>
        <w:ind w:left="21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EDB" w:rsidRDefault="00EB1FC4" w:rsidP="00EB1FC4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 w:rsidR="000D4EDB" w:rsidRPr="00EB1FC4">
        <w:rPr>
          <w:rFonts w:ascii="Arial" w:hAnsi="Arial" w:cs="Arial"/>
        </w:rPr>
        <w:t xml:space="preserve"> </w:t>
      </w:r>
      <w:r w:rsidR="001665AD" w:rsidRPr="00EB1FC4">
        <w:rPr>
          <w:rFonts w:ascii="Arial" w:hAnsi="Arial" w:cs="Arial"/>
        </w:rPr>
        <w:t>an apprentice participating in a registered trades apprenticeship training program</w:t>
      </w:r>
      <w:r w:rsidR="001665AD" w:rsidRPr="001665AD">
        <w:rPr>
          <w:rFonts w:ascii="Arial" w:hAnsi="Arial" w:cs="Arial"/>
        </w:rPr>
        <w:t xml:space="preserve"> relat</w:t>
      </w:r>
      <w:r w:rsidR="000D4EDB">
        <w:rPr>
          <w:rFonts w:ascii="Arial" w:hAnsi="Arial" w:cs="Arial"/>
        </w:rPr>
        <w:t>ing to the constructi</w:t>
      </w:r>
      <w:r>
        <w:rPr>
          <w:rFonts w:ascii="Arial" w:hAnsi="Arial" w:cs="Arial"/>
        </w:rPr>
        <w:t>on industry, for the period 2016 to 2017</w:t>
      </w:r>
      <w:r w:rsidR="001665AD" w:rsidRPr="001665AD">
        <w:rPr>
          <w:rFonts w:ascii="Arial" w:hAnsi="Arial" w:cs="Arial"/>
        </w:rPr>
        <w:t>.</w:t>
      </w:r>
    </w:p>
    <w:p w:rsidR="00EB1FC4" w:rsidRDefault="00EB1FC4" w:rsidP="00EB1FC4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B1FC4" w:rsidRDefault="00EB1FC4" w:rsidP="00EB1FC4">
      <w:pPr>
        <w:pStyle w:val="NormalWeb"/>
        <w:tabs>
          <w:tab w:val="left" w:pos="720"/>
        </w:tabs>
        <w:spacing w:before="0" w:beforeAutospacing="0" w:after="0" w:afterAutospacing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is or will be </w:t>
      </w:r>
    </w:p>
    <w:p w:rsidR="00EB1FC4" w:rsidRDefault="00EB1FC4" w:rsidP="00072E4F">
      <w:pPr>
        <w:pStyle w:val="NormalWeb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0D4EDB" w:rsidRPr="005B3D1F" w:rsidRDefault="000D4EDB" w:rsidP="00EB1FC4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registered student with a college or un</w:t>
      </w:r>
      <w:r w:rsidR="00EB1FC4">
        <w:rPr>
          <w:rFonts w:ascii="Arial" w:hAnsi="Arial" w:cs="Arial"/>
        </w:rPr>
        <w:t>iversity during the 2016 to 2017</w:t>
      </w:r>
      <w:r>
        <w:rPr>
          <w:rFonts w:ascii="Arial" w:hAnsi="Arial" w:cs="Arial"/>
        </w:rPr>
        <w:t xml:space="preserve"> school year AND is related to a </w:t>
      </w:r>
      <w:proofErr w:type="spellStart"/>
      <w:r>
        <w:rPr>
          <w:rFonts w:ascii="Arial" w:hAnsi="Arial" w:cs="Arial"/>
        </w:rPr>
        <w:t>CFMA</w:t>
      </w:r>
      <w:r w:rsidR="00BB2CAB">
        <w:rPr>
          <w:rFonts w:ascii="Arial" w:hAnsi="Arial" w:cs="Arial"/>
        </w:rPr>
        <w:t>-SV</w:t>
      </w:r>
      <w:proofErr w:type="spellEnd"/>
      <w:r w:rsidR="00BB2CAB">
        <w:rPr>
          <w:rFonts w:ascii="Arial" w:hAnsi="Arial" w:cs="Arial"/>
        </w:rPr>
        <w:t xml:space="preserve"> chapter</w:t>
      </w:r>
      <w:r>
        <w:rPr>
          <w:rFonts w:ascii="Arial" w:hAnsi="Arial" w:cs="Arial"/>
        </w:rPr>
        <w:t xml:space="preserve"> member</w:t>
      </w:r>
      <w:r w:rsidR="00533A7A">
        <w:rPr>
          <w:rFonts w:ascii="Arial" w:hAnsi="Arial" w:cs="Arial"/>
        </w:rPr>
        <w:t xml:space="preserve"> </w:t>
      </w:r>
      <w:r w:rsidR="00EB1FC4">
        <w:rPr>
          <w:rFonts w:ascii="Arial" w:hAnsi="Arial" w:cs="Arial"/>
        </w:rPr>
        <w:t xml:space="preserve">or employed by the company for which  </w:t>
      </w:r>
      <w:proofErr w:type="spellStart"/>
      <w:r w:rsidR="00EB1FC4">
        <w:rPr>
          <w:rFonts w:ascii="Arial" w:hAnsi="Arial" w:cs="Arial"/>
        </w:rPr>
        <w:t>CFMA-SV</w:t>
      </w:r>
      <w:proofErr w:type="spellEnd"/>
      <w:r w:rsidR="00EB1FC4">
        <w:rPr>
          <w:rFonts w:ascii="Arial" w:hAnsi="Arial" w:cs="Arial"/>
        </w:rPr>
        <w:t xml:space="preserve"> member works </w:t>
      </w:r>
      <w:r w:rsidR="00533A7A" w:rsidRPr="00BB2CAB">
        <w:rPr>
          <w:rFonts w:ascii="Arial" w:hAnsi="Arial" w:cs="Arial"/>
        </w:rPr>
        <w:t>(</w:t>
      </w:r>
      <w:r w:rsidR="00BB2CAB" w:rsidRPr="00EB1FC4">
        <w:rPr>
          <w:rFonts w:ascii="Arial" w:hAnsi="Arial" w:cs="Arial"/>
        </w:rPr>
        <w:t>in which case,</w:t>
      </w:r>
      <w:r w:rsidR="00BB2CAB">
        <w:rPr>
          <w:rFonts w:ascii="Arial" w:hAnsi="Arial" w:cs="Arial"/>
        </w:rPr>
        <w:t xml:space="preserve"> </w:t>
      </w:r>
      <w:r w:rsidR="00533A7A" w:rsidRPr="00EB1FC4">
        <w:rPr>
          <w:rFonts w:ascii="Arial" w:hAnsi="Arial" w:cs="Arial"/>
        </w:rPr>
        <w:t xml:space="preserve">construction/finance pursuit </w:t>
      </w:r>
      <w:r w:rsidR="00EB1FC4">
        <w:rPr>
          <w:rFonts w:ascii="Arial" w:hAnsi="Arial" w:cs="Arial"/>
        </w:rPr>
        <w:t xml:space="preserve">is </w:t>
      </w:r>
      <w:r w:rsidR="00533A7A" w:rsidRPr="00EB1FC4">
        <w:rPr>
          <w:rFonts w:ascii="Arial" w:hAnsi="Arial" w:cs="Arial"/>
        </w:rPr>
        <w:t>not require</w:t>
      </w:r>
      <w:r w:rsidR="00BB2CAB" w:rsidRPr="00EB1FC4">
        <w:rPr>
          <w:rFonts w:ascii="Arial" w:hAnsi="Arial" w:cs="Arial"/>
        </w:rPr>
        <w:t>d</w:t>
      </w:r>
      <w:r w:rsidR="00BB2CAB" w:rsidRPr="00BB2CAB">
        <w:rPr>
          <w:rFonts w:ascii="Arial" w:hAnsi="Arial" w:cs="Arial"/>
        </w:rPr>
        <w:t>)</w:t>
      </w:r>
      <w:r w:rsidRPr="00BB2CAB">
        <w:rPr>
          <w:rFonts w:ascii="Arial" w:hAnsi="Arial" w:cs="Arial"/>
        </w:rPr>
        <w:t>.</w:t>
      </w:r>
    </w:p>
    <w:p w:rsidR="00EB1FC4" w:rsidRDefault="00EB1FC4" w:rsidP="00072E4F">
      <w:pPr>
        <w:pStyle w:val="NormalWeb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22729D" w:rsidRPr="005B3D1F" w:rsidRDefault="0022729D" w:rsidP="00136A83">
      <w:pPr>
        <w:pStyle w:val="NormalWeb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B3D1F">
        <w:rPr>
          <w:rFonts w:ascii="Arial" w:hAnsi="Arial" w:cs="Arial"/>
        </w:rPr>
        <w:t xml:space="preserve">Attached is a copy of the application and requirements pertaining to eligibility, </w:t>
      </w:r>
      <w:r w:rsidRPr="005B3D1F">
        <w:rPr>
          <w:rFonts w:ascii="Arial" w:hAnsi="Arial" w:cs="Arial"/>
        </w:rPr>
        <w:br/>
        <w:t xml:space="preserve">application submission, oral presentation, and other requirements. </w:t>
      </w:r>
      <w:r w:rsidR="009C17D2">
        <w:rPr>
          <w:rFonts w:ascii="Arial" w:hAnsi="Arial" w:cs="Arial"/>
        </w:rPr>
        <w:t xml:space="preserve"> </w:t>
      </w:r>
      <w:proofErr w:type="spellStart"/>
      <w:r w:rsidR="00AD4E32" w:rsidRPr="005B3D1F">
        <w:rPr>
          <w:rFonts w:ascii="Arial" w:hAnsi="Arial" w:cs="Arial"/>
        </w:rPr>
        <w:t>CFMA</w:t>
      </w:r>
      <w:proofErr w:type="spellEnd"/>
      <w:r w:rsidR="00AD4E32" w:rsidRPr="005B3D1F">
        <w:rPr>
          <w:rFonts w:ascii="Arial" w:hAnsi="Arial" w:cs="Arial"/>
        </w:rPr>
        <w:t xml:space="preserve"> Silicon Valley </w:t>
      </w:r>
      <w:r w:rsidR="001F3983" w:rsidRPr="005B3D1F">
        <w:rPr>
          <w:rFonts w:ascii="Arial" w:hAnsi="Arial" w:cs="Arial"/>
        </w:rPr>
        <w:t xml:space="preserve">Chapter </w:t>
      </w:r>
      <w:r w:rsidR="00AD4E32" w:rsidRPr="005B3D1F">
        <w:rPr>
          <w:rFonts w:ascii="Arial" w:hAnsi="Arial" w:cs="Arial"/>
        </w:rPr>
        <w:t xml:space="preserve">will also consider </w:t>
      </w:r>
      <w:r w:rsidRPr="005B3D1F">
        <w:rPr>
          <w:rFonts w:ascii="Arial" w:hAnsi="Arial" w:cs="Arial"/>
        </w:rPr>
        <w:t>interest in construction, grades, extracurricular activities, employment experience</w:t>
      </w:r>
      <w:r w:rsidR="00176888" w:rsidRPr="005B3D1F">
        <w:rPr>
          <w:rFonts w:ascii="Arial" w:hAnsi="Arial" w:cs="Arial"/>
        </w:rPr>
        <w:t>,</w:t>
      </w:r>
      <w:r w:rsidR="00AD4E32" w:rsidRPr="005B3D1F">
        <w:rPr>
          <w:rFonts w:ascii="Arial" w:hAnsi="Arial" w:cs="Arial"/>
        </w:rPr>
        <w:t xml:space="preserve"> </w:t>
      </w:r>
      <w:r w:rsidR="00EB1FC4">
        <w:rPr>
          <w:rFonts w:ascii="Arial" w:hAnsi="Arial" w:cs="Arial"/>
        </w:rPr>
        <w:t xml:space="preserve">references (optional) </w:t>
      </w:r>
      <w:r w:rsidR="00AD4E32" w:rsidRPr="005B3D1F">
        <w:rPr>
          <w:rFonts w:ascii="Arial" w:hAnsi="Arial" w:cs="Arial"/>
        </w:rPr>
        <w:t xml:space="preserve">and </w:t>
      </w:r>
      <w:r w:rsidRPr="005B3D1F">
        <w:rPr>
          <w:rFonts w:ascii="Arial" w:hAnsi="Arial" w:cs="Arial"/>
        </w:rPr>
        <w:t>advisor evaluation</w:t>
      </w:r>
      <w:r w:rsidR="001E21EF" w:rsidRPr="005B3D1F">
        <w:rPr>
          <w:rFonts w:ascii="Arial" w:hAnsi="Arial" w:cs="Arial"/>
        </w:rPr>
        <w:t>s</w:t>
      </w:r>
      <w:r w:rsidRPr="005B3D1F">
        <w:rPr>
          <w:rFonts w:ascii="Arial" w:hAnsi="Arial" w:cs="Arial"/>
        </w:rPr>
        <w:t xml:space="preserve"> </w:t>
      </w:r>
      <w:r w:rsidR="00EB1FC4">
        <w:rPr>
          <w:rFonts w:ascii="Arial" w:hAnsi="Arial" w:cs="Arial"/>
        </w:rPr>
        <w:t xml:space="preserve">(optional) </w:t>
      </w:r>
      <w:r w:rsidRPr="005B3D1F">
        <w:rPr>
          <w:rFonts w:ascii="Arial" w:hAnsi="Arial" w:cs="Arial"/>
        </w:rPr>
        <w:t>when making our final selection.</w:t>
      </w:r>
    </w:p>
    <w:p w:rsidR="0022729D" w:rsidRPr="005B3D1F" w:rsidRDefault="0022729D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u w:val="single"/>
        </w:rPr>
      </w:pPr>
      <w:r w:rsidRPr="005B3D1F">
        <w:rPr>
          <w:rFonts w:ascii="Arial" w:hAnsi="Arial" w:cs="Arial"/>
        </w:rPr>
        <w:t xml:space="preserve"> </w:t>
      </w:r>
      <w:r w:rsidRPr="005B3D1F">
        <w:rPr>
          <w:rFonts w:ascii="Arial" w:hAnsi="Arial" w:cs="Arial"/>
        </w:rPr>
        <w:br/>
      </w:r>
      <w:r w:rsidR="00EB1FC4">
        <w:rPr>
          <w:rFonts w:ascii="Arial" w:hAnsi="Arial" w:cs="Arial"/>
          <w:b/>
          <w:bCs/>
          <w:u w:val="single"/>
        </w:rPr>
        <w:t xml:space="preserve">APPLICATIONS MUST BE RECEIVED BY </w:t>
      </w:r>
      <w:r w:rsidRPr="005B3D1F">
        <w:rPr>
          <w:rFonts w:ascii="Arial" w:hAnsi="Arial" w:cs="Arial"/>
          <w:b/>
          <w:u w:val="single"/>
        </w:rPr>
        <w:t>MAY</w:t>
      </w:r>
      <w:r w:rsidRPr="005B3D1F">
        <w:rPr>
          <w:rFonts w:ascii="Arial" w:hAnsi="Arial" w:cs="Arial"/>
          <w:u w:val="single"/>
        </w:rPr>
        <w:t xml:space="preserve"> </w:t>
      </w:r>
      <w:r w:rsidR="00571824" w:rsidRPr="005B3D1F">
        <w:rPr>
          <w:rFonts w:ascii="Arial" w:hAnsi="Arial" w:cs="Arial"/>
          <w:b/>
          <w:u w:val="single"/>
        </w:rPr>
        <w:t>1</w:t>
      </w:r>
      <w:r w:rsidR="00770DDB" w:rsidRPr="005B3D1F">
        <w:rPr>
          <w:rFonts w:ascii="Arial" w:hAnsi="Arial" w:cs="Arial"/>
          <w:b/>
          <w:bCs/>
          <w:u w:val="single"/>
        </w:rPr>
        <w:t>,</w:t>
      </w:r>
      <w:r w:rsidRPr="005B3D1F">
        <w:rPr>
          <w:rFonts w:ascii="Arial" w:hAnsi="Arial" w:cs="Arial"/>
          <w:b/>
          <w:bCs/>
          <w:u w:val="single"/>
        </w:rPr>
        <w:t xml:space="preserve"> </w:t>
      </w:r>
      <w:r w:rsidR="00F92C83">
        <w:rPr>
          <w:rFonts w:ascii="Arial" w:hAnsi="Arial" w:cs="Arial"/>
          <w:b/>
          <w:bCs/>
          <w:u w:val="single"/>
        </w:rPr>
        <w:t>201</w:t>
      </w:r>
      <w:r w:rsidR="00EB1FC4">
        <w:rPr>
          <w:rFonts w:ascii="Arial" w:hAnsi="Arial" w:cs="Arial"/>
          <w:b/>
          <w:bCs/>
          <w:u w:val="single"/>
        </w:rPr>
        <w:t>6</w:t>
      </w:r>
    </w:p>
    <w:p w:rsidR="0022729D" w:rsidRPr="005B3D1F" w:rsidRDefault="0022729D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5B3D1F">
        <w:rPr>
          <w:rFonts w:ascii="Arial" w:hAnsi="Arial" w:cs="Arial"/>
          <w:b/>
          <w:bCs/>
        </w:rPr>
        <w:lastRenderedPageBreak/>
        <w:br/>
      </w:r>
      <w:r w:rsidRPr="005B3D1F">
        <w:rPr>
          <w:rFonts w:ascii="Arial" w:hAnsi="Arial" w:cs="Arial"/>
        </w:rPr>
        <w:t xml:space="preserve">Please mail your completed application, together with a typed essay, </w:t>
      </w:r>
      <w:r w:rsidR="00982AD9">
        <w:rPr>
          <w:rFonts w:ascii="Arial" w:hAnsi="Arial" w:cs="Arial"/>
        </w:rPr>
        <w:t xml:space="preserve">sealed school </w:t>
      </w:r>
      <w:r w:rsidR="00FB4C92" w:rsidRPr="005B3D1F">
        <w:rPr>
          <w:rFonts w:ascii="Arial" w:hAnsi="Arial" w:cs="Arial"/>
        </w:rPr>
        <w:t>transcripts</w:t>
      </w:r>
      <w:r w:rsidR="001E21EF" w:rsidRPr="005B3D1F">
        <w:rPr>
          <w:rFonts w:ascii="Arial" w:hAnsi="Arial" w:cs="Arial"/>
        </w:rPr>
        <w:t>,</w:t>
      </w:r>
      <w:r w:rsidRPr="005B3D1F">
        <w:rPr>
          <w:rFonts w:ascii="Arial" w:hAnsi="Arial" w:cs="Arial"/>
        </w:rPr>
        <w:t xml:space="preserve"> and any letters of recommendation to </w:t>
      </w:r>
      <w:r w:rsidR="00AD4E32" w:rsidRPr="005B3D1F">
        <w:rPr>
          <w:rFonts w:ascii="Arial" w:hAnsi="Arial" w:cs="Arial"/>
        </w:rPr>
        <w:t>the CFMA Silicon Valley S</w:t>
      </w:r>
      <w:r w:rsidRPr="005B3D1F">
        <w:rPr>
          <w:rFonts w:ascii="Arial" w:hAnsi="Arial" w:cs="Arial"/>
        </w:rPr>
        <w:t xml:space="preserve">cholarship </w:t>
      </w:r>
      <w:r w:rsidR="00AD4E32" w:rsidRPr="005B3D1F">
        <w:rPr>
          <w:rFonts w:ascii="Arial" w:hAnsi="Arial" w:cs="Arial"/>
        </w:rPr>
        <w:t>C</w:t>
      </w:r>
      <w:r w:rsidRPr="005B3D1F">
        <w:rPr>
          <w:rFonts w:ascii="Arial" w:hAnsi="Arial" w:cs="Arial"/>
        </w:rPr>
        <w:t xml:space="preserve">ommittee </w:t>
      </w:r>
      <w:r w:rsidR="00AD4E32" w:rsidRPr="005B3D1F">
        <w:rPr>
          <w:rFonts w:ascii="Arial" w:hAnsi="Arial" w:cs="Arial"/>
        </w:rPr>
        <w:t>Chair</w:t>
      </w:r>
      <w:r w:rsidR="00D73624">
        <w:rPr>
          <w:rFonts w:ascii="Arial" w:hAnsi="Arial" w:cs="Arial"/>
        </w:rPr>
        <w:t>person</w:t>
      </w:r>
      <w:r w:rsidR="00AD4E32" w:rsidRPr="005B3D1F">
        <w:rPr>
          <w:rFonts w:ascii="Arial" w:hAnsi="Arial" w:cs="Arial"/>
        </w:rPr>
        <w:t>:</w:t>
      </w:r>
      <w:r w:rsidRPr="005B3D1F">
        <w:rPr>
          <w:rFonts w:ascii="Arial" w:hAnsi="Arial" w:cs="Arial"/>
        </w:rPr>
        <w:t xml:space="preserve"> </w:t>
      </w:r>
    </w:p>
    <w:p w:rsidR="004C400E" w:rsidRPr="005B3D1F" w:rsidRDefault="0022729D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5B3D1F">
        <w:rPr>
          <w:rFonts w:ascii="Arial" w:hAnsi="Arial" w:cs="Arial"/>
        </w:rPr>
        <w:br/>
      </w:r>
      <w:r w:rsidR="00F92C83">
        <w:rPr>
          <w:rFonts w:ascii="Arial" w:hAnsi="Arial" w:cs="Arial"/>
        </w:rPr>
        <w:t>Patricia Walsh</w:t>
      </w:r>
    </w:p>
    <w:p w:rsidR="004C400E" w:rsidRPr="005B3D1F" w:rsidRDefault="00B37181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CFMA Silicon Valley Chapter</w:t>
      </w:r>
    </w:p>
    <w:p w:rsidR="00F92C83" w:rsidRDefault="002806CF" w:rsidP="005B3D1F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c/o </w:t>
      </w:r>
      <w:r w:rsidR="00F92C83">
        <w:rPr>
          <w:rFonts w:ascii="Arial" w:hAnsi="Arial" w:cs="Arial"/>
        </w:rPr>
        <w:t>Leonidou &amp; Rosin Professional Corporation</w:t>
      </w:r>
    </w:p>
    <w:p w:rsidR="00533A7A" w:rsidRDefault="00F92C83" w:rsidP="00533A7A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777 Cuesta Drive, Ste. 200</w:t>
      </w:r>
      <w:r w:rsidR="00533A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Mountain View, CA  94040</w:t>
      </w:r>
      <w:r w:rsidR="00E67CE4" w:rsidRPr="005B3D1F">
        <w:rPr>
          <w:rFonts w:ascii="Arial" w:hAnsi="Arial" w:cs="Arial"/>
        </w:rPr>
        <w:t xml:space="preserve"> </w:t>
      </w:r>
    </w:p>
    <w:p w:rsidR="00EB1FC4" w:rsidRDefault="00533A7A" w:rsidP="00533A7A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For Questions:  </w:t>
      </w:r>
      <w:r w:rsidR="00F92C83">
        <w:rPr>
          <w:rFonts w:ascii="Arial" w:hAnsi="Arial" w:cs="Arial"/>
        </w:rPr>
        <w:t>(650)691-</w:t>
      </w:r>
      <w:proofErr w:type="gramStart"/>
      <w:r w:rsidR="00F92C83">
        <w:rPr>
          <w:rFonts w:ascii="Arial" w:hAnsi="Arial" w:cs="Arial"/>
        </w:rPr>
        <w:t>2888</w:t>
      </w:r>
      <w:r>
        <w:rPr>
          <w:rFonts w:ascii="Arial" w:hAnsi="Arial" w:cs="Arial"/>
        </w:rPr>
        <w:t xml:space="preserve">  or</w:t>
      </w:r>
      <w:proofErr w:type="gramEnd"/>
      <w:r>
        <w:rPr>
          <w:rFonts w:ascii="Arial" w:hAnsi="Arial" w:cs="Arial"/>
        </w:rPr>
        <w:t xml:space="preserve"> </w:t>
      </w:r>
      <w:hyperlink r:id="rId9" w:history="1">
        <w:r w:rsidR="00F92C83" w:rsidRPr="004C32D2">
          <w:rPr>
            <w:rStyle w:val="Hyperlink"/>
            <w:rFonts w:ascii="Arial" w:hAnsi="Arial" w:cs="Arial"/>
          </w:rPr>
          <w:t>pwalsh@alr-law.com</w:t>
        </w:r>
      </w:hyperlink>
    </w:p>
    <w:p w:rsidR="00EB1FC4" w:rsidRDefault="00EB1FC4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br w:type="page"/>
      </w:r>
    </w:p>
    <w:p w:rsidR="005B3D1F" w:rsidRDefault="005B3D1F" w:rsidP="00533A7A">
      <w:pPr>
        <w:pStyle w:val="NormalWeb"/>
        <w:tabs>
          <w:tab w:val="left" w:pos="720"/>
        </w:tabs>
        <w:spacing w:before="0" w:beforeAutospacing="0" w:after="0" w:afterAutospacing="0"/>
        <w:ind w:left="720"/>
        <w:jc w:val="center"/>
        <w:rPr>
          <w:rFonts w:ascii="Arial" w:hAnsi="Arial" w:cs="Arial"/>
        </w:rPr>
      </w:pPr>
    </w:p>
    <w:p w:rsidR="005B3D1F" w:rsidRPr="005B3D1F" w:rsidRDefault="00EB1FC4" w:rsidP="002806CF">
      <w:pPr>
        <w:tabs>
          <w:tab w:val="left" w:pos="720"/>
        </w:tabs>
        <w:rPr>
          <w:rFonts w:ascii="Arial" w:hAnsi="Arial"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0" wp14:anchorId="1425A69C" wp14:editId="03757209">
            <wp:simplePos x="0" y="0"/>
            <wp:positionH relativeFrom="column">
              <wp:posOffset>533400</wp:posOffset>
            </wp:positionH>
            <wp:positionV relativeFrom="paragraph">
              <wp:posOffset>355600</wp:posOffset>
            </wp:positionV>
            <wp:extent cx="1166076" cy="1028153"/>
            <wp:effectExtent l="0" t="0" r="0" b="635"/>
            <wp:wrapNone/>
            <wp:docPr id="3" name="Picture 3" descr="120211 SV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211 SV Chap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76" cy="10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D1F" w:rsidRPr="005B3D1F" w:rsidRDefault="005B3D1F" w:rsidP="005B3D1F">
      <w:pPr>
        <w:framePr w:hSpace="180" w:wrap="around" w:vAnchor="text" w:hAnchor="page" w:x="442" w:y="-1259"/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5B3D1F" w:rsidRDefault="005B3D1F" w:rsidP="005B3D1F">
      <w:pPr>
        <w:tabs>
          <w:tab w:val="left" w:pos="720"/>
        </w:tabs>
        <w:ind w:left="720"/>
        <w:jc w:val="center"/>
        <w:rPr>
          <w:rFonts w:ascii="Arial" w:hAnsi="Arial" w:cs="Arial"/>
          <w:noProof/>
          <w:color w:val="005DA2"/>
          <w:sz w:val="21"/>
          <w:szCs w:val="21"/>
          <w:lang w:eastAsia="en-US"/>
        </w:rPr>
      </w:pPr>
    </w:p>
    <w:p w:rsidR="00EB1FC4" w:rsidRDefault="00EB1FC4" w:rsidP="005B3D1F">
      <w:pPr>
        <w:tabs>
          <w:tab w:val="left" w:pos="720"/>
        </w:tabs>
        <w:ind w:left="720"/>
        <w:jc w:val="center"/>
        <w:rPr>
          <w:rFonts w:ascii="Arial" w:hAnsi="Arial" w:cs="Arial"/>
          <w:noProof/>
          <w:color w:val="005DA2"/>
          <w:sz w:val="21"/>
          <w:szCs w:val="21"/>
          <w:lang w:eastAsia="en-US"/>
        </w:rPr>
      </w:pPr>
    </w:p>
    <w:p w:rsidR="00EB1FC4" w:rsidRDefault="00EB1FC4" w:rsidP="005B3D1F">
      <w:pPr>
        <w:tabs>
          <w:tab w:val="left" w:pos="720"/>
        </w:tabs>
        <w:ind w:left="720"/>
        <w:jc w:val="center"/>
        <w:rPr>
          <w:rFonts w:ascii="Arial" w:hAnsi="Arial" w:cs="Arial"/>
          <w:noProof/>
          <w:color w:val="005DA2"/>
          <w:sz w:val="21"/>
          <w:szCs w:val="21"/>
          <w:lang w:eastAsia="en-US"/>
        </w:rPr>
      </w:pPr>
    </w:p>
    <w:p w:rsidR="00EB1FC4" w:rsidRDefault="00EB1FC4" w:rsidP="005B3D1F">
      <w:pPr>
        <w:tabs>
          <w:tab w:val="left" w:pos="720"/>
        </w:tabs>
        <w:ind w:left="720"/>
        <w:jc w:val="center"/>
        <w:rPr>
          <w:rFonts w:ascii="Arial" w:hAnsi="Arial" w:cs="Arial"/>
          <w:noProof/>
          <w:color w:val="005DA2"/>
          <w:sz w:val="21"/>
          <w:szCs w:val="21"/>
          <w:lang w:eastAsia="en-US"/>
        </w:rPr>
      </w:pPr>
    </w:p>
    <w:p w:rsidR="00EB1FC4" w:rsidRPr="005B3D1F" w:rsidRDefault="00EB1FC4" w:rsidP="005B3D1F">
      <w:pPr>
        <w:tabs>
          <w:tab w:val="left" w:pos="720"/>
        </w:tabs>
        <w:ind w:left="720"/>
        <w:jc w:val="center"/>
        <w:rPr>
          <w:rFonts w:ascii="Arial" w:hAnsi="Arial" w:cs="Arial"/>
          <w:noProof/>
          <w:color w:val="00487E"/>
          <w:sz w:val="21"/>
          <w:szCs w:val="21"/>
        </w:rPr>
      </w:pPr>
    </w:p>
    <w:p w:rsidR="005B3D1F" w:rsidRPr="005B3D1F" w:rsidRDefault="00EB1FC4" w:rsidP="005B3D1F">
      <w:pPr>
        <w:tabs>
          <w:tab w:val="left" w:pos="720"/>
        </w:tabs>
        <w:jc w:val="center"/>
        <w:rPr>
          <w:rFonts w:ascii="Arial" w:hAnsi="Arial" w:cs="Arial"/>
          <w:b/>
          <w:noProof/>
          <w:color w:val="00487E"/>
          <w:sz w:val="32"/>
          <w:szCs w:val="32"/>
        </w:rPr>
      </w:pPr>
      <w:r>
        <w:rPr>
          <w:rFonts w:ascii="Arial" w:hAnsi="Arial" w:cs="Arial"/>
          <w:b/>
          <w:noProof/>
          <w:color w:val="00487E"/>
          <w:sz w:val="32"/>
          <w:szCs w:val="32"/>
        </w:rPr>
        <w:t xml:space="preserve">      </w:t>
      </w:r>
      <w:r w:rsidR="005B3D1F" w:rsidRPr="005B3D1F">
        <w:rPr>
          <w:rFonts w:ascii="Arial" w:hAnsi="Arial" w:cs="Arial"/>
          <w:b/>
          <w:noProof/>
          <w:color w:val="00487E"/>
          <w:sz w:val="32"/>
          <w:szCs w:val="32"/>
        </w:rPr>
        <w:t>CFMA Silicon Valley Chapter</w:t>
      </w:r>
    </w:p>
    <w:p w:rsidR="005B3D1F" w:rsidRPr="005B3D1F" w:rsidRDefault="005B3D1F" w:rsidP="005B3D1F">
      <w:pPr>
        <w:tabs>
          <w:tab w:val="left" w:pos="720"/>
        </w:tabs>
        <w:ind w:left="720"/>
        <w:jc w:val="center"/>
        <w:rPr>
          <w:rFonts w:ascii="Arial" w:hAnsi="Arial" w:cs="Arial"/>
          <w:b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 xml:space="preserve">Scholarship Application </w:t>
      </w:r>
      <w:r w:rsidR="00F92C83">
        <w:rPr>
          <w:rFonts w:ascii="Arial" w:hAnsi="Arial" w:cs="Arial"/>
          <w:b/>
          <w:noProof/>
          <w:color w:val="00487E"/>
          <w:sz w:val="32"/>
          <w:szCs w:val="32"/>
        </w:rPr>
        <w:t>201</w:t>
      </w:r>
      <w:r w:rsidR="00EB1FC4">
        <w:rPr>
          <w:rFonts w:ascii="Arial" w:hAnsi="Arial" w:cs="Arial"/>
          <w:b/>
          <w:noProof/>
          <w:color w:val="00487E"/>
          <w:sz w:val="32"/>
          <w:szCs w:val="32"/>
        </w:rPr>
        <w:t>6</w:t>
      </w:r>
    </w:p>
    <w:p w:rsidR="005B3D1F" w:rsidRPr="005B3D1F" w:rsidRDefault="005B3D1F" w:rsidP="005B3D1F">
      <w:pPr>
        <w:pStyle w:val="Heading3"/>
        <w:tabs>
          <w:tab w:val="left" w:pos="720"/>
        </w:tabs>
        <w:ind w:left="720"/>
        <w:rPr>
          <w:b w:val="0"/>
          <w:sz w:val="21"/>
          <w:szCs w:val="21"/>
        </w:rPr>
      </w:pPr>
    </w:p>
    <w:p w:rsidR="005B3D1F" w:rsidRPr="00EF5491" w:rsidRDefault="005B3D1F" w:rsidP="005B3D1F">
      <w:pPr>
        <w:pStyle w:val="NormalWeb"/>
        <w:tabs>
          <w:tab w:val="left" w:pos="720"/>
        </w:tabs>
        <w:ind w:left="720"/>
        <w:rPr>
          <w:rFonts w:ascii="Arial" w:hAnsi="Arial" w:cs="Arial"/>
        </w:rPr>
      </w:pPr>
      <w:r w:rsidRPr="00EF5491">
        <w:rPr>
          <w:rFonts w:ascii="Arial" w:eastAsia="Times New Roman" w:hAnsi="Arial" w:cs="Arial"/>
          <w:bCs/>
          <w:lang w:eastAsia="en-US"/>
        </w:rPr>
        <w:t>Eligibility</w:t>
      </w:r>
    </w:p>
    <w:p w:rsidR="005B3D1F" w:rsidRPr="008D492B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The scholarship competition is </w:t>
      </w:r>
      <w:r w:rsidRPr="008D492B">
        <w:rPr>
          <w:rFonts w:ascii="Arial" w:eastAsia="Times New Roman" w:hAnsi="Arial" w:cs="Arial"/>
          <w:sz w:val="21"/>
          <w:szCs w:val="21"/>
          <w:lang w:eastAsia="en-US"/>
        </w:rPr>
        <w:t xml:space="preserve">open and available to </w:t>
      </w:r>
      <w:r w:rsidR="007A590D" w:rsidRPr="008D492B">
        <w:rPr>
          <w:rFonts w:ascii="Arial" w:eastAsia="Times New Roman" w:hAnsi="Arial" w:cs="Arial"/>
          <w:sz w:val="21"/>
          <w:szCs w:val="21"/>
          <w:lang w:eastAsia="en-US"/>
        </w:rPr>
        <w:t xml:space="preserve">any </w:t>
      </w:r>
      <w:r w:rsidRPr="008D492B">
        <w:rPr>
          <w:rFonts w:ascii="Arial" w:eastAsia="Times New Roman" w:hAnsi="Arial" w:cs="Arial"/>
          <w:sz w:val="21"/>
          <w:szCs w:val="21"/>
          <w:lang w:eastAsia="en-US"/>
        </w:rPr>
        <w:t>student who want</w:t>
      </w:r>
      <w:r w:rsidR="007A590D" w:rsidRPr="008D492B">
        <w:rPr>
          <w:rFonts w:ascii="Arial" w:eastAsia="Times New Roman" w:hAnsi="Arial" w:cs="Arial"/>
          <w:sz w:val="21"/>
          <w:szCs w:val="21"/>
          <w:lang w:eastAsia="en-US"/>
        </w:rPr>
        <w:t>s</w:t>
      </w:r>
      <w:r w:rsidRPr="008D492B">
        <w:rPr>
          <w:rFonts w:ascii="Arial" w:eastAsia="Times New Roman" w:hAnsi="Arial" w:cs="Arial"/>
          <w:sz w:val="21"/>
          <w:szCs w:val="21"/>
          <w:lang w:eastAsia="en-US"/>
        </w:rPr>
        <w:t xml:space="preserve"> to pursue a career in construction</w:t>
      </w:r>
      <w:r w:rsidR="000D4EDB" w:rsidRPr="008D492B">
        <w:rPr>
          <w:rFonts w:ascii="Arial" w:eastAsia="Times New Roman" w:hAnsi="Arial" w:cs="Arial"/>
          <w:sz w:val="21"/>
          <w:szCs w:val="21"/>
          <w:lang w:eastAsia="en-US"/>
        </w:rPr>
        <w:t xml:space="preserve"> or</w:t>
      </w:r>
      <w:r w:rsidRPr="008D492B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0D4EDB" w:rsidRPr="008D492B">
        <w:rPr>
          <w:rFonts w:ascii="Arial" w:eastAsia="Times New Roman" w:hAnsi="Arial" w:cs="Arial"/>
          <w:sz w:val="21"/>
          <w:szCs w:val="21"/>
          <w:lang w:eastAsia="en-US"/>
        </w:rPr>
        <w:t>accounting/</w:t>
      </w:r>
      <w:r w:rsidRPr="008D492B">
        <w:rPr>
          <w:rFonts w:ascii="Arial" w:eastAsia="Times New Roman" w:hAnsi="Arial" w:cs="Arial"/>
          <w:sz w:val="21"/>
          <w:szCs w:val="21"/>
          <w:lang w:eastAsia="en-US"/>
        </w:rPr>
        <w:t>fin</w:t>
      </w:r>
      <w:r w:rsidR="000D4EDB" w:rsidRPr="008D492B">
        <w:rPr>
          <w:rFonts w:ascii="Arial" w:eastAsia="Times New Roman" w:hAnsi="Arial" w:cs="Arial"/>
          <w:sz w:val="21"/>
          <w:szCs w:val="21"/>
          <w:lang w:eastAsia="en-US"/>
        </w:rPr>
        <w:t>ance</w:t>
      </w:r>
      <w:r w:rsidR="00533A7A" w:rsidRPr="008D492B">
        <w:rPr>
          <w:rFonts w:ascii="Arial" w:eastAsia="Times New Roman" w:hAnsi="Arial" w:cs="Arial"/>
          <w:sz w:val="21"/>
          <w:szCs w:val="21"/>
          <w:lang w:eastAsia="en-US"/>
        </w:rPr>
        <w:t xml:space="preserve">, </w:t>
      </w:r>
      <w:r w:rsidR="00EB1FC4">
        <w:rPr>
          <w:rFonts w:ascii="Arial" w:eastAsia="Times New Roman" w:hAnsi="Arial" w:cs="Arial"/>
          <w:sz w:val="21"/>
          <w:szCs w:val="21"/>
          <w:lang w:eastAsia="en-US"/>
        </w:rPr>
        <w:t>a</w:t>
      </w:r>
      <w:r w:rsidR="00533A7A" w:rsidRPr="008D492B">
        <w:rPr>
          <w:rFonts w:ascii="Arial" w:eastAsia="Times New Roman" w:hAnsi="Arial" w:cs="Arial"/>
          <w:sz w:val="21"/>
          <w:szCs w:val="21"/>
          <w:lang w:eastAsia="en-US"/>
        </w:rPr>
        <w:t xml:space="preserve"> relative of any </w:t>
      </w:r>
      <w:r w:rsidR="00092075" w:rsidRPr="008D492B">
        <w:rPr>
          <w:rFonts w:ascii="Arial" w:eastAsia="Times New Roman" w:hAnsi="Arial" w:cs="Arial"/>
          <w:sz w:val="21"/>
          <w:szCs w:val="21"/>
          <w:lang w:eastAsia="en-US"/>
        </w:rPr>
        <w:t>CFMA Silicon Valley Chapter</w:t>
      </w:r>
      <w:r w:rsidR="00533A7A" w:rsidRPr="008D492B">
        <w:rPr>
          <w:rFonts w:ascii="Arial" w:eastAsia="Times New Roman" w:hAnsi="Arial" w:cs="Arial"/>
          <w:sz w:val="21"/>
          <w:szCs w:val="21"/>
          <w:lang w:eastAsia="en-US"/>
        </w:rPr>
        <w:t xml:space="preserve"> member</w:t>
      </w:r>
      <w:r w:rsidR="00EB1FC4">
        <w:rPr>
          <w:rFonts w:ascii="Arial" w:eastAsia="Times New Roman" w:hAnsi="Arial" w:cs="Arial"/>
          <w:sz w:val="21"/>
          <w:szCs w:val="21"/>
          <w:lang w:eastAsia="en-US"/>
        </w:rPr>
        <w:t xml:space="preserve">, irrespective of area of study, or employee of the firm by whom the </w:t>
      </w:r>
      <w:proofErr w:type="spellStart"/>
      <w:r w:rsidR="00EB1FC4">
        <w:rPr>
          <w:rFonts w:ascii="Arial" w:eastAsia="Times New Roman" w:hAnsi="Arial" w:cs="Arial"/>
          <w:sz w:val="21"/>
          <w:szCs w:val="21"/>
          <w:lang w:eastAsia="en-US"/>
        </w:rPr>
        <w:t>CFMA</w:t>
      </w:r>
      <w:proofErr w:type="spellEnd"/>
      <w:r w:rsidR="00EB1FC4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proofErr w:type="spellStart"/>
      <w:r w:rsidR="00EB1FC4">
        <w:rPr>
          <w:rFonts w:ascii="Arial" w:eastAsia="Times New Roman" w:hAnsi="Arial" w:cs="Arial"/>
          <w:sz w:val="21"/>
          <w:szCs w:val="21"/>
          <w:lang w:eastAsia="en-US"/>
        </w:rPr>
        <w:t>SV</w:t>
      </w:r>
      <w:proofErr w:type="spellEnd"/>
      <w:r w:rsidR="00EB1FC4">
        <w:rPr>
          <w:rFonts w:ascii="Arial" w:eastAsia="Times New Roman" w:hAnsi="Arial" w:cs="Arial"/>
          <w:sz w:val="21"/>
          <w:szCs w:val="21"/>
          <w:lang w:eastAsia="en-US"/>
        </w:rPr>
        <w:t xml:space="preserve"> Chapter member is employed</w:t>
      </w:r>
      <w:r w:rsidR="00533A7A" w:rsidRPr="008D492B">
        <w:rPr>
          <w:rFonts w:ascii="Arial" w:eastAsia="Times New Roman" w:hAnsi="Arial" w:cs="Arial"/>
          <w:sz w:val="21"/>
          <w:szCs w:val="21"/>
          <w:lang w:eastAsia="en-US"/>
        </w:rPr>
        <w:t xml:space="preserve">.  </w:t>
      </w:r>
    </w:p>
    <w:p w:rsidR="001665AD" w:rsidRPr="001665AD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D492B">
        <w:rPr>
          <w:rFonts w:ascii="Arial" w:eastAsia="Times New Roman" w:hAnsi="Arial" w:cs="Arial"/>
          <w:sz w:val="21"/>
          <w:szCs w:val="21"/>
          <w:lang w:eastAsia="en-US"/>
        </w:rPr>
        <w:t>Applicant must be in 12</w:t>
      </w:r>
      <w:r w:rsidRPr="008D492B">
        <w:rPr>
          <w:rFonts w:ascii="Arial" w:eastAsia="Times New Roman" w:hAnsi="Arial" w:cs="Arial"/>
          <w:sz w:val="21"/>
          <w:szCs w:val="21"/>
          <w:vertAlign w:val="superscript"/>
          <w:lang w:eastAsia="en-US"/>
        </w:rPr>
        <w:t>th</w:t>
      </w:r>
      <w:r w:rsidRPr="008D492B">
        <w:rPr>
          <w:rFonts w:ascii="Arial" w:eastAsia="Times New Roman" w:hAnsi="Arial" w:cs="Arial"/>
          <w:sz w:val="21"/>
          <w:szCs w:val="21"/>
          <w:lang w:eastAsia="en-US"/>
        </w:rPr>
        <w:t xml:space="preserve"> grade level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 of high school, or </w:t>
      </w:r>
      <w:r w:rsidR="00EB1FC4">
        <w:rPr>
          <w:rFonts w:ascii="Arial" w:eastAsia="Times New Roman" w:hAnsi="Arial" w:cs="Arial"/>
          <w:sz w:val="21"/>
          <w:szCs w:val="21"/>
          <w:lang w:eastAsia="en-US"/>
        </w:rPr>
        <w:t xml:space="preserve">a freshman, sophomore, or junior 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in </w:t>
      </w:r>
      <w:r w:rsidR="00EB1FC4">
        <w:rPr>
          <w:rFonts w:ascii="Arial" w:eastAsia="Times New Roman" w:hAnsi="Arial" w:cs="Arial"/>
          <w:sz w:val="21"/>
          <w:szCs w:val="21"/>
          <w:lang w:eastAsia="en-US"/>
        </w:rPr>
        <w:t xml:space="preserve">a 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>college</w:t>
      </w:r>
      <w:r w:rsidR="008D492B">
        <w:rPr>
          <w:rFonts w:ascii="Arial" w:eastAsia="Times New Roman" w:hAnsi="Arial" w:cs="Arial"/>
          <w:sz w:val="21"/>
          <w:szCs w:val="21"/>
          <w:lang w:eastAsia="en-US"/>
        </w:rPr>
        <w:t xml:space="preserve"> or university (no graduate or doctoral students, please)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, and will be attending </w:t>
      </w:r>
      <w:r w:rsidR="008D492B">
        <w:rPr>
          <w:rFonts w:ascii="Arial" w:eastAsia="Times New Roman" w:hAnsi="Arial" w:cs="Arial"/>
          <w:sz w:val="21"/>
          <w:szCs w:val="21"/>
          <w:lang w:eastAsia="en-US"/>
        </w:rPr>
        <w:t xml:space="preserve">college/university 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during the fall </w:t>
      </w:r>
      <w:r w:rsidR="001665AD"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of the </w:t>
      </w:r>
      <w:r w:rsidR="00F92C83">
        <w:rPr>
          <w:rFonts w:ascii="Arial" w:eastAsia="Times New Roman" w:hAnsi="Arial" w:cs="Arial"/>
          <w:sz w:val="21"/>
          <w:szCs w:val="21"/>
          <w:lang w:eastAsia="en-US"/>
        </w:rPr>
        <w:t>201</w:t>
      </w:r>
      <w:r w:rsidR="00EB1FC4">
        <w:rPr>
          <w:rFonts w:ascii="Arial" w:eastAsia="Times New Roman" w:hAnsi="Arial" w:cs="Arial"/>
          <w:sz w:val="21"/>
          <w:szCs w:val="21"/>
          <w:lang w:eastAsia="en-US"/>
        </w:rPr>
        <w:t>6</w:t>
      </w:r>
      <w:r w:rsidR="001665AD" w:rsidRPr="001665AD">
        <w:rPr>
          <w:rFonts w:ascii="Arial" w:eastAsia="Times New Roman" w:hAnsi="Arial" w:cs="Arial"/>
          <w:sz w:val="21"/>
          <w:szCs w:val="21"/>
          <w:lang w:eastAsia="en-US"/>
        </w:rPr>
        <w:t>-201</w:t>
      </w:r>
      <w:r w:rsidR="00EB1FC4">
        <w:rPr>
          <w:rFonts w:ascii="Arial" w:eastAsia="Times New Roman" w:hAnsi="Arial" w:cs="Arial"/>
          <w:sz w:val="21"/>
          <w:szCs w:val="21"/>
          <w:lang w:eastAsia="en-US"/>
        </w:rPr>
        <w:t>7</w:t>
      </w:r>
      <w:r w:rsidR="007A590D">
        <w:rPr>
          <w:rFonts w:ascii="Arial" w:eastAsia="Times New Roman" w:hAnsi="Arial" w:cs="Arial"/>
          <w:sz w:val="21"/>
          <w:szCs w:val="21"/>
          <w:lang w:eastAsia="en-US"/>
        </w:rPr>
        <w:t xml:space="preserve"> school year, or</w:t>
      </w:r>
      <w:r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 currently</w:t>
      </w:r>
      <w:r w:rsidR="001665AD" w:rsidRPr="001665AD">
        <w:rPr>
          <w:rFonts w:ascii="Arial" w:eastAsia="Times New Roman" w:hAnsi="Arial" w:cs="Arial"/>
          <w:sz w:val="21"/>
          <w:szCs w:val="21"/>
          <w:lang w:eastAsia="en-US"/>
        </w:rPr>
        <w:t xml:space="preserve"> an apprentice participating in a registered trades apprenticeship training program relating to the construction industry.</w:t>
      </w:r>
    </w:p>
    <w:p w:rsidR="00092075" w:rsidRPr="009C17D2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9C17D2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Applicant must be a resident of or student </w:t>
      </w:r>
      <w:r w:rsidR="00533A7A" w:rsidRPr="009C17D2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in the following </w:t>
      </w:r>
      <w:r w:rsidR="00092075" w:rsidRPr="009C17D2">
        <w:rPr>
          <w:rFonts w:ascii="Arial" w:eastAsia="Times New Roman" w:hAnsi="Arial" w:cs="Arial"/>
          <w:b/>
          <w:sz w:val="21"/>
          <w:szCs w:val="21"/>
          <w:lang w:eastAsia="en-US"/>
        </w:rPr>
        <w:t>counties:  Santa Clara County; San Mateo County; Monterey County; Alam</w:t>
      </w:r>
      <w:r w:rsidR="00EB1FC4">
        <w:rPr>
          <w:rFonts w:ascii="Arial" w:eastAsia="Times New Roman" w:hAnsi="Arial" w:cs="Arial"/>
          <w:b/>
          <w:sz w:val="21"/>
          <w:szCs w:val="21"/>
          <w:lang w:eastAsia="en-US"/>
        </w:rPr>
        <w:t>eda County; San Benito County; or Santa Cruz County</w:t>
      </w:r>
      <w:r w:rsidR="00092075" w:rsidRPr="009C17D2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 </w:t>
      </w:r>
    </w:p>
    <w:p w:rsidR="005B3D1F" w:rsidRPr="005B3D1F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Applicant must have at least a 3.0 grade point average (B) or a 90% completed trade course, and must submit sealed</w:t>
      </w:r>
      <w:r w:rsidR="002806CF">
        <w:rPr>
          <w:rFonts w:ascii="Arial" w:eastAsia="Times New Roman" w:hAnsi="Arial" w:cs="Arial"/>
          <w:sz w:val="21"/>
          <w:szCs w:val="21"/>
          <w:lang w:eastAsia="en-US"/>
        </w:rPr>
        <w:t xml:space="preserve"> or official electronic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transcript verification. </w:t>
      </w:r>
    </w:p>
    <w:p w:rsidR="005B3D1F" w:rsidRPr="00EF5491" w:rsidRDefault="005B3D1F" w:rsidP="005B3D1F">
      <w:pPr>
        <w:keepNext/>
        <w:tabs>
          <w:tab w:val="left" w:pos="720"/>
        </w:tabs>
        <w:spacing w:before="240" w:after="60"/>
        <w:ind w:left="720"/>
        <w:outlineLvl w:val="3"/>
        <w:rPr>
          <w:rFonts w:ascii="Arial" w:eastAsia="Times New Roman" w:hAnsi="Arial" w:cs="Arial"/>
          <w:bCs/>
          <w:lang w:eastAsia="en-US"/>
        </w:rPr>
      </w:pPr>
      <w:r w:rsidRPr="00EF5491">
        <w:rPr>
          <w:rFonts w:ascii="Arial" w:eastAsia="Times New Roman" w:hAnsi="Arial" w:cs="Arial"/>
          <w:bCs/>
          <w:lang w:eastAsia="en-US"/>
        </w:rPr>
        <w:t>Application</w:t>
      </w:r>
    </w:p>
    <w:p w:rsidR="005B3D1F" w:rsidRPr="005B3D1F" w:rsidRDefault="005B3D1F" w:rsidP="005B3D1F">
      <w:p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</w:p>
    <w:p w:rsidR="005B3D1F" w:rsidRPr="005B3D1F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Applicant must submit a completed and signed application.</w:t>
      </w:r>
    </w:p>
    <w:p w:rsidR="005B3D1F" w:rsidRPr="005B3D1F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Applicant must submit a sealed</w:t>
      </w:r>
      <w:r w:rsidR="002806CF">
        <w:rPr>
          <w:rFonts w:ascii="Arial" w:eastAsia="Times New Roman" w:hAnsi="Arial" w:cs="Arial"/>
          <w:sz w:val="21"/>
          <w:szCs w:val="21"/>
          <w:lang w:eastAsia="en-US"/>
        </w:rPr>
        <w:t xml:space="preserve"> or official electronic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982AD9">
        <w:rPr>
          <w:rFonts w:ascii="Arial" w:eastAsia="Times New Roman" w:hAnsi="Arial" w:cs="Arial"/>
          <w:sz w:val="21"/>
          <w:szCs w:val="21"/>
          <w:lang w:eastAsia="en-US"/>
        </w:rPr>
        <w:t xml:space="preserve">school 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>transcript(s).</w:t>
      </w:r>
    </w:p>
    <w:p w:rsidR="005B3D1F" w:rsidRPr="005B3D1F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Applicant must submit an essay (500 – 1000 words</w:t>
      </w:r>
      <w:r w:rsidRPr="00EB1FC4">
        <w:rPr>
          <w:rFonts w:ascii="Arial" w:eastAsia="Times New Roman" w:hAnsi="Arial" w:cs="Arial"/>
          <w:sz w:val="21"/>
          <w:szCs w:val="21"/>
          <w:lang w:eastAsia="en-US"/>
        </w:rPr>
        <w:t xml:space="preserve">, </w:t>
      </w:r>
      <w:r w:rsidRPr="00EB1FC4">
        <w:rPr>
          <w:rFonts w:ascii="Arial" w:eastAsia="Times New Roman" w:hAnsi="Arial" w:cs="Arial"/>
          <w:b/>
          <w:sz w:val="21"/>
          <w:szCs w:val="21"/>
          <w:u w:val="single"/>
          <w:lang w:eastAsia="en-US"/>
        </w:rPr>
        <w:t>typed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– double-spaced) detailing his/her interest(s) in the construction</w:t>
      </w:r>
      <w:r w:rsidR="008D492B">
        <w:rPr>
          <w:rFonts w:ascii="Arial" w:eastAsia="Times New Roman" w:hAnsi="Arial" w:cs="Arial"/>
          <w:sz w:val="21"/>
          <w:szCs w:val="21"/>
          <w:lang w:eastAsia="en-US"/>
        </w:rPr>
        <w:t xml:space="preserve">, finance, or accounting 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>industry, goals, and objectives.  Essay should include relative academic and/or hands-on experience.</w:t>
      </w:r>
    </w:p>
    <w:p w:rsidR="005B3D1F" w:rsidRPr="005B3D1F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Applicant may submit, separate from the essay, one or more letters of recommendation. </w:t>
      </w:r>
    </w:p>
    <w:p w:rsidR="005B3D1F" w:rsidRPr="005B3D1F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Complete application, transcript(s), essay, and letter(s) of recommendation must be </w:t>
      </w:r>
      <w:r w:rsidR="00D73624">
        <w:rPr>
          <w:rFonts w:ascii="Arial" w:eastAsia="Times New Roman" w:hAnsi="Arial" w:cs="Arial"/>
          <w:sz w:val="21"/>
          <w:szCs w:val="21"/>
          <w:lang w:eastAsia="en-US"/>
        </w:rPr>
        <w:t xml:space="preserve">completed and postmarked </w:t>
      </w:r>
      <w:r w:rsidR="002806CF">
        <w:rPr>
          <w:rFonts w:ascii="Arial" w:eastAsia="Times New Roman" w:hAnsi="Arial" w:cs="Arial"/>
          <w:sz w:val="21"/>
          <w:szCs w:val="21"/>
          <w:lang w:eastAsia="en-US"/>
        </w:rPr>
        <w:t xml:space="preserve">or emailed 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no later than </w:t>
      </w:r>
      <w:r w:rsidRPr="005B3D1F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May 1, </w:t>
      </w:r>
      <w:r w:rsidR="00F92C83">
        <w:rPr>
          <w:rFonts w:ascii="Arial" w:eastAsia="Times New Roman" w:hAnsi="Arial" w:cs="Arial"/>
          <w:b/>
          <w:sz w:val="21"/>
          <w:szCs w:val="21"/>
          <w:lang w:eastAsia="en-US"/>
        </w:rPr>
        <w:t>201</w:t>
      </w:r>
      <w:r w:rsidR="00EB1FC4">
        <w:rPr>
          <w:rFonts w:ascii="Arial" w:eastAsia="Times New Roman" w:hAnsi="Arial" w:cs="Arial"/>
          <w:b/>
          <w:sz w:val="21"/>
          <w:szCs w:val="21"/>
          <w:lang w:eastAsia="en-US"/>
        </w:rPr>
        <w:t>6</w:t>
      </w:r>
      <w:r w:rsidR="00D73624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. 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>Information that is not complete will not be considered.</w:t>
      </w:r>
    </w:p>
    <w:p w:rsidR="005B3D1F" w:rsidRPr="00EF5491" w:rsidRDefault="005B3D1F" w:rsidP="005B3D1F">
      <w:pPr>
        <w:keepNext/>
        <w:tabs>
          <w:tab w:val="left" w:pos="720"/>
        </w:tabs>
        <w:spacing w:before="240" w:after="60"/>
        <w:ind w:left="720"/>
        <w:outlineLvl w:val="2"/>
        <w:rPr>
          <w:rFonts w:ascii="Arial" w:eastAsia="Times New Roman" w:hAnsi="Arial" w:cs="Arial"/>
          <w:bCs/>
          <w:lang w:eastAsia="en-US"/>
        </w:rPr>
      </w:pPr>
      <w:r w:rsidRPr="00EF5491">
        <w:rPr>
          <w:rFonts w:ascii="Arial" w:eastAsia="Times New Roman" w:hAnsi="Arial" w:cs="Arial"/>
          <w:bCs/>
          <w:lang w:eastAsia="en-US"/>
        </w:rPr>
        <w:t>Other Requirements</w:t>
      </w:r>
    </w:p>
    <w:p w:rsidR="005B3D1F" w:rsidRPr="005B3D1F" w:rsidRDefault="005B3D1F" w:rsidP="005B3D1F">
      <w:p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</w:p>
    <w:p w:rsidR="005B3D1F" w:rsidRPr="005B3D1F" w:rsidRDefault="008D492B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>
        <w:rPr>
          <w:rFonts w:ascii="Arial" w:eastAsia="Times New Roman" w:hAnsi="Arial" w:cs="Arial"/>
          <w:sz w:val="21"/>
          <w:szCs w:val="21"/>
          <w:lang w:eastAsia="en-US"/>
        </w:rPr>
        <w:t xml:space="preserve">Interviews of applicants may be requested.  </w:t>
      </w:r>
    </w:p>
    <w:p w:rsidR="001665AD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Scholarship recipients will be announced by </w:t>
      </w:r>
      <w:r w:rsidRPr="00CD43F0">
        <w:rPr>
          <w:rFonts w:ascii="Arial" w:eastAsia="Times New Roman" w:hAnsi="Arial" w:cs="Arial"/>
          <w:sz w:val="21"/>
          <w:szCs w:val="21"/>
          <w:lang w:eastAsia="en-US"/>
        </w:rPr>
        <w:t xml:space="preserve">May </w:t>
      </w:r>
      <w:r w:rsidR="002806CF">
        <w:rPr>
          <w:rFonts w:ascii="Arial" w:eastAsia="Times New Roman" w:hAnsi="Arial" w:cs="Arial"/>
          <w:sz w:val="21"/>
          <w:szCs w:val="21"/>
          <w:lang w:eastAsia="en-US"/>
        </w:rPr>
        <w:t>30</w:t>
      </w:r>
      <w:r w:rsidRPr="00CD43F0">
        <w:rPr>
          <w:rFonts w:ascii="Arial" w:eastAsia="Times New Roman" w:hAnsi="Arial" w:cs="Arial"/>
          <w:sz w:val="21"/>
          <w:szCs w:val="21"/>
          <w:lang w:eastAsia="en-US"/>
        </w:rPr>
        <w:t xml:space="preserve">, </w:t>
      </w:r>
      <w:r w:rsidR="00F92C83">
        <w:rPr>
          <w:rFonts w:ascii="Arial" w:eastAsia="Times New Roman" w:hAnsi="Arial" w:cs="Arial"/>
          <w:sz w:val="21"/>
          <w:szCs w:val="21"/>
          <w:lang w:eastAsia="en-US"/>
        </w:rPr>
        <w:t>201</w:t>
      </w:r>
      <w:r w:rsidR="00136A83">
        <w:rPr>
          <w:rFonts w:ascii="Arial" w:eastAsia="Times New Roman" w:hAnsi="Arial" w:cs="Arial"/>
          <w:sz w:val="21"/>
          <w:szCs w:val="21"/>
          <w:lang w:eastAsia="en-US"/>
        </w:rPr>
        <w:t>6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>.</w:t>
      </w:r>
    </w:p>
    <w:p w:rsidR="005B3D1F" w:rsidRPr="005B3D1F" w:rsidRDefault="001665AD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>
        <w:rPr>
          <w:rFonts w:ascii="Arial" w:eastAsia="Times New Roman" w:hAnsi="Arial" w:cs="Arial"/>
          <w:sz w:val="21"/>
          <w:szCs w:val="21"/>
          <w:lang w:eastAsia="en-US"/>
        </w:rPr>
        <w:t>Scholarship recipients will be</w:t>
      </w:r>
      <w:r w:rsidR="005B3D1F" w:rsidRPr="00CD43F0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8D492B">
        <w:rPr>
          <w:rFonts w:ascii="Arial" w:eastAsia="Times New Roman" w:hAnsi="Arial" w:cs="Arial"/>
          <w:sz w:val="21"/>
          <w:szCs w:val="21"/>
          <w:lang w:eastAsia="en-US"/>
        </w:rPr>
        <w:t xml:space="preserve">asked </w:t>
      </w:r>
      <w:r w:rsidR="005B3D1F" w:rsidRPr="00CD43F0">
        <w:rPr>
          <w:rFonts w:ascii="Arial" w:eastAsia="Times New Roman" w:hAnsi="Arial" w:cs="Arial"/>
          <w:sz w:val="21"/>
          <w:szCs w:val="21"/>
          <w:lang w:eastAsia="en-US"/>
        </w:rPr>
        <w:t>to</w:t>
      </w:r>
      <w:r w:rsidR="00533A7A">
        <w:rPr>
          <w:rFonts w:ascii="Arial" w:eastAsia="Times New Roman" w:hAnsi="Arial" w:cs="Arial"/>
          <w:sz w:val="21"/>
          <w:szCs w:val="21"/>
          <w:lang w:eastAsia="en-US"/>
        </w:rPr>
        <w:t xml:space="preserve"> attend</w:t>
      </w:r>
      <w:r w:rsidR="005B3D1F" w:rsidRPr="00CD43F0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2806CF">
        <w:rPr>
          <w:rFonts w:ascii="Arial" w:eastAsia="Times New Roman" w:hAnsi="Arial" w:cs="Arial"/>
          <w:sz w:val="21"/>
          <w:szCs w:val="21"/>
          <w:lang w:eastAsia="en-US"/>
        </w:rPr>
        <w:t>a regular meeting of CFMA membershi</w:t>
      </w:r>
      <w:r w:rsidR="00136A83">
        <w:rPr>
          <w:rFonts w:ascii="Arial" w:eastAsia="Times New Roman" w:hAnsi="Arial" w:cs="Arial"/>
          <w:sz w:val="21"/>
          <w:szCs w:val="21"/>
          <w:lang w:eastAsia="en-US"/>
        </w:rPr>
        <w:t>p, in June, July, or August 2016</w:t>
      </w:r>
      <w:r w:rsidR="002806CF">
        <w:rPr>
          <w:rFonts w:ascii="Arial" w:eastAsia="Times New Roman" w:hAnsi="Arial" w:cs="Arial"/>
          <w:sz w:val="21"/>
          <w:szCs w:val="21"/>
          <w:lang w:eastAsia="en-US"/>
        </w:rPr>
        <w:t>.</w:t>
      </w:r>
    </w:p>
    <w:p w:rsidR="005B3D1F" w:rsidRPr="005B3D1F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Scholarship recipients must submit a CFMA Student Membership Application. Upon receipt of the scholarship application, the student will be enrolled as a CFMA student member at no cost to the student.</w:t>
      </w:r>
    </w:p>
    <w:p w:rsidR="005B3D1F" w:rsidRPr="005B3D1F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Scholarship(s) will be disbursed to the winner(s) by </w:t>
      </w:r>
      <w:r w:rsidR="00B83EE2">
        <w:rPr>
          <w:rFonts w:ascii="Arial" w:eastAsia="Times New Roman" w:hAnsi="Arial" w:cs="Arial"/>
          <w:sz w:val="21"/>
          <w:szCs w:val="21"/>
          <w:lang w:eastAsia="en-US"/>
        </w:rPr>
        <w:t>August 15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>,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F92C83">
        <w:rPr>
          <w:rFonts w:ascii="Arial" w:eastAsia="Times New Roman" w:hAnsi="Arial" w:cs="Arial"/>
          <w:sz w:val="21"/>
          <w:szCs w:val="21"/>
          <w:lang w:eastAsia="en-US"/>
        </w:rPr>
        <w:t>201</w:t>
      </w:r>
      <w:r w:rsidR="00136A83">
        <w:rPr>
          <w:rFonts w:ascii="Arial" w:eastAsia="Times New Roman" w:hAnsi="Arial" w:cs="Arial"/>
          <w:sz w:val="21"/>
          <w:szCs w:val="21"/>
          <w:lang w:eastAsia="en-US"/>
        </w:rPr>
        <w:t>6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.  Recipients must have met all criteria of the contest, including presenting verification of current year enrollment, no later than </w:t>
      </w:r>
      <w:r w:rsidR="001665AD" w:rsidRPr="005B3D1F">
        <w:rPr>
          <w:rFonts w:ascii="Arial" w:eastAsia="Times New Roman" w:hAnsi="Arial" w:cs="Arial"/>
          <w:sz w:val="21"/>
          <w:szCs w:val="21"/>
          <w:lang w:eastAsia="en-US"/>
        </w:rPr>
        <w:t>July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 xml:space="preserve"> 31,</w:t>
      </w:r>
      <w:r w:rsidR="001665AD"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F92C83">
        <w:rPr>
          <w:rFonts w:ascii="Arial" w:eastAsia="Times New Roman" w:hAnsi="Arial" w:cs="Arial"/>
          <w:sz w:val="21"/>
          <w:szCs w:val="21"/>
          <w:lang w:eastAsia="en-US"/>
        </w:rPr>
        <w:t>201</w:t>
      </w:r>
      <w:r w:rsidR="00136A83">
        <w:rPr>
          <w:rFonts w:ascii="Arial" w:eastAsia="Times New Roman" w:hAnsi="Arial" w:cs="Arial"/>
          <w:sz w:val="21"/>
          <w:szCs w:val="21"/>
          <w:lang w:eastAsia="en-US"/>
        </w:rPr>
        <w:t>6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.  Failure to meet the time frame identified </w:t>
      </w:r>
      <w:r w:rsidR="00B83EE2">
        <w:rPr>
          <w:rFonts w:ascii="Arial" w:eastAsia="Times New Roman" w:hAnsi="Arial" w:cs="Arial"/>
          <w:sz w:val="21"/>
          <w:szCs w:val="21"/>
          <w:lang w:eastAsia="en-US"/>
        </w:rPr>
        <w:t>may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result in loss of scholarship award.</w:t>
      </w:r>
    </w:p>
    <w:p w:rsidR="005B3D1F" w:rsidRPr="005B3D1F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>Decisions made by CFMA Silicon Valley Chapter judges and/or their representative(s) are final and will be accepted by all applicants.</w:t>
      </w:r>
    </w:p>
    <w:p w:rsidR="005B3D1F" w:rsidRPr="005B3D1F" w:rsidRDefault="005B3D1F" w:rsidP="008D492B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CFMA Silicon Valley Chapter reserves the right to make corrections and/or changes in the program at any time during the program, except 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 xml:space="preserve">after 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the final May </w:t>
      </w:r>
      <w:r w:rsidR="001665AD">
        <w:rPr>
          <w:rFonts w:ascii="Arial" w:eastAsia="Times New Roman" w:hAnsi="Arial" w:cs="Arial"/>
          <w:sz w:val="21"/>
          <w:szCs w:val="21"/>
          <w:lang w:eastAsia="en-US"/>
        </w:rPr>
        <w:t>1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, </w:t>
      </w:r>
      <w:r w:rsidR="00F92C83">
        <w:rPr>
          <w:rFonts w:ascii="Arial" w:eastAsia="Times New Roman" w:hAnsi="Arial" w:cs="Arial"/>
          <w:sz w:val="21"/>
          <w:szCs w:val="21"/>
          <w:lang w:eastAsia="en-US"/>
        </w:rPr>
        <w:t>201</w:t>
      </w:r>
      <w:r w:rsidR="00136A83">
        <w:rPr>
          <w:rFonts w:ascii="Arial" w:eastAsia="Times New Roman" w:hAnsi="Arial" w:cs="Arial"/>
          <w:sz w:val="21"/>
          <w:szCs w:val="21"/>
          <w:lang w:eastAsia="en-US"/>
        </w:rPr>
        <w:t>6</w:t>
      </w:r>
      <w:r w:rsidRPr="005B3D1F">
        <w:rPr>
          <w:rFonts w:ascii="Arial" w:eastAsia="Times New Roman" w:hAnsi="Arial" w:cs="Arial"/>
          <w:sz w:val="21"/>
          <w:szCs w:val="21"/>
          <w:lang w:eastAsia="en-US"/>
        </w:rPr>
        <w:t xml:space="preserve"> deadline, as needed.</w:t>
      </w:r>
    </w:p>
    <w:p w:rsidR="008D492B" w:rsidRDefault="005B3D1F" w:rsidP="005B3D1F">
      <w:pPr>
        <w:numPr>
          <w:ilvl w:val="0"/>
          <w:numId w:val="1"/>
        </w:num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  <w:r w:rsidRPr="008D492B">
        <w:rPr>
          <w:rFonts w:ascii="Arial" w:eastAsia="Times New Roman" w:hAnsi="Arial" w:cs="Arial"/>
          <w:sz w:val="21"/>
          <w:szCs w:val="21"/>
          <w:lang w:eastAsia="en-US"/>
        </w:rPr>
        <w:t>All the materials submitted will become the property of CFMA Silicon Valley Chapter.</w:t>
      </w:r>
    </w:p>
    <w:p w:rsidR="008D492B" w:rsidRDefault="008D492B">
      <w:pPr>
        <w:rPr>
          <w:rFonts w:ascii="Arial" w:eastAsia="Times New Roman" w:hAnsi="Arial" w:cs="Arial"/>
          <w:sz w:val="21"/>
          <w:szCs w:val="21"/>
          <w:lang w:eastAsia="en-US"/>
        </w:rPr>
      </w:pPr>
      <w:r>
        <w:rPr>
          <w:rFonts w:ascii="Arial" w:eastAsia="Times New Roman" w:hAnsi="Arial" w:cs="Arial"/>
          <w:sz w:val="21"/>
          <w:szCs w:val="21"/>
          <w:lang w:eastAsia="en-US"/>
        </w:rPr>
        <w:br w:type="page"/>
      </w:r>
    </w:p>
    <w:p w:rsidR="005B3D1F" w:rsidRPr="008D492B" w:rsidRDefault="005B3D1F" w:rsidP="008D492B">
      <w:pPr>
        <w:tabs>
          <w:tab w:val="left" w:pos="720"/>
        </w:tabs>
        <w:rPr>
          <w:rFonts w:ascii="Arial" w:eastAsia="Times New Roman" w:hAnsi="Arial" w:cs="Arial"/>
          <w:sz w:val="21"/>
          <w:szCs w:val="21"/>
          <w:lang w:eastAsia="en-US"/>
        </w:rPr>
      </w:pPr>
    </w:p>
    <w:p w:rsidR="005B3D1F" w:rsidRPr="005B3D1F" w:rsidRDefault="005B3D1F" w:rsidP="005B3D1F">
      <w:pPr>
        <w:tabs>
          <w:tab w:val="left" w:pos="720"/>
        </w:tabs>
        <w:ind w:left="720"/>
        <w:rPr>
          <w:rFonts w:ascii="Arial" w:eastAsia="Times New Roman" w:hAnsi="Arial" w:cs="Arial"/>
          <w:sz w:val="21"/>
          <w:szCs w:val="21"/>
          <w:lang w:eastAsia="en-US"/>
        </w:rPr>
      </w:pPr>
    </w:p>
    <w:p w:rsidR="00136A83" w:rsidRDefault="00136A83" w:rsidP="005B3D1F">
      <w:pPr>
        <w:tabs>
          <w:tab w:val="left" w:pos="720"/>
        </w:tabs>
        <w:jc w:val="center"/>
        <w:rPr>
          <w:rFonts w:ascii="Arial" w:hAnsi="Arial" w:cs="Arial"/>
          <w:b/>
          <w:noProof/>
          <w:color w:val="00487E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0" wp14:anchorId="1425A69C" wp14:editId="03757209">
            <wp:simplePos x="0" y="0"/>
            <wp:positionH relativeFrom="column">
              <wp:posOffset>685800</wp:posOffset>
            </wp:positionH>
            <wp:positionV relativeFrom="paragraph">
              <wp:posOffset>376555</wp:posOffset>
            </wp:positionV>
            <wp:extent cx="1166076" cy="1028153"/>
            <wp:effectExtent l="0" t="0" r="0" b="635"/>
            <wp:wrapNone/>
            <wp:docPr id="4" name="Picture 4" descr="120211 SV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211 SV Chap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76" cy="10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83" w:rsidRDefault="00136A83" w:rsidP="005B3D1F">
      <w:pPr>
        <w:tabs>
          <w:tab w:val="left" w:pos="720"/>
        </w:tabs>
        <w:jc w:val="center"/>
        <w:rPr>
          <w:rFonts w:ascii="Arial" w:hAnsi="Arial" w:cs="Arial"/>
          <w:b/>
          <w:noProof/>
          <w:color w:val="00487E"/>
          <w:sz w:val="32"/>
          <w:szCs w:val="32"/>
          <w:lang w:eastAsia="en-US"/>
        </w:rPr>
      </w:pPr>
    </w:p>
    <w:p w:rsidR="00136A83" w:rsidRDefault="00136A83" w:rsidP="005B3D1F">
      <w:pPr>
        <w:tabs>
          <w:tab w:val="left" w:pos="720"/>
        </w:tabs>
        <w:jc w:val="center"/>
        <w:rPr>
          <w:rFonts w:ascii="Arial" w:hAnsi="Arial" w:cs="Arial"/>
          <w:b/>
          <w:noProof/>
          <w:color w:val="00487E"/>
          <w:sz w:val="32"/>
          <w:szCs w:val="32"/>
          <w:lang w:eastAsia="en-US"/>
        </w:rPr>
      </w:pPr>
    </w:p>
    <w:p w:rsidR="005B3D1F" w:rsidRPr="005B3D1F" w:rsidRDefault="005B3D1F" w:rsidP="005B3D1F">
      <w:pPr>
        <w:tabs>
          <w:tab w:val="left" w:pos="720"/>
        </w:tabs>
        <w:jc w:val="center"/>
        <w:rPr>
          <w:rFonts w:ascii="Arial" w:hAnsi="Arial" w:cs="Arial"/>
          <w:b/>
          <w:noProof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>CFMA Silicon Valley Chapter</w:t>
      </w:r>
    </w:p>
    <w:p w:rsidR="005B3D1F" w:rsidRPr="005B3D1F" w:rsidRDefault="005B3D1F" w:rsidP="005B3D1F">
      <w:pPr>
        <w:tabs>
          <w:tab w:val="left" w:pos="720"/>
        </w:tabs>
        <w:ind w:left="720"/>
        <w:jc w:val="center"/>
        <w:rPr>
          <w:rFonts w:ascii="Arial" w:hAnsi="Arial" w:cs="Arial"/>
          <w:b/>
          <w:color w:val="00487E"/>
          <w:sz w:val="32"/>
          <w:szCs w:val="32"/>
        </w:rPr>
      </w:pPr>
      <w:r w:rsidRPr="005B3D1F">
        <w:rPr>
          <w:rFonts w:ascii="Arial" w:hAnsi="Arial" w:cs="Arial"/>
          <w:b/>
          <w:noProof/>
          <w:color w:val="00487E"/>
          <w:sz w:val="32"/>
          <w:szCs w:val="32"/>
        </w:rPr>
        <w:t xml:space="preserve">Scholarship Application </w:t>
      </w:r>
      <w:r w:rsidR="00F92C83">
        <w:rPr>
          <w:rFonts w:ascii="Arial" w:hAnsi="Arial" w:cs="Arial"/>
          <w:b/>
          <w:noProof/>
          <w:color w:val="00487E"/>
          <w:sz w:val="32"/>
          <w:szCs w:val="32"/>
        </w:rPr>
        <w:t>201</w:t>
      </w:r>
      <w:r w:rsidR="00136A83">
        <w:rPr>
          <w:rFonts w:ascii="Arial" w:hAnsi="Arial" w:cs="Arial"/>
          <w:b/>
          <w:noProof/>
          <w:color w:val="00487E"/>
          <w:sz w:val="32"/>
          <w:szCs w:val="32"/>
        </w:rPr>
        <w:t>6</w:t>
      </w: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b/>
          <w:noProof/>
          <w:color w:val="00487E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Date: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="007A590D">
        <w:rPr>
          <w:rFonts w:ascii="Arial" w:hAnsi="Arial" w:cs="Arial"/>
          <w:sz w:val="21"/>
          <w:szCs w:val="21"/>
        </w:rPr>
        <w:t xml:space="preserve"> </w:t>
      </w:r>
      <w:r w:rsidRPr="005B3D1F">
        <w:rPr>
          <w:rFonts w:ascii="Arial" w:hAnsi="Arial" w:cs="Arial"/>
          <w:sz w:val="21"/>
          <w:szCs w:val="21"/>
        </w:rPr>
        <w:t xml:space="preserve">Applicant’s Name: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 Date of Birth: </w:t>
      </w:r>
      <w:r w:rsidR="007A590D">
        <w:rPr>
          <w:rFonts w:ascii="Arial" w:hAnsi="Arial" w:cs="Arial"/>
          <w:sz w:val="21"/>
          <w:szCs w:val="21"/>
          <w:u w:val="single"/>
        </w:rPr>
        <w:tab/>
      </w:r>
      <w:r w:rsidR="008D492B">
        <w:rPr>
          <w:rFonts w:ascii="Arial" w:hAnsi="Arial" w:cs="Arial"/>
          <w:sz w:val="21"/>
          <w:szCs w:val="21"/>
          <w:u w:val="single"/>
        </w:rPr>
        <w:t xml:space="preserve">               Age:</w:t>
      </w:r>
      <w:r w:rsidR="008D492B" w:rsidRPr="008D492B">
        <w:rPr>
          <w:rFonts w:ascii="Arial" w:hAnsi="Arial" w:cs="Arial"/>
          <w:sz w:val="21"/>
          <w:szCs w:val="21"/>
          <w:u w:val="single"/>
        </w:rPr>
        <w:t xml:space="preserve"> </w:t>
      </w:r>
      <w:r w:rsidR="008D492B">
        <w:rPr>
          <w:rFonts w:ascii="Arial" w:hAnsi="Arial" w:cs="Arial"/>
          <w:sz w:val="21"/>
          <w:szCs w:val="21"/>
          <w:u w:val="single"/>
        </w:rPr>
        <w:t xml:space="preserve">  </w:t>
      </w:r>
      <w:r w:rsidR="008D492B"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spacing w:after="240"/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Address: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 Phone: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 Email: 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spacing w:after="240"/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Please check:  </w:t>
      </w:r>
      <w:r w:rsidR="00843089" w:rsidRPr="005B3D1F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="00843089" w:rsidRPr="005B3D1F">
        <w:rPr>
          <w:rFonts w:ascii="Arial" w:hAnsi="Arial" w:cs="Arial"/>
          <w:sz w:val="21"/>
          <w:szCs w:val="21"/>
        </w:rPr>
        <w:fldChar w:fldCharType="end"/>
      </w:r>
      <w:bookmarkEnd w:id="1"/>
      <w:r w:rsidRPr="005B3D1F">
        <w:rPr>
          <w:rFonts w:ascii="Arial" w:hAnsi="Arial" w:cs="Arial"/>
          <w:sz w:val="21"/>
          <w:szCs w:val="21"/>
        </w:rPr>
        <w:t xml:space="preserve"> Male </w:t>
      </w:r>
      <w:r w:rsidR="00843089" w:rsidRPr="005B3D1F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="00843089" w:rsidRPr="005B3D1F">
        <w:rPr>
          <w:rFonts w:ascii="Arial" w:hAnsi="Arial" w:cs="Arial"/>
          <w:sz w:val="21"/>
          <w:szCs w:val="21"/>
        </w:rPr>
        <w:fldChar w:fldCharType="end"/>
      </w:r>
      <w:r w:rsidRPr="005B3D1F">
        <w:rPr>
          <w:rFonts w:ascii="Arial" w:hAnsi="Arial" w:cs="Arial"/>
          <w:sz w:val="21"/>
          <w:szCs w:val="21"/>
        </w:rPr>
        <w:t xml:space="preserve"> Female</w:t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</w:p>
    <w:p w:rsidR="005B3D1F" w:rsidRPr="005B3D1F" w:rsidRDefault="005B3D1F" w:rsidP="005B3D1F">
      <w:pPr>
        <w:tabs>
          <w:tab w:val="left" w:pos="0"/>
        </w:tabs>
        <w:spacing w:after="240"/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Current Grade Level: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Grade Point Average: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5B3D1F">
        <w:rPr>
          <w:rFonts w:ascii="Arial" w:hAnsi="Arial" w:cs="Arial"/>
          <w:sz w:val="21"/>
          <w:szCs w:val="21"/>
        </w:rPr>
        <w:t xml:space="preserve"> % Complete (Trades):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Educational/Trade Facility recently/currently attending: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Default="005B3D1F" w:rsidP="007A590D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Educational/Trade Facility entering </w:t>
      </w:r>
      <w:r w:rsidR="00FD09A0">
        <w:rPr>
          <w:rFonts w:ascii="Arial" w:hAnsi="Arial" w:cs="Arial"/>
          <w:sz w:val="21"/>
          <w:szCs w:val="21"/>
        </w:rPr>
        <w:t xml:space="preserve">in the fall of </w:t>
      </w:r>
      <w:r w:rsidR="00F92C83">
        <w:rPr>
          <w:rFonts w:ascii="Arial" w:hAnsi="Arial" w:cs="Arial"/>
          <w:sz w:val="21"/>
          <w:szCs w:val="21"/>
        </w:rPr>
        <w:t>201</w:t>
      </w:r>
      <w:r w:rsidR="00136A83">
        <w:rPr>
          <w:rFonts w:ascii="Arial" w:hAnsi="Arial" w:cs="Arial"/>
          <w:sz w:val="21"/>
          <w:szCs w:val="21"/>
        </w:rPr>
        <w:t>6</w:t>
      </w:r>
      <w:r w:rsidRPr="005B3D1F">
        <w:rPr>
          <w:rFonts w:ascii="Arial" w:hAnsi="Arial" w:cs="Arial"/>
          <w:sz w:val="21"/>
          <w:szCs w:val="21"/>
        </w:rPr>
        <w:t xml:space="preserve">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="00FD09A0">
        <w:rPr>
          <w:rFonts w:ascii="Arial" w:hAnsi="Arial" w:cs="Arial"/>
          <w:sz w:val="21"/>
          <w:szCs w:val="21"/>
          <w:u w:val="single"/>
        </w:rPr>
        <w:tab/>
      </w:r>
    </w:p>
    <w:p w:rsidR="007A590D" w:rsidRPr="007A590D" w:rsidRDefault="007A590D" w:rsidP="005B3D1F">
      <w:pPr>
        <w:tabs>
          <w:tab w:val="left" w:pos="0"/>
        </w:tabs>
        <w:spacing w:after="240"/>
        <w:ind w:right="-28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E</w:t>
      </w:r>
      <w:r w:rsidRPr="005B3D1F">
        <w:rPr>
          <w:rFonts w:ascii="Arial" w:hAnsi="Arial" w:cs="Arial"/>
          <w:sz w:val="21"/>
          <w:szCs w:val="21"/>
        </w:rPr>
        <w:t>ducational</w:t>
      </w:r>
      <w:r>
        <w:rPr>
          <w:rFonts w:ascii="Arial" w:hAnsi="Arial" w:cs="Arial"/>
          <w:sz w:val="21"/>
          <w:szCs w:val="21"/>
        </w:rPr>
        <w:t>/Trades F</w:t>
      </w:r>
      <w:r w:rsidRPr="005B3D1F">
        <w:rPr>
          <w:rFonts w:ascii="Arial" w:hAnsi="Arial" w:cs="Arial"/>
          <w:sz w:val="21"/>
          <w:szCs w:val="21"/>
        </w:rPr>
        <w:t xml:space="preserve">acility </w:t>
      </w:r>
      <w:r>
        <w:rPr>
          <w:rFonts w:ascii="Arial" w:hAnsi="Arial" w:cs="Arial"/>
          <w:sz w:val="21"/>
          <w:szCs w:val="21"/>
        </w:rPr>
        <w:t xml:space="preserve">that </w:t>
      </w:r>
      <w:r w:rsidRPr="005B3D1F">
        <w:rPr>
          <w:rFonts w:ascii="Arial" w:hAnsi="Arial" w:cs="Arial"/>
          <w:sz w:val="21"/>
          <w:szCs w:val="21"/>
        </w:rPr>
        <w:t>pro</w:t>
      </w:r>
      <w:r>
        <w:rPr>
          <w:rFonts w:ascii="Arial" w:hAnsi="Arial" w:cs="Arial"/>
          <w:sz w:val="21"/>
          <w:szCs w:val="21"/>
        </w:rPr>
        <w:t>vided you with this application:</w:t>
      </w:r>
      <w:r w:rsidRPr="005B3D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092075" w:rsidP="005B3D1F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5B3D1F" w:rsidRPr="005B3D1F">
        <w:rPr>
          <w:rFonts w:ascii="Arial" w:hAnsi="Arial" w:cs="Arial"/>
          <w:sz w:val="21"/>
          <w:szCs w:val="21"/>
        </w:rPr>
        <w:t>rea of interest (note anticipated specialty to the best of your ability):</w:t>
      </w:r>
    </w:p>
    <w:p w:rsidR="005B3D1F" w:rsidRPr="005B3D1F" w:rsidRDefault="00843089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bookmarkEnd w:id="2"/>
      <w:r w:rsidR="005B3D1F" w:rsidRPr="005B3D1F">
        <w:rPr>
          <w:rFonts w:ascii="Arial" w:hAnsi="Arial" w:cs="Arial"/>
          <w:sz w:val="21"/>
          <w:szCs w:val="21"/>
        </w:rPr>
        <w:t xml:space="preserve"> Trades (Field)</w:t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236B66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Architecture </w:t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843089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Management </w:t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236B66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Administrative </w:t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843089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Legal </w:t>
      </w:r>
      <w:r w:rsidR="005B3D1F" w:rsidRPr="005B3D1F">
        <w:rPr>
          <w:rFonts w:ascii="Arial" w:hAnsi="Arial" w:cs="Arial"/>
          <w:sz w:val="21"/>
          <w:szCs w:val="21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236B66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Engineering </w:t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843089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Accounting </w:t>
      </w:r>
      <w:r w:rsidR="005B3D1F" w:rsidRPr="005B3D1F">
        <w:rPr>
          <w:rFonts w:ascii="Arial" w:hAnsi="Arial" w:cs="Arial"/>
          <w:sz w:val="21"/>
          <w:szCs w:val="21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236B66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3D1F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5B3D1F" w:rsidRPr="005B3D1F">
        <w:rPr>
          <w:rFonts w:ascii="Arial" w:hAnsi="Arial" w:cs="Arial"/>
          <w:sz w:val="21"/>
          <w:szCs w:val="21"/>
        </w:rPr>
        <w:t xml:space="preserve"> Other </w:t>
      </w:r>
      <w:r w:rsidR="005B3D1F" w:rsidRPr="005B3D1F">
        <w:rPr>
          <w:rFonts w:ascii="Arial" w:hAnsi="Arial" w:cs="Arial"/>
          <w:sz w:val="21"/>
          <w:szCs w:val="21"/>
        </w:rPr>
        <w:tab/>
      </w:r>
      <w:r w:rsidR="005B3D1F" w:rsidRPr="005B3D1F">
        <w:rPr>
          <w:rFonts w:ascii="Arial" w:hAnsi="Arial" w:cs="Arial"/>
          <w:sz w:val="21"/>
          <w:szCs w:val="21"/>
        </w:rPr>
        <w:tab/>
        <w:t xml:space="preserve">Specifically </w:t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  <w:r w:rsidR="005B3D1F"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1064FC" w:rsidRPr="005B3D1F" w:rsidRDefault="001064FC" w:rsidP="001064FC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>Please use the following checklist to ensure that all required information is submitted:</w:t>
      </w:r>
    </w:p>
    <w:p w:rsidR="001064FC" w:rsidRPr="005B3D1F" w:rsidRDefault="001064FC" w:rsidP="001064FC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1064FC" w:rsidRPr="005B3D1F" w:rsidRDefault="001064FC" w:rsidP="001064FC">
      <w:pPr>
        <w:tabs>
          <w:tab w:val="left" w:pos="0"/>
        </w:tabs>
        <w:ind w:right="-288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>REQUIRED:</w:t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  <w:r w:rsidRPr="005B3D1F">
        <w:rPr>
          <w:rFonts w:ascii="Arial" w:hAnsi="Arial" w:cs="Arial"/>
          <w:sz w:val="21"/>
          <w:szCs w:val="21"/>
        </w:rPr>
        <w:tab/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bookmarkEnd w:id="3"/>
      <w:r w:rsidR="001064FC" w:rsidRPr="005B3D1F">
        <w:rPr>
          <w:rFonts w:ascii="Arial" w:hAnsi="Arial" w:cs="Arial"/>
          <w:sz w:val="21"/>
          <w:szCs w:val="21"/>
        </w:rPr>
        <w:t xml:space="preserve"> Scholarship Application (Signed)</w:t>
      </w:r>
      <w:r w:rsidR="001064FC" w:rsidRPr="005B3D1F">
        <w:rPr>
          <w:rFonts w:ascii="Arial" w:hAnsi="Arial" w:cs="Arial"/>
          <w:i/>
          <w:sz w:val="21"/>
          <w:szCs w:val="21"/>
        </w:rPr>
        <w:tab/>
        <w:t xml:space="preserve"> </w:t>
      </w:r>
      <w:r w:rsidR="001064FC" w:rsidRPr="005B3D1F">
        <w:rPr>
          <w:rFonts w:ascii="Arial" w:hAnsi="Arial" w:cs="Arial"/>
          <w:i/>
          <w:sz w:val="21"/>
          <w:szCs w:val="21"/>
        </w:rPr>
        <w:tab/>
      </w:r>
      <w:r w:rsidR="001064FC" w:rsidRPr="005B3D1F">
        <w:rPr>
          <w:rFonts w:ascii="Arial" w:hAnsi="Arial" w:cs="Arial"/>
          <w:i/>
          <w:sz w:val="21"/>
          <w:szCs w:val="21"/>
        </w:rPr>
        <w:tab/>
      </w:r>
    </w:p>
    <w:p w:rsidR="001064FC" w:rsidRPr="005B3D1F" w:rsidRDefault="001064FC" w:rsidP="001064FC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843089" w:rsidRPr="005B3D1F">
        <w:rPr>
          <w:rFonts w:ascii="Arial" w:hAnsi="Arial" w:cs="Arial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="00843089" w:rsidRPr="005B3D1F">
        <w:rPr>
          <w:rFonts w:ascii="Arial" w:hAnsi="Arial" w:cs="Arial"/>
          <w:sz w:val="21"/>
          <w:szCs w:val="21"/>
        </w:rPr>
        <w:fldChar w:fldCharType="end"/>
      </w:r>
      <w:bookmarkEnd w:id="4"/>
      <w:r w:rsidRPr="005B3D1F">
        <w:rPr>
          <w:rFonts w:ascii="Arial" w:hAnsi="Arial" w:cs="Arial"/>
          <w:sz w:val="21"/>
          <w:szCs w:val="21"/>
        </w:rPr>
        <w:t xml:space="preserve"> S</w:t>
      </w:r>
      <w:r>
        <w:rPr>
          <w:rFonts w:ascii="Arial" w:hAnsi="Arial" w:cs="Arial"/>
          <w:sz w:val="21"/>
          <w:szCs w:val="21"/>
        </w:rPr>
        <w:t>ealed S</w:t>
      </w:r>
      <w:r w:rsidRPr="005B3D1F">
        <w:rPr>
          <w:rFonts w:ascii="Arial" w:hAnsi="Arial" w:cs="Arial"/>
          <w:sz w:val="21"/>
          <w:szCs w:val="21"/>
        </w:rPr>
        <w:t>chool Transcript(s)</w:t>
      </w:r>
      <w:r w:rsidRPr="005B3D1F">
        <w:rPr>
          <w:rFonts w:ascii="Arial" w:hAnsi="Arial" w:cs="Arial"/>
          <w:i/>
          <w:sz w:val="21"/>
          <w:szCs w:val="21"/>
        </w:rPr>
        <w:tab/>
      </w:r>
      <w:r w:rsidRPr="005B3D1F">
        <w:rPr>
          <w:rFonts w:ascii="Arial" w:hAnsi="Arial" w:cs="Arial"/>
          <w:i/>
          <w:sz w:val="21"/>
          <w:szCs w:val="21"/>
        </w:rPr>
        <w:tab/>
      </w:r>
      <w:r w:rsidRPr="005B3D1F">
        <w:rPr>
          <w:rFonts w:ascii="Arial" w:hAnsi="Arial" w:cs="Arial"/>
          <w:i/>
          <w:sz w:val="21"/>
          <w:szCs w:val="21"/>
        </w:rPr>
        <w:tab/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bookmarkEnd w:id="5"/>
      <w:r w:rsidR="001064FC" w:rsidRPr="005B3D1F">
        <w:rPr>
          <w:rFonts w:ascii="Arial" w:hAnsi="Arial" w:cs="Arial"/>
          <w:sz w:val="21"/>
          <w:szCs w:val="21"/>
        </w:rPr>
        <w:t xml:space="preserve"> Essay (500-1,000 words, typed, double-spaced)</w:t>
      </w:r>
    </w:p>
    <w:p w:rsidR="001064FC" w:rsidRPr="005B3D1F" w:rsidRDefault="001064FC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</w:p>
    <w:p w:rsidR="001064FC" w:rsidRPr="005B3D1F" w:rsidRDefault="001064FC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>OPTIONAL:</w:t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1064FC" w:rsidRPr="005B3D1F">
        <w:rPr>
          <w:rFonts w:ascii="Arial" w:hAnsi="Arial" w:cs="Arial"/>
          <w:sz w:val="21"/>
          <w:szCs w:val="21"/>
        </w:rPr>
        <w:t xml:space="preserve"> Letters of Recommendation </w:t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1064FC" w:rsidRPr="005B3D1F">
        <w:rPr>
          <w:rFonts w:ascii="Arial" w:hAnsi="Arial" w:cs="Arial"/>
          <w:sz w:val="21"/>
          <w:szCs w:val="21"/>
        </w:rPr>
        <w:t xml:space="preserve"> Extracurricular Activities</w:t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1064FC" w:rsidRPr="005B3D1F">
        <w:rPr>
          <w:rFonts w:ascii="Arial" w:hAnsi="Arial" w:cs="Arial"/>
          <w:sz w:val="21"/>
          <w:szCs w:val="21"/>
        </w:rPr>
        <w:t xml:space="preserve"> Employment History</w:t>
      </w:r>
    </w:p>
    <w:p w:rsidR="001064FC" w:rsidRPr="005B3D1F" w:rsidRDefault="00843089" w:rsidP="001064FC">
      <w:pPr>
        <w:tabs>
          <w:tab w:val="left" w:pos="0"/>
        </w:tabs>
        <w:ind w:right="-288" w:firstLine="720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064FC" w:rsidRPr="005B3D1F">
        <w:rPr>
          <w:rFonts w:ascii="Arial" w:hAnsi="Arial" w:cs="Arial"/>
          <w:sz w:val="21"/>
          <w:szCs w:val="21"/>
        </w:rPr>
        <w:instrText xml:space="preserve"> FORMCHECKBOX </w:instrText>
      </w:r>
      <w:r w:rsidR="00212DAA">
        <w:rPr>
          <w:rFonts w:ascii="Arial" w:hAnsi="Arial" w:cs="Arial"/>
          <w:sz w:val="21"/>
          <w:szCs w:val="21"/>
        </w:rPr>
      </w:r>
      <w:r w:rsidR="00212DAA">
        <w:rPr>
          <w:rFonts w:ascii="Arial" w:hAnsi="Arial" w:cs="Arial"/>
          <w:sz w:val="21"/>
          <w:szCs w:val="21"/>
        </w:rPr>
        <w:fldChar w:fldCharType="separate"/>
      </w:r>
      <w:r w:rsidRPr="005B3D1F">
        <w:rPr>
          <w:rFonts w:ascii="Arial" w:hAnsi="Arial" w:cs="Arial"/>
          <w:sz w:val="21"/>
          <w:szCs w:val="21"/>
        </w:rPr>
        <w:fldChar w:fldCharType="end"/>
      </w:r>
      <w:r w:rsidR="001064FC" w:rsidRPr="005B3D1F">
        <w:rPr>
          <w:rFonts w:ascii="Arial" w:hAnsi="Arial" w:cs="Arial"/>
          <w:sz w:val="21"/>
          <w:szCs w:val="21"/>
        </w:rPr>
        <w:t xml:space="preserve"> Academic Construction Industry Training</w:t>
      </w:r>
    </w:p>
    <w:p w:rsidR="001064FC" w:rsidRDefault="001064FC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t xml:space="preserve">ESSAY (Required): </w:t>
      </w:r>
      <w:r w:rsidRPr="005B3D1F">
        <w:rPr>
          <w:rFonts w:ascii="Arial" w:hAnsi="Arial" w:cs="Arial"/>
          <w:sz w:val="21"/>
          <w:szCs w:val="21"/>
        </w:rPr>
        <w:t>Attach an essay (500 – 1000 words, typed – double-spaced) detailing your interest(s) in the construction industry, goals, and objectives.  Essay should include relative academic and/or hands-on exposure received to date.</w:t>
      </w:r>
    </w:p>
    <w:p w:rsidR="005B3D1F" w:rsidRDefault="005B3D1F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Pr="005B3D1F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t xml:space="preserve">EXTRACURRICUULAR ACTIVITIES (Optional): </w:t>
      </w:r>
      <w:r w:rsidRPr="005B3D1F">
        <w:rPr>
          <w:rFonts w:ascii="Arial" w:hAnsi="Arial" w:cs="Arial"/>
          <w:sz w:val="21"/>
          <w:szCs w:val="21"/>
        </w:rPr>
        <w:t xml:space="preserve">Attach (no more than 1 page) listing of activities, indicating offices held and purpose of organization. List chronologically, most recent first. </w:t>
      </w:r>
    </w:p>
    <w:p w:rsid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9F7B74" w:rsidRPr="005B3D1F" w:rsidRDefault="009F7B74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t xml:space="preserve">EMPLOYMENT HISTORY (Optional): </w:t>
      </w:r>
      <w:r w:rsidRPr="005B3D1F">
        <w:rPr>
          <w:rFonts w:ascii="Arial" w:hAnsi="Arial" w:cs="Arial"/>
          <w:sz w:val="21"/>
          <w:szCs w:val="21"/>
        </w:rPr>
        <w:t xml:space="preserve">Attach (no more than 1 page) listing of full or part-time employment, briefly explaining duties and responsibilities. List chronologically, most recent first. If part-time, indicate number of hours worked per week. </w:t>
      </w:r>
    </w:p>
    <w:p w:rsidR="00092075" w:rsidRDefault="00092075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092075" w:rsidRDefault="00092075" w:rsidP="005B3D1F">
      <w:pPr>
        <w:tabs>
          <w:tab w:val="left" w:pos="0"/>
        </w:tabs>
        <w:ind w:right="-288"/>
        <w:rPr>
          <w:rFonts w:ascii="Arial" w:hAnsi="Arial" w:cs="Arial"/>
          <w:bCs/>
          <w:sz w:val="21"/>
          <w:szCs w:val="21"/>
        </w:rPr>
      </w:pPr>
      <w:r w:rsidRPr="008D492B">
        <w:rPr>
          <w:rFonts w:ascii="Arial" w:hAnsi="Arial" w:cs="Arial"/>
          <w:b/>
          <w:bCs/>
          <w:sz w:val="21"/>
          <w:szCs w:val="21"/>
        </w:rPr>
        <w:lastRenderedPageBreak/>
        <w:t>RELATIVES OF CFMA MEMBERS:</w:t>
      </w:r>
      <w:r w:rsidRPr="008D492B">
        <w:rPr>
          <w:rFonts w:ascii="Arial" w:hAnsi="Arial" w:cs="Arial"/>
          <w:bCs/>
          <w:sz w:val="21"/>
          <w:szCs w:val="21"/>
        </w:rPr>
        <w:t xml:space="preserve">  CFMA Member to whom you are related/how you are related:  </w:t>
      </w:r>
    </w:p>
    <w:p w:rsidR="008D492B" w:rsidRPr="005B3D1F" w:rsidRDefault="008D492B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t xml:space="preserve">ADDITIONAL INFORMATION: </w:t>
      </w:r>
      <w:r w:rsidRPr="005B3D1F">
        <w:rPr>
          <w:rFonts w:ascii="Arial" w:hAnsi="Arial" w:cs="Arial"/>
          <w:sz w:val="21"/>
          <w:szCs w:val="21"/>
        </w:rPr>
        <w:t xml:space="preserve">(Please confine your response to the spaces provided) </w:t>
      </w:r>
    </w:p>
    <w:p w:rsidR="003549F8" w:rsidRPr="005B3D1F" w:rsidRDefault="003549F8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>What is your ultimate goal in the construction</w:t>
      </w:r>
      <w:r w:rsidR="008D492B">
        <w:rPr>
          <w:rFonts w:ascii="Arial" w:hAnsi="Arial" w:cs="Arial"/>
          <w:sz w:val="21"/>
          <w:szCs w:val="21"/>
        </w:rPr>
        <w:t>, finance, or accounting</w:t>
      </w:r>
      <w:r w:rsidRPr="005B3D1F">
        <w:rPr>
          <w:rFonts w:ascii="Arial" w:hAnsi="Arial" w:cs="Arial"/>
          <w:sz w:val="21"/>
          <w:szCs w:val="21"/>
        </w:rPr>
        <w:t xml:space="preserve"> industry</w:t>
      </w:r>
      <w:r w:rsidR="008D492B">
        <w:rPr>
          <w:rFonts w:ascii="Arial" w:hAnsi="Arial" w:cs="Arial"/>
          <w:sz w:val="21"/>
          <w:szCs w:val="21"/>
        </w:rPr>
        <w:t xml:space="preserve"> (if applicable)</w:t>
      </w:r>
      <w:r w:rsidRPr="005B3D1F">
        <w:rPr>
          <w:rFonts w:ascii="Arial" w:hAnsi="Arial" w:cs="Arial"/>
          <w:sz w:val="21"/>
          <w:szCs w:val="21"/>
        </w:rPr>
        <w:t xml:space="preserve">? </w:t>
      </w:r>
    </w:p>
    <w:p w:rsidR="003549F8" w:rsidRPr="003549F8" w:rsidRDefault="003549F8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9F7B74" w:rsidRPr="005B3D1F" w:rsidRDefault="009F7B74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What has been your most important extracurricular activity, your most important contribution to it and </w:t>
      </w:r>
    </w:p>
    <w:p w:rsidR="00C0392D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what has your participation in it meant to you as an individual? </w:t>
      </w:r>
    </w:p>
    <w:p w:rsidR="003549F8" w:rsidRPr="003549F8" w:rsidRDefault="003549F8" w:rsidP="003549F8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C0392D" w:rsidRDefault="00C0392D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3549F8" w:rsidRDefault="003549F8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3549F8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Why you are interested in a construction industry career and what event or series of events has led you to this decision? Where possible, explain how your previous work experiences relate to a construction industry career. </w:t>
      </w:r>
    </w:p>
    <w:p w:rsidR="003549F8" w:rsidRPr="003549F8" w:rsidRDefault="003549F8" w:rsidP="003549F8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3549F8" w:rsidRDefault="003549F8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</w:p>
    <w:p w:rsidR="003549F8" w:rsidRDefault="005B3D1F" w:rsidP="005B3D1F">
      <w:pPr>
        <w:tabs>
          <w:tab w:val="left" w:pos="0"/>
        </w:tabs>
        <w:ind w:right="-288"/>
        <w:rPr>
          <w:rFonts w:ascii="Arial" w:hAnsi="Arial" w:cs="Arial"/>
          <w:b/>
          <w:bCs/>
          <w:sz w:val="21"/>
          <w:szCs w:val="21"/>
        </w:rPr>
      </w:pPr>
      <w:r w:rsidRPr="005B3D1F">
        <w:rPr>
          <w:rFonts w:ascii="Arial" w:hAnsi="Arial" w:cs="Arial"/>
          <w:b/>
          <w:bCs/>
          <w:sz w:val="21"/>
          <w:szCs w:val="21"/>
        </w:rPr>
        <w:t>PREVIOUS AWARDS/ CERTIFICATIONS:</w:t>
      </w:r>
    </w:p>
    <w:p w:rsidR="005B3D1F" w:rsidRPr="009F7B74" w:rsidRDefault="003549F8" w:rsidP="009F7B74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jc w:val="center"/>
        <w:rPr>
          <w:rFonts w:ascii="Arial" w:hAnsi="Arial" w:cs="Arial"/>
          <w:b/>
          <w:sz w:val="21"/>
          <w:szCs w:val="21"/>
        </w:rPr>
      </w:pPr>
    </w:p>
    <w:p w:rsidR="009F7B74" w:rsidRDefault="009F7B74" w:rsidP="005B3D1F">
      <w:pPr>
        <w:tabs>
          <w:tab w:val="left" w:pos="0"/>
        </w:tabs>
        <w:ind w:right="-288"/>
        <w:jc w:val="center"/>
        <w:rPr>
          <w:rFonts w:ascii="Arial" w:hAnsi="Arial" w:cs="Arial"/>
          <w:b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jc w:val="center"/>
        <w:rPr>
          <w:rFonts w:ascii="Arial" w:hAnsi="Arial" w:cs="Arial"/>
          <w:b/>
          <w:sz w:val="21"/>
          <w:szCs w:val="21"/>
        </w:rPr>
      </w:pPr>
      <w:r w:rsidRPr="005B3D1F">
        <w:rPr>
          <w:rFonts w:ascii="Arial" w:hAnsi="Arial" w:cs="Arial"/>
          <w:b/>
          <w:sz w:val="21"/>
          <w:szCs w:val="21"/>
        </w:rPr>
        <w:t>APPLICATION MUST BE SIGNED TO BE CONSIDERED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pStyle w:val="BodyText"/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I agree that the application and all the attachments may be used for the purpose of evaluation and selection by the CFMA Silicon Valley Chapter Scholarship Committee and/or representatives designated by the Scholarship Committee. I hereby </w:t>
      </w:r>
      <w:r w:rsidR="00D73624">
        <w:rPr>
          <w:rFonts w:ascii="Arial" w:hAnsi="Arial" w:cs="Arial"/>
          <w:sz w:val="21"/>
          <w:szCs w:val="21"/>
        </w:rPr>
        <w:t>certify</w:t>
      </w:r>
      <w:r w:rsidRPr="005B3D1F">
        <w:rPr>
          <w:rFonts w:ascii="Arial" w:hAnsi="Arial" w:cs="Arial"/>
          <w:sz w:val="21"/>
          <w:szCs w:val="21"/>
        </w:rPr>
        <w:t xml:space="preserve"> that the information submitted is true and correct.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Signature: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Date: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FD09A0" w:rsidRDefault="00FD09A0" w:rsidP="005B3D1F">
      <w:pPr>
        <w:tabs>
          <w:tab w:val="left" w:pos="0"/>
        </w:tabs>
        <w:ind w:right="-288"/>
        <w:rPr>
          <w:rFonts w:ascii="Arial" w:hAnsi="Arial" w:cs="Arial"/>
          <w:b/>
          <w:sz w:val="21"/>
          <w:szCs w:val="21"/>
        </w:rPr>
      </w:pPr>
    </w:p>
    <w:p w:rsidR="005B3D1F" w:rsidRPr="00FD09A0" w:rsidRDefault="005B3D1F" w:rsidP="005B3D1F">
      <w:pPr>
        <w:tabs>
          <w:tab w:val="left" w:pos="0"/>
        </w:tabs>
        <w:ind w:right="-288"/>
        <w:rPr>
          <w:rFonts w:ascii="Arial" w:hAnsi="Arial" w:cs="Arial"/>
          <w:b/>
          <w:sz w:val="21"/>
          <w:szCs w:val="21"/>
        </w:rPr>
      </w:pPr>
      <w:r w:rsidRPr="00FD09A0">
        <w:rPr>
          <w:rFonts w:ascii="Arial" w:hAnsi="Arial" w:cs="Arial"/>
          <w:b/>
          <w:sz w:val="21"/>
          <w:szCs w:val="21"/>
        </w:rPr>
        <w:t xml:space="preserve">Application and all attachments must be completed and </w:t>
      </w:r>
      <w:r w:rsidR="00D73624">
        <w:rPr>
          <w:rFonts w:ascii="Arial" w:hAnsi="Arial" w:cs="Arial"/>
          <w:b/>
          <w:sz w:val="21"/>
          <w:szCs w:val="21"/>
        </w:rPr>
        <w:t>postmarked</w:t>
      </w:r>
      <w:r w:rsidR="00FD09A0" w:rsidRPr="00FD09A0">
        <w:rPr>
          <w:rFonts w:ascii="Arial" w:hAnsi="Arial" w:cs="Arial"/>
          <w:b/>
          <w:sz w:val="21"/>
          <w:szCs w:val="21"/>
        </w:rPr>
        <w:t xml:space="preserve"> </w:t>
      </w:r>
      <w:r w:rsidR="00B83EE2">
        <w:rPr>
          <w:rFonts w:ascii="Arial" w:hAnsi="Arial" w:cs="Arial"/>
          <w:b/>
          <w:sz w:val="21"/>
          <w:szCs w:val="21"/>
        </w:rPr>
        <w:t xml:space="preserve">or emailed </w:t>
      </w:r>
      <w:r w:rsidRPr="00FD09A0">
        <w:rPr>
          <w:rFonts w:ascii="Arial" w:hAnsi="Arial" w:cs="Arial"/>
          <w:b/>
          <w:sz w:val="21"/>
          <w:szCs w:val="21"/>
        </w:rPr>
        <w:t xml:space="preserve">by </w:t>
      </w:r>
      <w:r w:rsidRPr="005B3D1F">
        <w:rPr>
          <w:rFonts w:ascii="Arial" w:hAnsi="Arial" w:cs="Arial"/>
          <w:b/>
          <w:sz w:val="21"/>
          <w:szCs w:val="21"/>
        </w:rPr>
        <w:t xml:space="preserve">May </w:t>
      </w:r>
      <w:r w:rsidR="001665AD">
        <w:rPr>
          <w:rFonts w:ascii="Arial" w:hAnsi="Arial" w:cs="Arial"/>
          <w:b/>
          <w:sz w:val="21"/>
          <w:szCs w:val="21"/>
        </w:rPr>
        <w:t>1</w:t>
      </w:r>
      <w:r w:rsidRPr="005B3D1F">
        <w:rPr>
          <w:rFonts w:ascii="Arial" w:hAnsi="Arial" w:cs="Arial"/>
          <w:b/>
          <w:sz w:val="21"/>
          <w:szCs w:val="21"/>
        </w:rPr>
        <w:t xml:space="preserve">, </w:t>
      </w:r>
      <w:r w:rsidR="00F92C83">
        <w:rPr>
          <w:rFonts w:ascii="Arial" w:hAnsi="Arial" w:cs="Arial"/>
          <w:b/>
          <w:sz w:val="21"/>
          <w:szCs w:val="21"/>
        </w:rPr>
        <w:t>201</w:t>
      </w:r>
      <w:r w:rsidR="00136A83">
        <w:rPr>
          <w:rFonts w:ascii="Arial" w:hAnsi="Arial" w:cs="Arial"/>
          <w:b/>
          <w:sz w:val="21"/>
          <w:szCs w:val="21"/>
        </w:rPr>
        <w:t>6</w:t>
      </w:r>
      <w:r w:rsidR="00FD09A0" w:rsidRPr="00FD09A0">
        <w:rPr>
          <w:rFonts w:ascii="Arial" w:hAnsi="Arial" w:cs="Arial"/>
          <w:b/>
          <w:sz w:val="21"/>
          <w:szCs w:val="21"/>
        </w:rPr>
        <w:t>.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>Statement of Parent or Guardian (for applicants under 18 years of age)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ind w:right="-288"/>
        <w:jc w:val="both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>I,_________________________________ (Parent or Guardian), have read the foregoing appli</w:t>
      </w:r>
      <w:r w:rsidR="00FD09A0">
        <w:rPr>
          <w:rFonts w:ascii="Arial" w:hAnsi="Arial" w:cs="Arial"/>
          <w:sz w:val="21"/>
          <w:szCs w:val="21"/>
        </w:rPr>
        <w:t>cation in full and hereby state, based upon my own</w:t>
      </w:r>
      <w:r w:rsidRPr="005B3D1F">
        <w:rPr>
          <w:rFonts w:ascii="Arial" w:hAnsi="Arial" w:cs="Arial"/>
          <w:sz w:val="21"/>
          <w:szCs w:val="21"/>
        </w:rPr>
        <w:t xml:space="preserve"> knowledge, </w:t>
      </w:r>
      <w:r w:rsidR="00FD09A0">
        <w:rPr>
          <w:rFonts w:ascii="Arial" w:hAnsi="Arial" w:cs="Arial"/>
          <w:sz w:val="21"/>
          <w:szCs w:val="21"/>
        </w:rPr>
        <w:t xml:space="preserve">that </w:t>
      </w:r>
      <w:r w:rsidRPr="005B3D1F">
        <w:rPr>
          <w:rFonts w:ascii="Arial" w:hAnsi="Arial" w:cs="Arial"/>
          <w:sz w:val="21"/>
          <w:szCs w:val="21"/>
        </w:rPr>
        <w:t xml:space="preserve">_______________________________ (Applicant), is applying for </w:t>
      </w:r>
      <w:r w:rsidR="00AC0D7F">
        <w:rPr>
          <w:rFonts w:ascii="Arial" w:hAnsi="Arial" w:cs="Arial"/>
          <w:sz w:val="21"/>
          <w:szCs w:val="21"/>
        </w:rPr>
        <w:t>a</w:t>
      </w:r>
      <w:r w:rsidR="00AC0D7F" w:rsidRPr="005B3D1F">
        <w:rPr>
          <w:rFonts w:ascii="Arial" w:hAnsi="Arial" w:cs="Arial"/>
          <w:sz w:val="21"/>
          <w:szCs w:val="21"/>
        </w:rPr>
        <w:t xml:space="preserve"> </w:t>
      </w:r>
      <w:r w:rsidRPr="005B3D1F">
        <w:rPr>
          <w:rFonts w:ascii="Arial" w:hAnsi="Arial" w:cs="Arial"/>
          <w:sz w:val="21"/>
          <w:szCs w:val="21"/>
        </w:rPr>
        <w:t xml:space="preserve">CFMA Silicon Valley Scholarship </w:t>
      </w:r>
      <w:r w:rsidR="00136A83">
        <w:rPr>
          <w:rFonts w:ascii="Arial" w:hAnsi="Arial" w:cs="Arial"/>
          <w:sz w:val="21"/>
          <w:szCs w:val="21"/>
        </w:rPr>
        <w:t>which may range from $1,000</w:t>
      </w:r>
      <w:r w:rsidR="00AC0D7F">
        <w:rPr>
          <w:rFonts w:ascii="Arial" w:hAnsi="Arial" w:cs="Arial"/>
          <w:sz w:val="21"/>
          <w:szCs w:val="21"/>
        </w:rPr>
        <w:t xml:space="preserve"> to $5,000,</w:t>
      </w:r>
      <w:r w:rsidRPr="005B3D1F">
        <w:rPr>
          <w:rFonts w:ascii="Arial" w:hAnsi="Arial" w:cs="Arial"/>
          <w:sz w:val="21"/>
          <w:szCs w:val="21"/>
        </w:rPr>
        <w:t xml:space="preserve"> to further his/her education in a </w:t>
      </w:r>
      <w:r w:rsidRPr="005B3D1F">
        <w:rPr>
          <w:rFonts w:ascii="Arial" w:hAnsi="Arial" w:cs="Arial"/>
          <w:sz w:val="21"/>
          <w:szCs w:val="21"/>
        </w:rPr>
        <w:lastRenderedPageBreak/>
        <w:t>construction</w:t>
      </w:r>
      <w:r w:rsidR="00EE5656">
        <w:rPr>
          <w:rFonts w:ascii="Arial" w:hAnsi="Arial" w:cs="Arial"/>
          <w:sz w:val="21"/>
          <w:szCs w:val="21"/>
        </w:rPr>
        <w:t>, finance, or accounting</w:t>
      </w:r>
      <w:r w:rsidRPr="005B3D1F">
        <w:rPr>
          <w:rFonts w:ascii="Arial" w:hAnsi="Arial" w:cs="Arial"/>
          <w:sz w:val="21"/>
          <w:szCs w:val="21"/>
        </w:rPr>
        <w:t xml:space="preserve"> related field at ________________________________________ (College/University/Trade Facility).</w:t>
      </w:r>
    </w:p>
    <w:p w:rsidR="005B3D1F" w:rsidRPr="005B3D1F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</w:rPr>
      </w:pPr>
    </w:p>
    <w:p w:rsidR="005B3D1F" w:rsidRPr="005B3D1F" w:rsidRDefault="005B3D1F" w:rsidP="005B3D1F">
      <w:pPr>
        <w:tabs>
          <w:tab w:val="left" w:pos="0"/>
        </w:tabs>
        <w:spacing w:after="120"/>
        <w:ind w:right="-288"/>
        <w:rPr>
          <w:rFonts w:ascii="Arial" w:hAnsi="Arial" w:cs="Arial"/>
          <w:sz w:val="21"/>
          <w:szCs w:val="21"/>
        </w:rPr>
      </w:pPr>
      <w:r w:rsidRPr="005B3D1F">
        <w:rPr>
          <w:rFonts w:ascii="Arial" w:hAnsi="Arial" w:cs="Arial"/>
          <w:sz w:val="21"/>
          <w:szCs w:val="21"/>
        </w:rPr>
        <w:t xml:space="preserve">Signature: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Date: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p w:rsidR="005B3D1F" w:rsidRPr="009F7B74" w:rsidRDefault="005B3D1F" w:rsidP="005B3D1F">
      <w:pPr>
        <w:tabs>
          <w:tab w:val="left" w:pos="0"/>
        </w:tabs>
        <w:ind w:right="-288"/>
        <w:rPr>
          <w:rFonts w:ascii="Arial" w:hAnsi="Arial" w:cs="Arial"/>
          <w:sz w:val="21"/>
          <w:szCs w:val="21"/>
          <w:u w:val="single"/>
        </w:rPr>
      </w:pPr>
      <w:r w:rsidRPr="005B3D1F">
        <w:rPr>
          <w:rFonts w:ascii="Arial" w:hAnsi="Arial" w:cs="Arial"/>
          <w:sz w:val="21"/>
          <w:szCs w:val="21"/>
        </w:rPr>
        <w:t xml:space="preserve">Address: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</w:rPr>
        <w:t xml:space="preserve">  Phone/Email: </w:t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  <w:r w:rsidRPr="005B3D1F">
        <w:rPr>
          <w:rFonts w:ascii="Arial" w:hAnsi="Arial" w:cs="Arial"/>
          <w:sz w:val="21"/>
          <w:szCs w:val="21"/>
          <w:u w:val="single"/>
        </w:rPr>
        <w:tab/>
      </w:r>
    </w:p>
    <w:sectPr w:rsidR="005B3D1F" w:rsidRPr="009F7B74" w:rsidSect="005B3D1F">
      <w:type w:val="continuous"/>
      <w:pgSz w:w="12240" w:h="15840" w:code="1"/>
      <w:pgMar w:top="720" w:right="900" w:bottom="720" w:left="720" w:header="720" w:footer="720" w:gutter="0"/>
      <w:paperSrc w:first="7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DE" w:rsidRDefault="000C6BDE" w:rsidP="00F43166">
      <w:r>
        <w:separator/>
      </w:r>
    </w:p>
  </w:endnote>
  <w:endnote w:type="continuationSeparator" w:id="0">
    <w:p w:rsidR="000C6BDE" w:rsidRDefault="000C6BDE" w:rsidP="00F4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DE" w:rsidRDefault="000C6BDE" w:rsidP="00F43166">
      <w:r>
        <w:separator/>
      </w:r>
    </w:p>
  </w:footnote>
  <w:footnote w:type="continuationSeparator" w:id="0">
    <w:p w:rsidR="000C6BDE" w:rsidRDefault="000C6BDE" w:rsidP="00F4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5E3"/>
    <w:multiLevelType w:val="hybridMultilevel"/>
    <w:tmpl w:val="826CC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6C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2F29D6"/>
    <w:multiLevelType w:val="hybridMultilevel"/>
    <w:tmpl w:val="B6743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4B"/>
    <w:rsid w:val="00002494"/>
    <w:rsid w:val="00004714"/>
    <w:rsid w:val="00007B81"/>
    <w:rsid w:val="00014CC9"/>
    <w:rsid w:val="00021B58"/>
    <w:rsid w:val="000260FD"/>
    <w:rsid w:val="000261B3"/>
    <w:rsid w:val="00030C57"/>
    <w:rsid w:val="000340D8"/>
    <w:rsid w:val="0004057D"/>
    <w:rsid w:val="0004244B"/>
    <w:rsid w:val="00043EBF"/>
    <w:rsid w:val="00047795"/>
    <w:rsid w:val="0006722D"/>
    <w:rsid w:val="000717D1"/>
    <w:rsid w:val="00072E4F"/>
    <w:rsid w:val="00082603"/>
    <w:rsid w:val="00092075"/>
    <w:rsid w:val="00093D8F"/>
    <w:rsid w:val="00095394"/>
    <w:rsid w:val="000A4F9E"/>
    <w:rsid w:val="000C6BDE"/>
    <w:rsid w:val="000D4EDB"/>
    <w:rsid w:val="000E5D2A"/>
    <w:rsid w:val="000F7F1C"/>
    <w:rsid w:val="001064FC"/>
    <w:rsid w:val="001149FD"/>
    <w:rsid w:val="00122C93"/>
    <w:rsid w:val="00134EB2"/>
    <w:rsid w:val="00136A83"/>
    <w:rsid w:val="001401C6"/>
    <w:rsid w:val="001409AB"/>
    <w:rsid w:val="00141EB8"/>
    <w:rsid w:val="0014304E"/>
    <w:rsid w:val="00145427"/>
    <w:rsid w:val="00146852"/>
    <w:rsid w:val="00152709"/>
    <w:rsid w:val="0015719C"/>
    <w:rsid w:val="001600B4"/>
    <w:rsid w:val="001665AD"/>
    <w:rsid w:val="0017165A"/>
    <w:rsid w:val="00172C37"/>
    <w:rsid w:val="00176888"/>
    <w:rsid w:val="00183512"/>
    <w:rsid w:val="00183E29"/>
    <w:rsid w:val="00186D1B"/>
    <w:rsid w:val="00193D50"/>
    <w:rsid w:val="001A2164"/>
    <w:rsid w:val="001A3F1D"/>
    <w:rsid w:val="001A662F"/>
    <w:rsid w:val="001B0396"/>
    <w:rsid w:val="001B09B5"/>
    <w:rsid w:val="001B25E7"/>
    <w:rsid w:val="001C1B2D"/>
    <w:rsid w:val="001C4593"/>
    <w:rsid w:val="001D4723"/>
    <w:rsid w:val="001E21EF"/>
    <w:rsid w:val="001E6674"/>
    <w:rsid w:val="001F3983"/>
    <w:rsid w:val="001F4C55"/>
    <w:rsid w:val="00200601"/>
    <w:rsid w:val="00212DAA"/>
    <w:rsid w:val="00217AF2"/>
    <w:rsid w:val="00226956"/>
    <w:rsid w:val="0022729D"/>
    <w:rsid w:val="002314BA"/>
    <w:rsid w:val="00231869"/>
    <w:rsid w:val="00235B35"/>
    <w:rsid w:val="00236B66"/>
    <w:rsid w:val="002427E4"/>
    <w:rsid w:val="002457ED"/>
    <w:rsid w:val="0025219A"/>
    <w:rsid w:val="0025366E"/>
    <w:rsid w:val="0025638F"/>
    <w:rsid w:val="00265419"/>
    <w:rsid w:val="002726D7"/>
    <w:rsid w:val="002802D7"/>
    <w:rsid w:val="002806CF"/>
    <w:rsid w:val="00283484"/>
    <w:rsid w:val="00290277"/>
    <w:rsid w:val="00295244"/>
    <w:rsid w:val="002A1EE1"/>
    <w:rsid w:val="002A5280"/>
    <w:rsid w:val="002B3891"/>
    <w:rsid w:val="002C3D54"/>
    <w:rsid w:val="002C711D"/>
    <w:rsid w:val="002D494E"/>
    <w:rsid w:val="002E043C"/>
    <w:rsid w:val="002E205B"/>
    <w:rsid w:val="002E7ADE"/>
    <w:rsid w:val="002F3B72"/>
    <w:rsid w:val="002F6008"/>
    <w:rsid w:val="00303DEE"/>
    <w:rsid w:val="00307FB9"/>
    <w:rsid w:val="00315560"/>
    <w:rsid w:val="00321CF6"/>
    <w:rsid w:val="003230A7"/>
    <w:rsid w:val="00324F9A"/>
    <w:rsid w:val="00325CF6"/>
    <w:rsid w:val="00330784"/>
    <w:rsid w:val="003366CD"/>
    <w:rsid w:val="00337616"/>
    <w:rsid w:val="00337900"/>
    <w:rsid w:val="00352933"/>
    <w:rsid w:val="003546E7"/>
    <w:rsid w:val="003549F8"/>
    <w:rsid w:val="003556AD"/>
    <w:rsid w:val="003641B7"/>
    <w:rsid w:val="0037210B"/>
    <w:rsid w:val="003853DD"/>
    <w:rsid w:val="00392F90"/>
    <w:rsid w:val="003A4EF7"/>
    <w:rsid w:val="003B4726"/>
    <w:rsid w:val="003B7D70"/>
    <w:rsid w:val="003D69E4"/>
    <w:rsid w:val="003D77A1"/>
    <w:rsid w:val="003E14DB"/>
    <w:rsid w:val="003E26DC"/>
    <w:rsid w:val="003F0ECF"/>
    <w:rsid w:val="003F7D09"/>
    <w:rsid w:val="0040053E"/>
    <w:rsid w:val="0040369D"/>
    <w:rsid w:val="00422093"/>
    <w:rsid w:val="00425A53"/>
    <w:rsid w:val="00433C44"/>
    <w:rsid w:val="00436D13"/>
    <w:rsid w:val="00443381"/>
    <w:rsid w:val="004501EB"/>
    <w:rsid w:val="00455129"/>
    <w:rsid w:val="00457907"/>
    <w:rsid w:val="0046214C"/>
    <w:rsid w:val="004657A5"/>
    <w:rsid w:val="00465CAB"/>
    <w:rsid w:val="00470791"/>
    <w:rsid w:val="004816C3"/>
    <w:rsid w:val="0048785A"/>
    <w:rsid w:val="0049519A"/>
    <w:rsid w:val="004A1480"/>
    <w:rsid w:val="004B0262"/>
    <w:rsid w:val="004B126A"/>
    <w:rsid w:val="004B5F22"/>
    <w:rsid w:val="004B6F8E"/>
    <w:rsid w:val="004B7745"/>
    <w:rsid w:val="004B7AAD"/>
    <w:rsid w:val="004C400E"/>
    <w:rsid w:val="004D10E6"/>
    <w:rsid w:val="004E0C2F"/>
    <w:rsid w:val="004E0D08"/>
    <w:rsid w:val="0050028F"/>
    <w:rsid w:val="00500F8F"/>
    <w:rsid w:val="005046F8"/>
    <w:rsid w:val="00513D43"/>
    <w:rsid w:val="005306A7"/>
    <w:rsid w:val="00533A7A"/>
    <w:rsid w:val="00543EB4"/>
    <w:rsid w:val="00554690"/>
    <w:rsid w:val="00564A51"/>
    <w:rsid w:val="00567575"/>
    <w:rsid w:val="00571824"/>
    <w:rsid w:val="0057705C"/>
    <w:rsid w:val="00594162"/>
    <w:rsid w:val="00595101"/>
    <w:rsid w:val="005A341A"/>
    <w:rsid w:val="005A7DB1"/>
    <w:rsid w:val="005B28DF"/>
    <w:rsid w:val="005B3D1F"/>
    <w:rsid w:val="005C4366"/>
    <w:rsid w:val="005C6CC8"/>
    <w:rsid w:val="005D0136"/>
    <w:rsid w:val="005D06A1"/>
    <w:rsid w:val="005D1777"/>
    <w:rsid w:val="005D59D6"/>
    <w:rsid w:val="005D7E9C"/>
    <w:rsid w:val="005E0736"/>
    <w:rsid w:val="005E59F5"/>
    <w:rsid w:val="005E63BE"/>
    <w:rsid w:val="005E6C33"/>
    <w:rsid w:val="005F1F22"/>
    <w:rsid w:val="005F7E88"/>
    <w:rsid w:val="006004AE"/>
    <w:rsid w:val="00604664"/>
    <w:rsid w:val="00604E44"/>
    <w:rsid w:val="00611304"/>
    <w:rsid w:val="006211EF"/>
    <w:rsid w:val="00622046"/>
    <w:rsid w:val="0062333D"/>
    <w:rsid w:val="00630DE2"/>
    <w:rsid w:val="0063516B"/>
    <w:rsid w:val="00642E77"/>
    <w:rsid w:val="0064302A"/>
    <w:rsid w:val="0064328F"/>
    <w:rsid w:val="00651112"/>
    <w:rsid w:val="006529DD"/>
    <w:rsid w:val="00655EA4"/>
    <w:rsid w:val="006621FD"/>
    <w:rsid w:val="00662247"/>
    <w:rsid w:val="0066641E"/>
    <w:rsid w:val="006678F3"/>
    <w:rsid w:val="00674F96"/>
    <w:rsid w:val="006774AA"/>
    <w:rsid w:val="00683D1F"/>
    <w:rsid w:val="006A2FB3"/>
    <w:rsid w:val="006A3F59"/>
    <w:rsid w:val="006A532A"/>
    <w:rsid w:val="006A5D7E"/>
    <w:rsid w:val="006B122E"/>
    <w:rsid w:val="006C3F23"/>
    <w:rsid w:val="006C7BE1"/>
    <w:rsid w:val="006F4ECA"/>
    <w:rsid w:val="006F7B67"/>
    <w:rsid w:val="00702790"/>
    <w:rsid w:val="00711DB3"/>
    <w:rsid w:val="00712182"/>
    <w:rsid w:val="007230A5"/>
    <w:rsid w:val="0074320B"/>
    <w:rsid w:val="00743564"/>
    <w:rsid w:val="00750E5E"/>
    <w:rsid w:val="007543C9"/>
    <w:rsid w:val="007548CC"/>
    <w:rsid w:val="00766D9B"/>
    <w:rsid w:val="00770DDB"/>
    <w:rsid w:val="007876A2"/>
    <w:rsid w:val="00794CC0"/>
    <w:rsid w:val="007962E3"/>
    <w:rsid w:val="007A0D8F"/>
    <w:rsid w:val="007A1CD9"/>
    <w:rsid w:val="007A4DF5"/>
    <w:rsid w:val="007A590D"/>
    <w:rsid w:val="007B27EF"/>
    <w:rsid w:val="007C1857"/>
    <w:rsid w:val="007D7523"/>
    <w:rsid w:val="007D7909"/>
    <w:rsid w:val="007E3030"/>
    <w:rsid w:val="0080115D"/>
    <w:rsid w:val="00801936"/>
    <w:rsid w:val="0080626F"/>
    <w:rsid w:val="00810776"/>
    <w:rsid w:val="00817882"/>
    <w:rsid w:val="008257BE"/>
    <w:rsid w:val="00826494"/>
    <w:rsid w:val="008305DF"/>
    <w:rsid w:val="008317AF"/>
    <w:rsid w:val="00831E5F"/>
    <w:rsid w:val="00834F7C"/>
    <w:rsid w:val="00836AF8"/>
    <w:rsid w:val="008418A1"/>
    <w:rsid w:val="00843089"/>
    <w:rsid w:val="008513DC"/>
    <w:rsid w:val="008642F1"/>
    <w:rsid w:val="00864BDD"/>
    <w:rsid w:val="0087298C"/>
    <w:rsid w:val="00873B08"/>
    <w:rsid w:val="00875838"/>
    <w:rsid w:val="008921F7"/>
    <w:rsid w:val="008B4032"/>
    <w:rsid w:val="008D0619"/>
    <w:rsid w:val="008D492B"/>
    <w:rsid w:val="008D566D"/>
    <w:rsid w:val="008E2A95"/>
    <w:rsid w:val="008E499D"/>
    <w:rsid w:val="008F7DA2"/>
    <w:rsid w:val="009117ED"/>
    <w:rsid w:val="00921DE5"/>
    <w:rsid w:val="00924532"/>
    <w:rsid w:val="00927204"/>
    <w:rsid w:val="00962F87"/>
    <w:rsid w:val="00977682"/>
    <w:rsid w:val="00982AD9"/>
    <w:rsid w:val="00992053"/>
    <w:rsid w:val="009A1888"/>
    <w:rsid w:val="009A5CD4"/>
    <w:rsid w:val="009A5FFD"/>
    <w:rsid w:val="009B0E0E"/>
    <w:rsid w:val="009B4001"/>
    <w:rsid w:val="009C17D2"/>
    <w:rsid w:val="009D42EE"/>
    <w:rsid w:val="009E05CF"/>
    <w:rsid w:val="009E0674"/>
    <w:rsid w:val="009E1AB3"/>
    <w:rsid w:val="009E6F1A"/>
    <w:rsid w:val="009E7858"/>
    <w:rsid w:val="009F6C3A"/>
    <w:rsid w:val="009F7B74"/>
    <w:rsid w:val="00A05610"/>
    <w:rsid w:val="00A112DA"/>
    <w:rsid w:val="00A15E67"/>
    <w:rsid w:val="00A204D3"/>
    <w:rsid w:val="00A217C0"/>
    <w:rsid w:val="00A25DD8"/>
    <w:rsid w:val="00A3177B"/>
    <w:rsid w:val="00A335B5"/>
    <w:rsid w:val="00A36B9B"/>
    <w:rsid w:val="00A3759A"/>
    <w:rsid w:val="00A44D94"/>
    <w:rsid w:val="00A5179F"/>
    <w:rsid w:val="00A531AA"/>
    <w:rsid w:val="00A54593"/>
    <w:rsid w:val="00A54C57"/>
    <w:rsid w:val="00A71BD0"/>
    <w:rsid w:val="00A74E28"/>
    <w:rsid w:val="00A7606C"/>
    <w:rsid w:val="00A82092"/>
    <w:rsid w:val="00A86F08"/>
    <w:rsid w:val="00A90492"/>
    <w:rsid w:val="00A90EB7"/>
    <w:rsid w:val="00A97449"/>
    <w:rsid w:val="00AA2856"/>
    <w:rsid w:val="00AA4934"/>
    <w:rsid w:val="00AC0D7F"/>
    <w:rsid w:val="00AC1830"/>
    <w:rsid w:val="00AC2604"/>
    <w:rsid w:val="00AD1E72"/>
    <w:rsid w:val="00AD276A"/>
    <w:rsid w:val="00AD4E32"/>
    <w:rsid w:val="00AD5EB0"/>
    <w:rsid w:val="00AE1589"/>
    <w:rsid w:val="00AE1DAB"/>
    <w:rsid w:val="00AE3EE6"/>
    <w:rsid w:val="00AE7DC6"/>
    <w:rsid w:val="00B0157A"/>
    <w:rsid w:val="00B22DB5"/>
    <w:rsid w:val="00B3344B"/>
    <w:rsid w:val="00B37181"/>
    <w:rsid w:val="00B40A26"/>
    <w:rsid w:val="00B4180E"/>
    <w:rsid w:val="00B43C10"/>
    <w:rsid w:val="00B54905"/>
    <w:rsid w:val="00B553B4"/>
    <w:rsid w:val="00B67E50"/>
    <w:rsid w:val="00B72952"/>
    <w:rsid w:val="00B8243F"/>
    <w:rsid w:val="00B83510"/>
    <w:rsid w:val="00B83EE2"/>
    <w:rsid w:val="00B85E3F"/>
    <w:rsid w:val="00BA4AAD"/>
    <w:rsid w:val="00BB0BBB"/>
    <w:rsid w:val="00BB2CAB"/>
    <w:rsid w:val="00BB58EC"/>
    <w:rsid w:val="00BB5D95"/>
    <w:rsid w:val="00BC2961"/>
    <w:rsid w:val="00BC30A6"/>
    <w:rsid w:val="00BC534E"/>
    <w:rsid w:val="00BD4162"/>
    <w:rsid w:val="00BD55F1"/>
    <w:rsid w:val="00BD6144"/>
    <w:rsid w:val="00BD7889"/>
    <w:rsid w:val="00BD7A41"/>
    <w:rsid w:val="00BE26D8"/>
    <w:rsid w:val="00BF39AD"/>
    <w:rsid w:val="00C0392D"/>
    <w:rsid w:val="00C1046C"/>
    <w:rsid w:val="00C262C0"/>
    <w:rsid w:val="00C27C36"/>
    <w:rsid w:val="00C3419A"/>
    <w:rsid w:val="00C40597"/>
    <w:rsid w:val="00C437D3"/>
    <w:rsid w:val="00C46C29"/>
    <w:rsid w:val="00C5606D"/>
    <w:rsid w:val="00C57EFE"/>
    <w:rsid w:val="00C62B1D"/>
    <w:rsid w:val="00C66F64"/>
    <w:rsid w:val="00C71121"/>
    <w:rsid w:val="00C72FAD"/>
    <w:rsid w:val="00C81B5C"/>
    <w:rsid w:val="00C82C80"/>
    <w:rsid w:val="00C84DC7"/>
    <w:rsid w:val="00C91028"/>
    <w:rsid w:val="00C95A38"/>
    <w:rsid w:val="00C96217"/>
    <w:rsid w:val="00CA282E"/>
    <w:rsid w:val="00CA2AC8"/>
    <w:rsid w:val="00CA5FB3"/>
    <w:rsid w:val="00CB0A19"/>
    <w:rsid w:val="00CB2D89"/>
    <w:rsid w:val="00CB7D9F"/>
    <w:rsid w:val="00CC21C1"/>
    <w:rsid w:val="00CC303B"/>
    <w:rsid w:val="00CD4053"/>
    <w:rsid w:val="00CD43F0"/>
    <w:rsid w:val="00CD674B"/>
    <w:rsid w:val="00CD7425"/>
    <w:rsid w:val="00CD7D53"/>
    <w:rsid w:val="00CE2A04"/>
    <w:rsid w:val="00CE6E52"/>
    <w:rsid w:val="00D013B2"/>
    <w:rsid w:val="00D14047"/>
    <w:rsid w:val="00D313F9"/>
    <w:rsid w:val="00D37E10"/>
    <w:rsid w:val="00D43F7A"/>
    <w:rsid w:val="00D622A3"/>
    <w:rsid w:val="00D72FB5"/>
    <w:rsid w:val="00D73624"/>
    <w:rsid w:val="00D73792"/>
    <w:rsid w:val="00D90F2E"/>
    <w:rsid w:val="00D917E9"/>
    <w:rsid w:val="00D93231"/>
    <w:rsid w:val="00D95B5F"/>
    <w:rsid w:val="00DA1906"/>
    <w:rsid w:val="00DA7A64"/>
    <w:rsid w:val="00DB1BE6"/>
    <w:rsid w:val="00DC1B6A"/>
    <w:rsid w:val="00DC1D03"/>
    <w:rsid w:val="00DC3A2C"/>
    <w:rsid w:val="00DD3355"/>
    <w:rsid w:val="00DE185C"/>
    <w:rsid w:val="00DE392B"/>
    <w:rsid w:val="00DF2058"/>
    <w:rsid w:val="00DF6A11"/>
    <w:rsid w:val="00DF7033"/>
    <w:rsid w:val="00E03E2B"/>
    <w:rsid w:val="00E06906"/>
    <w:rsid w:val="00E111A1"/>
    <w:rsid w:val="00E155CC"/>
    <w:rsid w:val="00E16A0E"/>
    <w:rsid w:val="00E21F5D"/>
    <w:rsid w:val="00E254E9"/>
    <w:rsid w:val="00E264BC"/>
    <w:rsid w:val="00E452C5"/>
    <w:rsid w:val="00E56836"/>
    <w:rsid w:val="00E62A04"/>
    <w:rsid w:val="00E65734"/>
    <w:rsid w:val="00E65B68"/>
    <w:rsid w:val="00E66D8B"/>
    <w:rsid w:val="00E674D3"/>
    <w:rsid w:val="00E67CE4"/>
    <w:rsid w:val="00E735E9"/>
    <w:rsid w:val="00E75520"/>
    <w:rsid w:val="00E76C2A"/>
    <w:rsid w:val="00E91026"/>
    <w:rsid w:val="00E97183"/>
    <w:rsid w:val="00EA1B06"/>
    <w:rsid w:val="00EA4B6A"/>
    <w:rsid w:val="00EA6A16"/>
    <w:rsid w:val="00EB1FC4"/>
    <w:rsid w:val="00EB3DA6"/>
    <w:rsid w:val="00EC78A7"/>
    <w:rsid w:val="00ED15C9"/>
    <w:rsid w:val="00ED1C79"/>
    <w:rsid w:val="00ED548E"/>
    <w:rsid w:val="00EE5656"/>
    <w:rsid w:val="00EF1E77"/>
    <w:rsid w:val="00EF28BB"/>
    <w:rsid w:val="00EF5491"/>
    <w:rsid w:val="00F04035"/>
    <w:rsid w:val="00F059C8"/>
    <w:rsid w:val="00F07096"/>
    <w:rsid w:val="00F2002E"/>
    <w:rsid w:val="00F22EC5"/>
    <w:rsid w:val="00F2551F"/>
    <w:rsid w:val="00F2699B"/>
    <w:rsid w:val="00F3223D"/>
    <w:rsid w:val="00F40EC9"/>
    <w:rsid w:val="00F43166"/>
    <w:rsid w:val="00F4658A"/>
    <w:rsid w:val="00F4701C"/>
    <w:rsid w:val="00F504E6"/>
    <w:rsid w:val="00F646B5"/>
    <w:rsid w:val="00F65C87"/>
    <w:rsid w:val="00F66C87"/>
    <w:rsid w:val="00F727EB"/>
    <w:rsid w:val="00F73D23"/>
    <w:rsid w:val="00F768B4"/>
    <w:rsid w:val="00F90AA4"/>
    <w:rsid w:val="00F92C83"/>
    <w:rsid w:val="00FA619B"/>
    <w:rsid w:val="00FA6547"/>
    <w:rsid w:val="00FB19C0"/>
    <w:rsid w:val="00FB1CB2"/>
    <w:rsid w:val="00FB26CD"/>
    <w:rsid w:val="00FB4C92"/>
    <w:rsid w:val="00FB6129"/>
    <w:rsid w:val="00FB6828"/>
    <w:rsid w:val="00FB768D"/>
    <w:rsid w:val="00FB7BDE"/>
    <w:rsid w:val="00FC01E2"/>
    <w:rsid w:val="00FC394F"/>
    <w:rsid w:val="00FC4717"/>
    <w:rsid w:val="00FC6441"/>
    <w:rsid w:val="00FD09A0"/>
    <w:rsid w:val="00FD411C"/>
    <w:rsid w:val="00FD464C"/>
    <w:rsid w:val="00FE2818"/>
    <w:rsid w:val="00FE6043"/>
    <w:rsid w:val="00FE6C09"/>
    <w:rsid w:val="00FF268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5E7"/>
    <w:rPr>
      <w:sz w:val="24"/>
      <w:szCs w:val="24"/>
      <w:lang w:eastAsia="zh-TW"/>
    </w:rPr>
  </w:style>
  <w:style w:type="paragraph" w:styleId="Heading3">
    <w:name w:val="heading 3"/>
    <w:basedOn w:val="Normal"/>
    <w:next w:val="Normal"/>
    <w:link w:val="Heading3Char"/>
    <w:qFormat/>
    <w:locked/>
    <w:rsid w:val="00E67C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3344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E67CE4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7230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30A5"/>
    <w:rPr>
      <w:sz w:val="24"/>
      <w:szCs w:val="24"/>
      <w:lang w:eastAsia="zh-TW"/>
    </w:rPr>
  </w:style>
  <w:style w:type="character" w:styleId="Hyperlink">
    <w:name w:val="Hyperlink"/>
    <w:basedOn w:val="DefaultParagraphFont"/>
    <w:rsid w:val="004C40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4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3166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F4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3166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28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6CF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5E7"/>
    <w:rPr>
      <w:sz w:val="24"/>
      <w:szCs w:val="24"/>
      <w:lang w:eastAsia="zh-TW"/>
    </w:rPr>
  </w:style>
  <w:style w:type="paragraph" w:styleId="Heading3">
    <w:name w:val="heading 3"/>
    <w:basedOn w:val="Normal"/>
    <w:next w:val="Normal"/>
    <w:link w:val="Heading3Char"/>
    <w:qFormat/>
    <w:locked/>
    <w:rsid w:val="00E67C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3344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E67CE4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7230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30A5"/>
    <w:rPr>
      <w:sz w:val="24"/>
      <w:szCs w:val="24"/>
      <w:lang w:eastAsia="zh-TW"/>
    </w:rPr>
  </w:style>
  <w:style w:type="character" w:styleId="Hyperlink">
    <w:name w:val="Hyperlink"/>
    <w:basedOn w:val="DefaultParagraphFont"/>
    <w:rsid w:val="004C40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4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3166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F4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3166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28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6CF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walsh@alr-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7471</Characters>
  <Application>Microsoft Office Word</Application>
  <DocSecurity>0</DocSecurity>
  <PresentationFormat/>
  <Lines>219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CFMA Scholarship Announcement and Application (00180646).DOCX</vt:lpstr>
    </vt:vector>
  </TitlesOfParts>
  <Company>Risk Strategies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CFMA Scholarship Announcement and Application (00180646).DOCX</dc:title>
  <dc:subject/>
  <dc:creator>stseng</dc:creator>
  <cp:lastModifiedBy>PW</cp:lastModifiedBy>
  <cp:revision>3</cp:revision>
  <cp:lastPrinted>2016-03-04T03:47:00Z</cp:lastPrinted>
  <dcterms:created xsi:type="dcterms:W3CDTF">2016-03-04T03:29:00Z</dcterms:created>
  <dcterms:modified xsi:type="dcterms:W3CDTF">2016-03-04T03:47:00Z</dcterms:modified>
</cp:coreProperties>
</file>