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03" w:rsidRDefault="00DF5E6F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SCHOOL BOARD</w:t>
      </w:r>
    </w:p>
    <w:p w:rsidR="00FE7703" w:rsidRDefault="00DF5E6F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2:40 Board Member Qualifications</w:t>
      </w:r>
    </w:p>
    <w:p w:rsidR="00FE7703" w:rsidRDefault="00DF5E6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School Board member must be, on the date of election or appointment, a United States citizen, at least 18 years of age, a resident of Illinois and the District for at least one year immediately preceding the</w:t>
      </w:r>
      <w:r>
        <w:rPr>
          <w:rFonts w:ascii="Arial" w:hAnsi="Arial" w:cs="Arial"/>
        </w:rPr>
        <w:t xml:space="preserve"> election, and a registered voter.</w:t>
      </w:r>
    </w:p>
    <w:p w:rsidR="00FE7703" w:rsidRDefault="00DF5E6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Reasons making an individual ineligible for Board membership include holding an incompatible office and certain types of State or federal employment. A child sex offender, as defined in State law, is ineligible for Board </w:t>
      </w:r>
      <w:r>
        <w:rPr>
          <w:rFonts w:ascii="Arial" w:hAnsi="Arial" w:cs="Arial"/>
        </w:rPr>
        <w:t>membership.</w:t>
      </w:r>
    </w:p>
    <w:p w:rsidR="00FE7703" w:rsidRDefault="00DF5E6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LEGAL REF.:</w:t>
      </w:r>
    </w:p>
    <w:p w:rsidR="00FE7703" w:rsidRDefault="00DF5E6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Ill.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Constitution</w:t>
      </w:r>
      <w:r>
        <w:rPr>
          <w:rFonts w:ascii="Arial" w:hAnsi="Arial" w:cs="Arial"/>
        </w:rPr>
        <w:t>, Art. 2, ¶ 1; Art 4, ¶ 2(e); Art 6, ¶ 13(b).</w:t>
      </w:r>
    </w:p>
    <w:p w:rsidR="00FE7703" w:rsidRDefault="00DF5E6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105 ILCS 5/10-3 and 5/10-10.</w:t>
      </w:r>
    </w:p>
    <w:p w:rsidR="00FE7703" w:rsidRDefault="00DF5E6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CROSS REF.: 2:30 (School Board Elections), 2:70 (Vacancies on the School Board - Filling Vacancies)</w:t>
      </w:r>
    </w:p>
    <w:p w:rsidR="00FE7703" w:rsidRDefault="00DF5E6F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Adopted: May 15, 2019</w:t>
      </w:r>
      <w:r>
        <w:br/>
      </w:r>
    </w:p>
    <w:p w:rsidR="00FE7703" w:rsidRDefault="00DF5E6F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</w:t>
      </w:r>
      <w:r>
        <w:rPr>
          <w:rFonts w:ascii="Arial" w:hAnsi="Arial" w:cs="Arial"/>
          <w:b/>
          <w:color w:val="800000"/>
        </w:rPr>
        <w:t>8</w:t>
      </w:r>
    </w:p>
    <w:sectPr w:rsidR="00FE77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03"/>
    <w:rsid w:val="00DF5E6F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D3624-1298-4354-A06C-6CC384E2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2020-11-24T19:51:00Z</dcterms:created>
  <dcterms:modified xsi:type="dcterms:W3CDTF">2020-11-24T19:51:00Z</dcterms:modified>
</cp:coreProperties>
</file>