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64.8" w:right="1756.799999999999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MASCENIC REGIONAL SCHOOL DISTRICT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RECORDS RELEASE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720" w:right="777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www.mrhs.mascenic.org/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691.2" w:right="-38.399999999999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The student listed below has recently registered at ____________________________. In order for us to place this student properly, we would appreciate the following information: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-691.2" w:right="577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These to be faxed or emailed as soon as possible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28.799999999999955" w:right="44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Transcript of grades and/or most recent report card 2. Grades to date for subjects in progress 3. Standardized test results, if applicable 4. Immunization records 5. Psychological/discipline records, if applicable 6. Copy of IEP or 504, if applicable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-691.2" w:right="6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These to be mailed as soon as possible: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28.799999999999955" w:right="382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Official transcript of grades and/or most recent report card 2. Final grades to date for subjects in progress, if applicable 3. Cumulative folder 4. Health records 5. IEP or 504 records, if applicable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-691.2" w:right="-7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Student Name: _____________________________________________ Date of Birth: 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691.2" w:right="-13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Transferring from: _________________________________________ Phone/Fax: 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691.2" w:right="-12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Former School Address: ________________________________________________________________________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8" w:line="276" w:lineRule="auto"/>
        <w:ind w:left="-691.2" w:right="47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I, ______________________________, give permission to transfer all scholastic records, discipline records, standardized test scores, assessment scores, and mental/physical health records for the above named student.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-691.2" w:right="31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_______________________________________________ _____________________________ Signature of Parent/Guardian Date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691.2" w:right="270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Please forward records to: FAX # 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2908.8" w:right="1267.200000000000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Address: __________________________________ __________________________________ __________________________________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7.6" w:line="276" w:lineRule="auto"/>
        <w:ind w:left="590.3999999999999" w:right="84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Attention to (name/title): ___________________________________________________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3.6" w:line="276" w:lineRule="auto"/>
        <w:ind w:left="-720" w:right="75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Last updated on: 9/14/2015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