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54" w:rsidRDefault="007A6F54" w:rsidP="00245B00">
      <w:pPr>
        <w:pStyle w:val="NormalWeb"/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245B00">
        <w:rPr>
          <w:rFonts w:ascii="Arial" w:hAnsi="Arial" w:cs="Arial"/>
          <w:i/>
          <w:color w:val="FF0000"/>
          <w:sz w:val="36"/>
          <w:szCs w:val="36"/>
        </w:rPr>
        <w:t>National Handwashing Awareness Week</w:t>
      </w:r>
      <w:r w:rsidR="00245B00">
        <w:rPr>
          <w:rFonts w:ascii="Arial" w:hAnsi="Arial" w:cs="Arial"/>
          <w:i/>
          <w:color w:val="FF0000"/>
          <w:sz w:val="36"/>
          <w:szCs w:val="36"/>
        </w:rPr>
        <w:t xml:space="preserve"> Dec 3-9,</w:t>
      </w:r>
      <w:r w:rsidR="00885706">
        <w:rPr>
          <w:rFonts w:ascii="Arial" w:hAnsi="Arial" w:cs="Arial"/>
          <w:i/>
          <w:color w:val="FF0000"/>
          <w:sz w:val="36"/>
          <w:szCs w:val="36"/>
        </w:rPr>
        <w:t xml:space="preserve"> </w:t>
      </w:r>
      <w:r w:rsidR="00245B00">
        <w:rPr>
          <w:rFonts w:ascii="Arial" w:hAnsi="Arial" w:cs="Arial"/>
          <w:i/>
          <w:color w:val="FF0000"/>
          <w:sz w:val="36"/>
          <w:szCs w:val="36"/>
        </w:rPr>
        <w:t>2017</w:t>
      </w:r>
    </w:p>
    <w:p w:rsidR="00245B00" w:rsidRDefault="00245B00" w:rsidP="00245B00">
      <w:pPr>
        <w:pStyle w:val="NormalWeb"/>
        <w:jc w:val="center"/>
        <w:rPr>
          <w:rFonts w:ascii="Arial" w:hAnsi="Arial" w:cs="Arial"/>
          <w:i/>
          <w:color w:val="FF0000"/>
          <w:sz w:val="36"/>
          <w:szCs w:val="36"/>
        </w:rPr>
      </w:pPr>
    </w:p>
    <w:p w:rsidR="007A6F54" w:rsidRDefault="00245B00" w:rsidP="00245B00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color w:val="FF0000"/>
          <w:sz w:val="36"/>
          <w:szCs w:val="36"/>
        </w:rPr>
        <w:drawing>
          <wp:inline distT="0" distB="0" distL="0" distR="0">
            <wp:extent cx="1657350" cy="1811522"/>
            <wp:effectExtent l="0" t="0" r="0" b="0"/>
            <wp:docPr id="1" name="Picture 1" title="cartoon picture of faucet with a face and water running over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washing-squido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32" cy="18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58" w:rsidRDefault="00685358" w:rsidP="006853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Let's have a </w:t>
      </w:r>
      <w:r w:rsidRPr="00245B00">
        <w:rPr>
          <w:rFonts w:ascii="Arial" w:hAnsi="Arial" w:cs="Arial"/>
          <w:b/>
        </w:rPr>
        <w:t>Happy Healthy Holiday</w:t>
      </w:r>
      <w:r>
        <w:rPr>
          <w:rFonts w:ascii="Arial" w:hAnsi="Arial" w:cs="Arial"/>
        </w:rPr>
        <w:t xml:space="preserve"> season by starting off with celebrating </w:t>
      </w:r>
      <w:r w:rsidRPr="00245B00">
        <w:rPr>
          <w:rFonts w:ascii="Arial" w:hAnsi="Arial" w:cs="Arial"/>
          <w:b/>
          <w:color w:val="FF0000"/>
        </w:rPr>
        <w:t>National Handwashing Awareness Week</w:t>
      </w:r>
      <w:r>
        <w:rPr>
          <w:rFonts w:ascii="Arial" w:hAnsi="Arial" w:cs="Arial"/>
        </w:rPr>
        <w:t xml:space="preserve"> to help make your school is prepared! Whether it is flu, flu-like illness, pertussis, rhinovirus, norovirus and many more can cause an endemic event in your facility.</w:t>
      </w:r>
    </w:p>
    <w:p w:rsidR="00685358" w:rsidRPr="00245B00" w:rsidRDefault="00685358" w:rsidP="00685358">
      <w:pPr>
        <w:pStyle w:val="NormalWeb"/>
        <w:rPr>
          <w:rFonts w:ascii="Arial" w:hAnsi="Arial" w:cs="Arial"/>
          <w:b/>
        </w:rPr>
      </w:pPr>
      <w:r w:rsidRPr="00245B00">
        <w:rPr>
          <w:rFonts w:ascii="Arial" w:hAnsi="Arial" w:cs="Arial"/>
          <w:b/>
        </w:rPr>
        <w:t>There are some simple steps to achieve better Infection Prevention in your facility.</w:t>
      </w:r>
    </w:p>
    <w:p w:rsidR="00685358" w:rsidRDefault="00685358" w:rsidP="006853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First, be sure </w:t>
      </w:r>
      <w:r w:rsidRPr="00245B00">
        <w:rPr>
          <w:rFonts w:ascii="Arial" w:hAnsi="Arial" w:cs="Arial"/>
          <w:b/>
        </w:rPr>
        <w:t>EVERYONE</w:t>
      </w:r>
      <w:r>
        <w:rPr>
          <w:rFonts w:ascii="Arial" w:hAnsi="Arial" w:cs="Arial"/>
        </w:rPr>
        <w:t xml:space="preserve"> (staff and students) washes or sanitizes their hands upon </w:t>
      </w:r>
      <w:r>
        <w:rPr>
          <w:rStyle w:val="Strong"/>
          <w:rFonts w:ascii="Arial" w:hAnsi="Arial" w:cs="Arial"/>
        </w:rPr>
        <w:t xml:space="preserve">entering </w:t>
      </w:r>
      <w:r>
        <w:rPr>
          <w:rFonts w:ascii="Arial" w:hAnsi="Arial" w:cs="Arial"/>
        </w:rPr>
        <w:t>the facility. You would not want to bring in these infections if you can prevent!</w:t>
      </w:r>
    </w:p>
    <w:p w:rsidR="00685358" w:rsidRDefault="00245B00" w:rsidP="00685358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66850" cy="1970405"/>
            <wp:effectExtent l="0" t="0" r="0" b="0"/>
            <wp:wrapSquare wrapText="bothSides"/>
            <wp:docPr id="2" name="Picture 2" title="Picture of stop sign with hand sticking out of the &quot;O&quot; palm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sig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 stop sign at your front door may be a good reminder to wash hands as they enter and leave your facility. Help stop the spread of germs.</w:t>
      </w:r>
      <w:r w:rsidR="00885706">
        <w:rPr>
          <w:rFonts w:ascii="Arial" w:hAnsi="Arial" w:cs="Arial"/>
        </w:rPr>
        <w:t xml:space="preserve"> </w:t>
      </w:r>
      <w:bookmarkStart w:id="0" w:name="_GoBack"/>
      <w:bookmarkEnd w:id="0"/>
      <w:r w:rsidR="00685358">
        <w:rPr>
          <w:rFonts w:ascii="Arial" w:hAnsi="Arial" w:cs="Arial"/>
        </w:rPr>
        <w:t xml:space="preserve">Second be sure </w:t>
      </w:r>
      <w:r w:rsidR="00685358" w:rsidRPr="00245B00">
        <w:rPr>
          <w:rFonts w:ascii="Arial" w:hAnsi="Arial" w:cs="Arial"/>
          <w:b/>
        </w:rPr>
        <w:t>EVERYONE</w:t>
      </w:r>
      <w:r w:rsidR="00685358">
        <w:rPr>
          <w:rFonts w:ascii="Arial" w:hAnsi="Arial" w:cs="Arial"/>
        </w:rPr>
        <w:t xml:space="preserve"> washes or sanitizes their hands at </w:t>
      </w:r>
      <w:r w:rsidR="00685358" w:rsidRPr="00245B00">
        <w:rPr>
          <w:rFonts w:ascii="Arial" w:hAnsi="Arial" w:cs="Arial"/>
          <w:b/>
        </w:rPr>
        <w:t>key points during the day.</w:t>
      </w:r>
      <w:r w:rsidR="00685358">
        <w:rPr>
          <w:rFonts w:ascii="Arial" w:hAnsi="Arial" w:cs="Arial"/>
        </w:rPr>
        <w:t xml:space="preserve"> You want to minimize the impact of any infection(s) that may be passed around the school!</w:t>
      </w:r>
    </w:p>
    <w:p w:rsidR="00245B00" w:rsidRDefault="00685358" w:rsidP="00685358">
      <w:pPr>
        <w:rPr>
          <w:rFonts w:ascii="Arial" w:hAnsi="Arial" w:cs="Arial"/>
          <w:b/>
          <w:color w:val="70AD47" w:themeColor="accent6"/>
        </w:rPr>
      </w:pPr>
      <w:r>
        <w:rPr>
          <w:rFonts w:ascii="Arial" w:hAnsi="Arial" w:cs="Arial"/>
        </w:rPr>
        <w:t xml:space="preserve">Third, never touch </w:t>
      </w:r>
      <w:r w:rsidR="00245B00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T Zone, it will reduce </w:t>
      </w:r>
      <w:r w:rsidR="00245B00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chance </w:t>
      </w:r>
      <w:r w:rsidR="00245B00">
        <w:rPr>
          <w:rFonts w:ascii="Arial" w:hAnsi="Arial" w:cs="Arial"/>
        </w:rPr>
        <w:t>that you</w:t>
      </w:r>
      <w:r>
        <w:rPr>
          <w:rFonts w:ascii="Arial" w:hAnsi="Arial" w:cs="Arial"/>
        </w:rPr>
        <w:t xml:space="preserve"> will be sick from a respiratory or gastro-intestinal infection. </w:t>
      </w:r>
      <w:r w:rsidRPr="00245B00">
        <w:rPr>
          <w:rFonts w:ascii="Arial" w:hAnsi="Arial" w:cs="Arial"/>
          <w:b/>
        </w:rPr>
        <w:t>Remember, the T Zone is the mucus membranes of the eyes, nose or mouth, which are the only portal of entry into the human body for respiratory and GI infections!</w:t>
      </w:r>
      <w:r w:rsidRPr="00245B00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 w:rsidRPr="00245B00">
        <w:rPr>
          <w:rFonts w:ascii="Arial" w:hAnsi="Arial" w:cs="Arial"/>
          <w:b/>
          <w:color w:val="70AD47" w:themeColor="accent6"/>
        </w:rPr>
        <w:t>Thank you for helping to "spread the word not the germs"!</w:t>
      </w:r>
    </w:p>
    <w:p w:rsidR="003305B3" w:rsidRDefault="003305B3" w:rsidP="00685358">
      <w:pPr>
        <w:rPr>
          <w:rFonts w:ascii="Arial" w:hAnsi="Arial" w:cs="Arial"/>
          <w:b/>
          <w:color w:val="70AD47" w:themeColor="accent6"/>
        </w:rPr>
      </w:pPr>
    </w:p>
    <w:p w:rsidR="003305B3" w:rsidRDefault="003305B3" w:rsidP="00685358">
      <w:pPr>
        <w:rPr>
          <w:rFonts w:ascii="Arial" w:hAnsi="Arial" w:cs="Arial"/>
          <w:b/>
          <w:color w:val="70AD47" w:themeColor="accent6"/>
        </w:rPr>
      </w:pPr>
      <w:r>
        <w:rPr>
          <w:rFonts w:ascii="Arial" w:hAnsi="Arial" w:cs="Arial"/>
          <w:b/>
          <w:color w:val="70AD47" w:themeColor="accent6"/>
        </w:rPr>
        <w:t xml:space="preserve">Holiday health and greetings </w:t>
      </w:r>
      <w:r w:rsidRPr="003305B3">
        <w:rPr>
          <w:rFonts w:ascii="Arial" w:hAnsi="Arial" w:cs="Arial"/>
          <w:b/>
          <w:color w:val="70AD47" w:themeColor="accent6"/>
        </w:rPr>
        <w:sym w:font="Wingdings" w:char="F04A"/>
      </w:r>
      <w:r>
        <w:rPr>
          <w:rFonts w:ascii="Arial" w:hAnsi="Arial" w:cs="Arial"/>
          <w:b/>
          <w:color w:val="70AD47" w:themeColor="accent6"/>
        </w:rPr>
        <w:t xml:space="preserve">    </w:t>
      </w:r>
    </w:p>
    <w:p w:rsidR="00647D25" w:rsidRDefault="00685358" w:rsidP="00685358">
      <w:r w:rsidRPr="00245B00">
        <w:rPr>
          <w:rFonts w:ascii="Arial" w:hAnsi="Arial" w:cs="Arial"/>
          <w:b/>
          <w:color w:val="70AD47" w:themeColor="accent6"/>
        </w:rPr>
        <w:br/>
      </w:r>
      <w:r w:rsidRPr="00245B00">
        <w:rPr>
          <w:rFonts w:ascii="Arial" w:hAnsi="Arial" w:cs="Arial"/>
          <w:b/>
          <w:color w:val="70AD47" w:themeColor="accent6"/>
        </w:rPr>
        <w:br/>
      </w:r>
    </w:p>
    <w:sectPr w:rsidR="0064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58"/>
    <w:rsid w:val="00245B00"/>
    <w:rsid w:val="003305B3"/>
    <w:rsid w:val="00647D25"/>
    <w:rsid w:val="00685358"/>
    <w:rsid w:val="007A6F54"/>
    <w:rsid w:val="008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D711"/>
  <w15:chartTrackingRefBased/>
  <w15:docId w15:val="{4ED7867E-6DFA-4ECA-8C5C-436F1FB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58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3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5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Rickaby</dc:creator>
  <cp:keywords/>
  <dc:description/>
  <cp:lastModifiedBy>Neil Meyer</cp:lastModifiedBy>
  <cp:revision>2</cp:revision>
  <dcterms:created xsi:type="dcterms:W3CDTF">2017-12-04T20:23:00Z</dcterms:created>
  <dcterms:modified xsi:type="dcterms:W3CDTF">2017-12-04T20:23:00Z</dcterms:modified>
</cp:coreProperties>
</file>